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Default="00D72982" w:rsidP="000C2923">
      <w:pPr>
        <w:tabs>
          <w:tab w:val="left" w:pos="5115"/>
        </w:tabs>
        <w:ind w:left="1134" w:right="1137"/>
        <w:jc w:val="center"/>
        <w:rPr>
          <w:rFonts w:ascii="Verdana" w:hAnsi="Verdana"/>
          <w:b/>
          <w:bCs/>
          <w:sz w:val="36"/>
          <w:szCs w:val="36"/>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235A20" w:rsidRDefault="00C95FE0" w:rsidP="004B22EB">
      <w:pPr>
        <w:tabs>
          <w:tab w:val="left" w:pos="5115"/>
        </w:tabs>
        <w:ind w:left="1134" w:right="1137"/>
        <w:jc w:val="center"/>
        <w:rPr>
          <w:rFonts w:ascii="Verdana" w:hAnsi="Verdana"/>
          <w:color w:val="231F20"/>
        </w:rPr>
      </w:pPr>
      <w:r w:rsidRPr="000C2923">
        <w:rPr>
          <w:rFonts w:ascii="Verdana" w:hAnsi="Verdana"/>
          <w:b/>
          <w:bCs/>
          <w:noProof/>
          <w:sz w:val="36"/>
          <w:szCs w:val="36"/>
        </w:rPr>
        <w:drawing>
          <wp:anchor distT="0" distB="0" distL="114300" distR="114300" simplePos="0" relativeHeight="503249008" behindDoc="0" locked="0" layoutInCell="1" allowOverlap="1" wp14:anchorId="7C9FDBAA" wp14:editId="534BD516">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235A20" w:rsidRDefault="00174CD2" w:rsidP="004B22EB">
      <w:pPr>
        <w:tabs>
          <w:tab w:val="left" w:pos="5115"/>
        </w:tabs>
        <w:ind w:left="1134" w:right="1137"/>
        <w:jc w:val="center"/>
        <w:rPr>
          <w:rFonts w:ascii="Verdana" w:hAnsi="Verdana"/>
          <w:color w:val="231F20"/>
          <w:sz w:val="36"/>
          <w:szCs w:val="36"/>
        </w:rPr>
      </w:pPr>
    </w:p>
    <w:p w14:paraId="15501CF6" w14:textId="77777777" w:rsidR="00D72982" w:rsidRDefault="00D72982" w:rsidP="00C95FE0">
      <w:pPr>
        <w:tabs>
          <w:tab w:val="left" w:pos="5115"/>
        </w:tabs>
        <w:ind w:left="1134" w:right="1137"/>
        <w:jc w:val="center"/>
        <w:rPr>
          <w:rFonts w:ascii="Verdana" w:hAnsi="Verdana"/>
          <w:b/>
          <w:bCs/>
          <w:sz w:val="36"/>
          <w:szCs w:val="36"/>
        </w:rPr>
      </w:pPr>
    </w:p>
    <w:p w14:paraId="1B996239" w14:textId="77777777" w:rsidR="00D72982" w:rsidRDefault="00D72982" w:rsidP="00C95FE0">
      <w:pPr>
        <w:tabs>
          <w:tab w:val="left" w:pos="5115"/>
        </w:tabs>
        <w:ind w:left="1134" w:right="1137"/>
        <w:jc w:val="center"/>
        <w:rPr>
          <w:rFonts w:ascii="Verdana" w:hAnsi="Verdana"/>
          <w:b/>
          <w:bCs/>
          <w:sz w:val="36"/>
          <w:szCs w:val="36"/>
        </w:rPr>
      </w:pPr>
    </w:p>
    <w:p w14:paraId="1FFDF24B" w14:textId="77777777" w:rsidR="00D72982" w:rsidRDefault="00D72982" w:rsidP="00C95FE0">
      <w:pPr>
        <w:tabs>
          <w:tab w:val="left" w:pos="5115"/>
        </w:tabs>
        <w:ind w:left="1134" w:right="1137"/>
        <w:jc w:val="center"/>
        <w:rPr>
          <w:rFonts w:ascii="Verdana" w:hAnsi="Verdana"/>
          <w:b/>
          <w:bCs/>
          <w:sz w:val="36"/>
          <w:szCs w:val="36"/>
        </w:rPr>
      </w:pPr>
    </w:p>
    <w:p w14:paraId="283A205F" w14:textId="77777777" w:rsidR="00D72982" w:rsidRDefault="00D72982" w:rsidP="00C95FE0">
      <w:pPr>
        <w:tabs>
          <w:tab w:val="left" w:pos="5115"/>
        </w:tabs>
        <w:ind w:left="1134" w:right="1137"/>
        <w:jc w:val="center"/>
        <w:rPr>
          <w:rFonts w:ascii="Verdana" w:hAnsi="Verdana"/>
          <w:b/>
          <w:bCs/>
          <w:sz w:val="36"/>
          <w:szCs w:val="36"/>
        </w:rPr>
      </w:pPr>
    </w:p>
    <w:p w14:paraId="57D7739C" w14:textId="77777777" w:rsidR="00D72982" w:rsidRDefault="00D72982" w:rsidP="00C95FE0">
      <w:pPr>
        <w:tabs>
          <w:tab w:val="left" w:pos="5115"/>
        </w:tabs>
        <w:ind w:left="1134" w:right="1137"/>
        <w:jc w:val="center"/>
        <w:rPr>
          <w:rFonts w:ascii="Verdana" w:hAnsi="Verdana"/>
          <w:b/>
          <w:bCs/>
          <w:sz w:val="36"/>
          <w:szCs w:val="36"/>
        </w:rPr>
      </w:pPr>
    </w:p>
    <w:p w14:paraId="2CFB9001" w14:textId="77777777" w:rsidR="00D72982" w:rsidRDefault="00D72982" w:rsidP="00C95FE0">
      <w:pPr>
        <w:tabs>
          <w:tab w:val="left" w:pos="5115"/>
        </w:tabs>
        <w:ind w:left="1134" w:right="1137"/>
        <w:jc w:val="center"/>
        <w:rPr>
          <w:rFonts w:ascii="Verdana" w:hAnsi="Verdana"/>
          <w:b/>
          <w:bCs/>
          <w:sz w:val="36"/>
          <w:szCs w:val="36"/>
        </w:rPr>
      </w:pPr>
    </w:p>
    <w:p w14:paraId="56543B90" w14:textId="77777777" w:rsidR="00D72982" w:rsidRDefault="00D72982" w:rsidP="00C95FE0">
      <w:pPr>
        <w:tabs>
          <w:tab w:val="left" w:pos="5115"/>
        </w:tabs>
        <w:ind w:left="1134" w:right="1137"/>
        <w:jc w:val="center"/>
        <w:rPr>
          <w:rFonts w:ascii="Verdana" w:hAnsi="Verdana"/>
          <w:b/>
          <w:bCs/>
          <w:sz w:val="36"/>
          <w:szCs w:val="36"/>
        </w:rPr>
      </w:pPr>
    </w:p>
    <w:p w14:paraId="122F1519" w14:textId="77777777" w:rsidR="00D72982" w:rsidRDefault="00D72982" w:rsidP="00C95FE0">
      <w:pPr>
        <w:tabs>
          <w:tab w:val="left" w:pos="5115"/>
        </w:tabs>
        <w:ind w:left="1134" w:right="1137"/>
        <w:jc w:val="center"/>
        <w:rPr>
          <w:rFonts w:ascii="Verdana" w:hAnsi="Verdana"/>
          <w:b/>
          <w:bCs/>
          <w:sz w:val="36"/>
          <w:szCs w:val="36"/>
        </w:rPr>
      </w:pPr>
    </w:p>
    <w:p w14:paraId="171E1400" w14:textId="77777777" w:rsidR="00D72982" w:rsidRDefault="00D72982" w:rsidP="00D72982">
      <w:pPr>
        <w:tabs>
          <w:tab w:val="left" w:pos="5115"/>
        </w:tabs>
        <w:ind w:left="720" w:right="750"/>
        <w:jc w:val="center"/>
        <w:rPr>
          <w:rFonts w:ascii="Verdana" w:hAnsi="Verdana"/>
          <w:b/>
          <w:bCs/>
          <w:sz w:val="36"/>
          <w:szCs w:val="36"/>
        </w:rPr>
      </w:pPr>
    </w:p>
    <w:p w14:paraId="1BAC7298" w14:textId="77777777" w:rsidR="00D72982" w:rsidRDefault="00D72982" w:rsidP="00D72982">
      <w:pPr>
        <w:tabs>
          <w:tab w:val="left" w:pos="5115"/>
        </w:tabs>
        <w:ind w:left="720" w:right="750"/>
        <w:jc w:val="center"/>
        <w:rPr>
          <w:rFonts w:ascii="Verdana" w:hAnsi="Verdana"/>
          <w:b/>
          <w:bCs/>
          <w:sz w:val="36"/>
          <w:szCs w:val="36"/>
        </w:rPr>
      </w:pPr>
    </w:p>
    <w:p w14:paraId="6849E23F" w14:textId="2AA5A0BD" w:rsidR="00C95FE0" w:rsidRPr="00235A20" w:rsidRDefault="00C95FE0" w:rsidP="00D72982">
      <w:pPr>
        <w:tabs>
          <w:tab w:val="left" w:pos="5115"/>
        </w:tabs>
        <w:ind w:left="720" w:right="750"/>
        <w:jc w:val="center"/>
        <w:rPr>
          <w:rFonts w:ascii="Verdana" w:hAnsi="Verdana"/>
          <w:b/>
          <w:bCs/>
          <w:sz w:val="36"/>
          <w:szCs w:val="36"/>
        </w:rPr>
      </w:pPr>
      <w:r w:rsidRPr="00235A20">
        <w:rPr>
          <w:rFonts w:ascii="Verdana" w:hAnsi="Verdana"/>
          <w:b/>
          <w:bCs/>
          <w:sz w:val="36"/>
          <w:szCs w:val="36"/>
        </w:rPr>
        <w:t xml:space="preserve">TENDER NO. </w:t>
      </w:r>
      <w:r w:rsidR="005C7DD8">
        <w:rPr>
          <w:rFonts w:ascii="Verdana" w:hAnsi="Verdana"/>
          <w:b/>
          <w:bCs/>
          <w:sz w:val="36"/>
          <w:szCs w:val="36"/>
        </w:rPr>
        <w:t>KPA/</w:t>
      </w:r>
      <w:r w:rsidR="003602A3">
        <w:rPr>
          <w:rFonts w:ascii="Verdana" w:hAnsi="Verdana"/>
          <w:b/>
          <w:bCs/>
          <w:sz w:val="36"/>
          <w:szCs w:val="36"/>
        </w:rPr>
        <w:t>043</w:t>
      </w:r>
      <w:r w:rsidR="005C7DD8">
        <w:rPr>
          <w:rFonts w:ascii="Verdana" w:hAnsi="Verdana"/>
          <w:b/>
          <w:bCs/>
          <w:sz w:val="36"/>
          <w:szCs w:val="36"/>
        </w:rPr>
        <w:t>/202</w:t>
      </w:r>
      <w:r w:rsidR="00B90287">
        <w:rPr>
          <w:rFonts w:ascii="Verdana" w:hAnsi="Verdana"/>
          <w:b/>
          <w:bCs/>
          <w:sz w:val="36"/>
          <w:szCs w:val="36"/>
        </w:rPr>
        <w:t>5</w:t>
      </w:r>
      <w:r w:rsidR="005C7DD8">
        <w:rPr>
          <w:rFonts w:ascii="Verdana" w:hAnsi="Verdana"/>
          <w:b/>
          <w:bCs/>
          <w:sz w:val="36"/>
          <w:szCs w:val="36"/>
        </w:rPr>
        <w:t>-2</w:t>
      </w:r>
      <w:r w:rsidR="00B90287">
        <w:rPr>
          <w:rFonts w:ascii="Verdana" w:hAnsi="Verdana"/>
          <w:b/>
          <w:bCs/>
          <w:sz w:val="36"/>
          <w:szCs w:val="36"/>
        </w:rPr>
        <w:t>6</w:t>
      </w:r>
      <w:r w:rsidR="005C7DD8">
        <w:rPr>
          <w:rFonts w:ascii="Verdana" w:hAnsi="Verdana"/>
          <w:b/>
          <w:bCs/>
          <w:sz w:val="36"/>
          <w:szCs w:val="36"/>
        </w:rPr>
        <w:t>/ICT</w:t>
      </w:r>
    </w:p>
    <w:p w14:paraId="7579689E" w14:textId="77777777" w:rsidR="00C95FE0" w:rsidRDefault="00C95FE0" w:rsidP="00D72982">
      <w:pPr>
        <w:tabs>
          <w:tab w:val="left" w:pos="5115"/>
        </w:tabs>
        <w:ind w:left="720" w:right="750"/>
        <w:jc w:val="center"/>
        <w:rPr>
          <w:rFonts w:ascii="Verdana" w:hAnsi="Verdana"/>
          <w:b/>
          <w:bCs/>
          <w:sz w:val="36"/>
          <w:szCs w:val="36"/>
        </w:rPr>
      </w:pPr>
    </w:p>
    <w:p w14:paraId="3E441DB8" w14:textId="77777777" w:rsidR="004B22EB" w:rsidRPr="00145AFB" w:rsidRDefault="004B22EB" w:rsidP="00D72982">
      <w:pPr>
        <w:tabs>
          <w:tab w:val="left" w:pos="5115"/>
        </w:tabs>
        <w:ind w:left="720" w:right="750"/>
        <w:jc w:val="center"/>
        <w:rPr>
          <w:rFonts w:ascii="Verdana" w:hAnsi="Verdana"/>
          <w:b/>
          <w:bCs/>
          <w:sz w:val="32"/>
          <w:szCs w:val="32"/>
        </w:rPr>
      </w:pPr>
    </w:p>
    <w:p w14:paraId="36309AF3" w14:textId="77777777" w:rsidR="00BB378C" w:rsidRPr="006F6445" w:rsidRDefault="00BB378C" w:rsidP="00BB378C">
      <w:pPr>
        <w:tabs>
          <w:tab w:val="left" w:pos="5115"/>
        </w:tabs>
        <w:ind w:left="1134" w:right="1137"/>
        <w:jc w:val="center"/>
        <w:rPr>
          <w:rFonts w:ascii="Verdana" w:hAnsi="Verdana"/>
          <w:b/>
          <w:bCs/>
          <w:sz w:val="36"/>
          <w:szCs w:val="36"/>
        </w:rPr>
      </w:pPr>
      <w:r>
        <w:rPr>
          <w:rFonts w:ascii="Verdana" w:hAnsi="Verdana"/>
          <w:b/>
          <w:bCs/>
          <w:sz w:val="36"/>
          <w:szCs w:val="36"/>
        </w:rPr>
        <w:t>PROVISION OF CISCO OPENDNS / UMBRELLA LICENSES RENEWAL AND SUPPORT SERVICES</w:t>
      </w:r>
    </w:p>
    <w:p w14:paraId="7F30A943" w14:textId="77777777" w:rsidR="001C4EA9" w:rsidRPr="00235A20" w:rsidRDefault="001C4EA9" w:rsidP="00D72982">
      <w:pPr>
        <w:tabs>
          <w:tab w:val="left" w:pos="5115"/>
        </w:tabs>
        <w:ind w:left="720" w:right="750"/>
        <w:jc w:val="center"/>
        <w:rPr>
          <w:rFonts w:ascii="Verdana" w:hAnsi="Verdana"/>
          <w:b/>
          <w:bCs/>
          <w:sz w:val="36"/>
          <w:szCs w:val="36"/>
        </w:rPr>
      </w:pPr>
    </w:p>
    <w:p w14:paraId="2A6A9B49" w14:textId="56D4147D" w:rsidR="004078DE" w:rsidRPr="00235A20" w:rsidRDefault="004078DE" w:rsidP="00D72982">
      <w:pPr>
        <w:tabs>
          <w:tab w:val="left" w:pos="5115"/>
        </w:tabs>
        <w:ind w:left="720" w:right="750"/>
        <w:jc w:val="center"/>
        <w:rPr>
          <w:rFonts w:ascii="Verdana" w:hAnsi="Verdana"/>
          <w:b/>
          <w:bCs/>
          <w:sz w:val="36"/>
          <w:szCs w:val="36"/>
        </w:rPr>
      </w:pPr>
    </w:p>
    <w:p w14:paraId="2122D881" w14:textId="002F22F1" w:rsidR="004078DE" w:rsidRPr="00235A20" w:rsidRDefault="004078DE" w:rsidP="00D72982">
      <w:pPr>
        <w:tabs>
          <w:tab w:val="left" w:pos="5115"/>
        </w:tabs>
        <w:ind w:left="720" w:right="750"/>
        <w:jc w:val="center"/>
        <w:rPr>
          <w:rFonts w:ascii="Verdana" w:hAnsi="Verdana"/>
          <w:b/>
          <w:bCs/>
          <w:sz w:val="36"/>
          <w:szCs w:val="36"/>
        </w:rPr>
      </w:pPr>
      <w:r w:rsidRPr="00235A20">
        <w:rPr>
          <w:rFonts w:ascii="Verdana" w:hAnsi="Verdana"/>
          <w:b/>
          <w:bCs/>
          <w:sz w:val="36"/>
          <w:szCs w:val="36"/>
        </w:rPr>
        <w:t xml:space="preserve">TENDER DOCUMENT </w:t>
      </w:r>
    </w:p>
    <w:p w14:paraId="067C5EE2" w14:textId="6C50BF71" w:rsidR="004078DE" w:rsidRDefault="004078DE" w:rsidP="00D72982">
      <w:pPr>
        <w:tabs>
          <w:tab w:val="left" w:pos="5115"/>
        </w:tabs>
        <w:ind w:left="720" w:right="750"/>
        <w:jc w:val="center"/>
        <w:rPr>
          <w:rFonts w:ascii="Verdana" w:hAnsi="Verdana"/>
          <w:b/>
          <w:bCs/>
          <w:sz w:val="36"/>
          <w:szCs w:val="36"/>
        </w:rPr>
      </w:pPr>
    </w:p>
    <w:p w14:paraId="1CDC904D" w14:textId="77777777" w:rsidR="00E24691" w:rsidRPr="00235A20" w:rsidRDefault="00E24691" w:rsidP="00D72982">
      <w:pPr>
        <w:tabs>
          <w:tab w:val="left" w:pos="5115"/>
        </w:tabs>
        <w:ind w:left="720" w:right="750"/>
        <w:jc w:val="center"/>
        <w:rPr>
          <w:rFonts w:ascii="Verdana" w:hAnsi="Verdana"/>
          <w:b/>
          <w:bCs/>
          <w:sz w:val="36"/>
          <w:szCs w:val="36"/>
        </w:rPr>
      </w:pPr>
    </w:p>
    <w:p w14:paraId="09376312" w14:textId="77777777" w:rsidR="00151617" w:rsidRPr="00235A20" w:rsidRDefault="00151617" w:rsidP="00D72982">
      <w:pPr>
        <w:tabs>
          <w:tab w:val="left" w:pos="5115"/>
        </w:tabs>
        <w:ind w:left="720" w:right="750"/>
        <w:jc w:val="center"/>
        <w:rPr>
          <w:rFonts w:ascii="Verdana" w:hAnsi="Verdana"/>
          <w:b/>
          <w:bCs/>
          <w:sz w:val="36"/>
          <w:szCs w:val="36"/>
        </w:rPr>
      </w:pPr>
    </w:p>
    <w:p w14:paraId="308104BE" w14:textId="3EE1549A" w:rsidR="00C95FE0" w:rsidRPr="00235A20" w:rsidRDefault="00FD186F" w:rsidP="00D72982">
      <w:pPr>
        <w:tabs>
          <w:tab w:val="left" w:pos="5115"/>
        </w:tabs>
        <w:ind w:left="720" w:right="750"/>
        <w:jc w:val="center"/>
        <w:rPr>
          <w:rFonts w:ascii="Verdana" w:hAnsi="Verdana"/>
          <w:b/>
          <w:bCs/>
          <w:sz w:val="36"/>
          <w:szCs w:val="36"/>
        </w:rPr>
      </w:pPr>
      <w:r w:rsidRPr="003602A3">
        <w:rPr>
          <w:rFonts w:ascii="Verdana" w:hAnsi="Verdana"/>
          <w:b/>
          <w:bCs/>
          <w:sz w:val="36"/>
          <w:szCs w:val="36"/>
        </w:rPr>
        <w:t>DECEM</w:t>
      </w:r>
      <w:r w:rsidR="001C223D" w:rsidRPr="003602A3">
        <w:rPr>
          <w:rFonts w:ascii="Verdana" w:hAnsi="Verdana"/>
          <w:b/>
          <w:bCs/>
          <w:sz w:val="36"/>
          <w:szCs w:val="36"/>
        </w:rPr>
        <w:t>BER 2</w:t>
      </w:r>
      <w:r w:rsidR="00A507FA" w:rsidRPr="003602A3">
        <w:rPr>
          <w:rFonts w:ascii="Verdana" w:hAnsi="Verdana"/>
          <w:b/>
          <w:bCs/>
          <w:sz w:val="36"/>
          <w:szCs w:val="36"/>
        </w:rPr>
        <w:t>02</w:t>
      </w:r>
      <w:r w:rsidR="00300659" w:rsidRPr="003602A3">
        <w:rPr>
          <w:rFonts w:ascii="Verdana" w:hAnsi="Verdana"/>
          <w:b/>
          <w:bCs/>
          <w:sz w:val="36"/>
          <w:szCs w:val="36"/>
        </w:rPr>
        <w:t>5</w:t>
      </w:r>
    </w:p>
    <w:p w14:paraId="609FB52D" w14:textId="77777777" w:rsidR="00C95FE0" w:rsidRPr="00235A20" w:rsidRDefault="00C95FE0" w:rsidP="00D72982">
      <w:pPr>
        <w:tabs>
          <w:tab w:val="left" w:pos="5115"/>
        </w:tabs>
        <w:ind w:left="720" w:right="750"/>
        <w:jc w:val="center"/>
        <w:rPr>
          <w:rFonts w:ascii="Verdana" w:hAnsi="Verdana"/>
          <w:b/>
          <w:bCs/>
        </w:rPr>
      </w:pPr>
    </w:p>
    <w:p w14:paraId="4E46B5A0" w14:textId="77777777" w:rsidR="00C95FE0" w:rsidRPr="00235A20" w:rsidRDefault="00C95FE0" w:rsidP="00D72982">
      <w:pPr>
        <w:tabs>
          <w:tab w:val="left" w:pos="5115"/>
        </w:tabs>
        <w:ind w:left="720" w:right="750"/>
        <w:jc w:val="center"/>
        <w:rPr>
          <w:rFonts w:ascii="Verdana" w:hAnsi="Verdana"/>
          <w:b/>
          <w:bCs/>
        </w:rPr>
      </w:pPr>
    </w:p>
    <w:p w14:paraId="21D6073E" w14:textId="77777777" w:rsidR="00C95FE0" w:rsidRPr="00235A20" w:rsidRDefault="00C95FE0" w:rsidP="00D72982">
      <w:pPr>
        <w:tabs>
          <w:tab w:val="left" w:pos="5115"/>
        </w:tabs>
        <w:ind w:left="720" w:right="750"/>
        <w:jc w:val="center"/>
        <w:rPr>
          <w:rFonts w:ascii="Verdana" w:hAnsi="Verdana"/>
          <w:b/>
          <w:bCs/>
        </w:rPr>
      </w:pPr>
    </w:p>
    <w:p w14:paraId="6C8157E5" w14:textId="77777777" w:rsidR="00C95FE0" w:rsidRPr="00235A20" w:rsidRDefault="00C95FE0" w:rsidP="00D72982">
      <w:pPr>
        <w:tabs>
          <w:tab w:val="left" w:pos="5115"/>
        </w:tabs>
        <w:ind w:left="720" w:right="750"/>
        <w:jc w:val="center"/>
        <w:rPr>
          <w:rFonts w:ascii="Verdana" w:hAnsi="Verdana"/>
          <w:b/>
          <w:bCs/>
        </w:rPr>
      </w:pPr>
    </w:p>
    <w:p w14:paraId="7DABCFD4" w14:textId="4AF38FCC"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KENYA PORTS AUTHORITY</w:t>
      </w:r>
    </w:p>
    <w:p w14:paraId="4350E8C8"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 xml:space="preserve">P.O BOX 95246 - 80104 </w:t>
      </w:r>
    </w:p>
    <w:p w14:paraId="11FF28BC"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MOMBASA,</w:t>
      </w:r>
    </w:p>
    <w:p w14:paraId="04CA733E" w14:textId="77777777" w:rsidR="00B54406" w:rsidRPr="005422DB" w:rsidRDefault="00B54406" w:rsidP="00B54406">
      <w:pPr>
        <w:tabs>
          <w:tab w:val="left" w:pos="5115"/>
          <w:tab w:val="left" w:pos="10773"/>
        </w:tabs>
        <w:ind w:left="1134" w:right="1137"/>
        <w:rPr>
          <w:rFonts w:ascii="Verdana" w:hAnsi="Verdana"/>
          <w:sz w:val="24"/>
          <w:szCs w:val="24"/>
          <w:u w:val="single"/>
        </w:rPr>
      </w:pPr>
      <w:r w:rsidRPr="005422DB">
        <w:rPr>
          <w:rFonts w:ascii="Verdana" w:hAnsi="Verdana"/>
          <w:sz w:val="24"/>
          <w:szCs w:val="24"/>
          <w:u w:val="single"/>
        </w:rPr>
        <w:t>KENYA</w:t>
      </w:r>
    </w:p>
    <w:p w14:paraId="65B3B4D0"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Tel: +254 41 2112999 / 2113999 Pilot Lines</w:t>
      </w:r>
    </w:p>
    <w:p w14:paraId="3A2C7E9B"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Tel: +254 709 092999 / 709 093999 / 730 653999 Cellular</w:t>
      </w:r>
    </w:p>
    <w:p w14:paraId="5801E17D" w14:textId="77777777" w:rsidR="00B54406" w:rsidRPr="005422DB" w:rsidRDefault="00B54406" w:rsidP="00B54406">
      <w:pPr>
        <w:tabs>
          <w:tab w:val="left" w:pos="10773"/>
        </w:tabs>
        <w:ind w:left="1134" w:right="1137"/>
        <w:rPr>
          <w:rFonts w:ascii="Verdana" w:hAnsi="Verdana"/>
          <w:sz w:val="24"/>
          <w:szCs w:val="24"/>
        </w:rPr>
      </w:pPr>
      <w:r w:rsidRPr="005422DB">
        <w:rPr>
          <w:rFonts w:ascii="Verdana" w:hAnsi="Verdana"/>
          <w:sz w:val="24"/>
          <w:szCs w:val="24"/>
        </w:rPr>
        <w:t xml:space="preserve">Website: </w:t>
      </w:r>
      <w:hyperlink r:id="rId13" w:history="1">
        <w:r w:rsidRPr="005422DB">
          <w:rPr>
            <w:rStyle w:val="Hyperlink"/>
            <w:rFonts w:ascii="Verdana" w:hAnsi="Verdana"/>
            <w:sz w:val="24"/>
            <w:szCs w:val="24"/>
          </w:rPr>
          <w:t>www.kpa.co.ke</w:t>
        </w:r>
      </w:hyperlink>
    </w:p>
    <w:p w14:paraId="14C5225C" w14:textId="5B3468CD" w:rsidR="00C95FE0" w:rsidRPr="005422DB" w:rsidRDefault="00B54406" w:rsidP="00B54406">
      <w:pPr>
        <w:tabs>
          <w:tab w:val="left" w:pos="10773"/>
        </w:tabs>
        <w:ind w:left="1134" w:right="1137"/>
        <w:rPr>
          <w:rFonts w:ascii="Verdana" w:hAnsi="Verdana"/>
          <w:b/>
          <w:bCs/>
          <w:sz w:val="24"/>
          <w:szCs w:val="24"/>
        </w:rPr>
      </w:pPr>
      <w:r w:rsidRPr="005422DB">
        <w:rPr>
          <w:rFonts w:ascii="Verdana" w:hAnsi="Verdana"/>
          <w:sz w:val="24"/>
          <w:szCs w:val="24"/>
        </w:rPr>
        <w:t xml:space="preserve">Email:    </w:t>
      </w:r>
      <w:hyperlink r:id="rId14" w:history="1">
        <w:r w:rsidRPr="005422DB">
          <w:rPr>
            <w:rStyle w:val="Hyperlink"/>
            <w:rFonts w:ascii="Verdana" w:hAnsi="Verdana"/>
            <w:sz w:val="24"/>
            <w:szCs w:val="24"/>
          </w:rPr>
          <w:t>tenders@kpa.co.ke</w:t>
        </w:r>
      </w:hyperlink>
    </w:p>
    <w:p w14:paraId="3460CEDE" w14:textId="77777777" w:rsidR="003602A3" w:rsidRDefault="003602A3">
      <w:pPr>
        <w:rPr>
          <w:rFonts w:ascii="Verdana" w:hAnsi="Verdana"/>
          <w:b/>
          <w:bCs/>
        </w:rPr>
      </w:pPr>
      <w:r>
        <w:rPr>
          <w:rFonts w:ascii="Verdana" w:hAnsi="Verdana"/>
        </w:rPr>
        <w:br w:type="page"/>
      </w:r>
    </w:p>
    <w:p w14:paraId="669CE698" w14:textId="2F142F21" w:rsidR="00C20A63" w:rsidRPr="00235A20" w:rsidRDefault="002D5618" w:rsidP="00FC2D9A">
      <w:pPr>
        <w:pStyle w:val="Heading2"/>
        <w:spacing w:before="248"/>
        <w:ind w:left="850" w:right="432"/>
        <w:jc w:val="center"/>
        <w:rPr>
          <w:rFonts w:ascii="Verdana" w:hAnsi="Verdana"/>
          <w:b w:val="0"/>
          <w:bCs w:val="0"/>
          <w:sz w:val="22"/>
          <w:szCs w:val="22"/>
        </w:rPr>
      </w:pPr>
      <w:bookmarkStart w:id="10" w:name="_Toc217415934"/>
      <w:r w:rsidRPr="00235A20">
        <w:rPr>
          <w:rFonts w:ascii="Verdana" w:hAnsi="Verdana"/>
          <w:sz w:val="22"/>
          <w:szCs w:val="22"/>
        </w:rPr>
        <w:lastRenderedPageBreak/>
        <w:t>TABLE OF CONTENTS</w:t>
      </w:r>
      <w:bookmarkEnd w:id="10"/>
    </w:p>
    <w:p w14:paraId="669CE69A" w14:textId="77777777" w:rsidR="00C20A63" w:rsidRPr="00235A20" w:rsidRDefault="00C20A63" w:rsidP="005447DE">
      <w:pPr>
        <w:pStyle w:val="TOC2"/>
        <w:tabs>
          <w:tab w:val="right" w:pos="11057"/>
        </w:tabs>
        <w:ind w:right="995"/>
        <w:rPr>
          <w:rStyle w:val="Hyperlink"/>
          <w:rFonts w:ascii="Verdana" w:hAnsi="Verdana"/>
          <w:noProof/>
        </w:rPr>
        <w:sectPr w:rsidR="00C20A63" w:rsidRPr="00235A20" w:rsidSect="009134B5">
          <w:headerReference w:type="even" r:id="rId15"/>
          <w:headerReference w:type="default" r:id="rId16"/>
          <w:footerReference w:type="even" r:id="rId17"/>
          <w:footerReference w:type="default" r:id="rId18"/>
          <w:pgSz w:w="11910" w:h="16840"/>
          <w:pgMar w:top="709" w:right="0" w:bottom="851" w:left="0" w:header="0" w:footer="803" w:gutter="0"/>
          <w:pgNumType w:start="1"/>
          <w:cols w:space="720"/>
        </w:sectPr>
      </w:pPr>
    </w:p>
    <w:sdt>
      <w:sdtPr>
        <w:rPr>
          <w:rFonts w:ascii="Verdana" w:hAnsi="Verdana"/>
          <w:b/>
          <w:bCs/>
          <w:color w:val="0000FF" w:themeColor="hyperlink"/>
          <w:u w:val="single"/>
        </w:rPr>
        <w:id w:val="1469018703"/>
        <w:docPartObj>
          <w:docPartGallery w:val="Table of Contents"/>
          <w:docPartUnique/>
        </w:docPartObj>
      </w:sdtPr>
      <w:sdtEndPr>
        <w:rPr>
          <w:b w:val="0"/>
          <w:bCs w:val="0"/>
          <w:noProof/>
          <w:color w:val="auto"/>
          <w:u w:val="none"/>
        </w:rPr>
      </w:sdtEndPr>
      <w:sdtContent>
        <w:p w14:paraId="61081786" w14:textId="3F8FC7D6" w:rsidR="00593138" w:rsidRPr="00044DDA" w:rsidRDefault="00FC2D9A"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r w:rsidRPr="00044DDA">
            <w:rPr>
              <w:rFonts w:ascii="Verdana" w:hAnsi="Verdana"/>
            </w:rPr>
            <w:fldChar w:fldCharType="begin"/>
          </w:r>
          <w:r w:rsidRPr="00044DDA">
            <w:rPr>
              <w:rFonts w:ascii="Verdana" w:hAnsi="Verdana"/>
            </w:rPr>
            <w:instrText xml:space="preserve"> TOC \o "1-3" \h \z \u </w:instrText>
          </w:r>
          <w:r w:rsidRPr="00044DDA">
            <w:rPr>
              <w:rFonts w:ascii="Verdana" w:hAnsi="Verdana"/>
            </w:rPr>
            <w:fldChar w:fldCharType="separate"/>
          </w:r>
          <w:hyperlink w:anchor="_Toc217415934" w:history="1">
            <w:r w:rsidR="00593138" w:rsidRPr="00044DDA">
              <w:rPr>
                <w:rStyle w:val="Hyperlink"/>
                <w:rFonts w:ascii="Verdana" w:hAnsi="Verdana"/>
                <w:noProof/>
              </w:rPr>
              <w:t>TABLE OF CONTENTS</w:t>
            </w:r>
            <w:r w:rsidR="00593138" w:rsidRPr="00044DDA">
              <w:rPr>
                <w:rFonts w:ascii="Verdana" w:hAnsi="Verdana"/>
                <w:noProof/>
                <w:webHidden/>
              </w:rPr>
              <w:tab/>
            </w:r>
            <w:r w:rsidR="00593138" w:rsidRPr="00044DDA">
              <w:rPr>
                <w:rFonts w:ascii="Verdana" w:hAnsi="Verdana"/>
                <w:noProof/>
                <w:webHidden/>
              </w:rPr>
              <w:fldChar w:fldCharType="begin"/>
            </w:r>
            <w:r w:rsidR="00593138" w:rsidRPr="00044DDA">
              <w:rPr>
                <w:rFonts w:ascii="Verdana" w:hAnsi="Verdana"/>
                <w:noProof/>
                <w:webHidden/>
              </w:rPr>
              <w:instrText xml:space="preserve"> PAGEREF _Toc217415934 \h </w:instrText>
            </w:r>
            <w:r w:rsidR="00593138" w:rsidRPr="00044DDA">
              <w:rPr>
                <w:rFonts w:ascii="Verdana" w:hAnsi="Verdana"/>
                <w:noProof/>
                <w:webHidden/>
              </w:rPr>
            </w:r>
            <w:r w:rsidR="00593138" w:rsidRPr="00044DDA">
              <w:rPr>
                <w:rFonts w:ascii="Verdana" w:hAnsi="Verdana"/>
                <w:noProof/>
                <w:webHidden/>
              </w:rPr>
              <w:fldChar w:fldCharType="separate"/>
            </w:r>
            <w:r w:rsidR="00593138" w:rsidRPr="00044DDA">
              <w:rPr>
                <w:rFonts w:ascii="Verdana" w:hAnsi="Verdana"/>
                <w:noProof/>
                <w:webHidden/>
              </w:rPr>
              <w:t>2</w:t>
            </w:r>
            <w:r w:rsidR="00593138" w:rsidRPr="00044DDA">
              <w:rPr>
                <w:rFonts w:ascii="Verdana" w:hAnsi="Verdana"/>
                <w:noProof/>
                <w:webHidden/>
              </w:rPr>
              <w:fldChar w:fldCharType="end"/>
            </w:r>
          </w:hyperlink>
        </w:p>
        <w:p w14:paraId="0E7B6A7E" w14:textId="2E07AE13"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35" w:history="1">
            <w:r w:rsidRPr="00044DDA">
              <w:rPr>
                <w:rStyle w:val="Hyperlink"/>
                <w:rFonts w:ascii="Verdana" w:hAnsi="Verdana"/>
                <w:noProof/>
              </w:rPr>
              <w:t>INVITATION TO TENDER</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_Toc217415935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5</w:t>
            </w:r>
            <w:r w:rsidRPr="00044DDA">
              <w:rPr>
                <w:rFonts w:ascii="Verdana" w:hAnsi="Verdana"/>
                <w:noProof/>
                <w:webHidden/>
              </w:rPr>
              <w:fldChar w:fldCharType="end"/>
            </w:r>
          </w:hyperlink>
        </w:p>
        <w:p w14:paraId="2FB10C16" w14:textId="65705693" w:rsidR="00593138" w:rsidRPr="00044DDA" w:rsidRDefault="00593138" w:rsidP="00044DDA">
          <w:pPr>
            <w:pStyle w:val="TOC1"/>
            <w:tabs>
              <w:tab w:val="right" w:leader="dot" w:pos="11482"/>
            </w:tabs>
            <w:rPr>
              <w:rFonts w:ascii="Verdana" w:eastAsiaTheme="minorEastAsia" w:hAnsi="Verdana" w:cstheme="minorBidi"/>
              <w:b w:val="0"/>
              <w:bCs w:val="0"/>
              <w:noProof/>
              <w:kern w:val="2"/>
              <w:sz w:val="24"/>
              <w:szCs w:val="24"/>
              <w:lang w:val="en-KE" w:eastAsia="en-KE"/>
              <w14:ligatures w14:val="standardContextual"/>
            </w:rPr>
          </w:pPr>
          <w:hyperlink w:anchor="_Toc217415936" w:history="1">
            <w:r w:rsidRPr="00044DDA">
              <w:rPr>
                <w:rStyle w:val="Hyperlink"/>
                <w:rFonts w:ascii="Verdana" w:hAnsi="Verdana"/>
                <w:noProof/>
              </w:rPr>
              <w:t>VISION, MISSION, &amp;CORE VALUES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_Toc217415936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7</w:t>
            </w:r>
            <w:r w:rsidRPr="00044DDA">
              <w:rPr>
                <w:rFonts w:ascii="Verdana" w:hAnsi="Verdana"/>
                <w:noProof/>
                <w:webHidden/>
              </w:rPr>
              <w:fldChar w:fldCharType="end"/>
            </w:r>
          </w:hyperlink>
        </w:p>
        <w:p w14:paraId="36297731" w14:textId="640FD13A"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37" w:history="1">
            <w:r w:rsidRPr="00044DDA">
              <w:rPr>
                <w:rStyle w:val="Hyperlink"/>
                <w:rFonts w:ascii="Verdana" w:hAnsi="Verdana"/>
                <w:noProof/>
              </w:rPr>
              <w:t>PART 1 - TENDERING PROCEDURES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_Toc217415937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10</w:t>
            </w:r>
            <w:r w:rsidRPr="00044DDA">
              <w:rPr>
                <w:rFonts w:ascii="Verdana" w:hAnsi="Verdana"/>
                <w:noProof/>
                <w:webHidden/>
              </w:rPr>
              <w:fldChar w:fldCharType="end"/>
            </w:r>
          </w:hyperlink>
        </w:p>
        <w:p w14:paraId="6FCE6C6A" w14:textId="53701DB6"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38" w:history="1">
            <w:r w:rsidRPr="00044DDA">
              <w:rPr>
                <w:rStyle w:val="Hyperlink"/>
                <w:rFonts w:ascii="Verdana" w:hAnsi="Verdana"/>
                <w:noProof/>
              </w:rPr>
              <w:t xml:space="preserve">SECTION I -INSTRUCTIONS </w:t>
            </w:r>
            <w:r w:rsidRPr="00044DDA">
              <w:rPr>
                <w:rStyle w:val="Hyperlink"/>
                <w:rFonts w:ascii="Verdana" w:hAnsi="Verdana"/>
                <w:noProof/>
                <w:spacing w:val="-3"/>
              </w:rPr>
              <w:t xml:space="preserve">TO </w:t>
            </w:r>
            <w:r w:rsidRPr="00044DDA">
              <w:rPr>
                <w:rStyle w:val="Hyperlink"/>
                <w:rFonts w:ascii="Verdana" w:hAnsi="Verdana"/>
                <w:noProof/>
              </w:rPr>
              <w:t>TENDERERS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_Toc217415938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11</w:t>
            </w:r>
            <w:r w:rsidRPr="00044DDA">
              <w:rPr>
                <w:rFonts w:ascii="Verdana" w:hAnsi="Verdana"/>
                <w:noProof/>
                <w:webHidden/>
              </w:rPr>
              <w:fldChar w:fldCharType="end"/>
            </w:r>
          </w:hyperlink>
        </w:p>
        <w:p w14:paraId="5D2201A3" w14:textId="5730A34C"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39" w:history="1">
            <w:r w:rsidRPr="00044DDA">
              <w:rPr>
                <w:rStyle w:val="Hyperlink"/>
                <w:rFonts w:ascii="Verdana" w:hAnsi="Verdana"/>
                <w:noProof/>
              </w:rPr>
              <w:t>A.</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General</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_Toc217415939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11</w:t>
            </w:r>
            <w:r w:rsidRPr="00044DDA">
              <w:rPr>
                <w:rFonts w:ascii="Verdana" w:hAnsi="Verdana"/>
                <w:noProof/>
                <w:webHidden/>
              </w:rPr>
              <w:fldChar w:fldCharType="end"/>
            </w:r>
          </w:hyperlink>
        </w:p>
        <w:p w14:paraId="7CA5B00A" w14:textId="0921D331"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40" w:history="1">
            <w:r w:rsidRPr="00044DDA">
              <w:rPr>
                <w:rStyle w:val="Hyperlink"/>
                <w:rFonts w:ascii="Verdana" w:hAnsi="Verdana"/>
                <w:noProof/>
              </w:rPr>
              <w:t>1.</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Scope of </w:t>
            </w:r>
            <w:r w:rsidRPr="00044DDA">
              <w:rPr>
                <w:rStyle w:val="Hyperlink"/>
                <w:rFonts w:ascii="Verdana" w:hAnsi="Verdana"/>
                <w:noProof/>
                <w:spacing w:val="-4"/>
              </w:rPr>
              <w:t>Tender</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_Toc217415940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11</w:t>
            </w:r>
            <w:r w:rsidRPr="00044DDA">
              <w:rPr>
                <w:rFonts w:ascii="Verdana" w:hAnsi="Verdana"/>
                <w:noProof/>
                <w:webHidden/>
              </w:rPr>
              <w:fldChar w:fldCharType="end"/>
            </w:r>
          </w:hyperlink>
        </w:p>
        <w:p w14:paraId="7B5F6A10" w14:textId="7B7CA94A"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41" w:history="1">
            <w:r w:rsidRPr="00044DDA">
              <w:rPr>
                <w:rStyle w:val="Hyperlink"/>
                <w:rFonts w:ascii="Verdana" w:hAnsi="Verdana"/>
                <w:noProof/>
              </w:rPr>
              <w:t>2.</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Throughout this tendering document:</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_Toc217415941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11</w:t>
            </w:r>
            <w:r w:rsidRPr="00044DDA">
              <w:rPr>
                <w:rFonts w:ascii="Verdana" w:hAnsi="Verdana"/>
                <w:noProof/>
                <w:webHidden/>
              </w:rPr>
              <w:fldChar w:fldCharType="end"/>
            </w:r>
          </w:hyperlink>
        </w:p>
        <w:p w14:paraId="1674E086" w14:textId="1BC61F65"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42" w:history="1">
            <w:r w:rsidRPr="00044DDA">
              <w:rPr>
                <w:rStyle w:val="Hyperlink"/>
                <w:rFonts w:ascii="Verdana" w:hAnsi="Verdana"/>
                <w:noProof/>
              </w:rPr>
              <w:t>3.</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Fraud and Corruption</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_Toc217415942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11</w:t>
            </w:r>
            <w:r w:rsidRPr="00044DDA">
              <w:rPr>
                <w:rFonts w:ascii="Verdana" w:hAnsi="Verdana"/>
                <w:noProof/>
                <w:webHidden/>
              </w:rPr>
              <w:fldChar w:fldCharType="end"/>
            </w:r>
          </w:hyperlink>
        </w:p>
        <w:p w14:paraId="1CD64023" w14:textId="4DB83203"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43" w:history="1">
            <w:r w:rsidRPr="00044DDA">
              <w:rPr>
                <w:rStyle w:val="Hyperlink"/>
                <w:rFonts w:ascii="Verdana" w:hAnsi="Verdana"/>
                <w:noProof/>
              </w:rPr>
              <w:t>4.</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Eligible </w:t>
            </w:r>
            <w:r w:rsidRPr="00044DDA">
              <w:rPr>
                <w:rStyle w:val="Hyperlink"/>
                <w:rFonts w:ascii="Verdana" w:hAnsi="Verdana"/>
                <w:noProof/>
                <w:spacing w:val="-4"/>
              </w:rPr>
              <w:t>Tenderers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_Toc217415943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12</w:t>
            </w:r>
            <w:r w:rsidRPr="00044DDA">
              <w:rPr>
                <w:rFonts w:ascii="Verdana" w:hAnsi="Verdana"/>
                <w:noProof/>
                <w:webHidden/>
              </w:rPr>
              <w:fldChar w:fldCharType="end"/>
            </w:r>
          </w:hyperlink>
        </w:p>
        <w:p w14:paraId="62672ED1" w14:textId="39F00D76"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44" w:history="1">
            <w:r w:rsidRPr="00044DDA">
              <w:rPr>
                <w:rStyle w:val="Hyperlink"/>
                <w:rFonts w:ascii="Verdana" w:hAnsi="Verdana"/>
                <w:noProof/>
              </w:rPr>
              <w:t>5.</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Qualiﬁcation of the </w:t>
            </w:r>
            <w:r w:rsidRPr="00044DDA">
              <w:rPr>
                <w:rStyle w:val="Hyperlink"/>
                <w:rFonts w:ascii="Verdana" w:hAnsi="Verdana"/>
                <w:noProof/>
                <w:spacing w:val="-4"/>
              </w:rPr>
              <w:t>Tenderer</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_Toc217415944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14</w:t>
            </w:r>
            <w:r w:rsidRPr="00044DDA">
              <w:rPr>
                <w:rFonts w:ascii="Verdana" w:hAnsi="Verdana"/>
                <w:noProof/>
                <w:webHidden/>
              </w:rPr>
              <w:fldChar w:fldCharType="end"/>
            </w:r>
          </w:hyperlink>
        </w:p>
        <w:p w14:paraId="2B7BF94B" w14:textId="6469321E"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45" w:history="1">
            <w:r w:rsidRPr="00044DDA">
              <w:rPr>
                <w:rStyle w:val="Hyperlink"/>
                <w:rFonts w:ascii="Verdana" w:hAnsi="Verdana"/>
                <w:noProof/>
              </w:rPr>
              <w:t>B.</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Contents of </w:t>
            </w:r>
            <w:r w:rsidRPr="00044DDA">
              <w:rPr>
                <w:rStyle w:val="Hyperlink"/>
                <w:rFonts w:ascii="Verdana" w:hAnsi="Verdana"/>
                <w:noProof/>
                <w:spacing w:val="-3"/>
              </w:rPr>
              <w:t xml:space="preserve">Tendering </w:t>
            </w:r>
            <w:r w:rsidRPr="00044DDA">
              <w:rPr>
                <w:rStyle w:val="Hyperlink"/>
                <w:rFonts w:ascii="Verdana" w:hAnsi="Verdana"/>
                <w:noProof/>
              </w:rPr>
              <w:t>Document</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_Toc217415945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14</w:t>
            </w:r>
            <w:r w:rsidRPr="00044DDA">
              <w:rPr>
                <w:rFonts w:ascii="Verdana" w:hAnsi="Verdana"/>
                <w:noProof/>
                <w:webHidden/>
              </w:rPr>
              <w:fldChar w:fldCharType="end"/>
            </w:r>
          </w:hyperlink>
        </w:p>
        <w:p w14:paraId="4E178544" w14:textId="55B1742C"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46" w:history="1">
            <w:r w:rsidRPr="00044DDA">
              <w:rPr>
                <w:rStyle w:val="Hyperlink"/>
                <w:rFonts w:ascii="Verdana" w:hAnsi="Verdana"/>
                <w:noProof/>
              </w:rPr>
              <w:t>6.</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Sections of </w:t>
            </w:r>
            <w:r w:rsidRPr="00044DDA">
              <w:rPr>
                <w:rStyle w:val="Hyperlink"/>
                <w:rFonts w:ascii="Verdana" w:hAnsi="Verdana"/>
                <w:noProof/>
                <w:spacing w:val="-3"/>
              </w:rPr>
              <w:t xml:space="preserve">Tendering </w:t>
            </w:r>
            <w:r w:rsidRPr="00044DDA">
              <w:rPr>
                <w:rStyle w:val="Hyperlink"/>
                <w:rFonts w:ascii="Verdana" w:hAnsi="Verdana"/>
                <w:noProof/>
              </w:rPr>
              <w:t>Document</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_Toc217415946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14</w:t>
            </w:r>
            <w:r w:rsidRPr="00044DDA">
              <w:rPr>
                <w:rFonts w:ascii="Verdana" w:hAnsi="Verdana"/>
                <w:noProof/>
                <w:webHidden/>
              </w:rPr>
              <w:fldChar w:fldCharType="end"/>
            </w:r>
          </w:hyperlink>
        </w:p>
        <w:p w14:paraId="7760656E" w14:textId="2ACC9365"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47" w:history="1">
            <w:r w:rsidRPr="00044DDA">
              <w:rPr>
                <w:rStyle w:val="Hyperlink"/>
                <w:rFonts w:ascii="Verdana" w:hAnsi="Verdana"/>
                <w:noProof/>
              </w:rPr>
              <w:t>7.</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Site Visit</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_Toc217415947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14</w:t>
            </w:r>
            <w:r w:rsidRPr="00044DDA">
              <w:rPr>
                <w:rFonts w:ascii="Verdana" w:hAnsi="Verdana"/>
                <w:noProof/>
                <w:webHidden/>
              </w:rPr>
              <w:fldChar w:fldCharType="end"/>
            </w:r>
          </w:hyperlink>
        </w:p>
        <w:p w14:paraId="48202419" w14:textId="6A2AFD7A"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48" w:history="1">
            <w:r w:rsidRPr="00044DDA">
              <w:rPr>
                <w:rStyle w:val="Hyperlink"/>
                <w:rFonts w:ascii="Verdana" w:hAnsi="Verdana"/>
                <w:noProof/>
              </w:rPr>
              <w:t>8.</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spacing w:val="-3"/>
              </w:rPr>
              <w:t>Pre-</w:t>
            </w:r>
            <w:r w:rsidRPr="00044DDA">
              <w:rPr>
                <w:rStyle w:val="Hyperlink"/>
                <w:rFonts w:ascii="Verdana" w:hAnsi="Verdana"/>
                <w:noProof/>
              </w:rPr>
              <w:t>Tender</w:t>
            </w:r>
            <w:r w:rsidRPr="00044DDA">
              <w:rPr>
                <w:rStyle w:val="Hyperlink"/>
                <w:rFonts w:ascii="Verdana" w:hAnsi="Verdana"/>
                <w:noProof/>
                <w:spacing w:val="-3"/>
              </w:rPr>
              <w:t xml:space="preserve"> </w:t>
            </w:r>
            <w:r w:rsidRPr="00044DDA">
              <w:rPr>
                <w:rStyle w:val="Hyperlink"/>
                <w:rFonts w:ascii="Verdana" w:hAnsi="Verdana"/>
                <w:noProof/>
              </w:rPr>
              <w:t>Meeting</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_Toc217415948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15</w:t>
            </w:r>
            <w:r w:rsidRPr="00044DDA">
              <w:rPr>
                <w:rFonts w:ascii="Verdana" w:hAnsi="Verdana"/>
                <w:noProof/>
                <w:webHidden/>
              </w:rPr>
              <w:fldChar w:fldCharType="end"/>
            </w:r>
          </w:hyperlink>
        </w:p>
        <w:p w14:paraId="1415A5BB" w14:textId="708D6ED7"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49" w:history="1">
            <w:r w:rsidRPr="00044DDA">
              <w:rPr>
                <w:rStyle w:val="Hyperlink"/>
                <w:rFonts w:ascii="Verdana" w:hAnsi="Verdana"/>
                <w:noProof/>
              </w:rPr>
              <w:t>9.</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Clariﬁcation of </w:t>
            </w:r>
            <w:r w:rsidRPr="00044DDA">
              <w:rPr>
                <w:rStyle w:val="Hyperlink"/>
                <w:rFonts w:ascii="Verdana" w:hAnsi="Verdana"/>
                <w:noProof/>
                <w:spacing w:val="-4"/>
              </w:rPr>
              <w:t xml:space="preserve">Tender </w:t>
            </w:r>
            <w:r w:rsidRPr="00044DDA">
              <w:rPr>
                <w:rStyle w:val="Hyperlink"/>
                <w:rFonts w:ascii="Verdana" w:hAnsi="Verdana"/>
                <w:noProof/>
              </w:rPr>
              <w:t>Documents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_Toc217415949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15</w:t>
            </w:r>
            <w:r w:rsidRPr="00044DDA">
              <w:rPr>
                <w:rFonts w:ascii="Verdana" w:hAnsi="Verdana"/>
                <w:noProof/>
                <w:webHidden/>
              </w:rPr>
              <w:fldChar w:fldCharType="end"/>
            </w:r>
          </w:hyperlink>
        </w:p>
        <w:p w14:paraId="1D83B7D3" w14:textId="08A7C606"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50" w:history="1">
            <w:r w:rsidRPr="00044DDA">
              <w:rPr>
                <w:rStyle w:val="Hyperlink"/>
                <w:rFonts w:ascii="Verdana" w:hAnsi="Verdana"/>
                <w:noProof/>
              </w:rPr>
              <w:t>10.</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Amendment of </w:t>
            </w:r>
            <w:r w:rsidRPr="00044DDA">
              <w:rPr>
                <w:rStyle w:val="Hyperlink"/>
                <w:rFonts w:ascii="Verdana" w:hAnsi="Verdana"/>
                <w:noProof/>
                <w:spacing w:val="-4"/>
              </w:rPr>
              <w:t xml:space="preserve">Tender </w:t>
            </w:r>
            <w:r w:rsidRPr="00044DDA">
              <w:rPr>
                <w:rStyle w:val="Hyperlink"/>
                <w:rFonts w:ascii="Verdana" w:hAnsi="Verdana"/>
                <w:noProof/>
              </w:rPr>
              <w:t>Documents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_Toc217415950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15</w:t>
            </w:r>
            <w:r w:rsidRPr="00044DDA">
              <w:rPr>
                <w:rFonts w:ascii="Verdana" w:hAnsi="Verdana"/>
                <w:noProof/>
                <w:webHidden/>
              </w:rPr>
              <w:fldChar w:fldCharType="end"/>
            </w:r>
          </w:hyperlink>
        </w:p>
        <w:p w14:paraId="612FD8AA" w14:textId="56F446DB"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51" w:history="1">
            <w:r w:rsidRPr="00044DDA">
              <w:rPr>
                <w:rStyle w:val="Hyperlink"/>
                <w:rFonts w:ascii="Verdana" w:hAnsi="Verdana"/>
                <w:noProof/>
              </w:rPr>
              <w:t>C.</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Preparation of 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_Toc217415951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15</w:t>
            </w:r>
            <w:r w:rsidRPr="00044DDA">
              <w:rPr>
                <w:rFonts w:ascii="Verdana" w:hAnsi="Verdana"/>
                <w:noProof/>
                <w:webHidden/>
              </w:rPr>
              <w:fldChar w:fldCharType="end"/>
            </w:r>
          </w:hyperlink>
        </w:p>
        <w:p w14:paraId="0397E8BF" w14:textId="1D260658"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52" w:history="1">
            <w:r w:rsidRPr="00044DDA">
              <w:rPr>
                <w:rStyle w:val="Hyperlink"/>
                <w:rFonts w:ascii="Verdana" w:hAnsi="Verdana"/>
                <w:noProof/>
              </w:rPr>
              <w:t>11.</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Cost of Tendering</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_Toc217415952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15</w:t>
            </w:r>
            <w:r w:rsidRPr="00044DDA">
              <w:rPr>
                <w:rFonts w:ascii="Verdana" w:hAnsi="Verdana"/>
                <w:noProof/>
                <w:webHidden/>
              </w:rPr>
              <w:fldChar w:fldCharType="end"/>
            </w:r>
          </w:hyperlink>
        </w:p>
        <w:p w14:paraId="75C8ABF1" w14:textId="3E0C6B38"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53" w:history="1">
            <w:r w:rsidRPr="00044DDA">
              <w:rPr>
                <w:rStyle w:val="Hyperlink"/>
                <w:rFonts w:ascii="Verdana" w:hAnsi="Verdana"/>
                <w:noProof/>
              </w:rPr>
              <w:t>12.</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Language of </w:t>
            </w:r>
            <w:r w:rsidRPr="00044DDA">
              <w:rPr>
                <w:rStyle w:val="Hyperlink"/>
                <w:rFonts w:ascii="Verdana" w:hAnsi="Verdana"/>
                <w:noProof/>
                <w:spacing w:val="-4"/>
              </w:rPr>
              <w:t>Tender</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_Toc217415953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16</w:t>
            </w:r>
            <w:r w:rsidRPr="00044DDA">
              <w:rPr>
                <w:rFonts w:ascii="Verdana" w:hAnsi="Verdana"/>
                <w:noProof/>
                <w:webHidden/>
              </w:rPr>
              <w:fldChar w:fldCharType="end"/>
            </w:r>
          </w:hyperlink>
        </w:p>
        <w:p w14:paraId="2E794479" w14:textId="50FDA2E6"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54" w:history="1">
            <w:r w:rsidRPr="00044DDA">
              <w:rPr>
                <w:rStyle w:val="Hyperlink"/>
                <w:rFonts w:ascii="Verdana" w:hAnsi="Verdana"/>
                <w:noProof/>
              </w:rPr>
              <w:t>13.</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Documents Comprising the </w:t>
            </w:r>
            <w:r w:rsidRPr="00044DDA">
              <w:rPr>
                <w:rStyle w:val="Hyperlink"/>
                <w:rFonts w:ascii="Verdana" w:hAnsi="Verdana"/>
                <w:noProof/>
                <w:spacing w:val="-4"/>
              </w:rPr>
              <w:t>Tender</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_Toc217415954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16</w:t>
            </w:r>
            <w:r w:rsidRPr="00044DDA">
              <w:rPr>
                <w:rFonts w:ascii="Verdana" w:hAnsi="Verdana"/>
                <w:noProof/>
                <w:webHidden/>
              </w:rPr>
              <w:fldChar w:fldCharType="end"/>
            </w:r>
          </w:hyperlink>
        </w:p>
        <w:p w14:paraId="7D449C9C" w14:textId="3AA869FB"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55" w:history="1">
            <w:r w:rsidRPr="00044DDA">
              <w:rPr>
                <w:rStyle w:val="Hyperlink"/>
                <w:rFonts w:ascii="Verdana" w:hAnsi="Verdana"/>
                <w:noProof/>
              </w:rPr>
              <w:t>14.</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of Tender</w:t>
            </w:r>
            <w:r w:rsidRPr="00044DDA">
              <w:rPr>
                <w:rStyle w:val="Hyperlink"/>
                <w:rFonts w:ascii="Verdana" w:hAnsi="Verdana"/>
                <w:noProof/>
                <w:spacing w:val="-4"/>
              </w:rPr>
              <w:t xml:space="preserve"> </w:t>
            </w:r>
            <w:r w:rsidRPr="00044DDA">
              <w:rPr>
                <w:rStyle w:val="Hyperlink"/>
                <w:rFonts w:ascii="Verdana" w:hAnsi="Verdana"/>
                <w:noProof/>
              </w:rPr>
              <w:t>and Activity Schedule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_Toc217415955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16</w:t>
            </w:r>
            <w:r w:rsidRPr="00044DDA">
              <w:rPr>
                <w:rFonts w:ascii="Verdana" w:hAnsi="Verdana"/>
                <w:noProof/>
                <w:webHidden/>
              </w:rPr>
              <w:fldChar w:fldCharType="end"/>
            </w:r>
          </w:hyperlink>
        </w:p>
        <w:p w14:paraId="4C3917E3" w14:textId="32933D76"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56" w:history="1">
            <w:r w:rsidRPr="00044DDA">
              <w:rPr>
                <w:rStyle w:val="Hyperlink"/>
                <w:rFonts w:ascii="Verdana" w:hAnsi="Verdana"/>
                <w:noProof/>
              </w:rPr>
              <w:t>15.</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Alternative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_Toc217415956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16</w:t>
            </w:r>
            <w:r w:rsidRPr="00044DDA">
              <w:rPr>
                <w:rFonts w:ascii="Verdana" w:hAnsi="Verdana"/>
                <w:noProof/>
                <w:webHidden/>
              </w:rPr>
              <w:fldChar w:fldCharType="end"/>
            </w:r>
          </w:hyperlink>
        </w:p>
        <w:p w14:paraId="45564C30" w14:textId="65CEEF91"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57" w:history="1">
            <w:r w:rsidRPr="00044DDA">
              <w:rPr>
                <w:rStyle w:val="Hyperlink"/>
                <w:rFonts w:ascii="Verdana" w:hAnsi="Verdana"/>
                <w:noProof/>
              </w:rPr>
              <w:t>16.</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Tender</w:t>
            </w:r>
            <w:r w:rsidRPr="00044DDA">
              <w:rPr>
                <w:rStyle w:val="Hyperlink"/>
                <w:rFonts w:ascii="Verdana" w:hAnsi="Verdana"/>
                <w:noProof/>
                <w:spacing w:val="-4"/>
              </w:rPr>
              <w:t xml:space="preserve"> </w:t>
            </w:r>
            <w:r w:rsidRPr="00044DDA">
              <w:rPr>
                <w:rStyle w:val="Hyperlink"/>
                <w:rFonts w:ascii="Verdana" w:hAnsi="Verdana"/>
                <w:noProof/>
              </w:rPr>
              <w:t>Prices and Discounts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_Toc217415957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17</w:t>
            </w:r>
            <w:r w:rsidRPr="00044DDA">
              <w:rPr>
                <w:rFonts w:ascii="Verdana" w:hAnsi="Verdana"/>
                <w:noProof/>
                <w:webHidden/>
              </w:rPr>
              <w:fldChar w:fldCharType="end"/>
            </w:r>
          </w:hyperlink>
        </w:p>
        <w:p w14:paraId="1AB5966C" w14:textId="243B0F16"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58" w:history="1">
            <w:r w:rsidRPr="00044DDA">
              <w:rPr>
                <w:rStyle w:val="Hyperlink"/>
                <w:rFonts w:ascii="Verdana" w:hAnsi="Verdana"/>
                <w:noProof/>
              </w:rPr>
              <w:t>17.</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Currencies of </w:t>
            </w:r>
            <w:r w:rsidRPr="00044DDA">
              <w:rPr>
                <w:rStyle w:val="Hyperlink"/>
                <w:rFonts w:ascii="Verdana" w:hAnsi="Verdana"/>
                <w:noProof/>
                <w:spacing w:val="-4"/>
              </w:rPr>
              <w:t xml:space="preserve">Tender </w:t>
            </w:r>
            <w:r w:rsidRPr="00044DDA">
              <w:rPr>
                <w:rStyle w:val="Hyperlink"/>
                <w:rFonts w:ascii="Verdana" w:hAnsi="Verdana"/>
                <w:noProof/>
              </w:rPr>
              <w:t>and Payment</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_Toc217415958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17</w:t>
            </w:r>
            <w:r w:rsidRPr="00044DDA">
              <w:rPr>
                <w:rFonts w:ascii="Verdana" w:hAnsi="Verdana"/>
                <w:noProof/>
                <w:webHidden/>
              </w:rPr>
              <w:fldChar w:fldCharType="end"/>
            </w:r>
          </w:hyperlink>
        </w:p>
        <w:p w14:paraId="43585D90" w14:textId="10311520"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59" w:history="1">
            <w:r w:rsidRPr="00044DDA">
              <w:rPr>
                <w:rStyle w:val="Hyperlink"/>
                <w:rFonts w:ascii="Verdana" w:hAnsi="Verdana"/>
                <w:noProof/>
              </w:rPr>
              <w:t>18.</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Documents Establishing Conformity of Services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_Toc217415959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17</w:t>
            </w:r>
            <w:r w:rsidRPr="00044DDA">
              <w:rPr>
                <w:rFonts w:ascii="Verdana" w:hAnsi="Verdana"/>
                <w:noProof/>
                <w:webHidden/>
              </w:rPr>
              <w:fldChar w:fldCharType="end"/>
            </w:r>
          </w:hyperlink>
        </w:p>
        <w:p w14:paraId="300A3D39" w14:textId="2AEDED7A"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60" w:history="1">
            <w:r w:rsidRPr="00044DDA">
              <w:rPr>
                <w:rStyle w:val="Hyperlink"/>
                <w:rFonts w:ascii="Verdana" w:hAnsi="Verdana"/>
                <w:noProof/>
              </w:rPr>
              <w:t>19.</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Documents Establishing the Eligibility and Qualiﬁcations of the </w:t>
            </w:r>
            <w:r w:rsidRPr="00044DDA">
              <w:rPr>
                <w:rStyle w:val="Hyperlink"/>
                <w:rFonts w:ascii="Verdana" w:hAnsi="Verdana"/>
                <w:noProof/>
                <w:spacing w:val="-4"/>
              </w:rPr>
              <w:t>Tenderer</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_Toc217415960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19</w:t>
            </w:r>
            <w:r w:rsidRPr="00044DDA">
              <w:rPr>
                <w:rFonts w:ascii="Verdana" w:hAnsi="Verdana"/>
                <w:noProof/>
                <w:webHidden/>
              </w:rPr>
              <w:fldChar w:fldCharType="end"/>
            </w:r>
          </w:hyperlink>
        </w:p>
        <w:p w14:paraId="13DB7A5E" w14:textId="40C10D66"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61" w:history="1">
            <w:r w:rsidRPr="00044DDA">
              <w:rPr>
                <w:rStyle w:val="Hyperlink"/>
                <w:rFonts w:ascii="Verdana" w:hAnsi="Verdana"/>
                <w:noProof/>
              </w:rPr>
              <w:t>20.</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Period of </w:t>
            </w:r>
            <w:r w:rsidRPr="00044DDA">
              <w:rPr>
                <w:rStyle w:val="Hyperlink"/>
                <w:rFonts w:ascii="Verdana" w:hAnsi="Verdana"/>
                <w:noProof/>
                <w:spacing w:val="-3"/>
              </w:rPr>
              <w:t xml:space="preserve">Validity </w:t>
            </w:r>
            <w:r w:rsidRPr="00044DDA">
              <w:rPr>
                <w:rStyle w:val="Hyperlink"/>
                <w:rFonts w:ascii="Verdana" w:hAnsi="Verdana"/>
                <w:noProof/>
              </w:rPr>
              <w:t xml:space="preserve">of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_Toc217415961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19</w:t>
            </w:r>
            <w:r w:rsidRPr="00044DDA">
              <w:rPr>
                <w:rFonts w:ascii="Verdana" w:hAnsi="Verdana"/>
                <w:noProof/>
                <w:webHidden/>
              </w:rPr>
              <w:fldChar w:fldCharType="end"/>
            </w:r>
          </w:hyperlink>
        </w:p>
        <w:p w14:paraId="65F226A3" w14:textId="330CECF3"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62" w:history="1">
            <w:r w:rsidRPr="00044DDA">
              <w:rPr>
                <w:rStyle w:val="Hyperlink"/>
                <w:rFonts w:ascii="Verdana" w:hAnsi="Verdana"/>
                <w:noProof/>
              </w:rPr>
              <w:t>21.</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Tender</w:t>
            </w:r>
            <w:r w:rsidRPr="00044DDA">
              <w:rPr>
                <w:rStyle w:val="Hyperlink"/>
                <w:rFonts w:ascii="Verdana" w:hAnsi="Verdana"/>
                <w:noProof/>
                <w:spacing w:val="-4"/>
              </w:rPr>
              <w:t xml:space="preserve"> </w:t>
            </w:r>
            <w:r w:rsidRPr="00044DDA">
              <w:rPr>
                <w:rStyle w:val="Hyperlink"/>
                <w:rFonts w:ascii="Verdana" w:hAnsi="Verdana"/>
                <w:noProof/>
              </w:rPr>
              <w:t>Security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_Toc217415962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19</w:t>
            </w:r>
            <w:r w:rsidRPr="00044DDA">
              <w:rPr>
                <w:rFonts w:ascii="Verdana" w:hAnsi="Verdana"/>
                <w:noProof/>
                <w:webHidden/>
              </w:rPr>
              <w:fldChar w:fldCharType="end"/>
            </w:r>
          </w:hyperlink>
        </w:p>
        <w:p w14:paraId="15C127CA" w14:textId="7EE656C6"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63" w:history="1">
            <w:r w:rsidRPr="00044DDA">
              <w:rPr>
                <w:rStyle w:val="Hyperlink"/>
                <w:rFonts w:ascii="Verdana" w:hAnsi="Verdana"/>
                <w:noProof/>
              </w:rPr>
              <w:t>22.</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Format and Signing of </w:t>
            </w:r>
            <w:r w:rsidRPr="00044DDA">
              <w:rPr>
                <w:rStyle w:val="Hyperlink"/>
                <w:rFonts w:ascii="Verdana" w:hAnsi="Verdana"/>
                <w:noProof/>
                <w:spacing w:val="-4"/>
              </w:rPr>
              <w:t>Tender</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_Toc217415963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20</w:t>
            </w:r>
            <w:r w:rsidRPr="00044DDA">
              <w:rPr>
                <w:rFonts w:ascii="Verdana" w:hAnsi="Verdana"/>
                <w:noProof/>
                <w:webHidden/>
              </w:rPr>
              <w:fldChar w:fldCharType="end"/>
            </w:r>
          </w:hyperlink>
        </w:p>
        <w:p w14:paraId="2E202B6D" w14:textId="2A46A288"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64" w:history="1">
            <w:r w:rsidRPr="00044DDA">
              <w:rPr>
                <w:rStyle w:val="Hyperlink"/>
                <w:rFonts w:ascii="Verdana" w:hAnsi="Verdana"/>
                <w:noProof/>
              </w:rPr>
              <w:t>D.</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Submission and Opening of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_Toc217415964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21</w:t>
            </w:r>
            <w:r w:rsidRPr="00044DDA">
              <w:rPr>
                <w:rFonts w:ascii="Verdana" w:hAnsi="Verdana"/>
                <w:noProof/>
                <w:webHidden/>
              </w:rPr>
              <w:fldChar w:fldCharType="end"/>
            </w:r>
          </w:hyperlink>
        </w:p>
        <w:p w14:paraId="232ED389" w14:textId="157EF72A"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65" w:history="1">
            <w:r w:rsidRPr="00044DDA">
              <w:rPr>
                <w:rStyle w:val="Hyperlink"/>
                <w:rFonts w:ascii="Verdana" w:hAnsi="Verdana"/>
                <w:noProof/>
              </w:rPr>
              <w:t>23.</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Sealing and Marking of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_Toc217415965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21</w:t>
            </w:r>
            <w:r w:rsidRPr="00044DDA">
              <w:rPr>
                <w:rFonts w:ascii="Verdana" w:hAnsi="Verdana"/>
                <w:noProof/>
                <w:webHidden/>
              </w:rPr>
              <w:fldChar w:fldCharType="end"/>
            </w:r>
          </w:hyperlink>
        </w:p>
        <w:p w14:paraId="5675E790" w14:textId="27F3BCCD"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66" w:history="1">
            <w:r w:rsidRPr="00044DDA">
              <w:rPr>
                <w:rStyle w:val="Hyperlink"/>
                <w:rFonts w:ascii="Verdana" w:hAnsi="Verdana"/>
                <w:noProof/>
              </w:rPr>
              <w:t>24.</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Deadline for Submission of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_Toc217415966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21</w:t>
            </w:r>
            <w:r w:rsidRPr="00044DDA">
              <w:rPr>
                <w:rFonts w:ascii="Verdana" w:hAnsi="Verdana"/>
                <w:noProof/>
                <w:webHidden/>
              </w:rPr>
              <w:fldChar w:fldCharType="end"/>
            </w:r>
          </w:hyperlink>
        </w:p>
        <w:p w14:paraId="04417361" w14:textId="00E3ECDE"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67" w:history="1">
            <w:r w:rsidRPr="00044DDA">
              <w:rPr>
                <w:rStyle w:val="Hyperlink"/>
                <w:rFonts w:ascii="Verdana" w:hAnsi="Verdana"/>
                <w:noProof/>
              </w:rPr>
              <w:t>25.</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Late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_Toc217415967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21</w:t>
            </w:r>
            <w:r w:rsidRPr="00044DDA">
              <w:rPr>
                <w:rFonts w:ascii="Verdana" w:hAnsi="Verdana"/>
                <w:noProof/>
                <w:webHidden/>
              </w:rPr>
              <w:fldChar w:fldCharType="end"/>
            </w:r>
          </w:hyperlink>
        </w:p>
        <w:p w14:paraId="5DF41193" w14:textId="57861B29"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68" w:history="1">
            <w:r w:rsidRPr="00044DDA">
              <w:rPr>
                <w:rStyle w:val="Hyperlink"/>
                <w:rFonts w:ascii="Verdana" w:hAnsi="Verdana"/>
                <w:noProof/>
              </w:rPr>
              <w:t>26.</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Withdrawal, Substitution and Modiﬁcation of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_Toc217415968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21</w:t>
            </w:r>
            <w:r w:rsidRPr="00044DDA">
              <w:rPr>
                <w:rFonts w:ascii="Verdana" w:hAnsi="Verdana"/>
                <w:noProof/>
                <w:webHidden/>
              </w:rPr>
              <w:fldChar w:fldCharType="end"/>
            </w:r>
          </w:hyperlink>
        </w:p>
        <w:p w14:paraId="77531D39" w14:textId="266CE3E3"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69" w:history="1">
            <w:r w:rsidRPr="00044DDA">
              <w:rPr>
                <w:rStyle w:val="Hyperlink"/>
                <w:rFonts w:ascii="Verdana" w:hAnsi="Verdana"/>
                <w:noProof/>
              </w:rPr>
              <w:t>27.</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Tender</w:t>
            </w:r>
            <w:r w:rsidRPr="00044DDA">
              <w:rPr>
                <w:rStyle w:val="Hyperlink"/>
                <w:rFonts w:ascii="Verdana" w:hAnsi="Verdana"/>
                <w:noProof/>
                <w:spacing w:val="-4"/>
              </w:rPr>
              <w:t xml:space="preserve"> </w:t>
            </w:r>
            <w:r w:rsidRPr="00044DDA">
              <w:rPr>
                <w:rStyle w:val="Hyperlink"/>
                <w:rFonts w:ascii="Verdana" w:hAnsi="Verdana"/>
                <w:noProof/>
              </w:rPr>
              <w:t>Opening</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_Toc217415969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22</w:t>
            </w:r>
            <w:r w:rsidRPr="00044DDA">
              <w:rPr>
                <w:rFonts w:ascii="Verdana" w:hAnsi="Verdana"/>
                <w:noProof/>
                <w:webHidden/>
              </w:rPr>
              <w:fldChar w:fldCharType="end"/>
            </w:r>
          </w:hyperlink>
        </w:p>
        <w:p w14:paraId="4A951854" w14:textId="599BE05D"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70" w:history="1">
            <w:r w:rsidRPr="00044DDA">
              <w:rPr>
                <w:rStyle w:val="Hyperlink"/>
                <w:rFonts w:ascii="Verdana" w:hAnsi="Verdana"/>
                <w:noProof/>
              </w:rPr>
              <w:t>E.</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Evaluation and Comparison of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_Toc217415970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23</w:t>
            </w:r>
            <w:r w:rsidRPr="00044DDA">
              <w:rPr>
                <w:rFonts w:ascii="Verdana" w:hAnsi="Verdana"/>
                <w:noProof/>
                <w:webHidden/>
              </w:rPr>
              <w:fldChar w:fldCharType="end"/>
            </w:r>
          </w:hyperlink>
        </w:p>
        <w:p w14:paraId="54D33BD6" w14:textId="7F9DB818"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71" w:history="1">
            <w:r w:rsidRPr="00044DDA">
              <w:rPr>
                <w:rStyle w:val="Hyperlink"/>
                <w:rFonts w:ascii="Verdana" w:hAnsi="Verdana"/>
                <w:noProof/>
              </w:rPr>
              <w:t>28.</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Conﬁdentiality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_Toc217415971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23</w:t>
            </w:r>
            <w:r w:rsidRPr="00044DDA">
              <w:rPr>
                <w:rFonts w:ascii="Verdana" w:hAnsi="Verdana"/>
                <w:noProof/>
                <w:webHidden/>
              </w:rPr>
              <w:fldChar w:fldCharType="end"/>
            </w:r>
          </w:hyperlink>
        </w:p>
        <w:p w14:paraId="46AB5B1B" w14:textId="4F69E274"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72" w:history="1">
            <w:r w:rsidRPr="00044DDA">
              <w:rPr>
                <w:rStyle w:val="Hyperlink"/>
                <w:rFonts w:ascii="Verdana" w:hAnsi="Verdana"/>
                <w:noProof/>
              </w:rPr>
              <w:t>29.</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Clariﬁcation of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_Toc217415972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23</w:t>
            </w:r>
            <w:r w:rsidRPr="00044DDA">
              <w:rPr>
                <w:rFonts w:ascii="Verdana" w:hAnsi="Verdana"/>
                <w:noProof/>
                <w:webHidden/>
              </w:rPr>
              <w:fldChar w:fldCharType="end"/>
            </w:r>
          </w:hyperlink>
        </w:p>
        <w:p w14:paraId="36D2F6E5" w14:textId="167EE943"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73" w:history="1">
            <w:r w:rsidRPr="00044DDA">
              <w:rPr>
                <w:rStyle w:val="Hyperlink"/>
                <w:rFonts w:ascii="Verdana" w:hAnsi="Verdana"/>
                <w:noProof/>
              </w:rPr>
              <w:t>30.</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Deviations, Reservations, and Omissions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_Toc217415973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23</w:t>
            </w:r>
            <w:r w:rsidRPr="00044DDA">
              <w:rPr>
                <w:rFonts w:ascii="Verdana" w:hAnsi="Verdana"/>
                <w:noProof/>
                <w:webHidden/>
              </w:rPr>
              <w:fldChar w:fldCharType="end"/>
            </w:r>
          </w:hyperlink>
        </w:p>
        <w:p w14:paraId="56569219" w14:textId="0814FBD9"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74" w:history="1">
            <w:r w:rsidRPr="00044DDA">
              <w:rPr>
                <w:rStyle w:val="Hyperlink"/>
                <w:rFonts w:ascii="Verdana" w:hAnsi="Verdana"/>
                <w:noProof/>
              </w:rPr>
              <w:t>31.</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Determination of Responsiveness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_Toc217415974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24</w:t>
            </w:r>
            <w:r w:rsidRPr="00044DDA">
              <w:rPr>
                <w:rFonts w:ascii="Verdana" w:hAnsi="Verdana"/>
                <w:noProof/>
                <w:webHidden/>
              </w:rPr>
              <w:fldChar w:fldCharType="end"/>
            </w:r>
          </w:hyperlink>
        </w:p>
        <w:p w14:paraId="522F99EE" w14:textId="4B56369B"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75" w:history="1">
            <w:r w:rsidRPr="00044DDA">
              <w:rPr>
                <w:rStyle w:val="Hyperlink"/>
                <w:rFonts w:ascii="Verdana" w:hAnsi="Verdana"/>
                <w:noProof/>
              </w:rPr>
              <w:t>32.</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Arithmetical Errors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_Toc217415975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24</w:t>
            </w:r>
            <w:r w:rsidRPr="00044DDA">
              <w:rPr>
                <w:rFonts w:ascii="Verdana" w:hAnsi="Verdana"/>
                <w:noProof/>
                <w:webHidden/>
              </w:rPr>
              <w:fldChar w:fldCharType="end"/>
            </w:r>
          </w:hyperlink>
        </w:p>
        <w:p w14:paraId="073118EE" w14:textId="66D42312"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76" w:history="1">
            <w:r w:rsidRPr="00044DDA">
              <w:rPr>
                <w:rStyle w:val="Hyperlink"/>
                <w:rFonts w:ascii="Verdana" w:hAnsi="Verdana"/>
                <w:noProof/>
              </w:rPr>
              <w:t>33.</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Conversion to Single Currency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_Toc217415976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25</w:t>
            </w:r>
            <w:r w:rsidRPr="00044DDA">
              <w:rPr>
                <w:rFonts w:ascii="Verdana" w:hAnsi="Verdana"/>
                <w:noProof/>
                <w:webHidden/>
              </w:rPr>
              <w:fldChar w:fldCharType="end"/>
            </w:r>
          </w:hyperlink>
        </w:p>
        <w:p w14:paraId="0196114C" w14:textId="3B45147B"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77" w:history="1">
            <w:r w:rsidRPr="00044DDA">
              <w:rPr>
                <w:rStyle w:val="Hyperlink"/>
                <w:rFonts w:ascii="Verdana" w:hAnsi="Verdana"/>
                <w:noProof/>
              </w:rPr>
              <w:t>34.</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Margin of Preference and Reservations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_Toc217415977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25</w:t>
            </w:r>
            <w:r w:rsidRPr="00044DDA">
              <w:rPr>
                <w:rFonts w:ascii="Verdana" w:hAnsi="Verdana"/>
                <w:noProof/>
                <w:webHidden/>
              </w:rPr>
              <w:fldChar w:fldCharType="end"/>
            </w:r>
          </w:hyperlink>
        </w:p>
        <w:p w14:paraId="752231E0" w14:textId="0EFB04AF"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78" w:history="1">
            <w:r w:rsidRPr="00044DDA">
              <w:rPr>
                <w:rStyle w:val="Hyperlink"/>
                <w:rFonts w:ascii="Verdana" w:hAnsi="Verdana"/>
                <w:noProof/>
              </w:rPr>
              <w:t>35.</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Evaluation of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_Toc217415978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25</w:t>
            </w:r>
            <w:r w:rsidRPr="00044DDA">
              <w:rPr>
                <w:rFonts w:ascii="Verdana" w:hAnsi="Verdana"/>
                <w:noProof/>
                <w:webHidden/>
              </w:rPr>
              <w:fldChar w:fldCharType="end"/>
            </w:r>
          </w:hyperlink>
        </w:p>
        <w:p w14:paraId="3BE05118" w14:textId="4FF80691"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79" w:history="1">
            <w:r w:rsidRPr="00044DDA">
              <w:rPr>
                <w:rStyle w:val="Hyperlink"/>
                <w:rFonts w:ascii="Verdana" w:hAnsi="Verdana"/>
                <w:noProof/>
              </w:rPr>
              <w:t>36.</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Comparison of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_Toc217415979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26</w:t>
            </w:r>
            <w:r w:rsidRPr="00044DDA">
              <w:rPr>
                <w:rFonts w:ascii="Verdana" w:hAnsi="Verdana"/>
                <w:noProof/>
                <w:webHidden/>
              </w:rPr>
              <w:fldChar w:fldCharType="end"/>
            </w:r>
          </w:hyperlink>
        </w:p>
        <w:p w14:paraId="2793C855" w14:textId="7A76C0BD"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80" w:history="1">
            <w:r w:rsidRPr="00044DDA">
              <w:rPr>
                <w:rStyle w:val="Hyperlink"/>
                <w:rFonts w:ascii="Verdana" w:hAnsi="Verdana"/>
                <w:noProof/>
              </w:rPr>
              <w:t>37.</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Abnormally Low </w:t>
            </w:r>
            <w:r w:rsidRPr="00044DDA">
              <w:rPr>
                <w:rStyle w:val="Hyperlink"/>
                <w:rFonts w:ascii="Verdana" w:hAnsi="Verdana"/>
                <w:noProof/>
                <w:spacing w:val="-3"/>
              </w:rPr>
              <w:t xml:space="preserve">Tenders </w:t>
            </w:r>
            <w:r w:rsidRPr="00044DDA">
              <w:rPr>
                <w:rStyle w:val="Hyperlink"/>
                <w:rFonts w:ascii="Verdana" w:hAnsi="Verdana"/>
                <w:noProof/>
              </w:rPr>
              <w:t xml:space="preserve">and Abnormally High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_Toc217415980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26</w:t>
            </w:r>
            <w:r w:rsidRPr="00044DDA">
              <w:rPr>
                <w:rFonts w:ascii="Verdana" w:hAnsi="Verdana"/>
                <w:noProof/>
                <w:webHidden/>
              </w:rPr>
              <w:fldChar w:fldCharType="end"/>
            </w:r>
          </w:hyperlink>
        </w:p>
        <w:p w14:paraId="6B792AB6" w14:textId="3019E5DC"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81" w:history="1">
            <w:r w:rsidRPr="00044DDA">
              <w:rPr>
                <w:rStyle w:val="Hyperlink"/>
                <w:rFonts w:ascii="Verdana" w:hAnsi="Verdana"/>
                <w:noProof/>
              </w:rPr>
              <w:t xml:space="preserve">Abnormally Low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_Toc217415981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26</w:t>
            </w:r>
            <w:r w:rsidRPr="00044DDA">
              <w:rPr>
                <w:rFonts w:ascii="Verdana" w:hAnsi="Verdana"/>
                <w:noProof/>
                <w:webHidden/>
              </w:rPr>
              <w:fldChar w:fldCharType="end"/>
            </w:r>
          </w:hyperlink>
        </w:p>
        <w:p w14:paraId="22686D0C" w14:textId="01D98B71"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82" w:history="1">
            <w:r w:rsidRPr="00044DDA">
              <w:rPr>
                <w:rStyle w:val="Hyperlink"/>
                <w:rFonts w:ascii="Verdana" w:hAnsi="Verdana"/>
                <w:noProof/>
              </w:rPr>
              <w:t>38.</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Unbalanced and/or Front-Loaded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_Toc217415982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26</w:t>
            </w:r>
            <w:r w:rsidRPr="00044DDA">
              <w:rPr>
                <w:rFonts w:ascii="Verdana" w:hAnsi="Verdana"/>
                <w:noProof/>
                <w:webHidden/>
              </w:rPr>
              <w:fldChar w:fldCharType="end"/>
            </w:r>
          </w:hyperlink>
        </w:p>
        <w:p w14:paraId="1B2C329D" w14:textId="213B3440"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83" w:history="1">
            <w:r w:rsidRPr="00044DDA">
              <w:rPr>
                <w:rStyle w:val="Hyperlink"/>
                <w:rFonts w:ascii="Verdana" w:hAnsi="Verdana"/>
                <w:noProof/>
              </w:rPr>
              <w:t>39.</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Qualiﬁcation of the </w:t>
            </w:r>
            <w:r w:rsidRPr="00044DDA">
              <w:rPr>
                <w:rStyle w:val="Hyperlink"/>
                <w:rFonts w:ascii="Verdana" w:hAnsi="Verdana"/>
                <w:noProof/>
                <w:spacing w:val="-4"/>
              </w:rPr>
              <w:t>Tenderer</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_Toc217415983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27</w:t>
            </w:r>
            <w:r w:rsidRPr="00044DDA">
              <w:rPr>
                <w:rFonts w:ascii="Verdana" w:hAnsi="Verdana"/>
                <w:noProof/>
                <w:webHidden/>
              </w:rPr>
              <w:fldChar w:fldCharType="end"/>
            </w:r>
          </w:hyperlink>
        </w:p>
        <w:p w14:paraId="099E6EEE" w14:textId="5E75D531"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84" w:history="1">
            <w:r w:rsidRPr="00044DDA">
              <w:rPr>
                <w:rStyle w:val="Hyperlink"/>
                <w:rFonts w:ascii="Verdana" w:hAnsi="Verdana"/>
                <w:noProof/>
              </w:rPr>
              <w:t>40.</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Procuring Entity's Right to Accept Any </w:t>
            </w:r>
            <w:r w:rsidRPr="00044DDA">
              <w:rPr>
                <w:rStyle w:val="Hyperlink"/>
                <w:rFonts w:ascii="Verdana" w:hAnsi="Verdana"/>
                <w:noProof/>
                <w:spacing w:val="-6"/>
              </w:rPr>
              <w:t xml:space="preserve">Tender, </w:t>
            </w:r>
            <w:r w:rsidRPr="00044DDA">
              <w:rPr>
                <w:rStyle w:val="Hyperlink"/>
                <w:rFonts w:ascii="Verdana" w:hAnsi="Verdana"/>
                <w:noProof/>
              </w:rPr>
              <w:t xml:space="preserve">and to Reject Any </w:t>
            </w:r>
            <w:r w:rsidRPr="00044DDA">
              <w:rPr>
                <w:rStyle w:val="Hyperlink"/>
                <w:rFonts w:ascii="Verdana" w:hAnsi="Verdana"/>
                <w:noProof/>
                <w:spacing w:val="2"/>
              </w:rPr>
              <w:t xml:space="preserve">or All </w:t>
            </w:r>
            <w:r w:rsidRPr="00044DDA">
              <w:rPr>
                <w:rStyle w:val="Hyperlink"/>
                <w:rFonts w:ascii="Verdana" w:hAnsi="Verdana"/>
                <w:noProof/>
                <w:spacing w:val="-3"/>
              </w:rPr>
              <w:t>Tenders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_Toc217415984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27</w:t>
            </w:r>
            <w:r w:rsidRPr="00044DDA">
              <w:rPr>
                <w:rFonts w:ascii="Verdana" w:hAnsi="Verdana"/>
                <w:noProof/>
                <w:webHidden/>
              </w:rPr>
              <w:fldChar w:fldCharType="end"/>
            </w:r>
          </w:hyperlink>
        </w:p>
        <w:p w14:paraId="1E12554A" w14:textId="06ED9394"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85" w:history="1">
            <w:r w:rsidRPr="00044DDA">
              <w:rPr>
                <w:rStyle w:val="Hyperlink"/>
                <w:rFonts w:ascii="Verdana" w:hAnsi="Verdana"/>
                <w:noProof/>
              </w:rPr>
              <w:t>F.</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spacing w:val="-4"/>
              </w:rPr>
              <w:t xml:space="preserve">Award </w:t>
            </w:r>
            <w:r w:rsidRPr="00044DDA">
              <w:rPr>
                <w:rStyle w:val="Hyperlink"/>
                <w:rFonts w:ascii="Verdana" w:hAnsi="Verdana"/>
                <w:noProof/>
              </w:rPr>
              <w:t>of Contract</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_Toc217415985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27</w:t>
            </w:r>
            <w:r w:rsidRPr="00044DDA">
              <w:rPr>
                <w:rFonts w:ascii="Verdana" w:hAnsi="Verdana"/>
                <w:noProof/>
                <w:webHidden/>
              </w:rPr>
              <w:fldChar w:fldCharType="end"/>
            </w:r>
          </w:hyperlink>
        </w:p>
        <w:p w14:paraId="405EAD88" w14:textId="27374432"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86" w:history="1">
            <w:r w:rsidRPr="00044DDA">
              <w:rPr>
                <w:rStyle w:val="Hyperlink"/>
                <w:rFonts w:ascii="Verdana" w:hAnsi="Verdana"/>
                <w:noProof/>
              </w:rPr>
              <w:t>41.</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spacing w:val="-4"/>
              </w:rPr>
              <w:t xml:space="preserve">Award </w:t>
            </w:r>
            <w:r w:rsidRPr="00044DDA">
              <w:rPr>
                <w:rStyle w:val="Hyperlink"/>
                <w:rFonts w:ascii="Verdana" w:hAnsi="Verdana"/>
                <w:noProof/>
              </w:rPr>
              <w:t>Criteria</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_Toc217415986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27</w:t>
            </w:r>
            <w:r w:rsidRPr="00044DDA">
              <w:rPr>
                <w:rFonts w:ascii="Verdana" w:hAnsi="Verdana"/>
                <w:noProof/>
                <w:webHidden/>
              </w:rPr>
              <w:fldChar w:fldCharType="end"/>
            </w:r>
          </w:hyperlink>
        </w:p>
        <w:p w14:paraId="0B341659" w14:textId="4A0814D0"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87" w:history="1">
            <w:r w:rsidRPr="00044DDA">
              <w:rPr>
                <w:rStyle w:val="Hyperlink"/>
                <w:rFonts w:ascii="Verdana" w:hAnsi="Verdana"/>
                <w:noProof/>
              </w:rPr>
              <w:t>42.</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Notice of Intention to enter in to a Contract</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_Toc217415987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27</w:t>
            </w:r>
            <w:r w:rsidRPr="00044DDA">
              <w:rPr>
                <w:rFonts w:ascii="Verdana" w:hAnsi="Verdana"/>
                <w:noProof/>
                <w:webHidden/>
              </w:rPr>
              <w:fldChar w:fldCharType="end"/>
            </w:r>
          </w:hyperlink>
        </w:p>
        <w:p w14:paraId="684A02EF" w14:textId="03D75E68"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88" w:history="1">
            <w:r w:rsidRPr="00044DDA">
              <w:rPr>
                <w:rStyle w:val="Hyperlink"/>
                <w:rFonts w:ascii="Verdana" w:hAnsi="Verdana"/>
                <w:noProof/>
              </w:rPr>
              <w:t>43.</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Stand still Period</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_Toc217415988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28</w:t>
            </w:r>
            <w:r w:rsidRPr="00044DDA">
              <w:rPr>
                <w:rFonts w:ascii="Verdana" w:hAnsi="Verdana"/>
                <w:noProof/>
                <w:webHidden/>
              </w:rPr>
              <w:fldChar w:fldCharType="end"/>
            </w:r>
          </w:hyperlink>
        </w:p>
        <w:p w14:paraId="7A5F8A46" w14:textId="4EC03C7E"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89" w:history="1">
            <w:r w:rsidRPr="00044DDA">
              <w:rPr>
                <w:rStyle w:val="Hyperlink"/>
                <w:rFonts w:ascii="Verdana" w:hAnsi="Verdana"/>
                <w:noProof/>
              </w:rPr>
              <w:t>44.</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Debrieﬁng by the Procuring Entity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_Toc217415989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28</w:t>
            </w:r>
            <w:r w:rsidRPr="00044DDA">
              <w:rPr>
                <w:rFonts w:ascii="Verdana" w:hAnsi="Verdana"/>
                <w:noProof/>
                <w:webHidden/>
              </w:rPr>
              <w:fldChar w:fldCharType="end"/>
            </w:r>
          </w:hyperlink>
        </w:p>
        <w:p w14:paraId="3E489E82" w14:textId="30076AF3"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90" w:history="1">
            <w:r w:rsidRPr="00044DDA">
              <w:rPr>
                <w:rStyle w:val="Hyperlink"/>
                <w:rFonts w:ascii="Verdana" w:hAnsi="Verdana"/>
                <w:noProof/>
              </w:rPr>
              <w:t>45.</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Letter of Award</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_Toc217415990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28</w:t>
            </w:r>
            <w:r w:rsidRPr="00044DDA">
              <w:rPr>
                <w:rFonts w:ascii="Verdana" w:hAnsi="Verdana"/>
                <w:noProof/>
                <w:webHidden/>
              </w:rPr>
              <w:fldChar w:fldCharType="end"/>
            </w:r>
          </w:hyperlink>
        </w:p>
        <w:p w14:paraId="02F5BD78" w14:textId="1128FE51"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91" w:history="1">
            <w:r w:rsidRPr="00044DDA">
              <w:rPr>
                <w:rStyle w:val="Hyperlink"/>
                <w:rFonts w:ascii="Verdana" w:hAnsi="Verdana"/>
                <w:noProof/>
              </w:rPr>
              <w:t>46.</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Signing of Contract</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_Toc217415991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28</w:t>
            </w:r>
            <w:r w:rsidRPr="00044DDA">
              <w:rPr>
                <w:rFonts w:ascii="Verdana" w:hAnsi="Verdana"/>
                <w:noProof/>
                <w:webHidden/>
              </w:rPr>
              <w:fldChar w:fldCharType="end"/>
            </w:r>
          </w:hyperlink>
        </w:p>
        <w:p w14:paraId="287248B6" w14:textId="60612A97"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92" w:history="1">
            <w:r w:rsidRPr="00044DDA">
              <w:rPr>
                <w:rStyle w:val="Hyperlink"/>
                <w:rFonts w:ascii="Verdana" w:hAnsi="Verdana"/>
                <w:noProof/>
              </w:rPr>
              <w:t>47.</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Performance Security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_Toc217415992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28</w:t>
            </w:r>
            <w:r w:rsidRPr="00044DDA">
              <w:rPr>
                <w:rFonts w:ascii="Verdana" w:hAnsi="Verdana"/>
                <w:noProof/>
                <w:webHidden/>
              </w:rPr>
              <w:fldChar w:fldCharType="end"/>
            </w:r>
          </w:hyperlink>
        </w:p>
        <w:p w14:paraId="435C36BA" w14:textId="7C0DAC54"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93" w:history="1">
            <w:r w:rsidRPr="00044DDA">
              <w:rPr>
                <w:rStyle w:val="Hyperlink"/>
                <w:rFonts w:ascii="Verdana" w:hAnsi="Verdana"/>
                <w:noProof/>
              </w:rPr>
              <w:t>48.</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Publication of Procurement Contract</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_Toc217415993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29</w:t>
            </w:r>
            <w:r w:rsidRPr="00044DDA">
              <w:rPr>
                <w:rFonts w:ascii="Verdana" w:hAnsi="Verdana"/>
                <w:noProof/>
                <w:webHidden/>
              </w:rPr>
              <w:fldChar w:fldCharType="end"/>
            </w:r>
          </w:hyperlink>
        </w:p>
        <w:p w14:paraId="43AC486C" w14:textId="12D1AA32"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94" w:history="1">
            <w:r w:rsidRPr="00044DDA">
              <w:rPr>
                <w:rStyle w:val="Hyperlink"/>
                <w:rFonts w:ascii="Verdana" w:hAnsi="Verdana"/>
                <w:noProof/>
              </w:rPr>
              <w:t>49.</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Adjudicator</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_Toc217415994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29</w:t>
            </w:r>
            <w:r w:rsidRPr="00044DDA">
              <w:rPr>
                <w:rFonts w:ascii="Verdana" w:hAnsi="Verdana"/>
                <w:noProof/>
                <w:webHidden/>
              </w:rPr>
              <w:fldChar w:fldCharType="end"/>
            </w:r>
          </w:hyperlink>
        </w:p>
        <w:p w14:paraId="436342AF" w14:textId="5ADB69FA"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95" w:history="1">
            <w:r w:rsidRPr="00044DDA">
              <w:rPr>
                <w:rStyle w:val="Hyperlink"/>
                <w:rFonts w:ascii="Verdana" w:hAnsi="Verdana"/>
                <w:noProof/>
              </w:rPr>
              <w:t>50.</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Procurement Related Complaints and Administrative Review</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_Toc217415995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29</w:t>
            </w:r>
            <w:r w:rsidRPr="00044DDA">
              <w:rPr>
                <w:rFonts w:ascii="Verdana" w:hAnsi="Verdana"/>
                <w:noProof/>
                <w:webHidden/>
              </w:rPr>
              <w:fldChar w:fldCharType="end"/>
            </w:r>
          </w:hyperlink>
        </w:p>
        <w:p w14:paraId="5201F92F" w14:textId="2117238A"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96" w:history="1">
            <w:r w:rsidRPr="00044DDA">
              <w:rPr>
                <w:rStyle w:val="Hyperlink"/>
                <w:rFonts w:ascii="Verdana" w:hAnsi="Verdana"/>
                <w:noProof/>
              </w:rPr>
              <w:t>SECTION II - TENDER DATA SHEET (TDS)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_Toc217415996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30</w:t>
            </w:r>
            <w:r w:rsidRPr="00044DDA">
              <w:rPr>
                <w:rFonts w:ascii="Verdana" w:hAnsi="Verdana"/>
                <w:noProof/>
                <w:webHidden/>
              </w:rPr>
              <w:fldChar w:fldCharType="end"/>
            </w:r>
          </w:hyperlink>
        </w:p>
        <w:p w14:paraId="30C15019" w14:textId="196F360B"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97" w:history="1">
            <w:r w:rsidRPr="00044DDA">
              <w:rPr>
                <w:rStyle w:val="Hyperlink"/>
                <w:rFonts w:ascii="Verdana" w:hAnsi="Verdana"/>
                <w:noProof/>
              </w:rPr>
              <w:t>SECTION III – EVALUATION AND QUALIFICATION CRITERIA</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_Toc217415997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33</w:t>
            </w:r>
            <w:r w:rsidRPr="00044DDA">
              <w:rPr>
                <w:rFonts w:ascii="Verdana" w:hAnsi="Verdana"/>
                <w:noProof/>
                <w:webHidden/>
              </w:rPr>
              <w:fldChar w:fldCharType="end"/>
            </w:r>
          </w:hyperlink>
        </w:p>
        <w:p w14:paraId="032AA8A0" w14:textId="6E6FC67B"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98" w:history="1">
            <w:r w:rsidRPr="00044DDA">
              <w:rPr>
                <w:rStyle w:val="Hyperlink"/>
                <w:rFonts w:ascii="Verdana" w:hAnsi="Verdana"/>
                <w:noProof/>
              </w:rPr>
              <w:t>1.</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General Provisions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_Toc217415998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33</w:t>
            </w:r>
            <w:r w:rsidRPr="00044DDA">
              <w:rPr>
                <w:rFonts w:ascii="Verdana" w:hAnsi="Verdana"/>
                <w:noProof/>
                <w:webHidden/>
              </w:rPr>
              <w:fldChar w:fldCharType="end"/>
            </w:r>
          </w:hyperlink>
        </w:p>
        <w:p w14:paraId="1693B7ED" w14:textId="106355BE"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5999" w:history="1">
            <w:r w:rsidRPr="00044DDA">
              <w:rPr>
                <w:rStyle w:val="Hyperlink"/>
                <w:rFonts w:ascii="Verdana" w:hAnsi="Verdana"/>
                <w:noProof/>
              </w:rPr>
              <w:t>2.</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Evaluation and contract award Criteria</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_Toc217415999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33</w:t>
            </w:r>
            <w:r w:rsidRPr="00044DDA">
              <w:rPr>
                <w:rFonts w:ascii="Verdana" w:hAnsi="Verdana"/>
                <w:noProof/>
                <w:webHidden/>
              </w:rPr>
              <w:fldChar w:fldCharType="end"/>
            </w:r>
          </w:hyperlink>
        </w:p>
        <w:p w14:paraId="3C03C29C" w14:textId="337E6322"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00" w:history="1">
            <w:r w:rsidRPr="00044DDA">
              <w:rPr>
                <w:rStyle w:val="Hyperlink"/>
                <w:rFonts w:ascii="Verdana" w:hAnsi="Verdana"/>
                <w:noProof/>
              </w:rPr>
              <w:t>2.1</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Preliminary examination for Determination of Responsiveness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_Toc217416000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33</w:t>
            </w:r>
            <w:r w:rsidRPr="00044DDA">
              <w:rPr>
                <w:rFonts w:ascii="Verdana" w:hAnsi="Verdana"/>
                <w:noProof/>
                <w:webHidden/>
              </w:rPr>
              <w:fldChar w:fldCharType="end"/>
            </w:r>
          </w:hyperlink>
        </w:p>
        <w:p w14:paraId="774DBE66" w14:textId="30965F7D"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01" w:history="1">
            <w:r w:rsidRPr="00044DDA">
              <w:rPr>
                <w:rStyle w:val="Hyperlink"/>
                <w:rFonts w:ascii="Verdana" w:hAnsi="Verdana"/>
                <w:noProof/>
              </w:rPr>
              <w:t>2.2</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Technical</w:t>
            </w:r>
            <w:r w:rsidRPr="00044DDA">
              <w:rPr>
                <w:rStyle w:val="Hyperlink"/>
                <w:rFonts w:ascii="Verdana" w:hAnsi="Verdana"/>
                <w:noProof/>
                <w:spacing w:val="-4"/>
              </w:rPr>
              <w:t xml:space="preserve"> </w:t>
            </w:r>
            <w:r w:rsidRPr="00044DDA">
              <w:rPr>
                <w:rStyle w:val="Hyperlink"/>
                <w:rFonts w:ascii="Verdana" w:hAnsi="Verdana"/>
                <w:noProof/>
              </w:rPr>
              <w:t>Evaluation (ITT  35)</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_Toc217416001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35</w:t>
            </w:r>
            <w:r w:rsidRPr="00044DDA">
              <w:rPr>
                <w:rFonts w:ascii="Verdana" w:hAnsi="Verdana"/>
                <w:noProof/>
                <w:webHidden/>
              </w:rPr>
              <w:fldChar w:fldCharType="end"/>
            </w:r>
          </w:hyperlink>
        </w:p>
        <w:p w14:paraId="79279872" w14:textId="2085C5D4"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03" w:history="1">
            <w:r w:rsidRPr="00044DDA">
              <w:rPr>
                <w:rStyle w:val="Hyperlink"/>
                <w:rFonts w:ascii="Verdana" w:hAnsi="Verdana"/>
                <w:noProof/>
              </w:rPr>
              <w:t>2.3</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Price evaluation: lowest evaluated bidder.</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_Toc217416003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36</w:t>
            </w:r>
            <w:r w:rsidRPr="00044DDA">
              <w:rPr>
                <w:rFonts w:ascii="Verdana" w:hAnsi="Verdana"/>
                <w:noProof/>
                <w:webHidden/>
              </w:rPr>
              <w:fldChar w:fldCharType="end"/>
            </w:r>
          </w:hyperlink>
        </w:p>
        <w:p w14:paraId="7F1034BD" w14:textId="5E756B91"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04" w:history="1">
            <w:r w:rsidRPr="00044DDA">
              <w:rPr>
                <w:rStyle w:val="Hyperlink"/>
                <w:rFonts w:ascii="Verdana" w:hAnsi="Verdana"/>
                <w:noProof/>
              </w:rPr>
              <w:t>3.</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Multiple Contracts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_Toc217416004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36</w:t>
            </w:r>
            <w:r w:rsidRPr="00044DDA">
              <w:rPr>
                <w:rFonts w:ascii="Verdana" w:hAnsi="Verdana"/>
                <w:noProof/>
                <w:webHidden/>
              </w:rPr>
              <w:fldChar w:fldCharType="end"/>
            </w:r>
          </w:hyperlink>
        </w:p>
        <w:p w14:paraId="2BC42315" w14:textId="4BF1916C"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05" w:history="1">
            <w:r w:rsidRPr="00044DDA">
              <w:rPr>
                <w:rStyle w:val="Hyperlink"/>
                <w:rFonts w:ascii="Verdana" w:hAnsi="Verdana"/>
                <w:noProof/>
              </w:rPr>
              <w:t>4.</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Alternative </w:t>
            </w:r>
            <w:r w:rsidRPr="00044DDA">
              <w:rPr>
                <w:rStyle w:val="Hyperlink"/>
                <w:rFonts w:ascii="Verdana" w:hAnsi="Verdana"/>
                <w:noProof/>
                <w:spacing w:val="-3"/>
              </w:rPr>
              <w:t xml:space="preserve">Tenders </w:t>
            </w:r>
            <w:r w:rsidRPr="00044DDA">
              <w:rPr>
                <w:rStyle w:val="Hyperlink"/>
                <w:rFonts w:ascii="Verdana" w:hAnsi="Verdana"/>
                <w:noProof/>
              </w:rPr>
              <w:t>(ITT 15.1)</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_Toc217416005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36</w:t>
            </w:r>
            <w:r w:rsidRPr="00044DDA">
              <w:rPr>
                <w:rFonts w:ascii="Verdana" w:hAnsi="Verdana"/>
                <w:noProof/>
                <w:webHidden/>
              </w:rPr>
              <w:fldChar w:fldCharType="end"/>
            </w:r>
          </w:hyperlink>
        </w:p>
        <w:p w14:paraId="1E82B02D" w14:textId="6A64F730"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06" w:history="1">
            <w:r w:rsidRPr="00044DDA">
              <w:rPr>
                <w:rStyle w:val="Hyperlink"/>
                <w:rFonts w:ascii="Verdana" w:hAnsi="Verdana"/>
                <w:noProof/>
              </w:rPr>
              <w:t>5.</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MARGIN OF PREFERENCE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_Toc217416006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36</w:t>
            </w:r>
            <w:r w:rsidRPr="00044DDA">
              <w:rPr>
                <w:rFonts w:ascii="Verdana" w:hAnsi="Verdana"/>
                <w:noProof/>
                <w:webHidden/>
              </w:rPr>
              <w:fldChar w:fldCharType="end"/>
            </w:r>
          </w:hyperlink>
        </w:p>
        <w:p w14:paraId="16AD7622" w14:textId="485D3B0F"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07" w:history="1">
            <w:r w:rsidRPr="00044DDA">
              <w:rPr>
                <w:rStyle w:val="Hyperlink"/>
                <w:rFonts w:ascii="Verdana" w:hAnsi="Verdana"/>
                <w:noProof/>
              </w:rPr>
              <w:t>6.</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Post qualiﬁcation and Contract Award (ITT 39), more speciﬁcally,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_Toc217416007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36</w:t>
            </w:r>
            <w:r w:rsidRPr="00044DDA">
              <w:rPr>
                <w:rFonts w:ascii="Verdana" w:hAnsi="Verdana"/>
                <w:noProof/>
                <w:webHidden/>
              </w:rPr>
              <w:fldChar w:fldCharType="end"/>
            </w:r>
          </w:hyperlink>
        </w:p>
        <w:p w14:paraId="1799AA48" w14:textId="5814F02A"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08" w:history="1">
            <w:r w:rsidRPr="00044DDA">
              <w:rPr>
                <w:rStyle w:val="Hyperlink"/>
                <w:rFonts w:ascii="Verdana" w:hAnsi="Verdana"/>
                <w:noProof/>
              </w:rPr>
              <w:t>SECTION IV - TENDERING FORMS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_Toc217416008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37</w:t>
            </w:r>
            <w:r w:rsidRPr="00044DDA">
              <w:rPr>
                <w:rFonts w:ascii="Verdana" w:hAnsi="Verdana"/>
                <w:noProof/>
                <w:webHidden/>
              </w:rPr>
              <w:fldChar w:fldCharType="end"/>
            </w:r>
          </w:hyperlink>
        </w:p>
        <w:p w14:paraId="7D263AE8" w14:textId="79F7A5A7"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09" w:history="1">
            <w:r w:rsidRPr="00044DDA">
              <w:rPr>
                <w:rStyle w:val="Hyperlink"/>
                <w:rFonts w:ascii="Verdana" w:hAnsi="Verdana"/>
                <w:noProof/>
              </w:rPr>
              <w:t>1.</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OF TENDER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_Toc217416009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37</w:t>
            </w:r>
            <w:r w:rsidRPr="00044DDA">
              <w:rPr>
                <w:rFonts w:ascii="Verdana" w:hAnsi="Verdana"/>
                <w:noProof/>
                <w:webHidden/>
              </w:rPr>
              <w:fldChar w:fldCharType="end"/>
            </w:r>
          </w:hyperlink>
        </w:p>
        <w:p w14:paraId="3EAEE3AC" w14:textId="4C724262"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10" w:history="1">
            <w:r w:rsidRPr="00044DDA">
              <w:rPr>
                <w:rStyle w:val="Hyperlink"/>
                <w:rFonts w:ascii="Verdana" w:hAnsi="Verdana"/>
                <w:noProof/>
              </w:rPr>
              <w:t>i).</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TENDERER'S ELIGIBILITY - CONFIDENTIAL BUSINESS QUESTIONNAIRE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_Toc217416010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40</w:t>
            </w:r>
            <w:r w:rsidRPr="00044DDA">
              <w:rPr>
                <w:rFonts w:ascii="Verdana" w:hAnsi="Verdana"/>
                <w:noProof/>
                <w:webHidden/>
              </w:rPr>
              <w:fldChar w:fldCharType="end"/>
            </w:r>
          </w:hyperlink>
        </w:p>
        <w:p w14:paraId="56610E08" w14:textId="27210C07"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11" w:history="1">
            <w:r w:rsidRPr="00044DDA">
              <w:rPr>
                <w:rStyle w:val="Hyperlink"/>
                <w:rFonts w:ascii="Verdana" w:hAnsi="Verdana"/>
                <w:noProof/>
              </w:rPr>
              <w:t>ii).</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CERTIFICATE</w:t>
            </w:r>
            <w:r w:rsidRPr="00044DDA">
              <w:rPr>
                <w:rStyle w:val="Hyperlink"/>
                <w:rFonts w:ascii="Verdana" w:hAnsi="Verdana"/>
                <w:noProof/>
                <w:spacing w:val="-3"/>
              </w:rPr>
              <w:t xml:space="preserve"> OF</w:t>
            </w:r>
            <w:r w:rsidRPr="00044DDA">
              <w:rPr>
                <w:rStyle w:val="Hyperlink"/>
                <w:rFonts w:ascii="Verdana" w:hAnsi="Verdana"/>
                <w:noProof/>
              </w:rPr>
              <w:t xml:space="preserve"> INDEPENDENT TENDER DETERMINATION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_Toc217416011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43</w:t>
            </w:r>
            <w:r w:rsidRPr="00044DDA">
              <w:rPr>
                <w:rFonts w:ascii="Verdana" w:hAnsi="Verdana"/>
                <w:noProof/>
                <w:webHidden/>
              </w:rPr>
              <w:fldChar w:fldCharType="end"/>
            </w:r>
          </w:hyperlink>
        </w:p>
        <w:p w14:paraId="64642CDC" w14:textId="1142E4FA"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12" w:history="1">
            <w:r w:rsidRPr="00044DDA">
              <w:rPr>
                <w:rStyle w:val="Hyperlink"/>
                <w:rFonts w:ascii="Verdana" w:hAnsi="Verdana"/>
                <w:noProof/>
              </w:rPr>
              <w:t>iii).</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SELF-DECLARATION FORMS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_Toc217416012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45</w:t>
            </w:r>
            <w:r w:rsidRPr="00044DDA">
              <w:rPr>
                <w:rFonts w:ascii="Verdana" w:hAnsi="Verdana"/>
                <w:noProof/>
                <w:webHidden/>
              </w:rPr>
              <w:fldChar w:fldCharType="end"/>
            </w:r>
          </w:hyperlink>
        </w:p>
        <w:p w14:paraId="7219D999" w14:textId="7AA8984E"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13" w:history="1">
            <w:r w:rsidRPr="00044DDA">
              <w:rPr>
                <w:rStyle w:val="Hyperlink"/>
                <w:rFonts w:ascii="Verdana" w:hAnsi="Verdana"/>
                <w:noProof/>
              </w:rPr>
              <w:t xml:space="preserve">SELF DECLARATION </w:t>
            </w:r>
            <w:r w:rsidRPr="00044DDA">
              <w:rPr>
                <w:rStyle w:val="Hyperlink"/>
                <w:rFonts w:ascii="Verdana" w:hAnsi="Verdana"/>
                <w:noProof/>
                <w:spacing w:val="-5"/>
              </w:rPr>
              <w:t xml:space="preserve">THAT </w:t>
            </w:r>
            <w:r w:rsidRPr="00044DDA">
              <w:rPr>
                <w:rStyle w:val="Hyperlink"/>
                <w:rFonts w:ascii="Verdana" w:hAnsi="Verdana"/>
                <w:noProof/>
              </w:rPr>
              <w:t xml:space="preserve">THE PERSON/TENDERER IS NOT DEBARRED IN THE </w:t>
            </w:r>
            <w:r w:rsidRPr="00044DDA">
              <w:rPr>
                <w:rStyle w:val="Hyperlink"/>
                <w:rFonts w:ascii="Verdana" w:hAnsi="Verdana"/>
                <w:noProof/>
                <w:spacing w:val="-3"/>
              </w:rPr>
              <w:t xml:space="preserve">MATTER </w:t>
            </w:r>
            <w:r w:rsidRPr="00044DDA">
              <w:rPr>
                <w:rStyle w:val="Hyperlink"/>
                <w:rFonts w:ascii="Verdana" w:hAnsi="Verdana"/>
                <w:noProof/>
              </w:rPr>
              <w:t>OF THE PUBLIC PROCUREMENT AND ASSET DISPOSAL ACT 2015</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_Toc217416013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45</w:t>
            </w:r>
            <w:r w:rsidRPr="00044DDA">
              <w:rPr>
                <w:rFonts w:ascii="Verdana" w:hAnsi="Verdana"/>
                <w:noProof/>
                <w:webHidden/>
              </w:rPr>
              <w:fldChar w:fldCharType="end"/>
            </w:r>
          </w:hyperlink>
        </w:p>
        <w:p w14:paraId="64BDAF14" w14:textId="6445287B"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14" w:history="1">
            <w:r w:rsidRPr="00044DDA">
              <w:rPr>
                <w:rStyle w:val="Hyperlink"/>
                <w:rFonts w:ascii="Verdana" w:hAnsi="Verdana"/>
                <w:noProof/>
              </w:rPr>
              <w:t>iv).</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SELF DECLARATION THAT THE PERSON/TENDERER WILL NOT ENGAGE IN ANY CORRUPT </w:t>
            </w:r>
            <w:r w:rsidR="00044DDA">
              <w:rPr>
                <w:rStyle w:val="Hyperlink"/>
                <w:rFonts w:ascii="Verdana" w:hAnsi="Verdana"/>
                <w:noProof/>
              </w:rPr>
              <w:tab/>
            </w:r>
            <w:r w:rsidRPr="00044DDA">
              <w:rPr>
                <w:rStyle w:val="Hyperlink"/>
                <w:rFonts w:ascii="Verdana" w:hAnsi="Verdana"/>
                <w:noProof/>
              </w:rPr>
              <w:t>OR FRAUDULENT PRACTICE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_Toc217416014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46</w:t>
            </w:r>
            <w:r w:rsidRPr="00044DDA">
              <w:rPr>
                <w:rFonts w:ascii="Verdana" w:hAnsi="Verdana"/>
                <w:noProof/>
                <w:webHidden/>
              </w:rPr>
              <w:fldChar w:fldCharType="end"/>
            </w:r>
          </w:hyperlink>
        </w:p>
        <w:p w14:paraId="5BF26CB4" w14:textId="6B7D3436"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15" w:history="1">
            <w:r w:rsidRPr="00044DDA">
              <w:rPr>
                <w:rStyle w:val="Hyperlink"/>
                <w:rFonts w:ascii="Verdana" w:hAnsi="Verdana"/>
                <w:noProof/>
              </w:rPr>
              <w:t>v).</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DECLARATION AND COMMITMENT TO THE CODE OF ETHICS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_Toc217416015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47</w:t>
            </w:r>
            <w:r w:rsidRPr="00044DDA">
              <w:rPr>
                <w:rFonts w:ascii="Verdana" w:hAnsi="Verdana"/>
                <w:noProof/>
                <w:webHidden/>
              </w:rPr>
              <w:fldChar w:fldCharType="end"/>
            </w:r>
          </w:hyperlink>
        </w:p>
        <w:p w14:paraId="7E411871" w14:textId="2FF506DF"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16" w:history="1">
            <w:r w:rsidRPr="00044DDA">
              <w:rPr>
                <w:rStyle w:val="Hyperlink"/>
                <w:rFonts w:ascii="Verdana" w:hAnsi="Verdana"/>
                <w:noProof/>
              </w:rPr>
              <w:t>vi).</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APPENDIX 1- FRAUD AND CORRUPTION</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_Toc217416016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48</w:t>
            </w:r>
            <w:r w:rsidRPr="00044DDA">
              <w:rPr>
                <w:rFonts w:ascii="Verdana" w:hAnsi="Verdana"/>
                <w:noProof/>
                <w:webHidden/>
              </w:rPr>
              <w:fldChar w:fldCharType="end"/>
            </w:r>
          </w:hyperlink>
        </w:p>
        <w:p w14:paraId="2253AC33" w14:textId="6098FEB8"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17" w:history="1">
            <w:r w:rsidRPr="00044DDA">
              <w:rPr>
                <w:rStyle w:val="Hyperlink"/>
                <w:rFonts w:ascii="Verdana" w:hAnsi="Verdana"/>
                <w:noProof/>
              </w:rPr>
              <w:t>2.</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TENDERER INFORMATION FORM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_Toc217416017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51</w:t>
            </w:r>
            <w:r w:rsidRPr="00044DDA">
              <w:rPr>
                <w:rFonts w:ascii="Verdana" w:hAnsi="Verdana"/>
                <w:noProof/>
                <w:webHidden/>
              </w:rPr>
              <w:fldChar w:fldCharType="end"/>
            </w:r>
          </w:hyperlink>
        </w:p>
        <w:p w14:paraId="7F01F1D2" w14:textId="47C886A2"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18" w:history="1">
            <w:r w:rsidRPr="00044DDA">
              <w:rPr>
                <w:rStyle w:val="Hyperlink"/>
                <w:rFonts w:ascii="Verdana" w:hAnsi="Verdana"/>
                <w:noProof/>
              </w:rPr>
              <w:t>OTHER FORMS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_Toc217416018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53</w:t>
            </w:r>
            <w:r w:rsidRPr="00044DDA">
              <w:rPr>
                <w:rFonts w:ascii="Verdana" w:hAnsi="Verdana"/>
                <w:noProof/>
                <w:webHidden/>
              </w:rPr>
              <w:fldChar w:fldCharType="end"/>
            </w:r>
          </w:hyperlink>
        </w:p>
        <w:p w14:paraId="08A70891" w14:textId="5AE5D7EE"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19" w:history="1">
            <w:r w:rsidRPr="00044DDA">
              <w:rPr>
                <w:rStyle w:val="Hyperlink"/>
                <w:rFonts w:ascii="Verdana" w:hAnsi="Verdana"/>
                <w:noProof/>
              </w:rPr>
              <w:t>3.</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TENDERER'S JV MEMBERS INFORMATION FORM – (NOT APPLICABLE)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_Toc217416019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53</w:t>
            </w:r>
            <w:r w:rsidRPr="00044DDA">
              <w:rPr>
                <w:rFonts w:ascii="Verdana" w:hAnsi="Verdana"/>
                <w:noProof/>
                <w:webHidden/>
              </w:rPr>
              <w:fldChar w:fldCharType="end"/>
            </w:r>
          </w:hyperlink>
        </w:p>
        <w:p w14:paraId="0B005F25" w14:textId="28024D51"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20" w:history="1">
            <w:r w:rsidRPr="00044DDA">
              <w:rPr>
                <w:rStyle w:val="Hyperlink"/>
                <w:rFonts w:ascii="Verdana" w:hAnsi="Verdana"/>
                <w:noProof/>
              </w:rPr>
              <w:t>4.</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OF TENDER SECURITY-[Option 1–Demand Bank Guarantee]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_Toc217416020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54</w:t>
            </w:r>
            <w:r w:rsidRPr="00044DDA">
              <w:rPr>
                <w:rFonts w:ascii="Verdana" w:hAnsi="Verdana"/>
                <w:noProof/>
                <w:webHidden/>
              </w:rPr>
              <w:fldChar w:fldCharType="end"/>
            </w:r>
          </w:hyperlink>
        </w:p>
        <w:p w14:paraId="284ED853" w14:textId="360A7B47"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21" w:history="1">
            <w:r w:rsidRPr="00044DDA">
              <w:rPr>
                <w:rStyle w:val="Hyperlink"/>
                <w:rFonts w:ascii="Verdana" w:hAnsi="Verdana"/>
                <w:noProof/>
              </w:rPr>
              <w:t>5.</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FORMAT OF TENDER SECURITY [Option 2–Insurance Guarantee]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_Toc217416021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55</w:t>
            </w:r>
            <w:r w:rsidRPr="00044DDA">
              <w:rPr>
                <w:rFonts w:ascii="Verdana" w:hAnsi="Verdana"/>
                <w:noProof/>
                <w:webHidden/>
              </w:rPr>
              <w:fldChar w:fldCharType="end"/>
            </w:r>
          </w:hyperlink>
        </w:p>
        <w:p w14:paraId="73CD9F5F" w14:textId="5B73C07E"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22" w:history="1">
            <w:r w:rsidRPr="00044DDA">
              <w:rPr>
                <w:rStyle w:val="Hyperlink"/>
                <w:rFonts w:ascii="Verdana" w:hAnsi="Verdana"/>
                <w:noProof/>
              </w:rPr>
              <w:t>6.</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TENDER-SECURING DECLARATION FORM</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_Toc217416022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56</w:t>
            </w:r>
            <w:r w:rsidRPr="00044DDA">
              <w:rPr>
                <w:rFonts w:ascii="Verdana" w:hAnsi="Verdana"/>
                <w:noProof/>
                <w:webHidden/>
              </w:rPr>
              <w:fldChar w:fldCharType="end"/>
            </w:r>
          </w:hyperlink>
        </w:p>
        <w:p w14:paraId="3267FAB2" w14:textId="310025D3"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23" w:history="1">
            <w:r w:rsidRPr="00044DDA">
              <w:rPr>
                <w:rStyle w:val="Hyperlink"/>
                <w:rFonts w:ascii="Verdana" w:hAnsi="Verdana"/>
                <w:noProof/>
              </w:rPr>
              <w:t>QUALIFICATION FORMS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_Toc217416023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57</w:t>
            </w:r>
            <w:r w:rsidRPr="00044DDA">
              <w:rPr>
                <w:rFonts w:ascii="Verdana" w:hAnsi="Verdana"/>
                <w:noProof/>
                <w:webHidden/>
              </w:rPr>
              <w:fldChar w:fldCharType="end"/>
            </w:r>
          </w:hyperlink>
        </w:p>
        <w:p w14:paraId="5A0949D1" w14:textId="429F79CB"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24" w:history="1">
            <w:r w:rsidRPr="00044DDA">
              <w:rPr>
                <w:rStyle w:val="Hyperlink"/>
                <w:rFonts w:ascii="Verdana" w:hAnsi="Verdana"/>
                <w:noProof/>
              </w:rPr>
              <w:t>7.</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FOREIGN TENDERERS 40% RULE – (NOT APPLICABLE)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_Toc217416024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57</w:t>
            </w:r>
            <w:r w:rsidRPr="00044DDA">
              <w:rPr>
                <w:rFonts w:ascii="Verdana" w:hAnsi="Verdana"/>
                <w:noProof/>
                <w:webHidden/>
              </w:rPr>
              <w:fldChar w:fldCharType="end"/>
            </w:r>
          </w:hyperlink>
        </w:p>
        <w:p w14:paraId="3161B7E2" w14:textId="3AA40725"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25" w:history="1">
            <w:r w:rsidRPr="00044DDA">
              <w:rPr>
                <w:rStyle w:val="Hyperlink"/>
                <w:rFonts w:ascii="Verdana" w:hAnsi="Verdana"/>
                <w:noProof/>
              </w:rPr>
              <w:t>8.</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EQU: EQUIPMENT (NOT APPLICABLE)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_Toc217416025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58</w:t>
            </w:r>
            <w:r w:rsidRPr="00044DDA">
              <w:rPr>
                <w:rFonts w:ascii="Verdana" w:hAnsi="Verdana"/>
                <w:noProof/>
                <w:webHidden/>
              </w:rPr>
              <w:fldChar w:fldCharType="end"/>
            </w:r>
          </w:hyperlink>
        </w:p>
        <w:p w14:paraId="0CD83498" w14:textId="07F554A0"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26" w:history="1">
            <w:r w:rsidRPr="00044DDA">
              <w:rPr>
                <w:rStyle w:val="Hyperlink"/>
                <w:rFonts w:ascii="Verdana" w:hAnsi="Verdana"/>
                <w:noProof/>
              </w:rPr>
              <w:t>9.</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PER - 1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_Toc217416026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59</w:t>
            </w:r>
            <w:r w:rsidRPr="00044DDA">
              <w:rPr>
                <w:rFonts w:ascii="Verdana" w:hAnsi="Verdana"/>
                <w:noProof/>
                <w:webHidden/>
              </w:rPr>
              <w:fldChar w:fldCharType="end"/>
            </w:r>
          </w:hyperlink>
        </w:p>
        <w:p w14:paraId="5D665660" w14:textId="7576DF37"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27" w:history="1">
            <w:r w:rsidRPr="00044DDA">
              <w:rPr>
                <w:rStyle w:val="Hyperlink"/>
                <w:rFonts w:ascii="Verdana" w:hAnsi="Verdana"/>
                <w:noProof/>
              </w:rPr>
              <w:t>10.</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PER-2: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_Toc217416027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61</w:t>
            </w:r>
            <w:r w:rsidRPr="00044DDA">
              <w:rPr>
                <w:rFonts w:ascii="Verdana" w:hAnsi="Verdana"/>
                <w:noProof/>
                <w:webHidden/>
              </w:rPr>
              <w:fldChar w:fldCharType="end"/>
            </w:r>
          </w:hyperlink>
        </w:p>
        <w:p w14:paraId="3A0C92B1" w14:textId="763F8218"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28" w:history="1">
            <w:r w:rsidRPr="00044DDA">
              <w:rPr>
                <w:rStyle w:val="Hyperlink"/>
                <w:rFonts w:ascii="Verdana" w:hAnsi="Verdana"/>
                <w:noProof/>
              </w:rPr>
              <w:t>11.</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DECLARATION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_Toc217416028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62</w:t>
            </w:r>
            <w:r w:rsidRPr="00044DDA">
              <w:rPr>
                <w:rFonts w:ascii="Verdana" w:hAnsi="Verdana"/>
                <w:noProof/>
                <w:webHidden/>
              </w:rPr>
              <w:fldChar w:fldCharType="end"/>
            </w:r>
          </w:hyperlink>
        </w:p>
        <w:p w14:paraId="0F6466C5" w14:textId="1FE37661"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29" w:history="1">
            <w:r w:rsidRPr="00044DDA">
              <w:rPr>
                <w:rStyle w:val="Hyperlink"/>
                <w:rFonts w:ascii="Verdana" w:hAnsi="Verdana"/>
                <w:noProof/>
              </w:rPr>
              <w:t>TENDERERS QUALIFICATION WITHOUT PRE-QUALIFICATION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_Toc217416029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63</w:t>
            </w:r>
            <w:r w:rsidRPr="00044DDA">
              <w:rPr>
                <w:rFonts w:ascii="Verdana" w:hAnsi="Verdana"/>
                <w:noProof/>
                <w:webHidden/>
              </w:rPr>
              <w:fldChar w:fldCharType="end"/>
            </w:r>
          </w:hyperlink>
        </w:p>
        <w:p w14:paraId="19C75E93" w14:textId="041488D7"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30" w:history="1">
            <w:r w:rsidRPr="00044DDA">
              <w:rPr>
                <w:rStyle w:val="Hyperlink"/>
                <w:rFonts w:ascii="Verdana" w:hAnsi="Verdana"/>
                <w:noProof/>
              </w:rPr>
              <w:t>12.</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FORM ELI -1.1 </w:t>
            </w:r>
            <w:r w:rsidRPr="00044DDA">
              <w:rPr>
                <w:rStyle w:val="Hyperlink"/>
                <w:rFonts w:ascii="Verdana" w:hAnsi="Verdana"/>
                <w:noProof/>
                <w:spacing w:val="-4"/>
              </w:rPr>
              <w:t xml:space="preserve">Tenderer </w:t>
            </w:r>
            <w:r w:rsidRPr="00044DDA">
              <w:rPr>
                <w:rStyle w:val="Hyperlink"/>
                <w:rFonts w:ascii="Verdana" w:hAnsi="Verdana"/>
                <w:noProof/>
              </w:rPr>
              <w:t>Information Form</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_Toc217416030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63</w:t>
            </w:r>
            <w:r w:rsidRPr="00044DDA">
              <w:rPr>
                <w:rFonts w:ascii="Verdana" w:hAnsi="Verdana"/>
                <w:noProof/>
                <w:webHidden/>
              </w:rPr>
              <w:fldChar w:fldCharType="end"/>
            </w:r>
          </w:hyperlink>
        </w:p>
        <w:p w14:paraId="1083DA10" w14:textId="7BCBB68E"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31" w:history="1">
            <w:r w:rsidRPr="00044DDA">
              <w:rPr>
                <w:rStyle w:val="Hyperlink"/>
                <w:rFonts w:ascii="Verdana" w:hAnsi="Verdana"/>
                <w:noProof/>
              </w:rPr>
              <w:t>13.</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ELI -1.2 – (NOT APPLICABLE)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_Toc217416031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64</w:t>
            </w:r>
            <w:r w:rsidRPr="00044DDA">
              <w:rPr>
                <w:rFonts w:ascii="Verdana" w:hAnsi="Verdana"/>
                <w:noProof/>
                <w:webHidden/>
              </w:rPr>
              <w:fldChar w:fldCharType="end"/>
            </w:r>
          </w:hyperlink>
        </w:p>
        <w:p w14:paraId="2D51552E" w14:textId="6CAA2875"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32" w:history="1">
            <w:r w:rsidRPr="00044DDA">
              <w:rPr>
                <w:rStyle w:val="Hyperlink"/>
                <w:rFonts w:ascii="Verdana" w:hAnsi="Verdana"/>
                <w:noProof/>
              </w:rPr>
              <w:t>14.</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CON –2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_Toc217416032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65</w:t>
            </w:r>
            <w:r w:rsidRPr="00044DDA">
              <w:rPr>
                <w:rFonts w:ascii="Verdana" w:hAnsi="Verdana"/>
                <w:noProof/>
                <w:webHidden/>
              </w:rPr>
              <w:fldChar w:fldCharType="end"/>
            </w:r>
          </w:hyperlink>
        </w:p>
        <w:p w14:paraId="243D967C" w14:textId="46B61FBF"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33" w:history="1">
            <w:r w:rsidRPr="00044DDA">
              <w:rPr>
                <w:rStyle w:val="Hyperlink"/>
                <w:rFonts w:ascii="Verdana" w:hAnsi="Verdana"/>
                <w:noProof/>
              </w:rPr>
              <w:t>15.</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FIN – 3.1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_Toc217416033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68</w:t>
            </w:r>
            <w:r w:rsidRPr="00044DDA">
              <w:rPr>
                <w:rFonts w:ascii="Verdana" w:hAnsi="Verdana"/>
                <w:noProof/>
                <w:webHidden/>
              </w:rPr>
              <w:fldChar w:fldCharType="end"/>
            </w:r>
          </w:hyperlink>
        </w:p>
        <w:p w14:paraId="69C2E58A" w14:textId="39A509C6"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34" w:history="1">
            <w:r w:rsidRPr="00044DDA">
              <w:rPr>
                <w:rStyle w:val="Hyperlink"/>
                <w:rFonts w:ascii="Verdana" w:hAnsi="Verdana"/>
                <w:noProof/>
              </w:rPr>
              <w:t>16.</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FIN – 3.2 – (NOT APPLICABLE)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_Toc217416034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69</w:t>
            </w:r>
            <w:r w:rsidRPr="00044DDA">
              <w:rPr>
                <w:rFonts w:ascii="Verdana" w:hAnsi="Verdana"/>
                <w:noProof/>
                <w:webHidden/>
              </w:rPr>
              <w:fldChar w:fldCharType="end"/>
            </w:r>
          </w:hyperlink>
        </w:p>
        <w:p w14:paraId="74ECDECF" w14:textId="175ABE5C"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35" w:history="1">
            <w:r w:rsidRPr="00044DDA">
              <w:rPr>
                <w:rStyle w:val="Hyperlink"/>
                <w:rFonts w:ascii="Verdana" w:hAnsi="Verdana"/>
                <w:noProof/>
              </w:rPr>
              <w:t>17.</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FIN–3.3: -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_Toc217416035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69</w:t>
            </w:r>
            <w:r w:rsidRPr="00044DDA">
              <w:rPr>
                <w:rFonts w:ascii="Verdana" w:hAnsi="Verdana"/>
                <w:noProof/>
                <w:webHidden/>
              </w:rPr>
              <w:fldChar w:fldCharType="end"/>
            </w:r>
          </w:hyperlink>
        </w:p>
        <w:p w14:paraId="3E2C98D2" w14:textId="77B02F40"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36" w:history="1">
            <w:r w:rsidRPr="00044DDA">
              <w:rPr>
                <w:rStyle w:val="Hyperlink"/>
                <w:rFonts w:ascii="Verdana" w:hAnsi="Verdana"/>
                <w:noProof/>
              </w:rPr>
              <w:t>18.</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FORMFIN–3.4: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_Toc217416036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70</w:t>
            </w:r>
            <w:r w:rsidRPr="00044DDA">
              <w:rPr>
                <w:rFonts w:ascii="Verdana" w:hAnsi="Verdana"/>
                <w:noProof/>
                <w:webHidden/>
              </w:rPr>
              <w:fldChar w:fldCharType="end"/>
            </w:r>
          </w:hyperlink>
        </w:p>
        <w:p w14:paraId="4FEF803D" w14:textId="69A5573C" w:rsidR="00593138" w:rsidRPr="00044DDA" w:rsidRDefault="00593138" w:rsidP="00044DDA">
          <w:pPr>
            <w:pStyle w:val="TOC3"/>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37" w:history="1">
            <w:r w:rsidRPr="00044DDA">
              <w:rPr>
                <w:rStyle w:val="Hyperlink"/>
                <w:rFonts w:ascii="Verdana" w:hAnsi="Verdana"/>
                <w:b/>
                <w:noProof/>
              </w:rPr>
              <w:t>No.</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_Toc217416037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70</w:t>
            </w:r>
            <w:r w:rsidRPr="00044DDA">
              <w:rPr>
                <w:rFonts w:ascii="Verdana" w:hAnsi="Verdana"/>
                <w:noProof/>
                <w:webHidden/>
              </w:rPr>
              <w:fldChar w:fldCharType="end"/>
            </w:r>
          </w:hyperlink>
        </w:p>
        <w:p w14:paraId="321776BB" w14:textId="1E04BDA3" w:rsidR="00593138" w:rsidRPr="00044DDA" w:rsidRDefault="00593138" w:rsidP="00044DDA">
          <w:pPr>
            <w:pStyle w:val="TOC3"/>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38" w:history="1">
            <w:r w:rsidRPr="00044DDA">
              <w:rPr>
                <w:rStyle w:val="Hyperlink"/>
                <w:rFonts w:ascii="Verdana" w:hAnsi="Verdana"/>
                <w:b/>
                <w:noProof/>
              </w:rPr>
              <w:t>Name of Contract</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_Toc217416038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70</w:t>
            </w:r>
            <w:r w:rsidRPr="00044DDA">
              <w:rPr>
                <w:rFonts w:ascii="Verdana" w:hAnsi="Verdana"/>
                <w:noProof/>
                <w:webHidden/>
              </w:rPr>
              <w:fldChar w:fldCharType="end"/>
            </w:r>
          </w:hyperlink>
        </w:p>
        <w:p w14:paraId="4932C437" w14:textId="1257126D" w:rsidR="00593138" w:rsidRPr="00044DDA" w:rsidRDefault="00593138" w:rsidP="00044DDA">
          <w:pPr>
            <w:pStyle w:val="TOC3"/>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39" w:history="1">
            <w:r w:rsidRPr="00044DDA">
              <w:rPr>
                <w:rStyle w:val="Hyperlink"/>
                <w:rFonts w:ascii="Verdana" w:hAnsi="Verdana"/>
                <w:b/>
                <w:noProof/>
              </w:rPr>
              <w:t>Procuring Entity’s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_Toc217416039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70</w:t>
            </w:r>
            <w:r w:rsidRPr="00044DDA">
              <w:rPr>
                <w:rFonts w:ascii="Verdana" w:hAnsi="Verdana"/>
                <w:noProof/>
                <w:webHidden/>
              </w:rPr>
              <w:fldChar w:fldCharType="end"/>
            </w:r>
          </w:hyperlink>
        </w:p>
        <w:p w14:paraId="3B9E5B7B" w14:textId="645086C4"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40" w:history="1">
            <w:r w:rsidRPr="00044DDA">
              <w:rPr>
                <w:rStyle w:val="Hyperlink"/>
                <w:rFonts w:ascii="Verdana" w:hAnsi="Verdana"/>
                <w:noProof/>
              </w:rPr>
              <w:t>19.</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EXP-4.1 – (NOT APPLICABLE)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_Toc217416040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71</w:t>
            </w:r>
            <w:r w:rsidRPr="00044DDA">
              <w:rPr>
                <w:rFonts w:ascii="Verdana" w:hAnsi="Verdana"/>
                <w:noProof/>
                <w:webHidden/>
              </w:rPr>
              <w:fldChar w:fldCharType="end"/>
            </w:r>
          </w:hyperlink>
        </w:p>
        <w:p w14:paraId="45284DEF" w14:textId="707DA616"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41" w:history="1">
            <w:r w:rsidRPr="00044DDA">
              <w:rPr>
                <w:rStyle w:val="Hyperlink"/>
                <w:rFonts w:ascii="Verdana" w:hAnsi="Verdana"/>
                <w:noProof/>
              </w:rPr>
              <w:t>20.</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EXP -4.2(a) – (NOT APPLICABLE)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_Toc217416041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72</w:t>
            </w:r>
            <w:r w:rsidRPr="00044DDA">
              <w:rPr>
                <w:rFonts w:ascii="Verdana" w:hAnsi="Verdana"/>
                <w:noProof/>
                <w:webHidden/>
              </w:rPr>
              <w:fldChar w:fldCharType="end"/>
            </w:r>
          </w:hyperlink>
        </w:p>
        <w:p w14:paraId="364291E8" w14:textId="472AA203" w:rsidR="00593138" w:rsidRPr="00044DDA" w:rsidRDefault="00593138" w:rsidP="00044DDA">
          <w:pPr>
            <w:pStyle w:val="TOC2"/>
            <w:tabs>
              <w:tab w:val="left" w:pos="1540"/>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42" w:history="1">
            <w:r w:rsidRPr="00044DDA">
              <w:rPr>
                <w:rStyle w:val="Hyperlink"/>
                <w:rFonts w:ascii="Verdana" w:hAnsi="Verdana"/>
                <w:noProof/>
              </w:rPr>
              <w:t>21.</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FORMEXP-4.2(b) – (NOT APPLICABLE)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_Toc217416042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73</w:t>
            </w:r>
            <w:r w:rsidRPr="00044DDA">
              <w:rPr>
                <w:rFonts w:ascii="Verdana" w:hAnsi="Verdana"/>
                <w:noProof/>
                <w:webHidden/>
              </w:rPr>
              <w:fldChar w:fldCharType="end"/>
            </w:r>
          </w:hyperlink>
        </w:p>
        <w:p w14:paraId="32E44115" w14:textId="21A51B85"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43" w:history="1">
            <w:r w:rsidRPr="00044DDA">
              <w:rPr>
                <w:rStyle w:val="Hyperlink"/>
                <w:rFonts w:ascii="Verdana" w:hAnsi="Verdana"/>
                <w:noProof/>
              </w:rPr>
              <w:t>SCHEDULE FORMS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_Toc217416043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75</w:t>
            </w:r>
            <w:r w:rsidRPr="00044DDA">
              <w:rPr>
                <w:rFonts w:ascii="Verdana" w:hAnsi="Verdana"/>
                <w:noProof/>
                <w:webHidden/>
              </w:rPr>
              <w:fldChar w:fldCharType="end"/>
            </w:r>
          </w:hyperlink>
        </w:p>
        <w:p w14:paraId="79A18743" w14:textId="475F5529"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44" w:history="1">
            <w:r w:rsidRPr="00044DDA">
              <w:rPr>
                <w:rStyle w:val="Hyperlink"/>
                <w:rFonts w:ascii="Verdana" w:hAnsi="Verdana"/>
                <w:iCs/>
                <w:noProof/>
                <w:spacing w:val="-14"/>
                <w:w w:val="99"/>
              </w:rPr>
              <w:t>1.</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The Priced Schedules </w:t>
            </w:r>
            <w:r w:rsidRPr="00044DDA">
              <w:rPr>
                <w:rStyle w:val="Hyperlink"/>
                <w:rFonts w:ascii="Verdana" w:hAnsi="Verdana"/>
                <w:noProof/>
                <w:lang w:val="en-GB"/>
              </w:rPr>
              <w:t>– (MANDATORY)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_Toc217416044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76</w:t>
            </w:r>
            <w:r w:rsidRPr="00044DDA">
              <w:rPr>
                <w:rFonts w:ascii="Verdana" w:hAnsi="Verdana"/>
                <w:noProof/>
                <w:webHidden/>
              </w:rPr>
              <w:fldChar w:fldCharType="end"/>
            </w:r>
          </w:hyperlink>
        </w:p>
        <w:p w14:paraId="44CEFDDD" w14:textId="1ADC4FC5"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45" w:history="1">
            <w:r w:rsidRPr="00044DDA">
              <w:rPr>
                <w:rStyle w:val="Hyperlink"/>
                <w:rFonts w:ascii="Verdana" w:hAnsi="Verdana"/>
                <w:noProof/>
              </w:rPr>
              <w:t>CONTRACT FORMS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_Toc217416045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78</w:t>
            </w:r>
            <w:r w:rsidRPr="00044DDA">
              <w:rPr>
                <w:rFonts w:ascii="Verdana" w:hAnsi="Verdana"/>
                <w:noProof/>
                <w:webHidden/>
              </w:rPr>
              <w:fldChar w:fldCharType="end"/>
            </w:r>
          </w:hyperlink>
        </w:p>
        <w:p w14:paraId="53EDF01C" w14:textId="7030253D"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46" w:history="1">
            <w:r w:rsidRPr="00044DDA">
              <w:rPr>
                <w:rStyle w:val="Hyperlink"/>
                <w:rFonts w:ascii="Verdana" w:hAnsi="Verdana"/>
                <w:noProof/>
                <w:spacing w:val="-18"/>
              </w:rPr>
              <w:t>1.</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NOTIFICATION OF INTENTION TO</w:t>
            </w:r>
            <w:r w:rsidRPr="00044DDA">
              <w:rPr>
                <w:rStyle w:val="Hyperlink"/>
                <w:rFonts w:ascii="Verdana" w:hAnsi="Verdana"/>
                <w:noProof/>
                <w:spacing w:val="-3"/>
              </w:rPr>
              <w:t xml:space="preserve"> AWARD</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_Toc217416046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78</w:t>
            </w:r>
            <w:r w:rsidRPr="00044DDA">
              <w:rPr>
                <w:rFonts w:ascii="Verdana" w:hAnsi="Verdana"/>
                <w:noProof/>
                <w:webHidden/>
              </w:rPr>
              <w:fldChar w:fldCharType="end"/>
            </w:r>
          </w:hyperlink>
        </w:p>
        <w:p w14:paraId="6A21406E" w14:textId="744BE89B"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47" w:history="1">
            <w:r w:rsidRPr="00044DDA">
              <w:rPr>
                <w:rStyle w:val="Hyperlink"/>
                <w:rFonts w:ascii="Verdana" w:hAnsi="Verdana"/>
                <w:noProof/>
                <w:spacing w:val="-18"/>
              </w:rPr>
              <w:t>2.</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REQUEST FOR REVIEW</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_Toc217416047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83</w:t>
            </w:r>
            <w:r w:rsidRPr="00044DDA">
              <w:rPr>
                <w:rFonts w:ascii="Verdana" w:hAnsi="Verdana"/>
                <w:noProof/>
                <w:webHidden/>
              </w:rPr>
              <w:fldChar w:fldCharType="end"/>
            </w:r>
          </w:hyperlink>
        </w:p>
        <w:p w14:paraId="18B1A922" w14:textId="47EC79AE"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48" w:history="1">
            <w:r w:rsidRPr="00044DDA">
              <w:rPr>
                <w:rStyle w:val="Hyperlink"/>
                <w:rFonts w:ascii="Verdana" w:hAnsi="Verdana"/>
                <w:noProof/>
                <w:spacing w:val="-18"/>
              </w:rPr>
              <w:t>3.</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LETTER </w:t>
            </w:r>
            <w:r w:rsidRPr="00044DDA">
              <w:rPr>
                <w:rStyle w:val="Hyperlink"/>
                <w:rFonts w:ascii="Verdana" w:hAnsi="Verdana"/>
                <w:noProof/>
                <w:spacing w:val="-6"/>
              </w:rPr>
              <w:t>OF AWARD</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_Toc217416048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84</w:t>
            </w:r>
            <w:r w:rsidRPr="00044DDA">
              <w:rPr>
                <w:rFonts w:ascii="Verdana" w:hAnsi="Verdana"/>
                <w:noProof/>
                <w:webHidden/>
              </w:rPr>
              <w:fldChar w:fldCharType="end"/>
            </w:r>
          </w:hyperlink>
        </w:p>
        <w:p w14:paraId="72B249C7" w14:textId="447E9A19"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49" w:history="1">
            <w:r w:rsidRPr="00044DDA">
              <w:rPr>
                <w:rStyle w:val="Hyperlink"/>
                <w:rFonts w:ascii="Verdana" w:hAnsi="Verdana"/>
                <w:noProof/>
                <w:spacing w:val="-18"/>
              </w:rPr>
              <w:t>4.</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OF CONTRACT</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_Toc217416049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85</w:t>
            </w:r>
            <w:r w:rsidRPr="00044DDA">
              <w:rPr>
                <w:rFonts w:ascii="Verdana" w:hAnsi="Verdana"/>
                <w:noProof/>
                <w:webHidden/>
              </w:rPr>
              <w:fldChar w:fldCharType="end"/>
            </w:r>
          </w:hyperlink>
        </w:p>
        <w:p w14:paraId="3CC53B9F" w14:textId="6F3A85AC"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50" w:history="1">
            <w:r w:rsidRPr="00044DDA">
              <w:rPr>
                <w:rStyle w:val="Hyperlink"/>
                <w:rFonts w:ascii="Verdana" w:hAnsi="Verdana"/>
                <w:i/>
                <w:noProof/>
                <w:spacing w:val="-18"/>
              </w:rPr>
              <w:t>5.</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 xml:space="preserve">FORM OF TENDER SECURITY (Bank Guarantee) </w:t>
            </w:r>
            <w:r w:rsidRPr="00044DDA">
              <w:rPr>
                <w:rStyle w:val="Hyperlink"/>
                <w:rFonts w:ascii="Verdana" w:hAnsi="Verdana"/>
                <w:i/>
                <w:noProof/>
              </w:rPr>
              <w:t>code]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_Toc217416050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87</w:t>
            </w:r>
            <w:r w:rsidRPr="00044DDA">
              <w:rPr>
                <w:rFonts w:ascii="Verdana" w:hAnsi="Verdana"/>
                <w:noProof/>
                <w:webHidden/>
              </w:rPr>
              <w:fldChar w:fldCharType="end"/>
            </w:r>
          </w:hyperlink>
        </w:p>
        <w:p w14:paraId="758D24FD" w14:textId="5BACD409"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51" w:history="1">
            <w:r w:rsidRPr="00044DDA">
              <w:rPr>
                <w:rStyle w:val="Hyperlink"/>
                <w:rFonts w:ascii="Verdana" w:hAnsi="Verdana"/>
                <w:noProof/>
                <w:spacing w:val="-18"/>
              </w:rPr>
              <w:t>6.</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OF TENDER SECURITY (TENDER BOND)</w:t>
            </w:r>
            <w:r w:rsidRPr="00044DDA">
              <w:rPr>
                <w:rStyle w:val="Hyperlink"/>
                <w:rFonts w:ascii="Verdana" w:hAnsi="Verdana"/>
                <w:i/>
                <w:noProof/>
              </w:rPr>
              <w:t xml:space="preserve"> </w:t>
            </w:r>
            <w:r w:rsidRPr="00044DDA">
              <w:rPr>
                <w:rStyle w:val="Hyperlink"/>
                <w:rFonts w:ascii="Verdana" w:hAnsi="Verdana"/>
                <w:noProof/>
              </w:rPr>
              <w:t>BOND NO.</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_Toc217416051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88</w:t>
            </w:r>
            <w:r w:rsidRPr="00044DDA">
              <w:rPr>
                <w:rFonts w:ascii="Verdana" w:hAnsi="Verdana"/>
                <w:noProof/>
                <w:webHidden/>
              </w:rPr>
              <w:fldChar w:fldCharType="end"/>
            </w:r>
          </w:hyperlink>
        </w:p>
        <w:p w14:paraId="42D10322" w14:textId="51A8FBC9"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52" w:history="1">
            <w:r w:rsidRPr="00044DDA">
              <w:rPr>
                <w:rStyle w:val="Hyperlink"/>
                <w:rFonts w:ascii="Verdana" w:hAnsi="Verdana"/>
                <w:noProof/>
                <w:spacing w:val="-18"/>
              </w:rPr>
              <w:t>7.</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FORM OF TENDER-SECURING DECLARATION</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_Toc217416052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89</w:t>
            </w:r>
            <w:r w:rsidRPr="00044DDA">
              <w:rPr>
                <w:rFonts w:ascii="Verdana" w:hAnsi="Verdana"/>
                <w:noProof/>
                <w:webHidden/>
              </w:rPr>
              <w:fldChar w:fldCharType="end"/>
            </w:r>
          </w:hyperlink>
        </w:p>
        <w:p w14:paraId="677207B1" w14:textId="7D59C2D1"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53" w:history="1">
            <w:r w:rsidRPr="00044DDA">
              <w:rPr>
                <w:rStyle w:val="Hyperlink"/>
                <w:rFonts w:ascii="Verdana" w:hAnsi="Verdana"/>
                <w:noProof/>
              </w:rPr>
              <w:t>PART II – PROCURING ENTITY'S REQUIREMENTS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_Toc217416053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90</w:t>
            </w:r>
            <w:r w:rsidRPr="00044DDA">
              <w:rPr>
                <w:rFonts w:ascii="Verdana" w:hAnsi="Verdana"/>
                <w:noProof/>
                <w:webHidden/>
              </w:rPr>
              <w:fldChar w:fldCharType="end"/>
            </w:r>
          </w:hyperlink>
        </w:p>
        <w:p w14:paraId="1C9DF110" w14:textId="7AEB6CAA"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54" w:history="1">
            <w:r w:rsidRPr="00044DDA">
              <w:rPr>
                <w:rStyle w:val="Hyperlink"/>
                <w:rFonts w:ascii="Verdana" w:hAnsi="Verdana"/>
                <w:noProof/>
              </w:rPr>
              <w:t>SECTION V – ACTIVITY SCHEDULE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_Toc217416054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91</w:t>
            </w:r>
            <w:r w:rsidRPr="00044DDA">
              <w:rPr>
                <w:rFonts w:ascii="Verdana" w:hAnsi="Verdana"/>
                <w:noProof/>
                <w:webHidden/>
              </w:rPr>
              <w:fldChar w:fldCharType="end"/>
            </w:r>
          </w:hyperlink>
        </w:p>
        <w:p w14:paraId="7235AB88" w14:textId="1336F5CF" w:rsidR="00593138" w:rsidRPr="00044DDA" w:rsidRDefault="00593138" w:rsidP="00044DDA">
          <w:pPr>
            <w:pStyle w:val="TOC3"/>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55" w:history="1">
            <w:r w:rsidRPr="00044DDA">
              <w:rPr>
                <w:rStyle w:val="Hyperlink"/>
                <w:rFonts w:ascii="Verdana" w:hAnsi="Verdana"/>
                <w:b/>
                <w:bCs/>
                <w:noProof/>
              </w:rPr>
              <w:t>Specifications for Supply and Provision of Umbrella/OpenDNS Licenses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_Toc217416055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91</w:t>
            </w:r>
            <w:r w:rsidRPr="00044DDA">
              <w:rPr>
                <w:rFonts w:ascii="Verdana" w:hAnsi="Verdana"/>
                <w:noProof/>
                <w:webHidden/>
              </w:rPr>
              <w:fldChar w:fldCharType="end"/>
            </w:r>
          </w:hyperlink>
        </w:p>
        <w:p w14:paraId="10026D81" w14:textId="6AC79A5F"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56" w:history="1">
            <w:r w:rsidRPr="00044DDA">
              <w:rPr>
                <w:rStyle w:val="Hyperlink"/>
                <w:rFonts w:ascii="Verdana" w:hAnsi="Verdana"/>
                <w:noProof/>
              </w:rPr>
              <w:t>PART III – CONDITIONS OF CONTRACT AND CONTRACT FORMS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_Toc217416056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93</w:t>
            </w:r>
            <w:r w:rsidRPr="00044DDA">
              <w:rPr>
                <w:rFonts w:ascii="Verdana" w:hAnsi="Verdana"/>
                <w:noProof/>
                <w:webHidden/>
              </w:rPr>
              <w:fldChar w:fldCharType="end"/>
            </w:r>
          </w:hyperlink>
        </w:p>
        <w:p w14:paraId="482FB352" w14:textId="168A693C"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57" w:history="1">
            <w:r w:rsidRPr="00044DDA">
              <w:rPr>
                <w:rStyle w:val="Hyperlink"/>
                <w:rFonts w:ascii="Verdana" w:hAnsi="Verdana"/>
                <w:noProof/>
              </w:rPr>
              <w:t>SECTION VI - GENERAL CONDITIONS OF CONTRACT</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_Toc217416057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94</w:t>
            </w:r>
            <w:r w:rsidRPr="00044DDA">
              <w:rPr>
                <w:rFonts w:ascii="Verdana" w:hAnsi="Verdana"/>
                <w:noProof/>
                <w:webHidden/>
              </w:rPr>
              <w:fldChar w:fldCharType="end"/>
            </w:r>
          </w:hyperlink>
        </w:p>
        <w:p w14:paraId="68FF393D" w14:textId="664D0C1F"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58" w:history="1">
            <w:r w:rsidRPr="00044DDA">
              <w:rPr>
                <w:rStyle w:val="Hyperlink"/>
                <w:rFonts w:ascii="Verdana" w:hAnsi="Verdana"/>
                <w:noProof/>
                <w:spacing w:val="-24"/>
                <w:w w:val="99"/>
              </w:rPr>
              <w:t>B.</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SECTION VII - SPECIAL CONDITIONS OF CONTRACT</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_Toc217416058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107</w:t>
            </w:r>
            <w:r w:rsidRPr="00044DDA">
              <w:rPr>
                <w:rFonts w:ascii="Verdana" w:hAnsi="Verdana"/>
                <w:noProof/>
                <w:webHidden/>
              </w:rPr>
              <w:fldChar w:fldCharType="end"/>
            </w:r>
          </w:hyperlink>
        </w:p>
        <w:p w14:paraId="2243BAF2" w14:textId="350CFEAC"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59" w:history="1">
            <w:r w:rsidRPr="00044DDA">
              <w:rPr>
                <w:rStyle w:val="Hyperlink"/>
                <w:rFonts w:ascii="Verdana" w:hAnsi="Verdana"/>
                <w:noProof/>
                <w:spacing w:val="-24"/>
                <w:w w:val="99"/>
              </w:rPr>
              <w:t>B.</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APPENDICES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_Toc217416059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109</w:t>
            </w:r>
            <w:r w:rsidRPr="00044DDA">
              <w:rPr>
                <w:rFonts w:ascii="Verdana" w:hAnsi="Verdana"/>
                <w:noProof/>
                <w:webHidden/>
              </w:rPr>
              <w:fldChar w:fldCharType="end"/>
            </w:r>
          </w:hyperlink>
        </w:p>
        <w:p w14:paraId="1B678AF7" w14:textId="75E560F3"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60" w:history="1">
            <w:r w:rsidRPr="00044DDA">
              <w:rPr>
                <w:rStyle w:val="Hyperlink"/>
                <w:rFonts w:ascii="Verdana" w:hAnsi="Verdana"/>
                <w:noProof/>
              </w:rPr>
              <w:t>Appendix A - Description of the Services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_Toc217416060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109</w:t>
            </w:r>
            <w:r w:rsidRPr="00044DDA">
              <w:rPr>
                <w:rFonts w:ascii="Verdana" w:hAnsi="Verdana"/>
                <w:noProof/>
                <w:webHidden/>
              </w:rPr>
              <w:fldChar w:fldCharType="end"/>
            </w:r>
          </w:hyperlink>
        </w:p>
        <w:p w14:paraId="6E4AF048" w14:textId="58AD9A8A"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61" w:history="1">
            <w:r w:rsidRPr="00044DDA">
              <w:rPr>
                <w:rStyle w:val="Hyperlink"/>
                <w:rFonts w:ascii="Verdana" w:hAnsi="Verdana"/>
                <w:noProof/>
              </w:rPr>
              <w:t>Appendix B - Schedule of Payments and Reporting Requirements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_Toc217416061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109</w:t>
            </w:r>
            <w:r w:rsidRPr="00044DDA">
              <w:rPr>
                <w:rFonts w:ascii="Verdana" w:hAnsi="Verdana"/>
                <w:noProof/>
                <w:webHidden/>
              </w:rPr>
              <w:fldChar w:fldCharType="end"/>
            </w:r>
          </w:hyperlink>
        </w:p>
        <w:p w14:paraId="4BF0F018" w14:textId="21DD11F5"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62" w:history="1">
            <w:r w:rsidRPr="00044DDA">
              <w:rPr>
                <w:rStyle w:val="Hyperlink"/>
                <w:rFonts w:ascii="Verdana" w:hAnsi="Verdana"/>
                <w:noProof/>
              </w:rPr>
              <w:t>Appendix C - Breakdown of Contract Price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_Toc217416062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109</w:t>
            </w:r>
            <w:r w:rsidRPr="00044DDA">
              <w:rPr>
                <w:rFonts w:ascii="Verdana" w:hAnsi="Verdana"/>
                <w:noProof/>
                <w:webHidden/>
              </w:rPr>
              <w:fldChar w:fldCharType="end"/>
            </w:r>
          </w:hyperlink>
        </w:p>
        <w:p w14:paraId="75379EF5" w14:textId="50E7AD93"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63" w:history="1">
            <w:r w:rsidRPr="00044DDA">
              <w:rPr>
                <w:rStyle w:val="Hyperlink"/>
                <w:rFonts w:ascii="Verdana" w:hAnsi="Verdana"/>
                <w:noProof/>
              </w:rPr>
              <w:t>Appendix D - Services and Facilities Provided by the Procuring Entity</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_Toc217416063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109</w:t>
            </w:r>
            <w:r w:rsidRPr="00044DDA">
              <w:rPr>
                <w:rFonts w:ascii="Verdana" w:hAnsi="Verdana"/>
                <w:noProof/>
                <w:webHidden/>
              </w:rPr>
              <w:fldChar w:fldCharType="end"/>
            </w:r>
          </w:hyperlink>
        </w:p>
        <w:p w14:paraId="71DA1FD3" w14:textId="478E30C8" w:rsidR="00593138" w:rsidRPr="00044DDA" w:rsidRDefault="00593138" w:rsidP="00044DDA">
          <w:pPr>
            <w:pStyle w:val="TOC2"/>
            <w:tabs>
              <w:tab w:val="left" w:pos="1426"/>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64" w:history="1">
            <w:r w:rsidRPr="00044DDA">
              <w:rPr>
                <w:rStyle w:val="Hyperlink"/>
                <w:rFonts w:ascii="Verdana" w:hAnsi="Verdana"/>
                <w:noProof/>
                <w:spacing w:val="-24"/>
                <w:w w:val="99"/>
              </w:rPr>
              <w:t>C.</w:t>
            </w:r>
            <w:r w:rsidRPr="00044DDA">
              <w:rPr>
                <w:rFonts w:ascii="Verdana" w:eastAsiaTheme="minorEastAsia" w:hAnsi="Verdana" w:cstheme="minorBidi"/>
                <w:noProof/>
                <w:kern w:val="2"/>
                <w:sz w:val="24"/>
                <w:szCs w:val="24"/>
                <w:lang w:val="en-KE" w:eastAsia="en-KE"/>
                <w14:ligatures w14:val="standardContextual"/>
              </w:rPr>
              <w:tab/>
            </w:r>
            <w:r w:rsidRPr="00044DDA">
              <w:rPr>
                <w:rStyle w:val="Hyperlink"/>
                <w:rFonts w:ascii="Verdana" w:hAnsi="Verdana"/>
                <w:noProof/>
              </w:rPr>
              <w:t>SECTION VIII - CONTRACT FORMS</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_Toc217416064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110</w:t>
            </w:r>
            <w:r w:rsidRPr="00044DDA">
              <w:rPr>
                <w:rFonts w:ascii="Verdana" w:hAnsi="Verdana"/>
                <w:noProof/>
                <w:webHidden/>
              </w:rPr>
              <w:fldChar w:fldCharType="end"/>
            </w:r>
          </w:hyperlink>
        </w:p>
        <w:p w14:paraId="5803E78C" w14:textId="4DB70AC1"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65" w:history="1">
            <w:r w:rsidRPr="00044DDA">
              <w:rPr>
                <w:rStyle w:val="Hyperlink"/>
                <w:rFonts w:ascii="Verdana" w:hAnsi="Verdana"/>
                <w:noProof/>
              </w:rPr>
              <w:t>FORM NO. 1 - PERFORMANCE SECURITY – (Unconditional Demand Bank Guarantee)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_Toc217416065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110</w:t>
            </w:r>
            <w:r w:rsidRPr="00044DDA">
              <w:rPr>
                <w:rFonts w:ascii="Verdana" w:hAnsi="Verdana"/>
                <w:noProof/>
                <w:webHidden/>
              </w:rPr>
              <w:fldChar w:fldCharType="end"/>
            </w:r>
          </w:hyperlink>
        </w:p>
        <w:p w14:paraId="28D6D67A" w14:textId="4C66AE46"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66" w:history="1">
            <w:r w:rsidRPr="00044DDA">
              <w:rPr>
                <w:rStyle w:val="Hyperlink"/>
                <w:rFonts w:ascii="Verdana" w:hAnsi="Verdana"/>
                <w:noProof/>
              </w:rPr>
              <w:t>FORM No. 2 - PERFORMANCE SECURITY OPTION 2 – (Performance Bond)</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_Toc217416066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112</w:t>
            </w:r>
            <w:r w:rsidRPr="00044DDA">
              <w:rPr>
                <w:rFonts w:ascii="Verdana" w:hAnsi="Verdana"/>
                <w:noProof/>
                <w:webHidden/>
              </w:rPr>
              <w:fldChar w:fldCharType="end"/>
            </w:r>
          </w:hyperlink>
        </w:p>
        <w:p w14:paraId="54EEE062" w14:textId="07C12B09"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67" w:history="1">
            <w:r w:rsidRPr="00044DDA">
              <w:rPr>
                <w:rStyle w:val="Hyperlink"/>
                <w:rFonts w:ascii="Verdana" w:hAnsi="Verdana"/>
                <w:noProof/>
              </w:rPr>
              <w:t>FORM NO. 3 - ADVANCE PAYMENT SECURITY [Demand Bank Guarantee]</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_Toc217416067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114</w:t>
            </w:r>
            <w:r w:rsidRPr="00044DDA">
              <w:rPr>
                <w:rFonts w:ascii="Verdana" w:hAnsi="Verdana"/>
                <w:noProof/>
                <w:webHidden/>
              </w:rPr>
              <w:fldChar w:fldCharType="end"/>
            </w:r>
          </w:hyperlink>
        </w:p>
        <w:p w14:paraId="6B22F62D" w14:textId="4F8F17E0" w:rsidR="00593138" w:rsidRPr="00044DDA" w:rsidRDefault="00593138" w:rsidP="00044DDA">
          <w:pPr>
            <w:pStyle w:val="TOC2"/>
            <w:tabs>
              <w:tab w:val="right" w:leader="dot" w:pos="11482"/>
            </w:tabs>
            <w:rPr>
              <w:rFonts w:ascii="Verdana" w:eastAsiaTheme="minorEastAsia" w:hAnsi="Verdana" w:cstheme="minorBidi"/>
              <w:noProof/>
              <w:kern w:val="2"/>
              <w:sz w:val="24"/>
              <w:szCs w:val="24"/>
              <w:lang w:val="en-KE" w:eastAsia="en-KE"/>
              <w14:ligatures w14:val="standardContextual"/>
            </w:rPr>
          </w:pPr>
          <w:hyperlink w:anchor="_Toc217416068" w:history="1">
            <w:r w:rsidRPr="00044DDA">
              <w:rPr>
                <w:rStyle w:val="Hyperlink"/>
                <w:rFonts w:ascii="Verdana" w:hAnsi="Verdana"/>
                <w:noProof/>
              </w:rPr>
              <w:t>FORM NO. 4 BENEFICIAL OWNERSHIP DISCLOSURE FORM</w:t>
            </w:r>
            <w:r w:rsidRPr="00044DDA">
              <w:rPr>
                <w:rFonts w:ascii="Verdana" w:hAnsi="Verdana"/>
                <w:noProof/>
                <w:webHidden/>
              </w:rPr>
              <w:tab/>
            </w:r>
            <w:r w:rsidRPr="00044DDA">
              <w:rPr>
                <w:rFonts w:ascii="Verdana" w:hAnsi="Verdana"/>
                <w:noProof/>
                <w:webHidden/>
              </w:rPr>
              <w:fldChar w:fldCharType="begin"/>
            </w:r>
            <w:r w:rsidRPr="00044DDA">
              <w:rPr>
                <w:rFonts w:ascii="Verdana" w:hAnsi="Verdana"/>
                <w:noProof/>
                <w:webHidden/>
              </w:rPr>
              <w:instrText xml:space="preserve"> PAGEREF _Toc217416068 \h </w:instrText>
            </w:r>
            <w:r w:rsidRPr="00044DDA">
              <w:rPr>
                <w:rFonts w:ascii="Verdana" w:hAnsi="Verdana"/>
                <w:noProof/>
                <w:webHidden/>
              </w:rPr>
            </w:r>
            <w:r w:rsidRPr="00044DDA">
              <w:rPr>
                <w:rFonts w:ascii="Verdana" w:hAnsi="Verdana"/>
                <w:noProof/>
                <w:webHidden/>
              </w:rPr>
              <w:fldChar w:fldCharType="separate"/>
            </w:r>
            <w:r w:rsidRPr="00044DDA">
              <w:rPr>
                <w:rFonts w:ascii="Verdana" w:hAnsi="Verdana"/>
                <w:noProof/>
                <w:webHidden/>
              </w:rPr>
              <w:t>116</w:t>
            </w:r>
            <w:r w:rsidRPr="00044DDA">
              <w:rPr>
                <w:rFonts w:ascii="Verdana" w:hAnsi="Verdana"/>
                <w:noProof/>
                <w:webHidden/>
              </w:rPr>
              <w:fldChar w:fldCharType="end"/>
            </w:r>
          </w:hyperlink>
        </w:p>
        <w:p w14:paraId="042A6C4A" w14:textId="374B0FBD" w:rsidR="00FC2D9A" w:rsidRPr="00235A20" w:rsidRDefault="00FC2D9A" w:rsidP="00044DDA">
          <w:pPr>
            <w:pStyle w:val="TOC2"/>
            <w:tabs>
              <w:tab w:val="right" w:pos="11057"/>
              <w:tab w:val="right" w:leader="dot" w:pos="11482"/>
            </w:tabs>
            <w:ind w:right="853"/>
            <w:rPr>
              <w:rFonts w:ascii="Verdana" w:hAnsi="Verdana"/>
            </w:rPr>
          </w:pPr>
          <w:r w:rsidRPr="00044DDA">
            <w:rPr>
              <w:rFonts w:ascii="Verdana" w:hAnsi="Verdana"/>
              <w:b/>
              <w:bCs/>
              <w:noProof/>
            </w:rPr>
            <w:fldChar w:fldCharType="end"/>
          </w:r>
        </w:p>
      </w:sdtContent>
    </w:sdt>
    <w:p w14:paraId="44255A64" w14:textId="77777777" w:rsidR="00C20A63" w:rsidRPr="00235A20" w:rsidRDefault="00C20A63" w:rsidP="00B77CF9">
      <w:pPr>
        <w:pStyle w:val="TOC2"/>
        <w:tabs>
          <w:tab w:val="right" w:pos="11057"/>
        </w:tabs>
        <w:ind w:right="853"/>
        <w:rPr>
          <w:rFonts w:ascii="Verdana" w:hAnsi="Verdana"/>
        </w:rPr>
      </w:pPr>
    </w:p>
    <w:p w14:paraId="21F6C214" w14:textId="77777777" w:rsidR="0040771F" w:rsidRPr="00235A20" w:rsidRDefault="0040771F" w:rsidP="00712E7E">
      <w:pPr>
        <w:pStyle w:val="TOC2"/>
        <w:tabs>
          <w:tab w:val="right" w:pos="11057"/>
        </w:tabs>
        <w:ind w:right="853"/>
        <w:rPr>
          <w:rFonts w:ascii="Verdana" w:hAnsi="Verdana"/>
        </w:rPr>
      </w:pPr>
    </w:p>
    <w:p w14:paraId="453015D6" w14:textId="77777777" w:rsidR="0040771F" w:rsidRPr="00235A20" w:rsidRDefault="0040771F" w:rsidP="00712E7E">
      <w:pPr>
        <w:pStyle w:val="TOC2"/>
        <w:tabs>
          <w:tab w:val="right" w:pos="11057"/>
        </w:tabs>
        <w:ind w:right="853"/>
        <w:rPr>
          <w:rFonts w:ascii="Verdana" w:hAnsi="Verdana"/>
        </w:rPr>
      </w:pPr>
    </w:p>
    <w:p w14:paraId="233EBA4D" w14:textId="77777777" w:rsidR="0040771F" w:rsidRPr="00235A20" w:rsidRDefault="0040771F" w:rsidP="00712E7E">
      <w:pPr>
        <w:pStyle w:val="TOC2"/>
        <w:tabs>
          <w:tab w:val="right" w:pos="11057"/>
        </w:tabs>
        <w:ind w:right="853"/>
        <w:rPr>
          <w:rFonts w:ascii="Verdana" w:hAnsi="Verdana"/>
        </w:rPr>
      </w:pPr>
    </w:p>
    <w:p w14:paraId="51E78E45" w14:textId="77777777" w:rsidR="0040771F" w:rsidRPr="00235A20" w:rsidRDefault="0040771F" w:rsidP="00712E7E">
      <w:pPr>
        <w:pStyle w:val="TOC2"/>
        <w:tabs>
          <w:tab w:val="right" w:pos="11057"/>
        </w:tabs>
        <w:ind w:right="853"/>
        <w:rPr>
          <w:rFonts w:ascii="Verdana" w:hAnsi="Verdana"/>
        </w:rPr>
      </w:pPr>
    </w:p>
    <w:p w14:paraId="1A26AF86" w14:textId="77777777" w:rsidR="0040771F" w:rsidRPr="00235A20" w:rsidRDefault="0040771F" w:rsidP="00712E7E">
      <w:pPr>
        <w:pStyle w:val="TOC2"/>
        <w:tabs>
          <w:tab w:val="right" w:pos="11057"/>
        </w:tabs>
        <w:ind w:right="853"/>
        <w:rPr>
          <w:rFonts w:ascii="Verdana" w:hAnsi="Verdana"/>
        </w:rPr>
      </w:pPr>
    </w:p>
    <w:p w14:paraId="7C54DE2A" w14:textId="77777777" w:rsidR="0040771F" w:rsidRPr="00235A20" w:rsidRDefault="0040771F" w:rsidP="00712E7E">
      <w:pPr>
        <w:pStyle w:val="TOC2"/>
        <w:tabs>
          <w:tab w:val="right" w:pos="11057"/>
        </w:tabs>
        <w:ind w:right="853"/>
        <w:rPr>
          <w:rFonts w:ascii="Verdana" w:hAnsi="Verdana"/>
        </w:rPr>
      </w:pPr>
    </w:p>
    <w:p w14:paraId="3788C514" w14:textId="77777777" w:rsidR="0040771F" w:rsidRPr="00235A20" w:rsidRDefault="0040771F" w:rsidP="00712E7E">
      <w:pPr>
        <w:pStyle w:val="TOC2"/>
        <w:tabs>
          <w:tab w:val="right" w:pos="11057"/>
        </w:tabs>
        <w:ind w:right="853"/>
        <w:rPr>
          <w:rFonts w:ascii="Verdana" w:hAnsi="Verdana"/>
        </w:rPr>
      </w:pPr>
    </w:p>
    <w:p w14:paraId="59523A2D" w14:textId="77777777" w:rsidR="0040771F" w:rsidRPr="00235A20" w:rsidRDefault="0040771F" w:rsidP="00712E7E">
      <w:pPr>
        <w:pStyle w:val="TOC2"/>
        <w:tabs>
          <w:tab w:val="right" w:pos="11057"/>
        </w:tabs>
        <w:ind w:right="853"/>
        <w:rPr>
          <w:rFonts w:ascii="Verdana" w:hAnsi="Verdana"/>
        </w:rPr>
      </w:pPr>
    </w:p>
    <w:p w14:paraId="797F3E70" w14:textId="77777777" w:rsidR="0040771F" w:rsidRPr="00235A20" w:rsidRDefault="0040771F" w:rsidP="00712E7E">
      <w:pPr>
        <w:pStyle w:val="TOC2"/>
        <w:tabs>
          <w:tab w:val="right" w:pos="11057"/>
        </w:tabs>
        <w:ind w:right="853"/>
        <w:rPr>
          <w:rFonts w:ascii="Verdana" w:hAnsi="Verdana"/>
        </w:rPr>
      </w:pPr>
    </w:p>
    <w:p w14:paraId="779DBB29" w14:textId="77777777" w:rsidR="0040771F" w:rsidRPr="00235A20" w:rsidRDefault="0040771F" w:rsidP="00712E7E">
      <w:pPr>
        <w:pStyle w:val="TOC2"/>
        <w:tabs>
          <w:tab w:val="right" w:pos="11057"/>
        </w:tabs>
        <w:ind w:right="853"/>
        <w:rPr>
          <w:rFonts w:ascii="Verdana" w:hAnsi="Verdana"/>
        </w:rPr>
      </w:pPr>
    </w:p>
    <w:p w14:paraId="2C7AE89F" w14:textId="77777777" w:rsidR="0040771F" w:rsidRPr="00235A20" w:rsidRDefault="0040771F" w:rsidP="00712E7E">
      <w:pPr>
        <w:pStyle w:val="TOC2"/>
        <w:tabs>
          <w:tab w:val="right" w:pos="11057"/>
        </w:tabs>
        <w:ind w:right="853"/>
        <w:rPr>
          <w:rFonts w:ascii="Verdana" w:hAnsi="Verdana"/>
        </w:rPr>
      </w:pPr>
    </w:p>
    <w:p w14:paraId="26079F01" w14:textId="77777777" w:rsidR="0040771F" w:rsidRPr="00235A20" w:rsidRDefault="0040771F" w:rsidP="00712E7E">
      <w:pPr>
        <w:pStyle w:val="TOC2"/>
        <w:tabs>
          <w:tab w:val="right" w:pos="11057"/>
        </w:tabs>
        <w:ind w:right="853"/>
        <w:rPr>
          <w:rFonts w:ascii="Verdana" w:hAnsi="Verdana"/>
        </w:rPr>
      </w:pPr>
    </w:p>
    <w:p w14:paraId="7156CEEE" w14:textId="2B7706BA" w:rsidR="0040771F" w:rsidRPr="00235A20" w:rsidRDefault="0040771F" w:rsidP="00712E7E">
      <w:pPr>
        <w:pStyle w:val="TOC2"/>
        <w:tabs>
          <w:tab w:val="right" w:pos="11057"/>
        </w:tabs>
        <w:ind w:right="853"/>
        <w:rPr>
          <w:rFonts w:ascii="Verdana" w:hAnsi="Verdana"/>
        </w:rPr>
      </w:pPr>
      <w:r w:rsidRPr="00235A20">
        <w:rPr>
          <w:rFonts w:ascii="Verdana" w:hAnsi="Verdana"/>
        </w:rPr>
        <w:tab/>
      </w:r>
    </w:p>
    <w:p w14:paraId="669CE729" w14:textId="66CEED6B" w:rsidR="0040771F" w:rsidRPr="00235A20" w:rsidRDefault="0040771F" w:rsidP="00712E7E">
      <w:pPr>
        <w:pStyle w:val="TOC2"/>
        <w:tabs>
          <w:tab w:val="right" w:pos="11057"/>
        </w:tabs>
        <w:ind w:right="853"/>
        <w:rPr>
          <w:rFonts w:ascii="Verdana" w:hAnsi="Verdana"/>
        </w:rPr>
        <w:sectPr w:rsidR="0040771F" w:rsidRPr="00235A20" w:rsidSect="0040771F">
          <w:type w:val="continuous"/>
          <w:pgSz w:w="11910" w:h="16840"/>
          <w:pgMar w:top="361" w:right="0" w:bottom="993" w:left="0" w:header="720" w:footer="546" w:gutter="0"/>
          <w:cols w:space="720"/>
        </w:sectPr>
      </w:pPr>
      <w:r w:rsidRPr="00235A20">
        <w:rPr>
          <w:rFonts w:ascii="Verdana" w:hAnsi="Verdana"/>
        </w:rPr>
        <w:tab/>
      </w:r>
    </w:p>
    <w:p w14:paraId="669CE787" w14:textId="6FBE117F" w:rsidR="00C20A63" w:rsidRPr="00235A20" w:rsidRDefault="00A27CFC" w:rsidP="001C4EA9">
      <w:pPr>
        <w:pStyle w:val="Heading2"/>
        <w:spacing w:before="248"/>
        <w:ind w:left="720" w:right="930"/>
        <w:jc w:val="center"/>
        <w:rPr>
          <w:rFonts w:ascii="Verdana" w:hAnsi="Verdana"/>
          <w:sz w:val="22"/>
          <w:szCs w:val="22"/>
        </w:rPr>
      </w:pPr>
      <w:bookmarkStart w:id="11" w:name="_Toc217415935"/>
      <w:r w:rsidRPr="00235A20">
        <w:rPr>
          <w:rFonts w:ascii="Verdana" w:hAnsi="Verdana"/>
          <w:color w:val="231F20"/>
          <w:sz w:val="22"/>
          <w:szCs w:val="22"/>
        </w:rPr>
        <w:lastRenderedPageBreak/>
        <w:t xml:space="preserve">INVITATION </w:t>
      </w:r>
      <w:r w:rsidR="002D5618" w:rsidRPr="00235A20">
        <w:rPr>
          <w:rFonts w:ascii="Verdana" w:hAnsi="Verdana"/>
          <w:color w:val="231F20"/>
          <w:sz w:val="22"/>
          <w:szCs w:val="22"/>
        </w:rPr>
        <w:t>TO TENDER</w:t>
      </w:r>
      <w:bookmarkEnd w:id="11"/>
    </w:p>
    <w:p w14:paraId="61E24321" w14:textId="2F1009BD" w:rsidR="00F06B7B" w:rsidRPr="00235A20" w:rsidRDefault="00F06B7B" w:rsidP="001C4EA9">
      <w:pPr>
        <w:spacing w:before="235" w:line="463" w:lineRule="auto"/>
        <w:ind w:left="720" w:right="750"/>
        <w:contextualSpacing/>
        <w:rPr>
          <w:rFonts w:ascii="Verdana" w:hAnsi="Verdana"/>
          <w:bCs/>
          <w:color w:val="231F20"/>
        </w:rPr>
      </w:pPr>
      <w:r w:rsidRPr="003602A3">
        <w:rPr>
          <w:rFonts w:ascii="Verdana" w:hAnsi="Verdana"/>
          <w:bCs/>
          <w:color w:val="231F20"/>
        </w:rPr>
        <w:t xml:space="preserve">DATE: </w:t>
      </w:r>
      <w:r w:rsidR="003602A3" w:rsidRPr="003602A3">
        <w:rPr>
          <w:rFonts w:ascii="Verdana" w:hAnsi="Verdana"/>
          <w:bCs/>
          <w:color w:val="231F20"/>
        </w:rPr>
        <w:t xml:space="preserve">DECEMBER </w:t>
      </w:r>
      <w:r w:rsidR="00612D49" w:rsidRPr="003602A3">
        <w:rPr>
          <w:rFonts w:ascii="Verdana" w:hAnsi="Verdana"/>
          <w:bCs/>
          <w:color w:val="231F20"/>
        </w:rPr>
        <w:t>202</w:t>
      </w:r>
      <w:r w:rsidR="001C223D" w:rsidRPr="003602A3">
        <w:rPr>
          <w:rFonts w:ascii="Verdana" w:hAnsi="Verdana"/>
          <w:bCs/>
          <w:color w:val="231F20"/>
        </w:rPr>
        <w:t>5</w:t>
      </w:r>
    </w:p>
    <w:p w14:paraId="2B73731B" w14:textId="0DEA22B4" w:rsidR="0016452B" w:rsidRPr="001C4EA9" w:rsidRDefault="00F06B7B" w:rsidP="001C4EA9">
      <w:pPr>
        <w:spacing w:before="235" w:line="463" w:lineRule="auto"/>
        <w:ind w:left="720" w:right="750"/>
        <w:contextualSpacing/>
        <w:rPr>
          <w:rFonts w:ascii="Verdana" w:hAnsi="Verdana"/>
          <w:b/>
          <w:bCs/>
          <w:i/>
          <w:color w:val="231F20"/>
        </w:rPr>
      </w:pPr>
      <w:r w:rsidRPr="003602A3">
        <w:rPr>
          <w:rFonts w:ascii="Verdana" w:hAnsi="Verdana"/>
          <w:b/>
          <w:bCs/>
          <w:iCs/>
          <w:color w:val="231F20"/>
          <w:spacing w:val="-26"/>
        </w:rPr>
        <w:t xml:space="preserve">TENDER </w:t>
      </w:r>
      <w:r w:rsidRPr="003602A3">
        <w:rPr>
          <w:rFonts w:ascii="Verdana" w:hAnsi="Verdana"/>
          <w:b/>
          <w:bCs/>
          <w:color w:val="231F20"/>
        </w:rPr>
        <w:t>NO</w:t>
      </w:r>
      <w:r w:rsidRPr="003602A3">
        <w:rPr>
          <w:rFonts w:ascii="Verdana" w:hAnsi="Verdana"/>
          <w:b/>
          <w:bCs/>
          <w:iCs/>
          <w:color w:val="231F20"/>
          <w:spacing w:val="-26"/>
        </w:rPr>
        <w:t xml:space="preserve">. </w:t>
      </w:r>
      <w:r w:rsidR="00D6054C" w:rsidRPr="003602A3">
        <w:rPr>
          <w:rFonts w:ascii="Verdana" w:hAnsi="Verdana"/>
          <w:b/>
          <w:bCs/>
          <w:iCs/>
          <w:color w:val="231F20"/>
          <w:spacing w:val="-26"/>
        </w:rPr>
        <w:t xml:space="preserve"> </w:t>
      </w:r>
      <w:r w:rsidR="005C7DD8" w:rsidRPr="003602A3">
        <w:rPr>
          <w:rFonts w:ascii="Verdana" w:hAnsi="Verdana"/>
          <w:b/>
          <w:bCs/>
          <w:iCs/>
          <w:color w:val="231F20"/>
          <w:spacing w:val="-26"/>
        </w:rPr>
        <w:t>KPA/</w:t>
      </w:r>
      <w:r w:rsidR="003602A3" w:rsidRPr="003602A3">
        <w:rPr>
          <w:rFonts w:ascii="Verdana" w:hAnsi="Verdana"/>
          <w:b/>
          <w:bCs/>
          <w:iCs/>
          <w:color w:val="231F20"/>
          <w:spacing w:val="-26"/>
        </w:rPr>
        <w:t>043</w:t>
      </w:r>
      <w:r w:rsidR="005C7DD8" w:rsidRPr="003602A3">
        <w:rPr>
          <w:rFonts w:ascii="Verdana" w:hAnsi="Verdana"/>
          <w:b/>
          <w:bCs/>
          <w:iCs/>
          <w:color w:val="231F20"/>
          <w:spacing w:val="-26"/>
        </w:rPr>
        <w:t>/202</w:t>
      </w:r>
      <w:r w:rsidR="00300659" w:rsidRPr="003602A3">
        <w:rPr>
          <w:rFonts w:ascii="Verdana" w:hAnsi="Verdana"/>
          <w:b/>
          <w:bCs/>
          <w:iCs/>
          <w:color w:val="231F20"/>
          <w:spacing w:val="-26"/>
        </w:rPr>
        <w:t>5</w:t>
      </w:r>
      <w:r w:rsidR="005C7DD8" w:rsidRPr="003602A3">
        <w:rPr>
          <w:rFonts w:ascii="Verdana" w:hAnsi="Verdana"/>
          <w:b/>
          <w:bCs/>
          <w:iCs/>
          <w:color w:val="231F20"/>
          <w:spacing w:val="-26"/>
        </w:rPr>
        <w:t>-2</w:t>
      </w:r>
      <w:r w:rsidR="00300659" w:rsidRPr="003602A3">
        <w:rPr>
          <w:rFonts w:ascii="Verdana" w:hAnsi="Verdana"/>
          <w:b/>
          <w:bCs/>
          <w:iCs/>
          <w:color w:val="231F20"/>
          <w:spacing w:val="-26"/>
        </w:rPr>
        <w:t>6</w:t>
      </w:r>
      <w:r w:rsidR="005C7DD8" w:rsidRPr="003602A3">
        <w:rPr>
          <w:rFonts w:ascii="Verdana" w:hAnsi="Verdana"/>
          <w:b/>
          <w:bCs/>
          <w:iCs/>
          <w:color w:val="231F20"/>
          <w:spacing w:val="-26"/>
        </w:rPr>
        <w:t>/ICT</w:t>
      </w:r>
      <w:r w:rsidR="002952B9" w:rsidRPr="002952B9">
        <w:rPr>
          <w:rFonts w:ascii="Verdana" w:hAnsi="Verdana"/>
          <w:b/>
          <w:bCs/>
          <w:iCs/>
          <w:color w:val="231F20"/>
          <w:spacing w:val="-26"/>
        </w:rPr>
        <w:t xml:space="preserve"> </w:t>
      </w:r>
      <w:r w:rsidR="002D5618" w:rsidRPr="001C4EA9">
        <w:rPr>
          <w:rFonts w:ascii="Verdana" w:hAnsi="Verdana"/>
          <w:b/>
          <w:bCs/>
          <w:i/>
          <w:color w:val="231F20"/>
        </w:rPr>
        <w:t xml:space="preserve"> </w:t>
      </w:r>
    </w:p>
    <w:p w14:paraId="68E39D90" w14:textId="0A0D011D" w:rsidR="00BB378C" w:rsidRPr="00BB378C" w:rsidRDefault="00F06B7B" w:rsidP="00BB378C">
      <w:pPr>
        <w:ind w:left="2520" w:right="750" w:hanging="1800"/>
        <w:jc w:val="both"/>
        <w:rPr>
          <w:rFonts w:ascii="Verdana" w:hAnsi="Verdana"/>
          <w:b/>
          <w:iCs/>
          <w:color w:val="231F20"/>
          <w:spacing w:val="-26"/>
        </w:rPr>
      </w:pPr>
      <w:r w:rsidRPr="00235A20">
        <w:rPr>
          <w:rFonts w:ascii="Verdana" w:hAnsi="Verdana"/>
          <w:b/>
          <w:bCs/>
          <w:iCs/>
          <w:color w:val="231F20"/>
          <w:spacing w:val="-26"/>
        </w:rPr>
        <w:t xml:space="preserve">TENDER </w:t>
      </w:r>
      <w:r w:rsidRPr="001C4EA9">
        <w:rPr>
          <w:rFonts w:ascii="Verdana" w:hAnsi="Verdana"/>
          <w:b/>
          <w:bCs/>
          <w:iCs/>
          <w:color w:val="231F20"/>
          <w:spacing w:val="-26"/>
        </w:rPr>
        <w:t>NAME</w:t>
      </w:r>
      <w:r w:rsidRPr="00235A20">
        <w:rPr>
          <w:rFonts w:ascii="Verdana" w:hAnsi="Verdana"/>
          <w:b/>
          <w:iCs/>
          <w:color w:val="231F20"/>
          <w:spacing w:val="-26"/>
        </w:rPr>
        <w:t>:</w:t>
      </w:r>
      <w:r w:rsidR="0073023B">
        <w:rPr>
          <w:rFonts w:ascii="Verdana" w:hAnsi="Verdana"/>
          <w:b/>
          <w:iCs/>
          <w:color w:val="231F20"/>
          <w:spacing w:val="-26"/>
        </w:rPr>
        <w:tab/>
      </w:r>
      <w:r w:rsidR="00BB378C" w:rsidRPr="00BB378C">
        <w:rPr>
          <w:rFonts w:ascii="Verdana" w:hAnsi="Verdana"/>
          <w:b/>
          <w:iCs/>
          <w:color w:val="231F20"/>
          <w:spacing w:val="-26"/>
        </w:rPr>
        <w:t>PROVISION OF CISCO OPENDNS / UMBRELLA LICENSES RENEWAL AND SUPPORT SERVICES</w:t>
      </w:r>
    </w:p>
    <w:p w14:paraId="669CE78B" w14:textId="2505ACB5" w:rsidR="00C20A63" w:rsidRPr="00235A20" w:rsidRDefault="002D5618" w:rsidP="0073023B">
      <w:pPr>
        <w:pStyle w:val="ListParagraph"/>
        <w:numPr>
          <w:ilvl w:val="0"/>
          <w:numId w:val="44"/>
        </w:numPr>
        <w:tabs>
          <w:tab w:val="left" w:pos="1418"/>
        </w:tabs>
        <w:spacing w:before="240" w:line="230" w:lineRule="auto"/>
        <w:ind w:left="1426" w:right="749" w:hanging="706"/>
        <w:jc w:val="both"/>
        <w:rPr>
          <w:rFonts w:ascii="Verdana" w:hAnsi="Verdana"/>
          <w:i/>
        </w:rPr>
      </w:pPr>
      <w:r w:rsidRPr="00235A20">
        <w:rPr>
          <w:rFonts w:ascii="Verdana" w:hAnsi="Verdana"/>
          <w:color w:val="231F20"/>
        </w:rPr>
        <w:t>The</w:t>
      </w:r>
      <w:r w:rsidR="00751A2A" w:rsidRPr="00235A20">
        <w:rPr>
          <w:rFonts w:ascii="Verdana" w:hAnsi="Verdana"/>
          <w:color w:val="231F20"/>
        </w:rPr>
        <w:t xml:space="preserve"> </w:t>
      </w:r>
      <w:r w:rsidR="00613D9B" w:rsidRPr="00235A20">
        <w:rPr>
          <w:rFonts w:ascii="Verdana" w:hAnsi="Verdana"/>
          <w:color w:val="231F20"/>
        </w:rPr>
        <w:t>Kenya Ports Authority</w:t>
      </w:r>
      <w:r w:rsidR="00751A2A" w:rsidRPr="00235A20">
        <w:rPr>
          <w:rFonts w:ascii="Verdana" w:hAnsi="Verdana"/>
          <w:color w:val="231F20"/>
        </w:rPr>
        <w:t xml:space="preserve"> </w:t>
      </w:r>
      <w:r w:rsidRPr="00235A20">
        <w:rPr>
          <w:rFonts w:ascii="Verdana" w:hAnsi="Verdana"/>
          <w:color w:val="231F20"/>
        </w:rPr>
        <w:t>invites</w:t>
      </w:r>
      <w:r w:rsidR="00751A2A" w:rsidRPr="00235A20">
        <w:rPr>
          <w:rFonts w:ascii="Verdana" w:hAnsi="Verdana"/>
          <w:color w:val="231F20"/>
        </w:rPr>
        <w:t xml:space="preserve"> </w:t>
      </w:r>
      <w:r w:rsidRPr="00235A20">
        <w:rPr>
          <w:rFonts w:ascii="Verdana" w:hAnsi="Verdana"/>
          <w:color w:val="231F20"/>
        </w:rPr>
        <w:t>sealed</w:t>
      </w:r>
      <w:r w:rsidR="00751A2A" w:rsidRPr="00235A20">
        <w:rPr>
          <w:rFonts w:ascii="Verdana" w:hAnsi="Verdana"/>
          <w:color w:val="231F20"/>
        </w:rPr>
        <w:t xml:space="preserve"> </w:t>
      </w:r>
      <w:r w:rsidRPr="00235A20">
        <w:rPr>
          <w:rFonts w:ascii="Verdana" w:hAnsi="Verdana"/>
          <w:color w:val="231F20"/>
        </w:rPr>
        <w:t>tenders</w:t>
      </w:r>
      <w:r w:rsidR="00751A2A" w:rsidRPr="00235A20">
        <w:rPr>
          <w:rFonts w:ascii="Verdana" w:hAnsi="Verdana"/>
          <w:color w:val="231F20"/>
        </w:rPr>
        <w:t xml:space="preserve"> </w:t>
      </w:r>
      <w:r w:rsidRPr="00235A20">
        <w:rPr>
          <w:rFonts w:ascii="Verdana" w:hAnsi="Verdana"/>
          <w:color w:val="231F20"/>
        </w:rPr>
        <w:t>for</w:t>
      </w:r>
      <w:r w:rsidR="00751A2A" w:rsidRPr="00235A20">
        <w:rPr>
          <w:rFonts w:ascii="Verdana" w:hAnsi="Verdana"/>
          <w:color w:val="231F20"/>
        </w:rPr>
        <w:t xml:space="preserve"> </w:t>
      </w:r>
      <w:r w:rsidR="00BB378C" w:rsidRPr="00BB378C">
        <w:rPr>
          <w:rFonts w:ascii="Verdana" w:hAnsi="Verdana"/>
          <w:b/>
          <w:iCs/>
          <w:color w:val="231F20"/>
          <w:spacing w:val="-26"/>
        </w:rPr>
        <w:t>PROVISION OF CISCO OPENDNS / UMBRELLA LICENSES RENEWAL AND SUPPORT SERVICES</w:t>
      </w:r>
      <w:r w:rsidR="00613D9B" w:rsidRPr="00235A20">
        <w:rPr>
          <w:rFonts w:ascii="Verdana" w:hAnsi="Verdana"/>
          <w:color w:val="231F20"/>
        </w:rPr>
        <w:t xml:space="preserve">. </w:t>
      </w:r>
    </w:p>
    <w:p w14:paraId="39C0C75E" w14:textId="7B3F84B5" w:rsidR="00970D75" w:rsidRPr="00235A20"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Tendering will be conducted under open National competitive method using a standardized tender document. Tendering is open to all qualiﬁed and interested Tenderers</w:t>
      </w:r>
      <w:r w:rsidR="00CC516B" w:rsidRPr="00235A20">
        <w:rPr>
          <w:rFonts w:ascii="Verdana" w:hAnsi="Verdana"/>
        </w:rPr>
        <w:t>.</w:t>
      </w:r>
    </w:p>
    <w:p w14:paraId="5EDA48DC" w14:textId="61CB919D" w:rsidR="003E048D" w:rsidRPr="00235A20"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spacing w:val="-3"/>
        </w:rPr>
        <w:t xml:space="preserve">Tender </w:t>
      </w:r>
      <w:r w:rsidRPr="00235A20">
        <w:rPr>
          <w:rFonts w:ascii="Verdana" w:hAnsi="Verdana"/>
          <w:color w:val="231F20"/>
        </w:rPr>
        <w:t xml:space="preserve">documents may be viewed and downloaded for free from the KPA website </w:t>
      </w:r>
      <w:hyperlink r:id="rId19" w:history="1">
        <w:r w:rsidRPr="00235A20">
          <w:rPr>
            <w:rStyle w:val="Hyperlink"/>
            <w:rFonts w:ascii="Verdana" w:hAnsi="Verdana"/>
            <w:lang w:bidi="en-US"/>
          </w:rPr>
          <w:t>www.kpa.co.</w:t>
        </w:r>
        <w:r w:rsidRPr="0073023B">
          <w:rPr>
            <w:color w:val="231F20"/>
          </w:rPr>
          <w:t>ke</w:t>
        </w:r>
      </w:hyperlink>
      <w:r w:rsidRPr="00235A20">
        <w:rPr>
          <w:rFonts w:ascii="Verdana" w:hAnsi="Verdana"/>
          <w:color w:val="231F20"/>
        </w:rPr>
        <w:t xml:space="preserve">. Tenderers who download the tender document must forward their particulars immediately to </w:t>
      </w:r>
      <w:hyperlink r:id="rId20" w:history="1">
        <w:r w:rsidRPr="00235A20">
          <w:rPr>
            <w:rStyle w:val="Hyperlink"/>
            <w:rFonts w:ascii="Verdana" w:hAnsi="Verdana"/>
            <w:lang w:bidi="en-US"/>
          </w:rPr>
          <w:t>tenders@kpa.co.ke</w:t>
        </w:r>
      </w:hyperlink>
      <w:r w:rsidRPr="00235A20">
        <w:rPr>
          <w:rFonts w:ascii="Verdana" w:hAnsi="Verdana"/>
          <w:color w:val="231F20"/>
        </w:rPr>
        <w:t xml:space="preserve"> for records</w:t>
      </w:r>
      <w:r w:rsidR="00FA2D4B" w:rsidRPr="00235A20">
        <w:rPr>
          <w:rFonts w:ascii="Verdana" w:hAnsi="Verdana"/>
          <w:color w:val="231F20"/>
        </w:rPr>
        <w:t>.</w:t>
      </w:r>
    </w:p>
    <w:p w14:paraId="292CD385" w14:textId="77777777" w:rsidR="0039790B" w:rsidRPr="00235A20"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235A20">
        <w:rPr>
          <w:rFonts w:ascii="Verdana" w:hAnsi="Verdana"/>
          <w:lang w:bidi="en-US"/>
        </w:rPr>
        <w:t xml:space="preserve">Enquiries can be made via email address: </w:t>
      </w:r>
      <w:hyperlink r:id="rId21" w:history="1">
        <w:r w:rsidRPr="00235A20">
          <w:rPr>
            <w:rStyle w:val="Hyperlink"/>
            <w:rFonts w:ascii="Verdana" w:hAnsi="Verdana"/>
            <w:lang w:bidi="en-US"/>
          </w:rPr>
          <w:t>tenders@kpa.co.ke</w:t>
        </w:r>
      </w:hyperlink>
      <w:r w:rsidRPr="00235A20">
        <w:rPr>
          <w:rStyle w:val="Hyperlink"/>
          <w:rFonts w:ascii="Verdana" w:hAnsi="Verdana"/>
          <w:lang w:bidi="en-US"/>
        </w:rPr>
        <w:t>.</w:t>
      </w:r>
    </w:p>
    <w:p w14:paraId="0DC1E672" w14:textId="77777777" w:rsidR="005A46DD" w:rsidRPr="00235A20"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lang w:bidi="en-US"/>
        </w:rPr>
        <w:t xml:space="preserve">Bidders are advised to regularly visit the KPA website to obtain any additional </w:t>
      </w:r>
      <w:r w:rsidRPr="0073023B">
        <w:rPr>
          <w:rFonts w:ascii="Verdana" w:hAnsi="Verdana"/>
          <w:color w:val="231F20"/>
        </w:rPr>
        <w:t>information</w:t>
      </w:r>
      <w:r w:rsidRPr="00235A20">
        <w:rPr>
          <w:rFonts w:ascii="Verdana" w:hAnsi="Verdana"/>
          <w:lang w:bidi="en-US"/>
        </w:rPr>
        <w:t>/addendum on the tender</w:t>
      </w:r>
      <w:r w:rsidRPr="00235A20">
        <w:rPr>
          <w:rFonts w:ascii="Verdana" w:hAnsi="Verdana"/>
          <w:b/>
          <w:i/>
        </w:rPr>
        <w:t xml:space="preserve">. </w:t>
      </w:r>
      <w:r w:rsidRPr="00235A20">
        <w:rPr>
          <w:rFonts w:ascii="Verdana" w:hAnsi="Verdana"/>
          <w:b/>
        </w:rPr>
        <w:t>All addenda/additional information on the tender shall be posted on the KPA website as they become available.</w:t>
      </w:r>
    </w:p>
    <w:p w14:paraId="15E7D874" w14:textId="11EA6B59" w:rsidR="00B3699C" w:rsidRPr="00235A20"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rPr>
        <w:t xml:space="preserve">Tenderers </w:t>
      </w:r>
      <w:r w:rsidRPr="0073023B">
        <w:rPr>
          <w:rFonts w:ascii="Verdana" w:hAnsi="Verdana"/>
          <w:color w:val="231F20"/>
        </w:rPr>
        <w:t>shall</w:t>
      </w:r>
      <w:r w:rsidRPr="00235A20">
        <w:rPr>
          <w:rFonts w:ascii="Verdana" w:hAnsi="Verdana"/>
        </w:rPr>
        <w:t xml:space="preserve"> be </w:t>
      </w:r>
      <w:r w:rsidRPr="002952B9">
        <w:rPr>
          <w:rFonts w:ascii="Verdana" w:hAnsi="Verdana"/>
        </w:rPr>
        <w:t xml:space="preserve">required to submit a Tender Security amounting to </w:t>
      </w:r>
      <w:r w:rsidRPr="002952B9">
        <w:rPr>
          <w:rFonts w:ascii="Verdana" w:hAnsi="Verdana"/>
          <w:b/>
        </w:rPr>
        <w:t xml:space="preserve">Kenya Shillings </w:t>
      </w:r>
      <w:r w:rsidR="00470454">
        <w:rPr>
          <w:rFonts w:ascii="Verdana" w:hAnsi="Verdana"/>
          <w:b/>
        </w:rPr>
        <w:t xml:space="preserve">One </w:t>
      </w:r>
      <w:r w:rsidRPr="002952B9">
        <w:rPr>
          <w:rFonts w:ascii="Verdana" w:hAnsi="Verdana"/>
          <w:b/>
        </w:rPr>
        <w:t xml:space="preserve">Hundred Thousand (Kshs. </w:t>
      </w:r>
      <w:r w:rsidR="00470454">
        <w:rPr>
          <w:rFonts w:ascii="Verdana" w:hAnsi="Verdana"/>
          <w:b/>
        </w:rPr>
        <w:t>1</w:t>
      </w:r>
      <w:r w:rsidRPr="002952B9">
        <w:rPr>
          <w:rFonts w:ascii="Verdana" w:hAnsi="Verdana"/>
          <w:b/>
        </w:rPr>
        <w:t>00,000.00)</w:t>
      </w:r>
      <w:r w:rsidRPr="00235A20">
        <w:rPr>
          <w:rFonts w:ascii="Verdana" w:hAnsi="Verdana"/>
          <w:b/>
        </w:rPr>
        <w:t xml:space="preserve"> </w:t>
      </w:r>
      <w:r w:rsidRPr="00235A20">
        <w:rPr>
          <w:rFonts w:ascii="Verdana" w:hAnsi="Verdana"/>
        </w:rPr>
        <w:t xml:space="preserve">in the form of a Banker’s guarantee or an Insurance Company Guarantee issued by an insurance firm approved by the Public Procurement </w:t>
      </w:r>
      <w:r w:rsidR="00470454">
        <w:rPr>
          <w:rFonts w:ascii="Verdana" w:hAnsi="Verdana"/>
        </w:rPr>
        <w:t xml:space="preserve">Regulatory </w:t>
      </w:r>
      <w:r w:rsidRPr="00235A20">
        <w:rPr>
          <w:rFonts w:ascii="Verdana" w:hAnsi="Verdana"/>
        </w:rPr>
        <w:t>Authority (PP</w:t>
      </w:r>
      <w:r w:rsidR="00470454">
        <w:rPr>
          <w:rFonts w:ascii="Verdana" w:hAnsi="Verdana"/>
        </w:rPr>
        <w:t>R</w:t>
      </w:r>
      <w:r w:rsidRPr="00235A20">
        <w:rPr>
          <w:rFonts w:ascii="Verdana" w:hAnsi="Verdana"/>
        </w:rPr>
        <w:t xml:space="preserve">A), letter of credit or guarantee by a deposit taking microfinance institution, Sacco society, the Youth Enterprise Development Fund or the Women Enterprise Fund valid for </w:t>
      </w:r>
      <w:r w:rsidR="003B2832" w:rsidRPr="00235A20">
        <w:rPr>
          <w:rFonts w:ascii="Verdana" w:hAnsi="Verdana"/>
        </w:rPr>
        <w:t>240</w:t>
      </w:r>
      <w:r w:rsidRPr="00235A20">
        <w:rPr>
          <w:rFonts w:ascii="Verdana" w:hAnsi="Verdana"/>
        </w:rPr>
        <w:t xml:space="preserve"> days from the date of tender opening in the format provided in the tender document</w:t>
      </w:r>
      <w:r w:rsidRPr="00235A20">
        <w:rPr>
          <w:rFonts w:ascii="Verdana" w:hAnsi="Verdana"/>
          <w:i/>
          <w:color w:val="231F20"/>
        </w:rPr>
        <w:t>.</w:t>
      </w:r>
      <w:r w:rsidR="002D5618" w:rsidRPr="00235A20">
        <w:rPr>
          <w:rFonts w:ascii="Verdana" w:hAnsi="Verdana"/>
          <w:color w:val="231F20"/>
        </w:rPr>
        <w:t xml:space="preserve"> </w:t>
      </w:r>
    </w:p>
    <w:p w14:paraId="669CE794" w14:textId="33BAD977" w:rsidR="00C20A63" w:rsidRPr="00235A20"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563096">
        <w:rPr>
          <w:rFonts w:ascii="Verdana" w:hAnsi="Verdana"/>
        </w:rPr>
        <w:t>The Tenderer shall chronologically serialize all pages of the tender documents submitted in the format 1,2,3,4,5,……n (where n is the last numerical page number)</w:t>
      </w:r>
      <w:r w:rsidR="002D5618" w:rsidRPr="00235A20">
        <w:rPr>
          <w:rFonts w:ascii="Verdana" w:hAnsi="Verdana"/>
        </w:rPr>
        <w:t>.</w:t>
      </w:r>
    </w:p>
    <w:p w14:paraId="23FAA34E" w14:textId="14A646D6" w:rsidR="00D7614B" w:rsidRPr="00235A20"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235A20">
        <w:rPr>
          <w:rFonts w:ascii="Verdana" w:hAnsi="Verdana"/>
        </w:rPr>
        <w:t xml:space="preserve">All </w:t>
      </w:r>
      <w:r w:rsidRPr="0073023B">
        <w:rPr>
          <w:rFonts w:ascii="Verdana" w:hAnsi="Verdana"/>
          <w:color w:val="231F20"/>
        </w:rPr>
        <w:t>Tenders</w:t>
      </w:r>
      <w:r w:rsidRPr="00235A20">
        <w:rPr>
          <w:rFonts w:ascii="Verdana" w:hAnsi="Verdana"/>
        </w:rPr>
        <w:t xml:space="preserve"> in </w:t>
      </w:r>
      <w:r w:rsidRPr="00235A20">
        <w:rPr>
          <w:rFonts w:ascii="Verdana" w:hAnsi="Verdana"/>
          <w:b/>
          <w:bCs/>
        </w:rPr>
        <w:t>one original</w:t>
      </w:r>
      <w:r w:rsidRPr="00235A20">
        <w:rPr>
          <w:rFonts w:ascii="Verdana" w:hAnsi="Verdana"/>
        </w:rPr>
        <w:t xml:space="preserve"> plus </w:t>
      </w:r>
      <w:r w:rsidR="003C2F29" w:rsidRPr="00563096">
        <w:rPr>
          <w:rFonts w:ascii="Verdana" w:hAnsi="Verdana"/>
          <w:b/>
          <w:bCs/>
        </w:rPr>
        <w:t>one copy of original and a PDF soft copy of the original in a flash disk</w:t>
      </w:r>
      <w:r w:rsidRPr="00235A20">
        <w:rPr>
          <w:rFonts w:ascii="Verdana" w:hAnsi="Verdana"/>
        </w:rPr>
        <w:t xml:space="preserve">, properly filled in and enclosed in plain envelopes must be marked as </w:t>
      </w:r>
      <w:r w:rsidR="00471FF4" w:rsidRPr="00235A20">
        <w:rPr>
          <w:rFonts w:ascii="Verdana" w:hAnsi="Verdana"/>
        </w:rPr>
        <w:t>follows: -</w:t>
      </w:r>
    </w:p>
    <w:p w14:paraId="0D8DA49D" w14:textId="29344B37" w:rsidR="00EE67BD" w:rsidRPr="00471FF4"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471FF4">
        <w:rPr>
          <w:rFonts w:ascii="Verdana" w:hAnsi="Verdana"/>
          <w:b/>
          <w:bCs/>
          <w:iCs/>
          <w:color w:val="231F20"/>
          <w:spacing w:val="-26"/>
        </w:rPr>
        <w:t xml:space="preserve">TENDER NO. </w:t>
      </w:r>
      <w:r w:rsidR="005613BB" w:rsidRPr="00471FF4">
        <w:rPr>
          <w:rFonts w:ascii="Verdana" w:hAnsi="Verdana"/>
          <w:b/>
          <w:bCs/>
          <w:iCs/>
          <w:color w:val="231F20"/>
          <w:spacing w:val="-26"/>
        </w:rPr>
        <w:t xml:space="preserve"> </w:t>
      </w:r>
      <w:r w:rsidR="005C7DD8" w:rsidRPr="00471FF4">
        <w:rPr>
          <w:rFonts w:ascii="Verdana" w:hAnsi="Verdana"/>
          <w:b/>
          <w:bCs/>
          <w:iCs/>
          <w:color w:val="231F20"/>
          <w:spacing w:val="-26"/>
        </w:rPr>
        <w:t>KPA/</w:t>
      </w:r>
      <w:r w:rsidR="003602A3" w:rsidRPr="00471FF4">
        <w:rPr>
          <w:rFonts w:ascii="Verdana" w:hAnsi="Verdana"/>
          <w:b/>
          <w:bCs/>
          <w:iCs/>
          <w:color w:val="231F20"/>
          <w:spacing w:val="-26"/>
        </w:rPr>
        <w:t>043</w:t>
      </w:r>
      <w:r w:rsidR="005C7DD8" w:rsidRPr="00471FF4">
        <w:rPr>
          <w:rFonts w:ascii="Verdana" w:hAnsi="Verdana"/>
          <w:b/>
          <w:bCs/>
          <w:iCs/>
          <w:color w:val="231F20"/>
          <w:spacing w:val="-26"/>
        </w:rPr>
        <w:t>/202</w:t>
      </w:r>
      <w:r w:rsidR="00300659" w:rsidRPr="00471FF4">
        <w:rPr>
          <w:rFonts w:ascii="Verdana" w:hAnsi="Verdana"/>
          <w:b/>
          <w:bCs/>
          <w:iCs/>
          <w:color w:val="231F20"/>
          <w:spacing w:val="-26"/>
        </w:rPr>
        <w:t>5</w:t>
      </w:r>
      <w:r w:rsidR="005C7DD8" w:rsidRPr="00471FF4">
        <w:rPr>
          <w:rFonts w:ascii="Verdana" w:hAnsi="Verdana"/>
          <w:b/>
          <w:bCs/>
          <w:iCs/>
          <w:color w:val="231F20"/>
          <w:spacing w:val="-26"/>
        </w:rPr>
        <w:t>-2</w:t>
      </w:r>
      <w:r w:rsidR="00300659" w:rsidRPr="00471FF4">
        <w:rPr>
          <w:rFonts w:ascii="Verdana" w:hAnsi="Verdana"/>
          <w:b/>
          <w:bCs/>
          <w:iCs/>
          <w:color w:val="231F20"/>
          <w:spacing w:val="-26"/>
        </w:rPr>
        <w:t>6</w:t>
      </w:r>
      <w:r w:rsidR="005C7DD8" w:rsidRPr="00471FF4">
        <w:rPr>
          <w:rFonts w:ascii="Verdana" w:hAnsi="Verdana"/>
          <w:b/>
          <w:bCs/>
          <w:iCs/>
          <w:color w:val="231F20"/>
          <w:spacing w:val="-26"/>
        </w:rPr>
        <w:t>/ICT</w:t>
      </w:r>
      <w:r w:rsidR="002952B9" w:rsidRPr="00471FF4">
        <w:rPr>
          <w:rFonts w:ascii="Verdana" w:hAnsi="Verdana"/>
          <w:b/>
          <w:bCs/>
          <w:iCs/>
          <w:color w:val="231F20"/>
          <w:spacing w:val="-26"/>
        </w:rPr>
        <w:t xml:space="preserve"> </w:t>
      </w:r>
    </w:p>
    <w:p w14:paraId="436CDAAC" w14:textId="7C5CE1E8" w:rsidR="00900041" w:rsidRPr="00471FF4" w:rsidRDefault="00BB378C" w:rsidP="00E1711A">
      <w:pPr>
        <w:pStyle w:val="ListParagraph"/>
        <w:tabs>
          <w:tab w:val="left" w:pos="1418"/>
          <w:tab w:val="left" w:pos="1418"/>
        </w:tabs>
        <w:spacing w:before="246" w:line="230" w:lineRule="auto"/>
        <w:ind w:left="1423" w:right="930" w:firstLine="0"/>
        <w:jc w:val="center"/>
        <w:rPr>
          <w:rFonts w:ascii="Verdana" w:hAnsi="Verdana"/>
          <w:b/>
          <w:bCs/>
        </w:rPr>
      </w:pPr>
      <w:r w:rsidRPr="00471FF4">
        <w:rPr>
          <w:rFonts w:ascii="Verdana" w:hAnsi="Verdana"/>
          <w:b/>
          <w:iCs/>
          <w:color w:val="231F20"/>
          <w:spacing w:val="-26"/>
        </w:rPr>
        <w:t>PROVISION OF CISCO OPENDNS / UMBRELLA LICENSES RENEWAL AND SUPPORT SERVICES</w:t>
      </w:r>
      <w:r w:rsidR="005F1986" w:rsidRPr="00471FF4">
        <w:rPr>
          <w:rFonts w:ascii="Verdana" w:hAnsi="Verdana"/>
          <w:b/>
        </w:rPr>
        <w:t xml:space="preserve">  </w:t>
      </w:r>
    </w:p>
    <w:p w14:paraId="0FC25D01" w14:textId="1DF9AB45" w:rsidR="00900041" w:rsidRPr="00235A20"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471FF4">
        <w:rPr>
          <w:rFonts w:ascii="Verdana" w:hAnsi="Verdana"/>
          <w:b/>
          <w:bCs/>
        </w:rPr>
        <w:t>“</w:t>
      </w:r>
      <w:bookmarkStart w:id="12" w:name="_Hlk42259503"/>
      <w:r w:rsidRPr="00471FF4">
        <w:rPr>
          <w:rFonts w:ascii="Verdana" w:hAnsi="Verdana"/>
          <w:b/>
          <w:bCs/>
        </w:rPr>
        <w:t xml:space="preserve">DO NOT OPEN BEFORE 1000HOURS ON </w:t>
      </w:r>
      <w:bookmarkEnd w:id="12"/>
      <w:r w:rsidR="001A6603" w:rsidRPr="00471FF4">
        <w:rPr>
          <w:rFonts w:ascii="Verdana" w:hAnsi="Verdana"/>
          <w:b/>
          <w:bCs/>
        </w:rPr>
        <w:t xml:space="preserve">TUESDAY, 20TH </w:t>
      </w:r>
      <w:r w:rsidR="000C380B" w:rsidRPr="00471FF4">
        <w:rPr>
          <w:rFonts w:ascii="Verdana" w:hAnsi="Verdana"/>
          <w:b/>
          <w:bCs/>
        </w:rPr>
        <w:t>JANUARY</w:t>
      </w:r>
      <w:r w:rsidR="001A6603" w:rsidRPr="00471FF4">
        <w:rPr>
          <w:rFonts w:ascii="Verdana" w:hAnsi="Verdana"/>
          <w:b/>
          <w:bCs/>
        </w:rPr>
        <w:t xml:space="preserve"> 2026</w:t>
      </w:r>
      <w:r w:rsidRPr="00471FF4">
        <w:rPr>
          <w:rFonts w:ascii="Verdana" w:hAnsi="Verdana"/>
          <w:b/>
          <w:bCs/>
        </w:rPr>
        <w:t>”</w:t>
      </w:r>
    </w:p>
    <w:p w14:paraId="669CE795" w14:textId="514441ED" w:rsidR="00C20A63" w:rsidRPr="00471FF4"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471FF4">
        <w:rPr>
          <w:rFonts w:ascii="Verdana" w:hAnsi="Verdana"/>
          <w:color w:val="231F20"/>
        </w:rPr>
        <w:t xml:space="preserve">Completed tenders must be delivered to the address below on or before </w:t>
      </w:r>
      <w:r w:rsidRPr="00471FF4">
        <w:rPr>
          <w:rFonts w:ascii="Verdana" w:hAnsi="Verdana"/>
          <w:b/>
          <w:bCs/>
        </w:rPr>
        <w:t xml:space="preserve">1000HOURS ON </w:t>
      </w:r>
      <w:r w:rsidR="000C380B" w:rsidRPr="00471FF4">
        <w:rPr>
          <w:rFonts w:ascii="Verdana" w:hAnsi="Verdana"/>
          <w:b/>
          <w:bCs/>
          <w:color w:val="231F20"/>
        </w:rPr>
        <w:t>TUESDAY, 20TH JANUARY 2026</w:t>
      </w:r>
      <w:r w:rsidRPr="00471FF4">
        <w:rPr>
          <w:rFonts w:ascii="Verdana" w:hAnsi="Verdana"/>
          <w:i/>
          <w:color w:val="231F20"/>
        </w:rPr>
        <w:t xml:space="preserve">. </w:t>
      </w:r>
      <w:r w:rsidRPr="00471FF4">
        <w:rPr>
          <w:rFonts w:ascii="Verdana" w:hAnsi="Verdana"/>
          <w:color w:val="231F20"/>
        </w:rPr>
        <w:t xml:space="preserve">Electronic </w:t>
      </w:r>
      <w:r w:rsidRPr="00471FF4">
        <w:rPr>
          <w:rFonts w:ascii="Verdana" w:hAnsi="Verdana"/>
          <w:color w:val="231F20"/>
          <w:spacing w:val="-3"/>
        </w:rPr>
        <w:t xml:space="preserve">Tenders </w:t>
      </w:r>
      <w:r w:rsidRPr="00471FF4">
        <w:rPr>
          <w:rFonts w:ascii="Verdana" w:hAnsi="Verdana"/>
          <w:i/>
          <w:color w:val="231F20"/>
        </w:rPr>
        <w:t xml:space="preserve">will not </w:t>
      </w:r>
      <w:r w:rsidRPr="00471FF4">
        <w:rPr>
          <w:rFonts w:ascii="Verdana" w:hAnsi="Verdana"/>
          <w:color w:val="231F20"/>
        </w:rPr>
        <w:t>be permitted</w:t>
      </w:r>
      <w:r w:rsidR="002D5618" w:rsidRPr="00471FF4">
        <w:rPr>
          <w:rFonts w:ascii="Verdana" w:hAnsi="Verdana"/>
          <w:color w:val="231F20"/>
        </w:rPr>
        <w:t>.</w:t>
      </w:r>
    </w:p>
    <w:p w14:paraId="669CE796" w14:textId="5234264E" w:rsidR="00C20A63" w:rsidRPr="00471FF4"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471FF4">
        <w:rPr>
          <w:rFonts w:ascii="Verdana" w:hAnsi="Verdana"/>
          <w:color w:val="231F20"/>
          <w:spacing w:val="-3"/>
        </w:rPr>
        <w:t xml:space="preserve">Tenders </w:t>
      </w:r>
      <w:r w:rsidRPr="00471FF4">
        <w:rPr>
          <w:rFonts w:ascii="Verdana" w:hAnsi="Verdana"/>
          <w:color w:val="231F20"/>
        </w:rPr>
        <w:t xml:space="preserve">will be opened </w:t>
      </w:r>
      <w:r w:rsidR="00B062F8" w:rsidRPr="00471FF4">
        <w:rPr>
          <w:rFonts w:ascii="Verdana" w:hAnsi="Verdana"/>
        </w:rPr>
        <w:t xml:space="preserve">promptly after </w:t>
      </w:r>
      <w:r w:rsidR="00B062F8" w:rsidRPr="00471FF4">
        <w:rPr>
          <w:rFonts w:ascii="Verdana" w:hAnsi="Verdana"/>
          <w:b/>
          <w:bCs/>
        </w:rPr>
        <w:t>10</w:t>
      </w:r>
      <w:r w:rsidR="002952B9" w:rsidRPr="00471FF4">
        <w:rPr>
          <w:rFonts w:ascii="Verdana" w:hAnsi="Verdana"/>
          <w:b/>
          <w:bCs/>
        </w:rPr>
        <w:t>3</w:t>
      </w:r>
      <w:r w:rsidR="00B062F8" w:rsidRPr="00471FF4">
        <w:rPr>
          <w:rFonts w:ascii="Verdana" w:hAnsi="Verdana"/>
          <w:b/>
          <w:bCs/>
        </w:rPr>
        <w:t>0HOURS ON</w:t>
      </w:r>
      <w:r w:rsidR="00B062F8" w:rsidRPr="00471FF4">
        <w:rPr>
          <w:rFonts w:ascii="Verdana" w:hAnsi="Verdana"/>
        </w:rPr>
        <w:t xml:space="preserve"> </w:t>
      </w:r>
      <w:r w:rsidR="000C380B" w:rsidRPr="00471FF4">
        <w:rPr>
          <w:rFonts w:ascii="Verdana" w:hAnsi="Verdana"/>
          <w:b/>
          <w:bCs/>
        </w:rPr>
        <w:t>TUESDAY, 20TH JANUARY 2026</w:t>
      </w:r>
      <w:r w:rsidR="00B062F8" w:rsidRPr="00471FF4">
        <w:rPr>
          <w:rFonts w:ascii="Verdana" w:hAnsi="Verdana"/>
        </w:rPr>
        <w:t>.</w:t>
      </w:r>
      <w:r w:rsidR="008F663C" w:rsidRPr="00471FF4">
        <w:rPr>
          <w:rFonts w:ascii="Verdana" w:hAnsi="Verdana"/>
          <w:color w:val="231F20"/>
          <w:spacing w:val="-3"/>
        </w:rPr>
        <w:t xml:space="preserve"> </w:t>
      </w:r>
      <w:r w:rsidRPr="00471FF4">
        <w:rPr>
          <w:rFonts w:ascii="Verdana" w:hAnsi="Verdana"/>
          <w:color w:val="231F20"/>
          <w:spacing w:val="-3"/>
        </w:rPr>
        <w:t>Tenders</w:t>
      </w:r>
      <w:r w:rsidR="008F663C" w:rsidRPr="00471FF4">
        <w:rPr>
          <w:rFonts w:ascii="Verdana" w:hAnsi="Verdana"/>
          <w:color w:val="231F20"/>
          <w:spacing w:val="-3"/>
        </w:rPr>
        <w:t xml:space="preserve"> </w:t>
      </w:r>
      <w:r w:rsidRPr="00471FF4">
        <w:rPr>
          <w:rFonts w:ascii="Verdana" w:hAnsi="Verdana"/>
          <w:color w:val="231F20"/>
        </w:rPr>
        <w:t>will</w:t>
      </w:r>
      <w:r w:rsidR="008F663C" w:rsidRPr="00471FF4">
        <w:rPr>
          <w:rFonts w:ascii="Verdana" w:hAnsi="Verdana"/>
          <w:color w:val="231F20"/>
        </w:rPr>
        <w:t xml:space="preserve"> </w:t>
      </w:r>
      <w:r w:rsidRPr="00471FF4">
        <w:rPr>
          <w:rFonts w:ascii="Verdana" w:hAnsi="Verdana"/>
          <w:color w:val="231F20"/>
        </w:rPr>
        <w:t>be</w:t>
      </w:r>
      <w:r w:rsidR="008F663C" w:rsidRPr="00471FF4">
        <w:rPr>
          <w:rFonts w:ascii="Verdana" w:hAnsi="Verdana"/>
          <w:color w:val="231F20"/>
        </w:rPr>
        <w:t xml:space="preserve"> </w:t>
      </w:r>
      <w:r w:rsidRPr="00471FF4">
        <w:rPr>
          <w:rFonts w:ascii="Verdana" w:hAnsi="Verdana"/>
          <w:color w:val="231F20"/>
        </w:rPr>
        <w:t>publicly</w:t>
      </w:r>
      <w:r w:rsidR="008F663C" w:rsidRPr="00471FF4">
        <w:rPr>
          <w:rFonts w:ascii="Verdana" w:hAnsi="Verdana"/>
          <w:color w:val="231F20"/>
        </w:rPr>
        <w:t xml:space="preserve"> </w:t>
      </w:r>
      <w:r w:rsidRPr="00471FF4">
        <w:rPr>
          <w:rFonts w:ascii="Verdana" w:hAnsi="Verdana"/>
          <w:color w:val="231F20"/>
        </w:rPr>
        <w:t>opened</w:t>
      </w:r>
      <w:r w:rsidR="008F663C" w:rsidRPr="00471FF4">
        <w:rPr>
          <w:rFonts w:ascii="Verdana" w:hAnsi="Verdana"/>
          <w:color w:val="231F20"/>
        </w:rPr>
        <w:t xml:space="preserve"> </w:t>
      </w:r>
      <w:r w:rsidRPr="00471FF4">
        <w:rPr>
          <w:rFonts w:ascii="Verdana" w:hAnsi="Verdana"/>
          <w:color w:val="231F20"/>
        </w:rPr>
        <w:t>in</w:t>
      </w:r>
      <w:r w:rsidR="008F663C" w:rsidRPr="00471FF4">
        <w:rPr>
          <w:rFonts w:ascii="Verdana" w:hAnsi="Verdana"/>
          <w:color w:val="231F20"/>
        </w:rPr>
        <w:t xml:space="preserve"> </w:t>
      </w:r>
      <w:r w:rsidRPr="00471FF4">
        <w:rPr>
          <w:rFonts w:ascii="Verdana" w:hAnsi="Verdana"/>
          <w:color w:val="231F20"/>
        </w:rPr>
        <w:t>the</w:t>
      </w:r>
      <w:r w:rsidR="008F663C" w:rsidRPr="00471FF4">
        <w:rPr>
          <w:rFonts w:ascii="Verdana" w:hAnsi="Verdana"/>
          <w:color w:val="231F20"/>
        </w:rPr>
        <w:t xml:space="preserve"> </w:t>
      </w:r>
      <w:r w:rsidRPr="00471FF4">
        <w:rPr>
          <w:rFonts w:ascii="Verdana" w:hAnsi="Verdana"/>
          <w:color w:val="231F20"/>
        </w:rPr>
        <w:t>presence</w:t>
      </w:r>
      <w:r w:rsidR="008F663C" w:rsidRPr="00471FF4">
        <w:rPr>
          <w:rFonts w:ascii="Verdana" w:hAnsi="Verdana"/>
          <w:color w:val="231F20"/>
        </w:rPr>
        <w:t xml:space="preserve"> </w:t>
      </w:r>
      <w:r w:rsidRPr="00471FF4">
        <w:rPr>
          <w:rFonts w:ascii="Verdana" w:hAnsi="Verdana"/>
          <w:color w:val="231F20"/>
        </w:rPr>
        <w:t>of</w:t>
      </w:r>
      <w:r w:rsidR="008F663C" w:rsidRPr="00471FF4">
        <w:rPr>
          <w:rFonts w:ascii="Verdana" w:hAnsi="Verdana"/>
          <w:color w:val="231F20"/>
        </w:rPr>
        <w:t xml:space="preserve"> </w:t>
      </w:r>
      <w:r w:rsidRPr="00471FF4">
        <w:rPr>
          <w:rFonts w:ascii="Verdana" w:hAnsi="Verdana"/>
          <w:color w:val="231F20"/>
        </w:rPr>
        <w:t>the</w:t>
      </w:r>
      <w:r w:rsidR="008F663C" w:rsidRPr="00471FF4">
        <w:rPr>
          <w:rFonts w:ascii="Verdana" w:hAnsi="Verdana"/>
          <w:color w:val="231F20"/>
        </w:rPr>
        <w:t xml:space="preserve"> </w:t>
      </w:r>
      <w:r w:rsidRPr="00471FF4">
        <w:rPr>
          <w:rFonts w:ascii="Verdana" w:hAnsi="Verdana"/>
          <w:color w:val="231F20"/>
        </w:rPr>
        <w:t>Tenderers'</w:t>
      </w:r>
      <w:r w:rsidR="008F663C" w:rsidRPr="00471FF4">
        <w:rPr>
          <w:rFonts w:ascii="Verdana" w:hAnsi="Verdana"/>
          <w:color w:val="231F20"/>
        </w:rPr>
        <w:t xml:space="preserve"> </w:t>
      </w:r>
      <w:r w:rsidRPr="00471FF4">
        <w:rPr>
          <w:rFonts w:ascii="Verdana" w:hAnsi="Verdana"/>
          <w:color w:val="231F20"/>
        </w:rPr>
        <w:t>designated</w:t>
      </w:r>
      <w:r w:rsidR="008F663C" w:rsidRPr="00471FF4">
        <w:rPr>
          <w:rFonts w:ascii="Verdana" w:hAnsi="Verdana"/>
          <w:color w:val="231F20"/>
        </w:rPr>
        <w:t xml:space="preserve"> </w:t>
      </w:r>
      <w:r w:rsidRPr="00471FF4">
        <w:rPr>
          <w:rFonts w:ascii="Verdana" w:hAnsi="Verdana"/>
          <w:color w:val="231F20"/>
        </w:rPr>
        <w:t>representatives who</w:t>
      </w:r>
      <w:r w:rsidR="008F60DA" w:rsidRPr="00471FF4">
        <w:rPr>
          <w:rFonts w:ascii="Verdana" w:hAnsi="Verdana"/>
          <w:color w:val="231F20"/>
        </w:rPr>
        <w:t xml:space="preserve"> </w:t>
      </w:r>
      <w:r w:rsidRPr="00471FF4">
        <w:rPr>
          <w:rFonts w:ascii="Verdana" w:hAnsi="Verdana"/>
          <w:color w:val="231F20"/>
        </w:rPr>
        <w:t>choose</w:t>
      </w:r>
      <w:r w:rsidR="008F60DA" w:rsidRPr="00471FF4">
        <w:rPr>
          <w:rFonts w:ascii="Verdana" w:hAnsi="Verdana"/>
          <w:color w:val="231F20"/>
        </w:rPr>
        <w:t xml:space="preserve"> </w:t>
      </w:r>
      <w:r w:rsidRPr="00471FF4">
        <w:rPr>
          <w:rFonts w:ascii="Verdana" w:hAnsi="Verdana"/>
          <w:color w:val="231F20"/>
        </w:rPr>
        <w:t>to</w:t>
      </w:r>
      <w:r w:rsidR="008F60DA" w:rsidRPr="00471FF4">
        <w:rPr>
          <w:rFonts w:ascii="Verdana" w:hAnsi="Verdana"/>
          <w:color w:val="231F20"/>
        </w:rPr>
        <w:t xml:space="preserve"> </w:t>
      </w:r>
      <w:r w:rsidRPr="00471FF4">
        <w:rPr>
          <w:rFonts w:ascii="Verdana" w:hAnsi="Verdana"/>
          <w:color w:val="231F20"/>
        </w:rPr>
        <w:t>attend</w:t>
      </w:r>
      <w:r w:rsidR="008F60DA" w:rsidRPr="00471FF4">
        <w:rPr>
          <w:rFonts w:ascii="Verdana" w:hAnsi="Verdana"/>
          <w:color w:val="231F20"/>
        </w:rPr>
        <w:t xml:space="preserve"> </w:t>
      </w:r>
      <w:r w:rsidRPr="00471FF4">
        <w:rPr>
          <w:rFonts w:ascii="Verdana" w:hAnsi="Verdana"/>
          <w:color w:val="231F20"/>
        </w:rPr>
        <w:t>at</w:t>
      </w:r>
      <w:r w:rsidR="008F60DA" w:rsidRPr="00471FF4">
        <w:rPr>
          <w:rFonts w:ascii="Verdana" w:hAnsi="Verdana"/>
          <w:color w:val="231F20"/>
        </w:rPr>
        <w:t xml:space="preserve"> </w:t>
      </w:r>
      <w:r w:rsidRPr="00471FF4">
        <w:rPr>
          <w:rFonts w:ascii="Verdana" w:hAnsi="Verdana"/>
          <w:color w:val="231F20"/>
        </w:rPr>
        <w:t>the</w:t>
      </w:r>
      <w:r w:rsidR="008F60DA" w:rsidRPr="00471FF4">
        <w:rPr>
          <w:rFonts w:ascii="Verdana" w:hAnsi="Verdana"/>
          <w:color w:val="231F20"/>
        </w:rPr>
        <w:t xml:space="preserve"> </w:t>
      </w:r>
      <w:r w:rsidRPr="00471FF4">
        <w:rPr>
          <w:rFonts w:ascii="Verdana" w:hAnsi="Verdana"/>
          <w:color w:val="231F20"/>
        </w:rPr>
        <w:t>address</w:t>
      </w:r>
      <w:r w:rsidR="008F60DA" w:rsidRPr="00471FF4">
        <w:rPr>
          <w:rFonts w:ascii="Verdana" w:hAnsi="Verdana"/>
          <w:color w:val="231F20"/>
        </w:rPr>
        <w:t xml:space="preserve"> </w:t>
      </w:r>
      <w:r w:rsidRPr="00471FF4">
        <w:rPr>
          <w:rFonts w:ascii="Verdana" w:hAnsi="Verdana"/>
          <w:color w:val="231F20"/>
          <w:spacing w:val="-3"/>
        </w:rPr>
        <w:t>below.</w:t>
      </w:r>
    </w:p>
    <w:p w14:paraId="4FEA5047" w14:textId="345A2006" w:rsidR="00B13EAE" w:rsidRPr="00235A20"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Late tenders will be rejected.</w:t>
      </w:r>
    </w:p>
    <w:p w14:paraId="6C996D05" w14:textId="77777777" w:rsidR="00CA2239" w:rsidRPr="00235A20"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The addresses referred to above are:</w:t>
      </w:r>
    </w:p>
    <w:p w14:paraId="54F84756" w14:textId="77777777" w:rsidR="00CA2239" w:rsidRPr="00235A20" w:rsidRDefault="00CA2239">
      <w:pPr>
        <w:pStyle w:val="Heading4"/>
        <w:numPr>
          <w:ilvl w:val="1"/>
          <w:numId w:val="155"/>
        </w:numPr>
        <w:tabs>
          <w:tab w:val="left" w:pos="1701"/>
        </w:tabs>
        <w:spacing w:before="245"/>
        <w:ind w:left="1701" w:right="853" w:hanging="425"/>
        <w:jc w:val="left"/>
        <w:rPr>
          <w:rFonts w:ascii="Verdana" w:hAnsi="Verdana"/>
          <w:b w:val="0"/>
          <w:bCs w:val="0"/>
        </w:rPr>
      </w:pPr>
      <w:r w:rsidRPr="00235A20">
        <w:rPr>
          <w:rFonts w:ascii="Verdana" w:hAnsi="Verdana"/>
          <w:color w:val="231F20"/>
          <w:u w:val="single" w:color="231F20"/>
        </w:rPr>
        <w:lastRenderedPageBreak/>
        <w:t xml:space="preserve">Address for Submission of </w:t>
      </w:r>
      <w:r w:rsidRPr="00235A20">
        <w:rPr>
          <w:rFonts w:ascii="Verdana" w:hAnsi="Verdana"/>
          <w:color w:val="231F20"/>
          <w:spacing w:val="-3"/>
          <w:u w:val="single" w:color="231F20"/>
        </w:rPr>
        <w:t>Tenders.</w:t>
      </w:r>
    </w:p>
    <w:p w14:paraId="53D58515" w14:textId="77777777" w:rsidR="00CA2239" w:rsidRPr="00235A20" w:rsidRDefault="00CA2239">
      <w:pPr>
        <w:pStyle w:val="ListParagraph"/>
        <w:numPr>
          <w:ilvl w:val="2"/>
          <w:numId w:val="155"/>
        </w:numPr>
        <w:tabs>
          <w:tab w:val="left" w:pos="1933"/>
          <w:tab w:val="left" w:pos="1935"/>
          <w:tab w:val="left" w:pos="11057"/>
        </w:tabs>
        <w:spacing w:before="235"/>
        <w:ind w:right="853" w:hanging="373"/>
        <w:contextualSpacing/>
        <w:rPr>
          <w:rFonts w:ascii="Verdana" w:hAnsi="Verdana"/>
        </w:rPr>
      </w:pPr>
      <w:r w:rsidRPr="00235A20">
        <w:rPr>
          <w:rFonts w:ascii="Verdana" w:hAnsi="Verdana"/>
        </w:rPr>
        <w:t xml:space="preserve">Tender Box located at the </w:t>
      </w:r>
      <w:r w:rsidRPr="00235A20">
        <w:rPr>
          <w:rFonts w:ascii="Verdana" w:hAnsi="Verdana"/>
          <w:b/>
          <w:bCs/>
        </w:rPr>
        <w:t>BUS TERMINUS</w:t>
      </w:r>
    </w:p>
    <w:p w14:paraId="415F6479" w14:textId="77777777" w:rsidR="00CA2239" w:rsidRPr="00235A20"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235A20">
        <w:rPr>
          <w:rFonts w:ascii="Verdana" w:hAnsi="Verdana"/>
          <w:b/>
          <w:bCs/>
        </w:rPr>
        <w:t>PORT MAIN PEDESTRIAN GATE NO. 8,</w:t>
      </w:r>
    </w:p>
    <w:p w14:paraId="039E5ABD" w14:textId="77777777" w:rsidR="00CA2239" w:rsidRPr="00235A20"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235A20">
        <w:rPr>
          <w:rFonts w:ascii="Verdana" w:hAnsi="Verdana"/>
          <w:b/>
          <w:bCs/>
          <w:u w:val="single"/>
        </w:rPr>
        <w:t>KILINDINI, MOMBASA</w:t>
      </w:r>
    </w:p>
    <w:p w14:paraId="6D0BC3E6"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235A20" w:rsidRDefault="00CA2239">
      <w:pPr>
        <w:pStyle w:val="ListParagraph"/>
        <w:numPr>
          <w:ilvl w:val="2"/>
          <w:numId w:val="155"/>
        </w:numPr>
        <w:tabs>
          <w:tab w:val="left" w:pos="1933"/>
          <w:tab w:val="left" w:pos="1934"/>
          <w:tab w:val="left" w:pos="11057"/>
        </w:tabs>
        <w:spacing w:before="235"/>
        <w:ind w:right="853" w:hanging="373"/>
        <w:contextualSpacing/>
        <w:rPr>
          <w:rFonts w:ascii="Verdana" w:hAnsi="Verdana"/>
        </w:rPr>
      </w:pPr>
      <w:r w:rsidRPr="00235A20">
        <w:rPr>
          <w:rFonts w:ascii="Verdana" w:hAnsi="Verdana"/>
          <w:bCs/>
          <w:lang w:eastAsia="ja-JP"/>
        </w:rPr>
        <w:t xml:space="preserve">THE </w:t>
      </w:r>
      <w:r w:rsidRPr="00235A20">
        <w:rPr>
          <w:rFonts w:ascii="Verdana" w:hAnsi="Verdana"/>
        </w:rPr>
        <w:t>GENERAL MANAGER SUPPLY CHAIN MANAGEMENT</w:t>
      </w:r>
    </w:p>
    <w:p w14:paraId="4D45E843"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KENYA PORTS AUTHORITY</w:t>
      </w:r>
    </w:p>
    <w:p w14:paraId="0DEC3C11"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KIPEVU HEADQUARTERS 4</w:t>
      </w:r>
      <w:r w:rsidRPr="00235A20">
        <w:rPr>
          <w:rFonts w:ascii="Verdana" w:hAnsi="Verdana"/>
          <w:bCs/>
          <w:vertAlign w:val="superscript"/>
          <w:lang w:eastAsia="ja-JP"/>
        </w:rPr>
        <w:t>TH</w:t>
      </w:r>
      <w:r w:rsidRPr="00235A20">
        <w:rPr>
          <w:rFonts w:ascii="Verdana" w:hAnsi="Verdana"/>
          <w:bCs/>
          <w:lang w:eastAsia="ja-JP"/>
        </w:rPr>
        <w:t xml:space="preserve"> FLOOR</w:t>
      </w:r>
    </w:p>
    <w:p w14:paraId="3AC916F7"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FINANCE BLOCK III, DOOR BLK-3.4.3</w:t>
      </w:r>
    </w:p>
    <w:p w14:paraId="4F82E3D0" w14:textId="77777777" w:rsidR="00CA2239" w:rsidRPr="00594198"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594198">
        <w:rPr>
          <w:rFonts w:ascii="Verdana" w:hAnsi="Verdana"/>
          <w:b/>
          <w:u w:val="single"/>
          <w:lang w:val="it-IT" w:eastAsia="ja-JP"/>
        </w:rPr>
        <w:t>KILINDINI MOMBASA</w:t>
      </w:r>
    </w:p>
    <w:p w14:paraId="6B6A737C" w14:textId="77777777" w:rsidR="00CA2239" w:rsidRPr="00594198"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594198">
        <w:rPr>
          <w:rFonts w:ascii="Verdana" w:hAnsi="Verdana"/>
          <w:bCs/>
          <w:lang w:val="it-IT" w:eastAsia="ja-JP"/>
        </w:rPr>
        <w:t>Phone:</w:t>
      </w:r>
      <w:r w:rsidRPr="00594198">
        <w:rPr>
          <w:rFonts w:ascii="Verdana" w:hAnsi="Verdana"/>
          <w:bCs/>
          <w:lang w:val="it-IT"/>
        </w:rPr>
        <w:t xml:space="preserve"> </w:t>
      </w:r>
      <w:r w:rsidRPr="00594198">
        <w:rPr>
          <w:rFonts w:ascii="Verdana" w:hAnsi="Verdana"/>
          <w:bCs/>
          <w:lang w:val="it-IT" w:eastAsia="ja-JP"/>
        </w:rPr>
        <w:t>+254 (41) 2113600/ 2113999</w:t>
      </w:r>
    </w:p>
    <w:p w14:paraId="6DDD3C7A" w14:textId="77777777" w:rsidR="00CA2239" w:rsidRPr="00594198"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594198">
        <w:rPr>
          <w:rFonts w:ascii="Verdana" w:hAnsi="Verdana"/>
          <w:bCs/>
          <w:lang w:val="it-IT"/>
        </w:rPr>
        <w:t>E</w:t>
      </w:r>
      <w:r w:rsidRPr="00235A20">
        <w:rPr>
          <w:rFonts w:ascii="Verdana" w:hAnsi="Verdana"/>
          <w:bCs/>
          <w:lang w:val="it-IT"/>
        </w:rPr>
        <w:t>-mail:</w:t>
      </w:r>
      <w:r w:rsidRPr="00235A20">
        <w:rPr>
          <w:rFonts w:ascii="Verdana" w:hAnsi="Verdana"/>
          <w:bCs/>
          <w:lang w:val="it-IT" w:eastAsia="ja-JP"/>
        </w:rPr>
        <w:t xml:space="preserve"> </w:t>
      </w:r>
      <w:hyperlink r:id="rId22" w:history="1">
        <w:r w:rsidRPr="00235A20">
          <w:rPr>
            <w:rStyle w:val="Hyperlink"/>
            <w:rFonts w:ascii="Verdana" w:hAnsi="Verdana"/>
            <w:bCs/>
            <w:lang w:val="it-IT" w:eastAsia="ja-JP"/>
          </w:rPr>
          <w:t>tenders@kpaco.ke</w:t>
        </w:r>
      </w:hyperlink>
    </w:p>
    <w:p w14:paraId="5B660BD4" w14:textId="77777777" w:rsidR="00CA2239" w:rsidRPr="00235A20" w:rsidRDefault="00CA2239">
      <w:pPr>
        <w:pStyle w:val="Heading4"/>
        <w:numPr>
          <w:ilvl w:val="1"/>
          <w:numId w:val="155"/>
        </w:numPr>
        <w:tabs>
          <w:tab w:val="left" w:pos="1701"/>
          <w:tab w:val="left" w:pos="11057"/>
        </w:tabs>
        <w:spacing w:before="245"/>
        <w:ind w:left="1701" w:right="853" w:hanging="425"/>
        <w:jc w:val="left"/>
        <w:rPr>
          <w:rFonts w:ascii="Verdana" w:hAnsi="Verdana"/>
          <w:b w:val="0"/>
          <w:bCs w:val="0"/>
        </w:rPr>
      </w:pPr>
      <w:r w:rsidRPr="00235A20">
        <w:rPr>
          <w:rFonts w:ascii="Verdana" w:hAnsi="Verdana"/>
          <w:color w:val="231F20"/>
          <w:u w:val="single" w:color="231F20"/>
        </w:rPr>
        <w:t xml:space="preserve">Address for Opening of </w:t>
      </w:r>
      <w:r w:rsidRPr="00235A20">
        <w:rPr>
          <w:rFonts w:ascii="Verdana" w:hAnsi="Verdana"/>
          <w:color w:val="231F20"/>
          <w:spacing w:val="-3"/>
          <w:u w:val="single" w:color="231F20"/>
        </w:rPr>
        <w:t>Tenders.</w:t>
      </w:r>
    </w:p>
    <w:p w14:paraId="74E0B96D" w14:textId="77777777" w:rsidR="00CA2239" w:rsidRPr="00235A20" w:rsidRDefault="00CA2239">
      <w:pPr>
        <w:pStyle w:val="ListParagraph"/>
        <w:numPr>
          <w:ilvl w:val="2"/>
          <w:numId w:val="155"/>
        </w:numPr>
        <w:tabs>
          <w:tab w:val="left" w:pos="1933"/>
          <w:tab w:val="left" w:pos="1934"/>
          <w:tab w:val="left" w:pos="11057"/>
        </w:tabs>
        <w:spacing w:before="235"/>
        <w:ind w:right="853" w:hanging="373"/>
        <w:contextualSpacing/>
        <w:rPr>
          <w:rFonts w:ascii="Verdana" w:hAnsi="Verdana"/>
          <w:bCs/>
          <w:lang w:eastAsia="ja-JP"/>
        </w:rPr>
      </w:pPr>
      <w:r w:rsidRPr="00235A20">
        <w:rPr>
          <w:rFonts w:ascii="Verdana" w:hAnsi="Verdana"/>
          <w:bCs/>
          <w:lang w:eastAsia="ja-JP"/>
        </w:rPr>
        <w:t>Procurement Conference Room</w:t>
      </w:r>
    </w:p>
    <w:p w14:paraId="6C367CA3" w14:textId="77777777" w:rsidR="00CA2239" w:rsidRPr="00235A20"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235A20">
        <w:rPr>
          <w:rFonts w:ascii="Verdana" w:hAnsi="Verdana"/>
          <w:bCs/>
          <w:lang w:eastAsia="ja-JP"/>
        </w:rPr>
        <w:t>New Service Area (Kapenguria)</w:t>
      </w:r>
    </w:p>
    <w:p w14:paraId="6AEEF77D" w14:textId="015864BE"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235A20">
        <w:rPr>
          <w:rFonts w:ascii="Verdana" w:hAnsi="Verdana"/>
          <w:b/>
          <w:u w:val="single"/>
          <w:lang w:eastAsia="ja-JP"/>
        </w:rPr>
        <w:t>KILINDINI MOMBASA</w:t>
      </w:r>
    </w:p>
    <w:p w14:paraId="78A385E0" w14:textId="09C5D277" w:rsidR="001F2F53" w:rsidRPr="00235A20"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235A20">
        <w:rPr>
          <w:rFonts w:ascii="Verdana" w:hAnsi="Verdana"/>
        </w:rPr>
        <w:t xml:space="preserve">KPA is </w:t>
      </w:r>
      <w:r w:rsidRPr="0073023B">
        <w:rPr>
          <w:rFonts w:ascii="Verdana" w:hAnsi="Verdana"/>
          <w:color w:val="231F20"/>
        </w:rPr>
        <w:t>committed</w:t>
      </w:r>
      <w:r w:rsidRPr="00235A20">
        <w:rPr>
          <w:rFonts w:ascii="Verdana" w:hAnsi="Verdana"/>
        </w:rPr>
        <w:t xml:space="preserve"> to the fight against corruption and adheres to high standards of integrity in its business operations. Bidders and the general public are encouraged to report any unethical behavior immediately to any of the following anonymous hotline </w:t>
      </w:r>
      <w:r w:rsidR="00471FF4" w:rsidRPr="00235A20">
        <w:rPr>
          <w:rFonts w:ascii="Verdana" w:hAnsi="Verdana"/>
        </w:rPr>
        <w:t>service: -</w:t>
      </w:r>
    </w:p>
    <w:p w14:paraId="2506346D" w14:textId="77777777" w:rsidR="00141E96" w:rsidRPr="00235A20" w:rsidRDefault="00141E96" w:rsidP="003E0BDA">
      <w:pPr>
        <w:pStyle w:val="ListParagraph"/>
        <w:widowControl/>
        <w:numPr>
          <w:ilvl w:val="0"/>
          <w:numId w:val="84"/>
        </w:numPr>
        <w:autoSpaceDE/>
        <w:autoSpaceDN/>
        <w:ind w:left="2552" w:hanging="284"/>
        <w:jc w:val="both"/>
        <w:rPr>
          <w:rFonts w:ascii="Verdana" w:hAnsi="Verdana"/>
          <w:b/>
          <w:bCs/>
        </w:rPr>
      </w:pPr>
      <w:r w:rsidRPr="00235A20">
        <w:rPr>
          <w:rFonts w:ascii="Verdana" w:hAnsi="Verdana"/>
        </w:rPr>
        <w:t xml:space="preserve">Hotline number: </w:t>
      </w:r>
      <w:r w:rsidRPr="00235A20">
        <w:rPr>
          <w:rFonts w:ascii="Verdana" w:hAnsi="Verdana"/>
          <w:b/>
          <w:bCs/>
        </w:rPr>
        <w:t>0794272376</w:t>
      </w:r>
    </w:p>
    <w:p w14:paraId="7A160BCA" w14:textId="77777777" w:rsidR="00141E96" w:rsidRPr="00235A20" w:rsidRDefault="00141E96" w:rsidP="003E0BDA">
      <w:pPr>
        <w:pStyle w:val="ListParagraph"/>
        <w:widowControl/>
        <w:numPr>
          <w:ilvl w:val="0"/>
          <w:numId w:val="84"/>
        </w:numPr>
        <w:autoSpaceDE/>
        <w:autoSpaceDN/>
        <w:ind w:left="2552" w:hanging="284"/>
        <w:jc w:val="both"/>
        <w:rPr>
          <w:rFonts w:ascii="Verdana" w:hAnsi="Verdana"/>
          <w:b/>
          <w:bCs/>
        </w:rPr>
      </w:pPr>
      <w:r w:rsidRPr="00235A20">
        <w:rPr>
          <w:rFonts w:ascii="Verdana" w:hAnsi="Verdana"/>
        </w:rPr>
        <w:t>Email:</w:t>
      </w:r>
      <w:r w:rsidRPr="00235A20">
        <w:rPr>
          <w:rFonts w:ascii="Verdana" w:hAnsi="Verdana"/>
          <w:b/>
          <w:bCs/>
        </w:rPr>
        <w:t xml:space="preserve"> </w:t>
      </w:r>
      <w:hyperlink r:id="rId23" w:history="1">
        <w:r w:rsidRPr="00235A20">
          <w:rPr>
            <w:rStyle w:val="Hyperlink"/>
            <w:rFonts w:ascii="Verdana" w:hAnsi="Verdana"/>
          </w:rPr>
          <w:t>stopcorruption@kpa.co.ke</w:t>
        </w:r>
      </w:hyperlink>
    </w:p>
    <w:p w14:paraId="256FCCCB" w14:textId="3ACF4E8D" w:rsidR="00141E96" w:rsidRPr="00235A20" w:rsidRDefault="00141E96" w:rsidP="003E0BDA">
      <w:pPr>
        <w:pStyle w:val="ListParagraph"/>
        <w:widowControl/>
        <w:numPr>
          <w:ilvl w:val="0"/>
          <w:numId w:val="84"/>
        </w:numPr>
        <w:autoSpaceDE/>
        <w:autoSpaceDN/>
        <w:ind w:left="2552" w:hanging="284"/>
        <w:jc w:val="both"/>
        <w:rPr>
          <w:rFonts w:ascii="Verdana" w:hAnsi="Verdana"/>
          <w:b/>
          <w:u w:val="single"/>
          <w:lang w:eastAsia="ja-JP"/>
        </w:rPr>
      </w:pPr>
      <w:r w:rsidRPr="00235A20">
        <w:rPr>
          <w:rFonts w:ascii="Verdana" w:hAnsi="Verdana"/>
        </w:rPr>
        <w:t xml:space="preserve">KPA website </w:t>
      </w:r>
      <w:hyperlink r:id="rId24" w:history="1">
        <w:r w:rsidRPr="00235A20">
          <w:rPr>
            <w:rStyle w:val="Hyperlink"/>
            <w:rFonts w:ascii="Verdana" w:hAnsi="Verdana"/>
          </w:rPr>
          <w:t>www.kpa.co.ke</w:t>
        </w:r>
      </w:hyperlink>
      <w:r w:rsidRPr="00235A20">
        <w:rPr>
          <w:rFonts w:ascii="Verdana" w:hAnsi="Verdana"/>
        </w:rPr>
        <w:t xml:space="preserve"> under the Report corruption tab</w:t>
      </w:r>
    </w:p>
    <w:p w14:paraId="0DA46212" w14:textId="729FA5B1" w:rsidR="001F2F53" w:rsidRPr="00235A20" w:rsidRDefault="001F2F53" w:rsidP="003A2D90">
      <w:pPr>
        <w:spacing w:before="235"/>
        <w:ind w:left="851" w:right="853"/>
        <w:contextualSpacing/>
        <w:rPr>
          <w:rFonts w:ascii="Verdana" w:hAnsi="Verdana"/>
          <w:bCs/>
          <w:color w:val="231F20"/>
        </w:rPr>
      </w:pPr>
    </w:p>
    <w:p w14:paraId="5F374F2C" w14:textId="602586EF" w:rsidR="00F010F4" w:rsidRPr="00235A20" w:rsidRDefault="00F010F4" w:rsidP="003A2D90">
      <w:pPr>
        <w:spacing w:before="235"/>
        <w:ind w:left="851" w:right="853"/>
        <w:contextualSpacing/>
        <w:rPr>
          <w:rFonts w:ascii="Verdana" w:hAnsi="Verdana"/>
          <w:bCs/>
          <w:color w:val="231F20"/>
        </w:rPr>
      </w:pPr>
    </w:p>
    <w:p w14:paraId="1AB669C0" w14:textId="77777777" w:rsidR="003A2D90" w:rsidRPr="00235A20" w:rsidRDefault="003A2D90" w:rsidP="003A2D90">
      <w:pPr>
        <w:spacing w:before="235"/>
        <w:ind w:left="851" w:right="853"/>
        <w:contextualSpacing/>
        <w:rPr>
          <w:rFonts w:ascii="Verdana" w:hAnsi="Verdana"/>
          <w:bCs/>
          <w:color w:val="231F20"/>
        </w:rPr>
      </w:pPr>
    </w:p>
    <w:p w14:paraId="5849F2E0" w14:textId="786D2DB4" w:rsidR="000D423A" w:rsidRPr="000D423A" w:rsidRDefault="000D423A" w:rsidP="000D423A">
      <w:pPr>
        <w:pStyle w:val="ListParagraph"/>
        <w:spacing w:before="245"/>
        <w:ind w:left="1423" w:right="832"/>
        <w:contextualSpacing/>
        <w:jc w:val="both"/>
        <w:rPr>
          <w:rFonts w:ascii="Verdana" w:hAnsi="Verdana"/>
        </w:rPr>
      </w:pPr>
      <w:r>
        <w:rPr>
          <w:rFonts w:ascii="Verdana" w:hAnsi="Verdana"/>
        </w:rPr>
        <w:t xml:space="preserve">  </w:t>
      </w:r>
      <w:r>
        <w:rPr>
          <w:rFonts w:ascii="Verdana" w:hAnsi="Verdana"/>
        </w:rPr>
        <w:tab/>
      </w:r>
      <w:r w:rsidRPr="000D423A">
        <w:rPr>
          <w:rFonts w:ascii="Verdana" w:hAnsi="Verdana"/>
        </w:rPr>
        <w:t>Maurice Muya</w:t>
      </w:r>
    </w:p>
    <w:p w14:paraId="27F75BA9" w14:textId="77777777" w:rsidR="000D423A" w:rsidRPr="000D423A" w:rsidRDefault="000D423A" w:rsidP="000D423A">
      <w:pPr>
        <w:pStyle w:val="ListParagraph"/>
        <w:spacing w:before="245"/>
        <w:ind w:left="1423" w:right="832" w:firstLine="0"/>
        <w:contextualSpacing/>
        <w:jc w:val="both"/>
        <w:rPr>
          <w:rFonts w:ascii="Verdana" w:hAnsi="Verdana"/>
        </w:rPr>
      </w:pPr>
      <w:r w:rsidRPr="000D423A">
        <w:rPr>
          <w:rFonts w:ascii="Verdana" w:hAnsi="Verdana"/>
        </w:rPr>
        <w:t xml:space="preserve">Principal Supply Chain Management Officer, </w:t>
      </w:r>
    </w:p>
    <w:p w14:paraId="164A3B4F" w14:textId="77777777" w:rsidR="000D423A" w:rsidRDefault="000D423A" w:rsidP="000D423A">
      <w:pPr>
        <w:pStyle w:val="ListParagraph"/>
        <w:spacing w:before="245"/>
        <w:ind w:left="1423" w:right="832" w:firstLine="0"/>
        <w:contextualSpacing/>
        <w:jc w:val="both"/>
        <w:rPr>
          <w:rFonts w:ascii="Verdana" w:hAnsi="Verdana"/>
        </w:rPr>
      </w:pPr>
      <w:r w:rsidRPr="000D423A">
        <w:rPr>
          <w:rFonts w:ascii="Verdana" w:hAnsi="Verdana"/>
        </w:rPr>
        <w:t>Compliance Reporting and Records Management</w:t>
      </w:r>
    </w:p>
    <w:p w14:paraId="7737D9C1" w14:textId="7AC297E6" w:rsidR="00F010F4" w:rsidRPr="00235A20" w:rsidRDefault="00332E20" w:rsidP="000D423A">
      <w:pPr>
        <w:pStyle w:val="ListParagraph"/>
        <w:spacing w:before="245"/>
        <w:ind w:left="1423" w:right="832" w:firstLine="0"/>
        <w:contextualSpacing/>
        <w:jc w:val="both"/>
        <w:rPr>
          <w:rFonts w:ascii="Verdana" w:hAnsi="Verdana"/>
          <w:b/>
          <w:bCs/>
          <w:u w:val="single"/>
        </w:rPr>
      </w:pPr>
      <w:r w:rsidRPr="00235A20">
        <w:rPr>
          <w:rFonts w:ascii="Verdana" w:hAnsi="Verdana"/>
          <w:b/>
          <w:bCs/>
          <w:u w:val="single"/>
        </w:rPr>
        <w:t>FOR: MANAGING DIRECTOR</w:t>
      </w:r>
    </w:p>
    <w:p w14:paraId="398E6D52" w14:textId="2804BB95"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17C968B" w14:textId="43A81D46"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377EAE9" w14:textId="4A7BB660"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CF3CCAB" w14:textId="77777777" w:rsidR="00877747" w:rsidRPr="00235A20" w:rsidRDefault="00877747" w:rsidP="00030FC9">
      <w:pPr>
        <w:pStyle w:val="ListParagraph"/>
        <w:spacing w:before="245" w:line="230" w:lineRule="auto"/>
        <w:ind w:left="1423" w:right="832" w:firstLine="0"/>
        <w:contextualSpacing/>
        <w:jc w:val="both"/>
        <w:rPr>
          <w:rFonts w:ascii="Verdana" w:hAnsi="Verdana"/>
          <w:b/>
          <w:bCs/>
          <w:u w:val="single"/>
        </w:rPr>
      </w:pPr>
    </w:p>
    <w:p w14:paraId="07BEF75C" w14:textId="77777777" w:rsidR="00877747" w:rsidRPr="00235A20" w:rsidRDefault="00877747" w:rsidP="00030FC9">
      <w:pPr>
        <w:pStyle w:val="ListParagraph"/>
        <w:spacing w:before="245" w:line="230" w:lineRule="auto"/>
        <w:ind w:left="1423" w:right="832" w:firstLine="0"/>
        <w:contextualSpacing/>
        <w:jc w:val="both"/>
        <w:rPr>
          <w:rFonts w:ascii="Verdana" w:hAnsi="Verdana"/>
          <w:b/>
          <w:bCs/>
          <w:u w:val="single"/>
        </w:rPr>
      </w:pPr>
    </w:p>
    <w:p w14:paraId="7170B5AC" w14:textId="7FFF7F2E"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r w:rsidRPr="00235A20">
        <w:rPr>
          <w:rFonts w:ascii="Verdana" w:hAnsi="Verdana"/>
          <w:b/>
          <w:bCs/>
          <w:noProof/>
          <w:u w:val="single"/>
        </w:rPr>
        <w:drawing>
          <wp:anchor distT="0" distB="0" distL="114300" distR="114300" simplePos="0" relativeHeight="50325310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235A20"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235A20" w:rsidRDefault="00996954" w:rsidP="00996954">
      <w:pPr>
        <w:pStyle w:val="Heading1"/>
        <w:ind w:left="851" w:right="853"/>
        <w:jc w:val="center"/>
        <w:rPr>
          <w:rFonts w:ascii="Verdana" w:hAnsi="Verdana"/>
          <w:sz w:val="22"/>
          <w:szCs w:val="22"/>
        </w:rPr>
      </w:pPr>
      <w:bookmarkStart w:id="15" w:name="_Toc78376949"/>
      <w:bookmarkStart w:id="16" w:name="_Toc217415936"/>
      <w:r w:rsidRPr="00235A20">
        <w:rPr>
          <w:rFonts w:ascii="Verdana" w:hAnsi="Verdana"/>
          <w:sz w:val="22"/>
          <w:szCs w:val="22"/>
        </w:rPr>
        <w:t>VISION, MISSION, &amp;CORE VALUES</w:t>
      </w:r>
      <w:bookmarkEnd w:id="14"/>
      <w:bookmarkEnd w:id="15"/>
      <w:bookmarkEnd w:id="16"/>
    </w:p>
    <w:p w14:paraId="5ABA203A" w14:textId="77777777" w:rsidR="00996954" w:rsidRPr="00235A20" w:rsidRDefault="00996954" w:rsidP="00996954">
      <w:pPr>
        <w:ind w:left="851" w:right="853"/>
        <w:jc w:val="center"/>
        <w:rPr>
          <w:rFonts w:ascii="Verdana" w:hAnsi="Verdana"/>
        </w:rPr>
      </w:pPr>
    </w:p>
    <w:p w14:paraId="31734117" w14:textId="77777777" w:rsidR="00996954" w:rsidRPr="00235A20" w:rsidRDefault="00996954" w:rsidP="00996954">
      <w:pPr>
        <w:ind w:left="851" w:right="853"/>
        <w:jc w:val="center"/>
        <w:rPr>
          <w:rFonts w:ascii="Verdana" w:hAnsi="Verdana"/>
          <w:b/>
          <w:bCs/>
        </w:rPr>
      </w:pPr>
      <w:r w:rsidRPr="00235A20">
        <w:rPr>
          <w:rFonts w:ascii="Verdana" w:hAnsi="Verdana"/>
          <w:b/>
          <w:bCs/>
        </w:rPr>
        <w:t>Vision</w:t>
      </w:r>
    </w:p>
    <w:p w14:paraId="2D94D80A" w14:textId="77777777" w:rsidR="00996954" w:rsidRPr="00235A20" w:rsidRDefault="00996954" w:rsidP="00996954">
      <w:pPr>
        <w:spacing w:before="240" w:after="240"/>
        <w:ind w:left="851" w:right="853"/>
        <w:jc w:val="center"/>
        <w:rPr>
          <w:rFonts w:ascii="Verdana" w:eastAsia="Calibri" w:hAnsi="Verdana"/>
        </w:rPr>
      </w:pPr>
      <w:r w:rsidRPr="00235A20">
        <w:rPr>
          <w:rFonts w:ascii="Verdana" w:hAnsi="Verdana"/>
        </w:rPr>
        <w:t>World class ports of choice.</w:t>
      </w:r>
    </w:p>
    <w:p w14:paraId="4230B274"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Mission</w:t>
      </w:r>
    </w:p>
    <w:p w14:paraId="613AD62B" w14:textId="77777777" w:rsidR="00996954" w:rsidRPr="00235A20" w:rsidRDefault="00996954" w:rsidP="00996954">
      <w:pPr>
        <w:spacing w:before="240" w:after="240"/>
        <w:ind w:left="851" w:right="853"/>
        <w:jc w:val="center"/>
        <w:rPr>
          <w:rFonts w:ascii="Verdana" w:hAnsi="Verdana"/>
          <w:color w:val="444444"/>
        </w:rPr>
      </w:pPr>
      <w:r w:rsidRPr="00235A20">
        <w:rPr>
          <w:rFonts w:ascii="Verdana" w:hAnsi="Verdana"/>
          <w:color w:val="444444"/>
        </w:rPr>
        <w:t>To provide efficient and competitive port services to facilitate global trade</w:t>
      </w:r>
    </w:p>
    <w:p w14:paraId="29371B25"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Core Values</w:t>
      </w:r>
    </w:p>
    <w:p w14:paraId="42192705"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 xml:space="preserve">Customer Focus: </w:t>
      </w:r>
      <w:r w:rsidRPr="00235A20">
        <w:rPr>
          <w:rFonts w:ascii="Verdana" w:hAnsi="Verdana"/>
          <w:color w:val="000000"/>
        </w:rPr>
        <w:t>Service excellence is key to our operations and we endeavor to exceed customer expectations.</w:t>
      </w:r>
    </w:p>
    <w:p w14:paraId="59FAB6B8"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color w:val="000000"/>
        </w:rPr>
        <w:t>Integrity</w:t>
      </w:r>
      <w:r w:rsidRPr="00235A20">
        <w:rPr>
          <w:rFonts w:ascii="Verdana" w:hAnsi="Verdana"/>
        </w:rPr>
        <w:t xml:space="preserve">: </w:t>
      </w:r>
      <w:r w:rsidRPr="00235A20">
        <w:rPr>
          <w:rFonts w:ascii="Verdana" w:hAnsi="Verdana"/>
          <w:color w:val="000000"/>
        </w:rPr>
        <w:t>We uphold fairness, honesty, professionalism and transparency in all our undertakings.</w:t>
      </w:r>
    </w:p>
    <w:p w14:paraId="02408AC3" w14:textId="77777777" w:rsidR="00996954" w:rsidRPr="00235A20" w:rsidRDefault="00996954" w:rsidP="00996954">
      <w:pPr>
        <w:spacing w:before="240" w:after="240" w:line="480" w:lineRule="auto"/>
        <w:ind w:left="851" w:right="853"/>
        <w:jc w:val="center"/>
        <w:rPr>
          <w:rFonts w:ascii="Verdana" w:hAnsi="Verdana"/>
          <w:b/>
          <w:bCs/>
        </w:rPr>
      </w:pPr>
      <w:r w:rsidRPr="00235A20">
        <w:rPr>
          <w:rFonts w:ascii="Verdana" w:hAnsi="Verdana"/>
          <w:b/>
          <w:bCs/>
          <w:color w:val="000000"/>
        </w:rPr>
        <w:t>Teamwork</w:t>
      </w:r>
      <w:r w:rsidRPr="00235A20">
        <w:rPr>
          <w:rFonts w:ascii="Verdana" w:hAnsi="Verdana"/>
          <w:b/>
          <w:bCs/>
        </w:rPr>
        <w:t xml:space="preserve">: </w:t>
      </w:r>
      <w:r w:rsidRPr="00235A20">
        <w:rPr>
          <w:rFonts w:ascii="Verdana" w:hAnsi="Verdana"/>
          <w:color w:val="000000"/>
        </w:rPr>
        <w:t>We embrace team spirit in all that we do.</w:t>
      </w:r>
    </w:p>
    <w:p w14:paraId="01180D1F" w14:textId="77777777" w:rsidR="00996954" w:rsidRPr="00235A20" w:rsidRDefault="00996954" w:rsidP="00996954">
      <w:pPr>
        <w:spacing w:before="240" w:after="240"/>
        <w:ind w:left="851" w:right="853"/>
        <w:jc w:val="center"/>
        <w:rPr>
          <w:rFonts w:ascii="Verdana" w:hAnsi="Verdana"/>
          <w:color w:val="444444"/>
        </w:rPr>
      </w:pPr>
      <w:r w:rsidRPr="00235A20">
        <w:rPr>
          <w:rFonts w:ascii="Verdana" w:hAnsi="Verdana"/>
          <w:b/>
          <w:bCs/>
        </w:rPr>
        <w:t>Care</w:t>
      </w:r>
      <w:r w:rsidRPr="00235A20">
        <w:rPr>
          <w:rFonts w:ascii="Verdana" w:hAnsi="Verdana"/>
          <w:color w:val="000000"/>
        </w:rPr>
        <w:t>:</w:t>
      </w:r>
      <w:r w:rsidRPr="00235A20">
        <w:rPr>
          <w:rFonts w:ascii="Verdana" w:hAnsi="Verdana"/>
        </w:rPr>
        <w:t xml:space="preserve"> </w:t>
      </w:r>
      <w:r w:rsidRPr="00235A20">
        <w:rPr>
          <w:rFonts w:ascii="Verdana" w:hAnsi="Verdana"/>
          <w:color w:val="444444"/>
        </w:rPr>
        <w:t>We care for our staff, the communities around us and are sensitive to the environment</w:t>
      </w:r>
    </w:p>
    <w:p w14:paraId="12BC0D2C" w14:textId="77777777" w:rsidR="00996954" w:rsidRDefault="00996954" w:rsidP="00996954">
      <w:pPr>
        <w:spacing w:before="240" w:after="240" w:line="480" w:lineRule="auto"/>
        <w:ind w:left="851" w:right="853"/>
        <w:jc w:val="center"/>
        <w:rPr>
          <w:rFonts w:ascii="Verdana" w:hAnsi="Verdana"/>
          <w:color w:val="000000"/>
        </w:rPr>
      </w:pPr>
      <w:r w:rsidRPr="00235A20">
        <w:rPr>
          <w:rFonts w:ascii="Verdana" w:hAnsi="Verdana"/>
          <w:b/>
          <w:bCs/>
          <w:color w:val="444444"/>
        </w:rPr>
        <w:t>Innovation:</w:t>
      </w:r>
      <w:r w:rsidRPr="00235A20">
        <w:rPr>
          <w:rFonts w:ascii="Verdana" w:hAnsi="Verdana"/>
          <w:color w:val="444444"/>
        </w:rPr>
        <w:t xml:space="preserve"> The Authority will invest and leverage on research, development and innovation to ensure that the Kenya Ports stay ahead of the curve in improving efficiency in their processes</w:t>
      </w:r>
      <w:r w:rsidRPr="00235A20">
        <w:rPr>
          <w:rFonts w:ascii="Verdana" w:hAnsi="Verdana"/>
          <w:color w:val="000000"/>
        </w:rPr>
        <w:t>.</w:t>
      </w:r>
    </w:p>
    <w:p w14:paraId="3555C9A7" w14:textId="77777777" w:rsidR="00095525" w:rsidRDefault="00095525" w:rsidP="00996954">
      <w:pPr>
        <w:spacing w:before="240" w:after="240" w:line="480" w:lineRule="auto"/>
        <w:ind w:left="851" w:right="853"/>
        <w:jc w:val="center"/>
        <w:rPr>
          <w:rFonts w:ascii="Verdana" w:hAnsi="Verdana"/>
          <w:color w:val="000000"/>
        </w:rPr>
      </w:pPr>
    </w:p>
    <w:p w14:paraId="0D8D94DA" w14:textId="77777777" w:rsidR="00095525" w:rsidRDefault="00095525" w:rsidP="00996954">
      <w:pPr>
        <w:spacing w:before="240" w:after="240" w:line="480" w:lineRule="auto"/>
        <w:ind w:left="851" w:right="853"/>
        <w:jc w:val="center"/>
        <w:rPr>
          <w:rFonts w:ascii="Verdana" w:hAnsi="Verdana"/>
          <w:color w:val="000000"/>
        </w:rPr>
      </w:pPr>
    </w:p>
    <w:p w14:paraId="4AF4E9D3" w14:textId="77777777" w:rsidR="00095525" w:rsidRDefault="00095525" w:rsidP="00996954">
      <w:pPr>
        <w:spacing w:before="240" w:after="240" w:line="480" w:lineRule="auto"/>
        <w:ind w:left="851" w:right="853"/>
        <w:jc w:val="center"/>
        <w:rPr>
          <w:rFonts w:ascii="Verdana" w:hAnsi="Verdana"/>
          <w:color w:val="000000"/>
        </w:rPr>
      </w:pPr>
    </w:p>
    <w:p w14:paraId="135EF3DB" w14:textId="77777777" w:rsidR="00095525" w:rsidRDefault="00095525" w:rsidP="00996954">
      <w:pPr>
        <w:spacing w:before="240" w:after="240" w:line="480" w:lineRule="auto"/>
        <w:ind w:left="851" w:right="853"/>
        <w:jc w:val="center"/>
        <w:rPr>
          <w:rFonts w:ascii="Verdana" w:hAnsi="Verdana"/>
          <w:color w:val="000000"/>
        </w:rPr>
      </w:pPr>
    </w:p>
    <w:p w14:paraId="5AC48A5C" w14:textId="77777777" w:rsidR="00095525" w:rsidRDefault="00095525" w:rsidP="00996954">
      <w:pPr>
        <w:spacing w:before="240" w:after="240" w:line="480" w:lineRule="auto"/>
        <w:ind w:left="851" w:right="853"/>
        <w:jc w:val="center"/>
        <w:rPr>
          <w:rFonts w:ascii="Verdana" w:hAnsi="Verdana"/>
          <w:color w:val="000000"/>
        </w:rPr>
      </w:pPr>
    </w:p>
    <w:p w14:paraId="3D957C96" w14:textId="77777777" w:rsidR="00095525" w:rsidRDefault="00095525" w:rsidP="00996954">
      <w:pPr>
        <w:spacing w:before="240" w:after="240" w:line="480" w:lineRule="auto"/>
        <w:ind w:left="851" w:right="853"/>
        <w:jc w:val="center"/>
        <w:rPr>
          <w:rFonts w:ascii="Verdana" w:hAnsi="Verdana"/>
          <w:color w:val="000000"/>
        </w:rPr>
      </w:pPr>
    </w:p>
    <w:p w14:paraId="724E37A8" w14:textId="3DBA2743" w:rsidR="00095525" w:rsidRPr="00235A20" w:rsidRDefault="00095525" w:rsidP="00996954">
      <w:pPr>
        <w:spacing w:before="240" w:after="240" w:line="480" w:lineRule="auto"/>
        <w:ind w:left="851" w:right="853"/>
        <w:jc w:val="center"/>
        <w:rPr>
          <w:rFonts w:ascii="Verdana" w:hAnsi="Verdana"/>
          <w:color w:val="000000"/>
        </w:rPr>
      </w:pPr>
      <w:r w:rsidRPr="00612F25">
        <w:rPr>
          <w:rFonts w:ascii="Verdana" w:hAnsi="Verdana"/>
          <w:noProof/>
        </w:rPr>
        <w:lastRenderedPageBreak/>
        <w:drawing>
          <wp:inline distT="0" distB="0" distL="0" distR="0" wp14:anchorId="2980F94D" wp14:editId="53E8CF25">
            <wp:extent cx="6060612" cy="8029575"/>
            <wp:effectExtent l="0" t="0" r="0" b="0"/>
            <wp:docPr id="143520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1606" name=""/>
                    <pic:cNvPicPr/>
                  </pic:nvPicPr>
                  <pic:blipFill>
                    <a:blip r:embed="rId26"/>
                    <a:stretch>
                      <a:fillRect/>
                    </a:stretch>
                  </pic:blipFill>
                  <pic:spPr>
                    <a:xfrm>
                      <a:off x="0" y="0"/>
                      <a:ext cx="6092347" cy="8071620"/>
                    </a:xfrm>
                    <a:prstGeom prst="rect">
                      <a:avLst/>
                    </a:prstGeom>
                  </pic:spPr>
                </pic:pic>
              </a:graphicData>
            </a:graphic>
          </wp:inline>
        </w:drawing>
      </w:r>
    </w:p>
    <w:p w14:paraId="53521038" w14:textId="77777777" w:rsidR="00996954" w:rsidRPr="00235A20" w:rsidRDefault="00996954" w:rsidP="00996954">
      <w:pPr>
        <w:spacing w:before="240" w:after="240" w:line="480" w:lineRule="auto"/>
        <w:jc w:val="center"/>
        <w:rPr>
          <w:rFonts w:ascii="Verdana" w:hAnsi="Verdana"/>
        </w:rPr>
      </w:pPr>
    </w:p>
    <w:p w14:paraId="0E4506C0" w14:textId="77777777" w:rsidR="00996954" w:rsidRPr="00235A20" w:rsidRDefault="00996954" w:rsidP="006B67BA">
      <w:pPr>
        <w:spacing w:before="240" w:after="240" w:line="480" w:lineRule="auto"/>
        <w:ind w:left="851" w:right="853"/>
        <w:jc w:val="center"/>
        <w:rPr>
          <w:rFonts w:ascii="Verdana" w:hAnsi="Verdana"/>
          <w:color w:val="444444"/>
        </w:rPr>
      </w:pPr>
    </w:p>
    <w:p w14:paraId="0920A79B" w14:textId="77777777" w:rsidR="00996954" w:rsidRPr="00235A20" w:rsidRDefault="00996954" w:rsidP="006B67BA">
      <w:pPr>
        <w:spacing w:before="240" w:after="240" w:line="480" w:lineRule="auto"/>
        <w:ind w:left="851" w:right="853"/>
        <w:jc w:val="center"/>
        <w:rPr>
          <w:rFonts w:ascii="Verdana" w:hAnsi="Verdana"/>
          <w:color w:val="444444"/>
        </w:rPr>
      </w:pPr>
    </w:p>
    <w:p w14:paraId="44CA8D18" w14:textId="769CA19B" w:rsidR="00996954" w:rsidRPr="00235A20" w:rsidRDefault="00996954" w:rsidP="006B67BA">
      <w:pPr>
        <w:spacing w:before="240" w:after="240" w:line="480" w:lineRule="auto"/>
        <w:ind w:left="851" w:right="853"/>
        <w:jc w:val="center"/>
        <w:rPr>
          <w:rFonts w:ascii="Verdana" w:hAnsi="Verdana"/>
          <w:color w:val="444444"/>
        </w:rPr>
      </w:pPr>
    </w:p>
    <w:p w14:paraId="71F0AE38" w14:textId="77777777" w:rsidR="00D423BE" w:rsidRPr="00235A20" w:rsidRDefault="00D423BE" w:rsidP="006B67BA">
      <w:pPr>
        <w:spacing w:before="240" w:after="240" w:line="480" w:lineRule="auto"/>
        <w:ind w:left="851" w:right="853"/>
        <w:jc w:val="center"/>
        <w:rPr>
          <w:rFonts w:ascii="Verdana" w:hAnsi="Verdana"/>
          <w:color w:val="444444"/>
        </w:rPr>
      </w:pPr>
    </w:p>
    <w:p w14:paraId="2993BCDE" w14:textId="77777777" w:rsidR="00996954" w:rsidRPr="00235A20" w:rsidRDefault="00996954" w:rsidP="006B67BA">
      <w:pPr>
        <w:spacing w:before="240" w:after="240" w:line="480" w:lineRule="auto"/>
        <w:ind w:left="851" w:right="853"/>
        <w:jc w:val="center"/>
        <w:rPr>
          <w:rFonts w:ascii="Verdana" w:hAnsi="Verdana"/>
          <w:color w:val="444444"/>
        </w:rPr>
      </w:pPr>
    </w:p>
    <w:p w14:paraId="12F4EF3C" w14:textId="0B4A2020" w:rsidR="00D423BE" w:rsidRPr="00235A20" w:rsidRDefault="000B13B9" w:rsidP="000B13B9">
      <w:pPr>
        <w:spacing w:before="240" w:after="240" w:line="480" w:lineRule="auto"/>
        <w:ind w:left="851" w:right="853"/>
        <w:jc w:val="center"/>
        <w:rPr>
          <w:rFonts w:ascii="Verdana" w:hAnsi="Verdana"/>
        </w:rPr>
      </w:pPr>
      <w:r w:rsidRPr="00536B20">
        <w:rPr>
          <w:rFonts w:ascii="Verdana" w:hAnsi="Verdana"/>
          <w:noProof/>
        </w:rPr>
        <w:drawing>
          <wp:inline distT="0" distB="0" distL="0" distR="0" wp14:anchorId="59724AE1" wp14:editId="35BF2672">
            <wp:extent cx="6192698" cy="7600950"/>
            <wp:effectExtent l="0" t="0" r="0" b="0"/>
            <wp:docPr id="833418584" name="image001.jpg@01DAF632.275376F0" descr="A document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descr="A document with blue and white text&#10;&#10;AI-generated content may be incorrect."/>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6221" cy="7617549"/>
                    </a:xfrm>
                    <a:prstGeom prst="rect">
                      <a:avLst/>
                    </a:prstGeom>
                    <a:noFill/>
                    <a:ln>
                      <a:noFill/>
                    </a:ln>
                  </pic:spPr>
                </pic:pic>
              </a:graphicData>
            </a:graphic>
          </wp:inline>
        </w:drawing>
      </w:r>
    </w:p>
    <w:p w14:paraId="1D7ED1CD" w14:textId="46F21B14" w:rsidR="00996954" w:rsidRPr="00235A20" w:rsidRDefault="00996954" w:rsidP="002E2BBD">
      <w:pPr>
        <w:spacing w:before="240" w:after="240"/>
        <w:ind w:left="851" w:right="851"/>
        <w:contextualSpacing/>
        <w:jc w:val="both"/>
        <w:rPr>
          <w:rFonts w:ascii="Verdana" w:hAnsi="Verdana"/>
        </w:rPr>
      </w:pPr>
    </w:p>
    <w:p w14:paraId="669CE7AD" w14:textId="7489CA47" w:rsidR="001F2F53" w:rsidRPr="00235A20" w:rsidRDefault="001F2F53" w:rsidP="00521FD0">
      <w:pPr>
        <w:spacing w:before="240" w:after="240"/>
        <w:ind w:left="851" w:right="851"/>
        <w:contextualSpacing/>
        <w:jc w:val="both"/>
        <w:rPr>
          <w:rFonts w:ascii="Verdana" w:hAnsi="Verdana"/>
        </w:rPr>
        <w:sectPr w:rsidR="001F2F53" w:rsidRPr="00235A20" w:rsidSect="00604D81">
          <w:footerReference w:type="even" r:id="rId28"/>
          <w:footerReference w:type="default" r:id="rId29"/>
          <w:pgSz w:w="11910" w:h="16840"/>
          <w:pgMar w:top="851" w:right="0" w:bottom="851" w:left="0" w:header="0" w:footer="441" w:gutter="0"/>
          <w:cols w:space="720"/>
        </w:sectPr>
      </w:pPr>
    </w:p>
    <w:p w14:paraId="669CE7AE" w14:textId="77777777" w:rsidR="00C20A63" w:rsidRPr="00235A20" w:rsidRDefault="00C20A63" w:rsidP="00371214">
      <w:pPr>
        <w:spacing w:before="240" w:after="240"/>
        <w:ind w:left="851" w:right="851"/>
        <w:contextualSpacing/>
        <w:jc w:val="both"/>
        <w:rPr>
          <w:rFonts w:ascii="Verdana" w:hAnsi="Verdana"/>
        </w:rPr>
      </w:pPr>
    </w:p>
    <w:p w14:paraId="669CE7AF" w14:textId="77777777" w:rsidR="00C20A63" w:rsidRPr="00235A20" w:rsidRDefault="00C20A63" w:rsidP="00831D2A">
      <w:pPr>
        <w:spacing w:before="240" w:after="240"/>
        <w:ind w:left="851" w:right="851"/>
        <w:contextualSpacing/>
        <w:jc w:val="both"/>
        <w:rPr>
          <w:rFonts w:ascii="Verdana" w:hAnsi="Verdana"/>
          <w:b/>
          <w:bCs/>
          <w:color w:val="444444"/>
        </w:rPr>
      </w:pPr>
    </w:p>
    <w:p w14:paraId="669CE7BA" w14:textId="77777777" w:rsidR="00C20A63" w:rsidRPr="00235A20" w:rsidRDefault="00C20A63" w:rsidP="00831D2A">
      <w:pPr>
        <w:spacing w:before="240" w:after="240"/>
        <w:ind w:left="851" w:right="851"/>
        <w:contextualSpacing/>
        <w:jc w:val="both"/>
        <w:rPr>
          <w:rFonts w:ascii="Verdana" w:hAnsi="Verdana"/>
          <w:b/>
          <w:bCs/>
          <w:color w:val="444444"/>
        </w:rPr>
      </w:pPr>
    </w:p>
    <w:p w14:paraId="669CE7BB" w14:textId="77777777" w:rsidR="00C20A63" w:rsidRPr="00235A20" w:rsidRDefault="00C20A63" w:rsidP="00831D2A">
      <w:pPr>
        <w:spacing w:before="240" w:after="240"/>
        <w:ind w:left="851" w:right="851"/>
        <w:contextualSpacing/>
        <w:jc w:val="both"/>
        <w:rPr>
          <w:rFonts w:ascii="Verdana" w:hAnsi="Verdana"/>
          <w:b/>
          <w:bCs/>
          <w:color w:val="444444"/>
        </w:rPr>
      </w:pPr>
    </w:p>
    <w:p w14:paraId="669CE7BC" w14:textId="77777777" w:rsidR="00C20A63" w:rsidRPr="00235A20" w:rsidRDefault="00C20A63" w:rsidP="00831D2A">
      <w:pPr>
        <w:spacing w:before="240" w:after="240"/>
        <w:ind w:left="851" w:right="851"/>
        <w:contextualSpacing/>
        <w:jc w:val="both"/>
        <w:rPr>
          <w:rFonts w:ascii="Verdana" w:hAnsi="Verdana"/>
          <w:b/>
          <w:bCs/>
          <w:color w:val="444444"/>
        </w:rPr>
      </w:pPr>
    </w:p>
    <w:p w14:paraId="669CE7BD" w14:textId="77777777" w:rsidR="00C20A63" w:rsidRPr="00235A20" w:rsidRDefault="00C20A63" w:rsidP="00831D2A">
      <w:pPr>
        <w:spacing w:before="240" w:after="240"/>
        <w:ind w:left="851" w:right="851"/>
        <w:contextualSpacing/>
        <w:jc w:val="both"/>
        <w:rPr>
          <w:rFonts w:ascii="Verdana" w:hAnsi="Verdana"/>
          <w:b/>
          <w:bCs/>
          <w:color w:val="444444"/>
        </w:rPr>
      </w:pPr>
    </w:p>
    <w:p w14:paraId="669CE7BE" w14:textId="77777777" w:rsidR="00C20A63" w:rsidRPr="00235A20" w:rsidRDefault="00C20A63" w:rsidP="00831D2A">
      <w:pPr>
        <w:spacing w:before="240" w:after="240"/>
        <w:ind w:left="851" w:right="851"/>
        <w:contextualSpacing/>
        <w:jc w:val="both"/>
        <w:rPr>
          <w:rFonts w:ascii="Verdana" w:hAnsi="Verdana"/>
          <w:b/>
          <w:bCs/>
          <w:color w:val="444444"/>
        </w:rPr>
      </w:pPr>
    </w:p>
    <w:p w14:paraId="669CE7BF" w14:textId="77777777" w:rsidR="00C20A63" w:rsidRPr="00235A20" w:rsidRDefault="00C20A63" w:rsidP="00831D2A">
      <w:pPr>
        <w:spacing w:before="240" w:after="240"/>
        <w:ind w:left="851" w:right="851"/>
        <w:contextualSpacing/>
        <w:jc w:val="both"/>
        <w:rPr>
          <w:rFonts w:ascii="Verdana" w:hAnsi="Verdana"/>
          <w:b/>
          <w:bCs/>
          <w:color w:val="444444"/>
        </w:rPr>
      </w:pPr>
    </w:p>
    <w:p w14:paraId="669CE7C0" w14:textId="77777777" w:rsidR="00C20A63" w:rsidRPr="00235A20" w:rsidRDefault="00C20A63" w:rsidP="00831D2A">
      <w:pPr>
        <w:spacing w:before="240" w:after="240"/>
        <w:ind w:left="851" w:right="851"/>
        <w:contextualSpacing/>
        <w:jc w:val="both"/>
        <w:rPr>
          <w:rFonts w:ascii="Verdana" w:hAnsi="Verdana"/>
          <w:b/>
          <w:bCs/>
          <w:color w:val="444444"/>
        </w:rPr>
      </w:pPr>
    </w:p>
    <w:p w14:paraId="669CE7C1" w14:textId="77777777" w:rsidR="00C20A63" w:rsidRPr="00235A20" w:rsidRDefault="00C20A63" w:rsidP="00831D2A">
      <w:pPr>
        <w:spacing w:before="240" w:after="240"/>
        <w:ind w:left="851" w:right="851"/>
        <w:contextualSpacing/>
        <w:jc w:val="both"/>
        <w:rPr>
          <w:rFonts w:ascii="Verdana" w:hAnsi="Verdana"/>
          <w:b/>
          <w:bCs/>
          <w:color w:val="444444"/>
        </w:rPr>
      </w:pPr>
    </w:p>
    <w:p w14:paraId="669CE7C2" w14:textId="77777777" w:rsidR="00C20A63" w:rsidRPr="00235A20" w:rsidRDefault="00C20A63" w:rsidP="00831D2A">
      <w:pPr>
        <w:spacing w:before="240" w:after="240"/>
        <w:ind w:left="851" w:right="851"/>
        <w:contextualSpacing/>
        <w:jc w:val="both"/>
        <w:rPr>
          <w:rFonts w:ascii="Verdana" w:hAnsi="Verdana"/>
          <w:b/>
          <w:bCs/>
          <w:color w:val="444444"/>
        </w:rPr>
      </w:pPr>
    </w:p>
    <w:p w14:paraId="669CE7C3" w14:textId="77777777" w:rsidR="00C20A63" w:rsidRPr="00235A20" w:rsidRDefault="00C20A63" w:rsidP="00831D2A">
      <w:pPr>
        <w:spacing w:before="240" w:after="240"/>
        <w:ind w:left="851" w:right="851"/>
        <w:contextualSpacing/>
        <w:jc w:val="both"/>
        <w:rPr>
          <w:rFonts w:ascii="Verdana" w:hAnsi="Verdana"/>
          <w:b/>
          <w:bCs/>
          <w:color w:val="444444"/>
        </w:rPr>
      </w:pPr>
    </w:p>
    <w:p w14:paraId="669CE7C4" w14:textId="77777777" w:rsidR="00C20A63" w:rsidRPr="00235A20" w:rsidRDefault="00C20A63" w:rsidP="00831D2A">
      <w:pPr>
        <w:spacing w:before="240" w:after="240"/>
        <w:ind w:left="851" w:right="851"/>
        <w:contextualSpacing/>
        <w:jc w:val="both"/>
        <w:rPr>
          <w:rFonts w:ascii="Verdana" w:hAnsi="Verdana"/>
          <w:b/>
          <w:bCs/>
          <w:color w:val="444444"/>
        </w:rPr>
      </w:pPr>
    </w:p>
    <w:p w14:paraId="669CE7C5"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6" w14:textId="77777777" w:rsidR="00C20A63" w:rsidRPr="00235A20" w:rsidRDefault="000D7FB2" w:rsidP="002E406D">
      <w:pPr>
        <w:spacing w:before="240" w:after="240"/>
        <w:ind w:left="851" w:right="851"/>
        <w:contextualSpacing/>
        <w:jc w:val="center"/>
        <w:rPr>
          <w:rFonts w:ascii="Verdana" w:hAnsi="Verdana"/>
          <w:b/>
          <w:bCs/>
          <w:color w:val="444444"/>
        </w:rPr>
      </w:pPr>
      <w:r w:rsidRPr="00235A20">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4686D8CA"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8"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9"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A" w14:textId="77777777" w:rsidR="00C20A63" w:rsidRPr="00235A20"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217415937"/>
      <w:r w:rsidRPr="00235A20">
        <w:rPr>
          <w:rFonts w:ascii="Verdana" w:hAnsi="Verdana"/>
          <w:color w:val="444444"/>
          <w:sz w:val="22"/>
          <w:szCs w:val="22"/>
        </w:rPr>
        <w:t>PART 1 - TENDERING PROCEDURES</w:t>
      </w:r>
      <w:bookmarkEnd w:id="17"/>
      <w:bookmarkEnd w:id="18"/>
    </w:p>
    <w:p w14:paraId="669CE7CB"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C"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D"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E" w14:textId="77777777" w:rsidR="00C20A63" w:rsidRPr="00235A20" w:rsidRDefault="000D7FB2" w:rsidP="002E406D">
      <w:pPr>
        <w:spacing w:before="240" w:after="240"/>
        <w:ind w:left="851" w:right="851"/>
        <w:contextualSpacing/>
        <w:jc w:val="center"/>
        <w:rPr>
          <w:rFonts w:ascii="Verdana" w:hAnsi="Verdana"/>
          <w:b/>
          <w:bCs/>
          <w:color w:val="444444"/>
        </w:rPr>
      </w:pPr>
      <w:r w:rsidRPr="00235A20">
        <w:rPr>
          <w:rFonts w:ascii="Verdana" w:hAnsi="Verdana"/>
          <w:b/>
          <w:bCs/>
          <w:noProof/>
          <w:color w:val="444444"/>
        </w:rPr>
        <mc:AlternateContent>
          <mc:Choice Requires="wps">
            <w:drawing>
              <wp:anchor distT="4294967295" distB="4294967295" distL="0" distR="0" simplePos="0" relativeHeight="152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2E2CA3E"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235A20" w:rsidRDefault="00C20A63" w:rsidP="002E406D">
      <w:pPr>
        <w:spacing w:before="240" w:after="240"/>
        <w:ind w:left="851" w:right="851"/>
        <w:contextualSpacing/>
        <w:jc w:val="center"/>
        <w:rPr>
          <w:rFonts w:ascii="Verdana" w:hAnsi="Verdana"/>
          <w:b/>
          <w:bCs/>
          <w:color w:val="444444"/>
        </w:rPr>
        <w:sectPr w:rsidR="00C20A63" w:rsidRPr="00235A20">
          <w:headerReference w:type="default" r:id="rId30"/>
          <w:footerReference w:type="default" r:id="rId31"/>
          <w:pgSz w:w="11910" w:h="16840"/>
          <w:pgMar w:top="1580" w:right="0" w:bottom="280" w:left="0" w:header="0" w:footer="0" w:gutter="0"/>
          <w:cols w:space="720"/>
        </w:sectPr>
      </w:pPr>
    </w:p>
    <w:p w14:paraId="669CE7D0" w14:textId="77777777" w:rsidR="00C20A63" w:rsidRPr="00235A20" w:rsidRDefault="00C20A63" w:rsidP="00371214">
      <w:pPr>
        <w:spacing w:before="240" w:after="240"/>
        <w:ind w:left="851" w:right="851"/>
        <w:contextualSpacing/>
        <w:jc w:val="both"/>
        <w:rPr>
          <w:rFonts w:ascii="Verdana" w:hAnsi="Verdana"/>
          <w:b/>
          <w:bCs/>
          <w:color w:val="444444"/>
        </w:rPr>
      </w:pPr>
    </w:p>
    <w:p w14:paraId="60F38C35" w14:textId="77777777" w:rsidR="0016452B" w:rsidRPr="00235A20" w:rsidRDefault="0016452B" w:rsidP="00831D2A">
      <w:pPr>
        <w:spacing w:before="240" w:after="240"/>
        <w:ind w:left="851" w:right="851"/>
        <w:contextualSpacing/>
        <w:jc w:val="both"/>
        <w:rPr>
          <w:rFonts w:ascii="Verdana" w:hAnsi="Verdana"/>
          <w:b/>
          <w:bCs/>
          <w:color w:val="444444"/>
        </w:rPr>
      </w:pPr>
    </w:p>
    <w:p w14:paraId="0CC3A0A5" w14:textId="77777777" w:rsidR="0016452B" w:rsidRPr="00235A20" w:rsidRDefault="0016452B" w:rsidP="00831D2A">
      <w:pPr>
        <w:spacing w:before="240" w:after="240"/>
        <w:ind w:left="851" w:right="851"/>
        <w:contextualSpacing/>
        <w:jc w:val="both"/>
        <w:rPr>
          <w:rFonts w:ascii="Verdana" w:hAnsi="Verdana"/>
          <w:b/>
          <w:bCs/>
          <w:color w:val="444444"/>
        </w:rPr>
      </w:pPr>
    </w:p>
    <w:p w14:paraId="6FC22F13" w14:textId="77777777" w:rsidR="0016452B" w:rsidRPr="00235A20" w:rsidRDefault="0016452B" w:rsidP="00831D2A">
      <w:pPr>
        <w:spacing w:before="240" w:after="240"/>
        <w:ind w:left="851" w:right="851"/>
        <w:contextualSpacing/>
        <w:jc w:val="both"/>
        <w:rPr>
          <w:rFonts w:ascii="Verdana" w:hAnsi="Verdana"/>
          <w:b/>
          <w:bCs/>
          <w:color w:val="444444"/>
        </w:rPr>
      </w:pPr>
    </w:p>
    <w:p w14:paraId="7E33905B" w14:textId="77777777" w:rsidR="0016452B" w:rsidRPr="00235A20" w:rsidRDefault="0016452B" w:rsidP="00831D2A">
      <w:pPr>
        <w:spacing w:before="240" w:after="240"/>
        <w:ind w:left="851" w:right="851"/>
        <w:contextualSpacing/>
        <w:jc w:val="both"/>
        <w:rPr>
          <w:rFonts w:ascii="Verdana" w:hAnsi="Verdana"/>
          <w:b/>
          <w:bCs/>
          <w:color w:val="444444"/>
        </w:rPr>
      </w:pPr>
    </w:p>
    <w:p w14:paraId="53C3FB73" w14:textId="77777777" w:rsidR="0016452B" w:rsidRPr="00235A20" w:rsidRDefault="0016452B" w:rsidP="00831D2A">
      <w:pPr>
        <w:spacing w:before="240" w:after="240"/>
        <w:ind w:left="851" w:right="851"/>
        <w:contextualSpacing/>
        <w:jc w:val="both"/>
        <w:rPr>
          <w:rFonts w:ascii="Verdana" w:hAnsi="Verdana"/>
          <w:b/>
          <w:bCs/>
          <w:color w:val="444444"/>
        </w:rPr>
      </w:pPr>
    </w:p>
    <w:p w14:paraId="12CC4286" w14:textId="77777777" w:rsidR="0016452B" w:rsidRPr="00235A20" w:rsidRDefault="0016452B" w:rsidP="00831D2A">
      <w:pPr>
        <w:spacing w:before="240" w:after="240"/>
        <w:ind w:left="851" w:right="851"/>
        <w:contextualSpacing/>
        <w:jc w:val="both"/>
        <w:rPr>
          <w:rFonts w:ascii="Verdana" w:hAnsi="Verdana"/>
          <w:b/>
          <w:bCs/>
          <w:color w:val="444444"/>
        </w:rPr>
      </w:pPr>
    </w:p>
    <w:p w14:paraId="54D0F0ED" w14:textId="77777777" w:rsidR="0016452B" w:rsidRPr="00235A20" w:rsidRDefault="0016452B" w:rsidP="00831D2A">
      <w:pPr>
        <w:spacing w:before="240" w:after="240"/>
        <w:ind w:left="851" w:right="851"/>
        <w:contextualSpacing/>
        <w:jc w:val="both"/>
        <w:rPr>
          <w:rFonts w:ascii="Verdana" w:hAnsi="Verdana"/>
          <w:b/>
          <w:bCs/>
          <w:color w:val="444444"/>
        </w:rPr>
      </w:pPr>
    </w:p>
    <w:p w14:paraId="1231C8D9" w14:textId="5B78CBC8" w:rsidR="0016452B" w:rsidRPr="00235A20" w:rsidRDefault="0016452B" w:rsidP="00831D2A">
      <w:pPr>
        <w:spacing w:before="240" w:after="240"/>
        <w:ind w:left="851" w:right="851"/>
        <w:contextualSpacing/>
        <w:jc w:val="both"/>
        <w:rPr>
          <w:rFonts w:ascii="Verdana" w:hAnsi="Verdana"/>
          <w:b/>
          <w:bCs/>
          <w:color w:val="444444"/>
        </w:rPr>
      </w:pPr>
    </w:p>
    <w:p w14:paraId="442EA0DB" w14:textId="108A84A7" w:rsidR="002E406D" w:rsidRPr="00235A20" w:rsidRDefault="002E406D" w:rsidP="00831D2A">
      <w:pPr>
        <w:spacing w:before="240" w:after="240"/>
        <w:ind w:left="851" w:right="851"/>
        <w:contextualSpacing/>
        <w:jc w:val="both"/>
        <w:rPr>
          <w:rFonts w:ascii="Verdana" w:hAnsi="Verdana"/>
          <w:b/>
          <w:bCs/>
          <w:color w:val="444444"/>
        </w:rPr>
      </w:pPr>
    </w:p>
    <w:p w14:paraId="2D0FA707" w14:textId="4C877F66" w:rsidR="002E406D" w:rsidRPr="00235A20" w:rsidRDefault="002E406D" w:rsidP="00831D2A">
      <w:pPr>
        <w:spacing w:before="240" w:after="240"/>
        <w:ind w:left="851" w:right="851"/>
        <w:contextualSpacing/>
        <w:jc w:val="both"/>
        <w:rPr>
          <w:rFonts w:ascii="Verdana" w:hAnsi="Verdana"/>
          <w:b/>
          <w:bCs/>
          <w:color w:val="444444"/>
        </w:rPr>
      </w:pPr>
    </w:p>
    <w:p w14:paraId="052F4D51" w14:textId="02B5C710" w:rsidR="002E406D" w:rsidRPr="00235A20" w:rsidRDefault="002E406D" w:rsidP="00831D2A">
      <w:pPr>
        <w:spacing w:before="240" w:after="240"/>
        <w:ind w:left="851" w:right="851"/>
        <w:contextualSpacing/>
        <w:jc w:val="both"/>
        <w:rPr>
          <w:rFonts w:ascii="Verdana" w:hAnsi="Verdana"/>
          <w:b/>
          <w:bCs/>
          <w:color w:val="444444"/>
        </w:rPr>
      </w:pPr>
    </w:p>
    <w:p w14:paraId="12A271DA" w14:textId="7CF68525" w:rsidR="002E406D" w:rsidRPr="00235A20" w:rsidRDefault="002E406D" w:rsidP="00831D2A">
      <w:pPr>
        <w:spacing w:before="240" w:after="240"/>
        <w:ind w:left="851" w:right="851"/>
        <w:contextualSpacing/>
        <w:jc w:val="both"/>
        <w:rPr>
          <w:rFonts w:ascii="Verdana" w:hAnsi="Verdana"/>
          <w:b/>
          <w:bCs/>
          <w:color w:val="444444"/>
        </w:rPr>
      </w:pPr>
    </w:p>
    <w:p w14:paraId="185EE231" w14:textId="77777777" w:rsidR="002E406D" w:rsidRPr="00235A20" w:rsidRDefault="002E406D" w:rsidP="00831D2A">
      <w:pPr>
        <w:spacing w:before="240" w:after="240"/>
        <w:ind w:left="851" w:right="851"/>
        <w:contextualSpacing/>
        <w:jc w:val="both"/>
        <w:rPr>
          <w:rFonts w:ascii="Verdana" w:hAnsi="Verdana"/>
          <w:b/>
          <w:bCs/>
          <w:color w:val="444444"/>
        </w:rPr>
      </w:pPr>
    </w:p>
    <w:p w14:paraId="14C3D224" w14:textId="77777777" w:rsidR="0016452B" w:rsidRPr="00235A20" w:rsidRDefault="0016452B" w:rsidP="00831D2A">
      <w:pPr>
        <w:spacing w:before="240" w:after="240"/>
        <w:ind w:left="851" w:right="851"/>
        <w:contextualSpacing/>
        <w:jc w:val="both"/>
        <w:rPr>
          <w:rFonts w:ascii="Verdana" w:hAnsi="Verdana"/>
          <w:b/>
          <w:bCs/>
          <w:color w:val="444444"/>
        </w:rPr>
      </w:pPr>
    </w:p>
    <w:p w14:paraId="1907C34E" w14:textId="38EC0D01" w:rsidR="0016452B" w:rsidRPr="00235A20" w:rsidRDefault="0016452B" w:rsidP="00831D2A">
      <w:pPr>
        <w:spacing w:before="240" w:after="240"/>
        <w:ind w:left="851" w:right="851"/>
        <w:contextualSpacing/>
        <w:jc w:val="both"/>
        <w:rPr>
          <w:rFonts w:ascii="Verdana" w:hAnsi="Verdana"/>
          <w:b/>
          <w:bCs/>
          <w:color w:val="444444"/>
        </w:rPr>
      </w:pPr>
    </w:p>
    <w:p w14:paraId="52BBBDC6" w14:textId="076C29AD" w:rsidR="0092358A" w:rsidRPr="00235A20" w:rsidRDefault="0092358A" w:rsidP="00831D2A">
      <w:pPr>
        <w:spacing w:before="240" w:after="240"/>
        <w:ind w:left="851" w:right="851"/>
        <w:contextualSpacing/>
        <w:jc w:val="both"/>
        <w:rPr>
          <w:rFonts w:ascii="Verdana" w:hAnsi="Verdana"/>
          <w:b/>
          <w:bCs/>
          <w:color w:val="444444"/>
        </w:rPr>
      </w:pPr>
    </w:p>
    <w:p w14:paraId="5B879608" w14:textId="7B9395FB" w:rsidR="0092358A" w:rsidRPr="00235A20" w:rsidRDefault="0092358A" w:rsidP="00831D2A">
      <w:pPr>
        <w:spacing w:before="240" w:after="240"/>
        <w:ind w:left="851" w:right="851"/>
        <w:contextualSpacing/>
        <w:jc w:val="both"/>
        <w:rPr>
          <w:rFonts w:ascii="Verdana" w:hAnsi="Verdana"/>
          <w:b/>
          <w:bCs/>
          <w:color w:val="444444"/>
        </w:rPr>
      </w:pPr>
    </w:p>
    <w:p w14:paraId="67EDBFA8" w14:textId="26DE8B71" w:rsidR="0092358A" w:rsidRPr="00235A20" w:rsidRDefault="0092358A" w:rsidP="00831D2A">
      <w:pPr>
        <w:spacing w:before="240" w:after="240"/>
        <w:ind w:left="851" w:right="851"/>
        <w:contextualSpacing/>
        <w:jc w:val="both"/>
        <w:rPr>
          <w:rFonts w:ascii="Verdana" w:hAnsi="Verdana"/>
          <w:b/>
          <w:bCs/>
          <w:color w:val="444444"/>
        </w:rPr>
      </w:pPr>
    </w:p>
    <w:p w14:paraId="429827BF" w14:textId="62399EFB" w:rsidR="0092358A" w:rsidRPr="00235A20" w:rsidRDefault="0092358A" w:rsidP="00831D2A">
      <w:pPr>
        <w:spacing w:before="240" w:after="240"/>
        <w:ind w:left="851" w:right="851"/>
        <w:contextualSpacing/>
        <w:jc w:val="both"/>
        <w:rPr>
          <w:rFonts w:ascii="Verdana" w:hAnsi="Verdana"/>
          <w:b/>
          <w:bCs/>
          <w:color w:val="444444"/>
        </w:rPr>
      </w:pPr>
    </w:p>
    <w:p w14:paraId="5794DFCB" w14:textId="055A5C12" w:rsidR="0092358A" w:rsidRPr="00235A20" w:rsidRDefault="0092358A" w:rsidP="00831D2A">
      <w:pPr>
        <w:spacing w:before="240" w:after="240"/>
        <w:ind w:left="851" w:right="851"/>
        <w:contextualSpacing/>
        <w:jc w:val="both"/>
        <w:rPr>
          <w:rFonts w:ascii="Verdana" w:hAnsi="Verdana"/>
          <w:b/>
          <w:bCs/>
          <w:color w:val="444444"/>
        </w:rPr>
      </w:pPr>
    </w:p>
    <w:p w14:paraId="768AD289" w14:textId="46BBD438" w:rsidR="0092358A" w:rsidRPr="00235A20" w:rsidRDefault="0092358A" w:rsidP="00831D2A">
      <w:pPr>
        <w:spacing w:before="240" w:after="240"/>
        <w:ind w:left="851" w:right="851"/>
        <w:contextualSpacing/>
        <w:jc w:val="both"/>
        <w:rPr>
          <w:rFonts w:ascii="Verdana" w:hAnsi="Verdana"/>
          <w:b/>
          <w:bCs/>
          <w:color w:val="444444"/>
        </w:rPr>
      </w:pPr>
    </w:p>
    <w:p w14:paraId="2EC94B53" w14:textId="7B5B86F7" w:rsidR="0092358A" w:rsidRPr="00235A20" w:rsidRDefault="0092358A" w:rsidP="00831D2A">
      <w:pPr>
        <w:spacing w:before="240" w:after="240"/>
        <w:ind w:left="851" w:right="851"/>
        <w:contextualSpacing/>
        <w:jc w:val="both"/>
        <w:rPr>
          <w:rFonts w:ascii="Verdana" w:hAnsi="Verdana"/>
          <w:b/>
          <w:bCs/>
          <w:color w:val="444444"/>
        </w:rPr>
      </w:pPr>
    </w:p>
    <w:p w14:paraId="0155AD71" w14:textId="4EEB7754" w:rsidR="0092358A" w:rsidRPr="00235A20" w:rsidRDefault="0092358A" w:rsidP="00831D2A">
      <w:pPr>
        <w:spacing w:before="240" w:after="240"/>
        <w:ind w:left="851" w:right="851"/>
        <w:contextualSpacing/>
        <w:jc w:val="both"/>
        <w:rPr>
          <w:rFonts w:ascii="Verdana" w:hAnsi="Verdana"/>
          <w:b/>
          <w:bCs/>
          <w:color w:val="444444"/>
        </w:rPr>
      </w:pPr>
    </w:p>
    <w:p w14:paraId="3A4DC2F5" w14:textId="543D1675" w:rsidR="0092358A" w:rsidRPr="00235A20" w:rsidRDefault="0092358A" w:rsidP="00831D2A">
      <w:pPr>
        <w:spacing w:before="240" w:after="240"/>
        <w:ind w:left="851" w:right="851"/>
        <w:contextualSpacing/>
        <w:jc w:val="both"/>
        <w:rPr>
          <w:rFonts w:ascii="Verdana" w:hAnsi="Verdana"/>
          <w:b/>
          <w:bCs/>
          <w:color w:val="444444"/>
        </w:rPr>
      </w:pPr>
    </w:p>
    <w:p w14:paraId="46935E18" w14:textId="77777777" w:rsidR="0092358A" w:rsidRPr="00235A20" w:rsidRDefault="0092358A" w:rsidP="00831D2A">
      <w:pPr>
        <w:spacing w:before="240" w:after="240"/>
        <w:ind w:left="851" w:right="851"/>
        <w:contextualSpacing/>
        <w:jc w:val="both"/>
        <w:rPr>
          <w:rFonts w:ascii="Verdana" w:hAnsi="Verdana"/>
          <w:b/>
          <w:bCs/>
          <w:color w:val="444444"/>
        </w:rPr>
      </w:pPr>
    </w:p>
    <w:p w14:paraId="3C852985" w14:textId="77777777" w:rsidR="0016452B" w:rsidRPr="00235A20" w:rsidRDefault="0016452B" w:rsidP="00831D2A">
      <w:pPr>
        <w:spacing w:before="240" w:after="240"/>
        <w:ind w:left="851" w:right="851"/>
        <w:contextualSpacing/>
        <w:jc w:val="both"/>
        <w:rPr>
          <w:rFonts w:ascii="Verdana" w:hAnsi="Verdana"/>
          <w:b/>
          <w:bCs/>
          <w:color w:val="444444"/>
        </w:rPr>
      </w:pPr>
    </w:p>
    <w:p w14:paraId="0DE70671" w14:textId="5576DCFD" w:rsidR="0016452B" w:rsidRPr="00235A20" w:rsidRDefault="0016452B" w:rsidP="00831D2A">
      <w:pPr>
        <w:spacing w:before="240" w:after="240"/>
        <w:ind w:left="851" w:right="851"/>
        <w:contextualSpacing/>
        <w:jc w:val="both"/>
        <w:rPr>
          <w:rFonts w:ascii="Verdana" w:hAnsi="Verdana"/>
          <w:b/>
          <w:bCs/>
          <w:color w:val="444444"/>
        </w:rPr>
      </w:pPr>
    </w:p>
    <w:p w14:paraId="4C08AE07" w14:textId="77777777" w:rsidR="00E22BD4" w:rsidRPr="00235A20" w:rsidRDefault="00E22BD4" w:rsidP="00831D2A">
      <w:pPr>
        <w:spacing w:before="240" w:after="240"/>
        <w:ind w:left="851" w:right="851"/>
        <w:contextualSpacing/>
        <w:jc w:val="both"/>
        <w:rPr>
          <w:rFonts w:ascii="Verdana" w:hAnsi="Verdana"/>
          <w:b/>
          <w:bCs/>
          <w:color w:val="444444"/>
        </w:rPr>
      </w:pPr>
    </w:p>
    <w:p w14:paraId="63B66905" w14:textId="77777777" w:rsidR="0016452B" w:rsidRPr="00235A20" w:rsidRDefault="0016452B" w:rsidP="00831D2A">
      <w:pPr>
        <w:spacing w:before="240" w:after="240"/>
        <w:ind w:left="851" w:right="851"/>
        <w:contextualSpacing/>
        <w:jc w:val="both"/>
        <w:rPr>
          <w:rFonts w:ascii="Verdana" w:hAnsi="Verdana"/>
          <w:b/>
          <w:bCs/>
          <w:color w:val="444444"/>
        </w:rPr>
      </w:pPr>
    </w:p>
    <w:p w14:paraId="669CE7D1" w14:textId="1E56A571" w:rsidR="00C20A63" w:rsidRPr="00235A20" w:rsidRDefault="002D5618" w:rsidP="007F283D">
      <w:pPr>
        <w:pStyle w:val="Heading2"/>
        <w:spacing w:before="248"/>
        <w:ind w:left="850" w:right="853"/>
        <w:jc w:val="center"/>
        <w:rPr>
          <w:rFonts w:ascii="Verdana" w:hAnsi="Verdana"/>
          <w:sz w:val="22"/>
          <w:szCs w:val="22"/>
        </w:rPr>
      </w:pPr>
      <w:bookmarkStart w:id="19" w:name="_Toc217415938"/>
      <w:r w:rsidRPr="00235A20">
        <w:rPr>
          <w:rFonts w:ascii="Verdana" w:hAnsi="Verdana"/>
          <w:color w:val="231F20"/>
          <w:sz w:val="22"/>
          <w:szCs w:val="22"/>
        </w:rPr>
        <w:lastRenderedPageBreak/>
        <w:t xml:space="preserve">SECTION I -INSTRUCTIONS </w:t>
      </w:r>
      <w:r w:rsidRPr="00235A20">
        <w:rPr>
          <w:rFonts w:ascii="Verdana" w:hAnsi="Verdana"/>
          <w:color w:val="231F20"/>
          <w:spacing w:val="-3"/>
          <w:sz w:val="22"/>
          <w:szCs w:val="22"/>
        </w:rPr>
        <w:t xml:space="preserve">TO </w:t>
      </w:r>
      <w:r w:rsidRPr="00235A20">
        <w:rPr>
          <w:rFonts w:ascii="Verdana" w:hAnsi="Verdana"/>
          <w:color w:val="231F20"/>
          <w:sz w:val="22"/>
          <w:szCs w:val="22"/>
        </w:rPr>
        <w:t>TENDERERS</w:t>
      </w:r>
      <w:bookmarkEnd w:id="19"/>
    </w:p>
    <w:p w14:paraId="669CE7D2" w14:textId="77777777" w:rsidR="00C20A63" w:rsidRPr="00235A20" w:rsidRDefault="002D5618" w:rsidP="003E0BDA">
      <w:pPr>
        <w:pStyle w:val="Heading2"/>
        <w:numPr>
          <w:ilvl w:val="0"/>
          <w:numId w:val="88"/>
        </w:numPr>
        <w:spacing w:before="248"/>
        <w:ind w:left="1418" w:right="853" w:hanging="567"/>
        <w:rPr>
          <w:rFonts w:ascii="Verdana" w:hAnsi="Verdana"/>
          <w:b w:val="0"/>
          <w:sz w:val="22"/>
          <w:szCs w:val="22"/>
        </w:rPr>
      </w:pPr>
      <w:bookmarkStart w:id="20" w:name="_Toc217415939"/>
      <w:r w:rsidRPr="00235A20">
        <w:rPr>
          <w:rFonts w:ascii="Verdana" w:hAnsi="Verdana"/>
          <w:color w:val="231F20"/>
          <w:sz w:val="22"/>
          <w:szCs w:val="22"/>
        </w:rPr>
        <w:t>General</w:t>
      </w:r>
      <w:bookmarkEnd w:id="20"/>
    </w:p>
    <w:p w14:paraId="669CE7D3"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21" w:name="_Toc217415940"/>
      <w:r w:rsidRPr="00235A20">
        <w:rPr>
          <w:rFonts w:ascii="Verdana" w:hAnsi="Verdana"/>
          <w:color w:val="231F20"/>
          <w:sz w:val="22"/>
          <w:szCs w:val="22"/>
        </w:rPr>
        <w:t>Scope</w:t>
      </w:r>
      <w:r w:rsidR="00D27551" w:rsidRPr="00235A20">
        <w:rPr>
          <w:rFonts w:ascii="Verdana" w:hAnsi="Verdana"/>
          <w:color w:val="231F20"/>
          <w:sz w:val="22"/>
          <w:szCs w:val="22"/>
        </w:rPr>
        <w:t xml:space="preserve"> </w:t>
      </w:r>
      <w:r w:rsidRPr="00235A20">
        <w:rPr>
          <w:rFonts w:ascii="Verdana" w:hAnsi="Verdana"/>
          <w:color w:val="231F20"/>
          <w:sz w:val="22"/>
          <w:szCs w:val="22"/>
        </w:rPr>
        <w:t>of</w:t>
      </w:r>
      <w:r w:rsidR="00D2755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21"/>
    </w:p>
    <w:p w14:paraId="669CE7D4" w14:textId="2C9032C7" w:rsidR="00C20A63" w:rsidRPr="00235A20" w:rsidRDefault="002D5618" w:rsidP="003E0BDA">
      <w:pPr>
        <w:pStyle w:val="ListParagraph"/>
        <w:numPr>
          <w:ilvl w:val="1"/>
          <w:numId w:val="142"/>
        </w:numPr>
        <w:tabs>
          <w:tab w:val="left" w:pos="1418"/>
        </w:tabs>
        <w:spacing w:before="240"/>
        <w:ind w:left="1418" w:right="850" w:hanging="567"/>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235A20">
        <w:rPr>
          <w:rFonts w:ascii="Verdana" w:hAnsi="Verdana"/>
          <w:color w:val="231F20"/>
        </w:rPr>
        <w:t xml:space="preserve">This tendering document is for the delivery of Non-Consulting Services, as speciﬁed in Section </w:t>
      </w:r>
      <w:r w:rsidRPr="00235A20">
        <w:rPr>
          <w:rFonts w:ascii="Verdana" w:hAnsi="Verdana"/>
          <w:color w:val="231F20"/>
          <w:spacing w:val="-16"/>
        </w:rPr>
        <w:t xml:space="preserve">V, </w:t>
      </w:r>
      <w:r w:rsidRPr="00235A20">
        <w:rPr>
          <w:rFonts w:ascii="Verdana" w:hAnsi="Verdana"/>
          <w:color w:val="231F20"/>
        </w:rPr>
        <w:t>Procuring</w:t>
      </w:r>
      <w:r w:rsidR="00D27551" w:rsidRPr="00235A20">
        <w:rPr>
          <w:rFonts w:ascii="Verdana" w:hAnsi="Verdana"/>
          <w:color w:val="231F20"/>
        </w:rPr>
        <w:t xml:space="preserve"> </w:t>
      </w:r>
      <w:r w:rsidRPr="00235A20">
        <w:rPr>
          <w:rFonts w:ascii="Verdana" w:hAnsi="Verdana"/>
          <w:color w:val="231F20"/>
        </w:rPr>
        <w:t>Entity's</w:t>
      </w:r>
      <w:r w:rsidR="00D27551" w:rsidRPr="00235A20">
        <w:rPr>
          <w:rFonts w:ascii="Verdana" w:hAnsi="Verdana"/>
          <w:color w:val="231F20"/>
        </w:rPr>
        <w:t xml:space="preserve"> </w:t>
      </w:r>
      <w:r w:rsidRPr="00235A20">
        <w:rPr>
          <w:rFonts w:ascii="Verdana" w:hAnsi="Verdana"/>
          <w:color w:val="231F20"/>
        </w:rPr>
        <w:t>Requirements.</w:t>
      </w:r>
      <w:r w:rsidR="00D27551" w:rsidRPr="00235A20">
        <w:rPr>
          <w:rFonts w:ascii="Verdana" w:hAnsi="Verdana"/>
          <w:color w:val="231F20"/>
        </w:rPr>
        <w:t xml:space="preserve"> </w:t>
      </w:r>
      <w:r w:rsidRPr="00235A20">
        <w:rPr>
          <w:rFonts w:ascii="Verdana" w:hAnsi="Verdana"/>
          <w:color w:val="231F20"/>
        </w:rPr>
        <w:t>The</w:t>
      </w:r>
      <w:r w:rsidR="00D27551" w:rsidRPr="00235A20">
        <w:rPr>
          <w:rFonts w:ascii="Verdana" w:hAnsi="Verdana"/>
          <w:color w:val="231F20"/>
        </w:rPr>
        <w:t xml:space="preserve"> </w:t>
      </w:r>
      <w:r w:rsidRPr="00235A20">
        <w:rPr>
          <w:rFonts w:ascii="Verdana" w:hAnsi="Verdana"/>
          <w:color w:val="231F20"/>
        </w:rPr>
        <w:t>name,</w:t>
      </w:r>
      <w:r w:rsidR="00D27551" w:rsidRPr="00235A20">
        <w:rPr>
          <w:rFonts w:ascii="Verdana" w:hAnsi="Verdana"/>
          <w:color w:val="231F20"/>
        </w:rPr>
        <w:t xml:space="preserve"> </w:t>
      </w:r>
      <w:r w:rsidRPr="00235A20">
        <w:rPr>
          <w:rFonts w:ascii="Verdana" w:hAnsi="Verdana"/>
          <w:color w:val="231F20"/>
        </w:rPr>
        <w:t>identiﬁcation</w:t>
      </w:r>
      <w:r w:rsidR="00D27551" w:rsidRPr="00235A20">
        <w:rPr>
          <w:rFonts w:ascii="Verdana" w:hAnsi="Verdana"/>
          <w:color w:val="231F20"/>
        </w:rPr>
        <w:t xml:space="preserve"> </w:t>
      </w:r>
      <w:r w:rsidRPr="00235A20">
        <w:rPr>
          <w:rFonts w:ascii="Verdana" w:hAnsi="Verdana"/>
          <w:color w:val="231F20"/>
        </w:rPr>
        <w:t>and</w:t>
      </w:r>
      <w:r w:rsidR="00D27551" w:rsidRPr="00235A20">
        <w:rPr>
          <w:rFonts w:ascii="Verdana" w:hAnsi="Verdana"/>
          <w:color w:val="231F20"/>
        </w:rPr>
        <w:t xml:space="preserve"> </w:t>
      </w:r>
      <w:r w:rsidRPr="00235A20">
        <w:rPr>
          <w:rFonts w:ascii="Verdana" w:hAnsi="Verdana"/>
          <w:color w:val="231F20"/>
        </w:rPr>
        <w:t>number</w:t>
      </w:r>
      <w:r w:rsidR="00D27551" w:rsidRPr="00235A20">
        <w:rPr>
          <w:rFonts w:ascii="Verdana" w:hAnsi="Verdana"/>
          <w:color w:val="231F20"/>
        </w:rPr>
        <w:t xml:space="preserve"> </w:t>
      </w:r>
      <w:r w:rsidRPr="00235A20">
        <w:rPr>
          <w:rFonts w:ascii="Verdana" w:hAnsi="Verdana"/>
          <w:color w:val="231F20"/>
        </w:rPr>
        <w:t>of</w:t>
      </w:r>
      <w:r w:rsidR="00D27551" w:rsidRPr="00235A20">
        <w:rPr>
          <w:rFonts w:ascii="Verdana" w:hAnsi="Verdana"/>
          <w:color w:val="231F20"/>
        </w:rPr>
        <w:t xml:space="preserve"> </w:t>
      </w:r>
      <w:r w:rsidRPr="00235A20">
        <w:rPr>
          <w:rFonts w:ascii="Verdana" w:hAnsi="Verdana"/>
          <w:color w:val="231F20"/>
        </w:rPr>
        <w:t>this</w:t>
      </w:r>
      <w:r w:rsidR="00D27551" w:rsidRPr="00235A20">
        <w:rPr>
          <w:rFonts w:ascii="Verdana" w:hAnsi="Verdana"/>
          <w:color w:val="231F20"/>
        </w:rPr>
        <w:t xml:space="preserve"> </w:t>
      </w:r>
      <w:r w:rsidRPr="00235A20">
        <w:rPr>
          <w:rFonts w:ascii="Verdana" w:hAnsi="Verdana"/>
          <w:color w:val="231F20"/>
        </w:rPr>
        <w:t>tender</w:t>
      </w:r>
      <w:r w:rsidR="00D27551" w:rsidRPr="00235A20">
        <w:rPr>
          <w:rFonts w:ascii="Verdana" w:hAnsi="Verdana"/>
          <w:color w:val="231F20"/>
        </w:rPr>
        <w:t xml:space="preserve"> </w:t>
      </w:r>
      <w:r w:rsidRPr="00235A20">
        <w:rPr>
          <w:rFonts w:ascii="Verdana" w:hAnsi="Verdana"/>
          <w:color w:val="231F20"/>
        </w:rPr>
        <w:t>are</w:t>
      </w:r>
      <w:r w:rsidR="00D27551" w:rsidRPr="00235A20">
        <w:rPr>
          <w:rFonts w:ascii="Verdana" w:hAnsi="Verdana"/>
          <w:color w:val="231F20"/>
        </w:rPr>
        <w:t xml:space="preserve"> </w:t>
      </w:r>
      <w:r w:rsidRPr="00235A20">
        <w:rPr>
          <w:rFonts w:ascii="Verdana" w:hAnsi="Verdana"/>
          <w:color w:val="231F20"/>
        </w:rPr>
        <w:t>speciﬁed</w:t>
      </w:r>
      <w:r w:rsidR="00D27551" w:rsidRPr="00235A20">
        <w:rPr>
          <w:rFonts w:ascii="Verdana" w:hAnsi="Verdana"/>
          <w:color w:val="231F20"/>
        </w:rPr>
        <w:t xml:space="preserve"> </w:t>
      </w:r>
      <w:r w:rsidRPr="00235A20">
        <w:rPr>
          <w:rFonts w:ascii="Verdana" w:hAnsi="Verdana"/>
          <w:color w:val="231F20"/>
        </w:rPr>
        <w:t>in</w:t>
      </w:r>
      <w:r w:rsidR="00D27551" w:rsidRPr="00235A20">
        <w:rPr>
          <w:rFonts w:ascii="Verdana" w:hAnsi="Verdana"/>
          <w:color w:val="231F20"/>
        </w:rPr>
        <w:t xml:space="preserve"> </w:t>
      </w:r>
      <w:r w:rsidRPr="00235A20">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31" w:name="_Toc217415941"/>
      <w:r w:rsidRPr="00235A20">
        <w:rPr>
          <w:rFonts w:ascii="Verdana" w:hAnsi="Verdana"/>
          <w:color w:val="231F20"/>
          <w:sz w:val="22"/>
          <w:szCs w:val="22"/>
        </w:rPr>
        <w:t>Throughout</w:t>
      </w:r>
      <w:r w:rsidR="00D27551" w:rsidRPr="00235A20">
        <w:rPr>
          <w:rFonts w:ascii="Verdana" w:hAnsi="Verdana"/>
          <w:color w:val="231F20"/>
          <w:sz w:val="22"/>
          <w:szCs w:val="22"/>
        </w:rPr>
        <w:t xml:space="preserve"> </w:t>
      </w:r>
      <w:r w:rsidRPr="00235A20">
        <w:rPr>
          <w:rFonts w:ascii="Verdana" w:hAnsi="Verdana"/>
          <w:color w:val="231F20"/>
          <w:sz w:val="22"/>
          <w:szCs w:val="22"/>
        </w:rPr>
        <w:t>this</w:t>
      </w:r>
      <w:r w:rsidR="00D27551" w:rsidRPr="00235A20">
        <w:rPr>
          <w:rFonts w:ascii="Verdana" w:hAnsi="Verdana"/>
          <w:color w:val="231F20"/>
          <w:sz w:val="22"/>
          <w:szCs w:val="22"/>
        </w:rPr>
        <w:t xml:space="preserve"> </w:t>
      </w:r>
      <w:r w:rsidRPr="00235A20">
        <w:rPr>
          <w:rFonts w:ascii="Verdana" w:hAnsi="Verdana"/>
          <w:color w:val="231F20"/>
          <w:sz w:val="22"/>
          <w:szCs w:val="22"/>
        </w:rPr>
        <w:t>tendering</w:t>
      </w:r>
      <w:r w:rsidR="00D27551" w:rsidRPr="00235A20">
        <w:rPr>
          <w:rFonts w:ascii="Verdana" w:hAnsi="Verdana"/>
          <w:color w:val="231F20"/>
          <w:sz w:val="22"/>
          <w:szCs w:val="22"/>
        </w:rPr>
        <w:t xml:space="preserve"> </w:t>
      </w:r>
      <w:r w:rsidRPr="00235A20">
        <w:rPr>
          <w:rFonts w:ascii="Verdana" w:hAnsi="Verdana"/>
          <w:color w:val="231F20"/>
          <w:sz w:val="22"/>
          <w:szCs w:val="22"/>
        </w:rPr>
        <w:t>document:</w:t>
      </w:r>
      <w:bookmarkEnd w:id="31"/>
    </w:p>
    <w:p w14:paraId="669CE7D6" w14:textId="289FDE7D" w:rsidR="00C20A63" w:rsidRPr="00235A20" w:rsidRDefault="002D5618" w:rsidP="003E0BDA">
      <w:pPr>
        <w:pStyle w:val="ListParagraph"/>
        <w:numPr>
          <w:ilvl w:val="1"/>
          <w:numId w:val="143"/>
        </w:numPr>
        <w:tabs>
          <w:tab w:val="left" w:pos="1418"/>
        </w:tabs>
        <w:spacing w:before="240"/>
        <w:ind w:left="1418" w:right="850" w:hanging="567"/>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235A20">
        <w:rPr>
          <w:rFonts w:ascii="Verdana" w:hAnsi="Verdana"/>
          <w:color w:val="231F20"/>
        </w:rPr>
        <w:t>The</w:t>
      </w:r>
      <w:r w:rsidR="00C8220B" w:rsidRPr="00235A20">
        <w:rPr>
          <w:rFonts w:ascii="Verdana" w:hAnsi="Verdana"/>
          <w:color w:val="231F20"/>
        </w:rPr>
        <w:t xml:space="preserve"> </w:t>
      </w:r>
      <w:r w:rsidRPr="00235A20">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235A20"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term</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writing”</w:t>
      </w:r>
      <w:r w:rsidRPr="00235A20">
        <w:rPr>
          <w:rFonts w:ascii="Verdana" w:hAnsi="Verdana"/>
          <w:color w:val="231F20"/>
        </w:rPr>
        <w:t xml:space="preserve"> </w:t>
      </w:r>
      <w:r w:rsidR="002D5618" w:rsidRPr="00235A20">
        <w:rPr>
          <w:rFonts w:ascii="Verdana" w:hAnsi="Verdana"/>
          <w:color w:val="231F20"/>
        </w:rPr>
        <w:t>means</w:t>
      </w:r>
      <w:r w:rsidRPr="00235A20">
        <w:rPr>
          <w:rFonts w:ascii="Verdana" w:hAnsi="Verdana"/>
          <w:color w:val="231F20"/>
        </w:rPr>
        <w:t xml:space="preserve"> </w:t>
      </w:r>
      <w:r w:rsidR="002D5618" w:rsidRPr="00235A20">
        <w:rPr>
          <w:rFonts w:ascii="Verdana" w:hAnsi="Verdana"/>
          <w:color w:val="231F20"/>
        </w:rPr>
        <w:t>communicated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written</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w:t>
      </w:r>
      <w:r w:rsidRPr="00235A20">
        <w:rPr>
          <w:rFonts w:ascii="Verdana" w:hAnsi="Verdana"/>
          <w:color w:val="231F20"/>
        </w:rPr>
        <w:t xml:space="preserve">e.g.,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mail,</w:t>
      </w:r>
      <w:r w:rsidRPr="00235A20">
        <w:rPr>
          <w:rFonts w:ascii="Verdana" w:hAnsi="Verdana"/>
          <w:color w:val="231F20"/>
        </w:rPr>
        <w:t xml:space="preserve"> </w:t>
      </w:r>
      <w:r w:rsidR="002D5618" w:rsidRPr="00235A20">
        <w:rPr>
          <w:rFonts w:ascii="Verdana" w:hAnsi="Verdana"/>
          <w:color w:val="231F20"/>
        </w:rPr>
        <w:t>e-mail,</w:t>
      </w:r>
      <w:r w:rsidRPr="00235A20">
        <w:rPr>
          <w:rFonts w:ascii="Verdana" w:hAnsi="Verdana"/>
          <w:color w:val="231F20"/>
        </w:rPr>
        <w:t xml:space="preserve"> </w:t>
      </w:r>
      <w:r w:rsidR="002D5618" w:rsidRPr="00235A20">
        <w:rPr>
          <w:rFonts w:ascii="Verdana" w:hAnsi="Verdana"/>
          <w:color w:val="231F20"/>
        </w:rPr>
        <w:t>fax,</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if speciﬁed</w:t>
      </w:r>
      <w:r w:rsidR="007A5F93" w:rsidRPr="00235A20">
        <w:rPr>
          <w:rFonts w:ascii="Verdana" w:hAnsi="Verdana"/>
          <w:color w:val="231F20"/>
        </w:rPr>
        <w:t xml:space="preserve"> </w:t>
      </w:r>
      <w:r w:rsidR="007A5F93" w:rsidRPr="00235A20">
        <w:rPr>
          <w:rFonts w:ascii="Verdana" w:hAnsi="Verdana"/>
          <w:b/>
          <w:color w:val="231F20"/>
        </w:rPr>
        <w:t xml:space="preserve">in the </w:t>
      </w:r>
      <w:r w:rsidR="002D5618" w:rsidRPr="00235A20">
        <w:rPr>
          <w:rFonts w:ascii="Verdana" w:hAnsi="Verdana"/>
          <w:b/>
          <w:color w:val="231F20"/>
        </w:rPr>
        <w:t>TDS</w:t>
      </w:r>
      <w:r w:rsidR="002D5618" w:rsidRPr="00235A20">
        <w:rPr>
          <w:rFonts w:ascii="Verdana" w:hAnsi="Verdana"/>
          <w:color w:val="231F20"/>
        </w:rPr>
        <w:t>,</w:t>
      </w:r>
      <w:r w:rsidR="007A5F93" w:rsidRPr="00235A20">
        <w:rPr>
          <w:rFonts w:ascii="Verdana" w:hAnsi="Verdana"/>
          <w:color w:val="231F20"/>
        </w:rPr>
        <w:t xml:space="preserve"> </w:t>
      </w:r>
      <w:r w:rsidR="002D5618" w:rsidRPr="00235A20">
        <w:rPr>
          <w:rFonts w:ascii="Verdana" w:hAnsi="Verdana"/>
          <w:color w:val="231F20"/>
        </w:rPr>
        <w:t>distributed</w:t>
      </w:r>
      <w:r w:rsidR="007A5F93" w:rsidRPr="00235A20">
        <w:rPr>
          <w:rFonts w:ascii="Verdana" w:hAnsi="Verdana"/>
          <w:color w:val="231F20"/>
        </w:rPr>
        <w:t xml:space="preserve"> </w:t>
      </w:r>
      <w:r w:rsidR="002D5618" w:rsidRPr="00235A20">
        <w:rPr>
          <w:rFonts w:ascii="Verdana" w:hAnsi="Verdana"/>
          <w:color w:val="231F20"/>
        </w:rPr>
        <w:t>or</w:t>
      </w:r>
      <w:r w:rsidR="007A5F93" w:rsidRPr="00235A20">
        <w:rPr>
          <w:rFonts w:ascii="Verdana" w:hAnsi="Verdana"/>
          <w:color w:val="231F20"/>
        </w:rPr>
        <w:t xml:space="preserve"> </w:t>
      </w:r>
      <w:r w:rsidR="002D5618" w:rsidRPr="00235A20">
        <w:rPr>
          <w:rFonts w:ascii="Verdana" w:hAnsi="Verdana"/>
          <w:color w:val="231F20"/>
        </w:rPr>
        <w:t>received</w:t>
      </w:r>
      <w:r w:rsidR="007A5F93" w:rsidRPr="00235A20">
        <w:rPr>
          <w:rFonts w:ascii="Verdana" w:hAnsi="Verdana"/>
          <w:color w:val="231F20"/>
        </w:rPr>
        <w:t xml:space="preserve"> </w:t>
      </w:r>
      <w:r w:rsidR="002D5618" w:rsidRPr="00235A20">
        <w:rPr>
          <w:rFonts w:ascii="Verdana" w:hAnsi="Verdana"/>
          <w:color w:val="231F20"/>
        </w:rPr>
        <w:t>through</w:t>
      </w:r>
      <w:r w:rsidR="007A5F93" w:rsidRPr="00235A20">
        <w:rPr>
          <w:rFonts w:ascii="Verdana" w:hAnsi="Verdana"/>
          <w:color w:val="231F20"/>
        </w:rPr>
        <w:t xml:space="preserve"> </w:t>
      </w:r>
      <w:r w:rsidR="002D5618" w:rsidRPr="00235A20">
        <w:rPr>
          <w:rFonts w:ascii="Verdana" w:hAnsi="Verdana"/>
          <w:color w:val="231F20"/>
        </w:rPr>
        <w:t>the</w:t>
      </w:r>
      <w:r w:rsidR="007A5F93" w:rsidRPr="00235A20">
        <w:rPr>
          <w:rFonts w:ascii="Verdana" w:hAnsi="Verdana"/>
          <w:color w:val="231F20"/>
        </w:rPr>
        <w:t xml:space="preserve"> </w:t>
      </w:r>
      <w:r w:rsidR="002D5618" w:rsidRPr="00235A20">
        <w:rPr>
          <w:rFonts w:ascii="Verdana" w:hAnsi="Verdana"/>
          <w:color w:val="231F20"/>
        </w:rPr>
        <w:t>electronic-</w:t>
      </w:r>
      <w:r w:rsidR="007A5F93" w:rsidRPr="00235A20">
        <w:rPr>
          <w:rFonts w:ascii="Verdana" w:hAnsi="Verdana"/>
          <w:color w:val="231F20"/>
        </w:rPr>
        <w:t xml:space="preserve"> </w:t>
      </w:r>
      <w:r w:rsidR="002D5618" w:rsidRPr="00235A20">
        <w:rPr>
          <w:rFonts w:ascii="Verdana" w:hAnsi="Verdana"/>
          <w:color w:val="231F20"/>
        </w:rPr>
        <w:t>procurement</w:t>
      </w:r>
      <w:r w:rsidR="007A5F93" w:rsidRPr="00235A20">
        <w:rPr>
          <w:rFonts w:ascii="Verdana" w:hAnsi="Verdana"/>
          <w:color w:val="231F20"/>
        </w:rPr>
        <w:t xml:space="preserve"> </w:t>
      </w:r>
      <w:r w:rsidR="002D5618" w:rsidRPr="00235A20">
        <w:rPr>
          <w:rFonts w:ascii="Verdana" w:hAnsi="Verdana"/>
          <w:color w:val="231F20"/>
        </w:rPr>
        <w:t>system</w:t>
      </w:r>
      <w:r w:rsidR="007A5F93" w:rsidRPr="00235A20">
        <w:rPr>
          <w:rFonts w:ascii="Verdana" w:hAnsi="Verdana"/>
          <w:color w:val="231F20"/>
        </w:rPr>
        <w:t xml:space="preserve"> </w:t>
      </w:r>
      <w:r w:rsidR="002D5618" w:rsidRPr="00235A20">
        <w:rPr>
          <w:rFonts w:ascii="Verdana" w:hAnsi="Verdana"/>
          <w:color w:val="231F20"/>
        </w:rPr>
        <w:t>used</w:t>
      </w:r>
      <w:r w:rsidR="007A5F93" w:rsidRPr="00235A20">
        <w:rPr>
          <w:rFonts w:ascii="Verdana" w:hAnsi="Verdana"/>
          <w:color w:val="231F20"/>
        </w:rPr>
        <w:t xml:space="preserve"> </w:t>
      </w:r>
      <w:r w:rsidR="002D5618" w:rsidRPr="00235A20">
        <w:rPr>
          <w:rFonts w:ascii="Verdana" w:hAnsi="Verdana"/>
          <w:color w:val="231F20"/>
        </w:rPr>
        <w:t>by the</w:t>
      </w:r>
      <w:r w:rsidR="00C8220B" w:rsidRPr="00235A20">
        <w:rPr>
          <w:rFonts w:ascii="Verdana" w:hAnsi="Verdana"/>
          <w:color w:val="231F20"/>
        </w:rPr>
        <w:t xml:space="preserve"> </w:t>
      </w:r>
      <w:r w:rsidR="002D5618" w:rsidRPr="00235A20">
        <w:rPr>
          <w:rFonts w:ascii="Verdana" w:hAnsi="Verdana"/>
          <w:color w:val="231F20"/>
        </w:rPr>
        <w:t>Procuring</w:t>
      </w:r>
      <w:r w:rsidR="00C8220B"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with</w:t>
      </w:r>
      <w:r w:rsidR="00C8220B" w:rsidRPr="00235A20">
        <w:rPr>
          <w:rFonts w:ascii="Verdana" w:hAnsi="Verdana"/>
          <w:color w:val="231F20"/>
        </w:rPr>
        <w:t xml:space="preserve"> </w:t>
      </w:r>
      <w:r w:rsidR="002D5618" w:rsidRPr="00235A20">
        <w:rPr>
          <w:rFonts w:ascii="Verdana" w:hAnsi="Verdana"/>
          <w:color w:val="231F20"/>
        </w:rPr>
        <w:t>proof</w:t>
      </w:r>
      <w:r w:rsidR="00C8220B" w:rsidRPr="00235A20">
        <w:rPr>
          <w:rFonts w:ascii="Verdana" w:hAnsi="Verdana"/>
          <w:color w:val="231F20"/>
        </w:rPr>
        <w:t xml:space="preserve"> </w:t>
      </w:r>
      <w:r w:rsidR="002D5618" w:rsidRPr="00235A20">
        <w:rPr>
          <w:rFonts w:ascii="Verdana" w:hAnsi="Verdana"/>
          <w:color w:val="231F20"/>
        </w:rPr>
        <w:t>of</w:t>
      </w:r>
      <w:r w:rsidR="00C8220B" w:rsidRPr="00235A20">
        <w:rPr>
          <w:rFonts w:ascii="Verdana" w:hAnsi="Verdana"/>
          <w:color w:val="231F20"/>
        </w:rPr>
        <w:t xml:space="preserve"> </w:t>
      </w:r>
      <w:r w:rsidR="002D5618" w:rsidRPr="00235A20">
        <w:rPr>
          <w:rFonts w:ascii="Verdana" w:hAnsi="Verdana"/>
          <w:color w:val="231F20"/>
        </w:rPr>
        <w:t>receipt;</w:t>
      </w:r>
    </w:p>
    <w:p w14:paraId="669CE7D8" w14:textId="339928A1" w:rsidR="00C20A63" w:rsidRPr="00235A20"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235A20">
        <w:rPr>
          <w:rFonts w:ascii="Verdana" w:hAnsi="Verdana"/>
          <w:color w:val="231F20"/>
        </w:rPr>
        <w:t>if</w:t>
      </w:r>
      <w:r w:rsidR="00C8220B" w:rsidRPr="00235A20">
        <w:rPr>
          <w:rFonts w:ascii="Verdana" w:hAnsi="Verdana"/>
          <w:color w:val="231F20"/>
        </w:rPr>
        <w:t xml:space="preserve"> </w:t>
      </w:r>
      <w:r w:rsidRPr="00235A20">
        <w:rPr>
          <w:rFonts w:ascii="Verdana" w:hAnsi="Verdana"/>
          <w:color w:val="231F20"/>
        </w:rPr>
        <w:t>the</w:t>
      </w:r>
      <w:r w:rsidR="00C8220B" w:rsidRPr="00235A20">
        <w:rPr>
          <w:rFonts w:ascii="Verdana" w:hAnsi="Verdana"/>
          <w:color w:val="231F20"/>
        </w:rPr>
        <w:t xml:space="preserve"> </w:t>
      </w:r>
      <w:r w:rsidRPr="00235A20">
        <w:rPr>
          <w:rFonts w:ascii="Verdana" w:hAnsi="Verdana"/>
          <w:color w:val="231F20"/>
        </w:rPr>
        <w:t>contexts</w:t>
      </w:r>
      <w:r w:rsidR="00C8220B" w:rsidRPr="00235A20">
        <w:rPr>
          <w:rFonts w:ascii="Verdana" w:hAnsi="Verdana"/>
          <w:color w:val="231F20"/>
        </w:rPr>
        <w:t xml:space="preserve"> </w:t>
      </w:r>
      <w:r w:rsidRPr="00235A20">
        <w:rPr>
          <w:rFonts w:ascii="Verdana" w:hAnsi="Verdana"/>
          <w:color w:val="231F20"/>
        </w:rPr>
        <w:t>or</w:t>
      </w:r>
      <w:r w:rsidR="00C8220B" w:rsidRPr="00235A20">
        <w:rPr>
          <w:rFonts w:ascii="Verdana" w:hAnsi="Verdana"/>
          <w:color w:val="231F20"/>
        </w:rPr>
        <w:t xml:space="preserve"> esquires, “singular</w:t>
      </w:r>
      <w:r w:rsidRPr="00235A20">
        <w:rPr>
          <w:rFonts w:ascii="Verdana" w:hAnsi="Verdana"/>
          <w:color w:val="231F20"/>
        </w:rPr>
        <w:t>”</w:t>
      </w:r>
      <w:r w:rsidR="00C8220B" w:rsidRPr="00235A20">
        <w:rPr>
          <w:rFonts w:ascii="Verdana" w:hAnsi="Verdana"/>
          <w:color w:val="231F20"/>
        </w:rPr>
        <w:t xml:space="preserve"> </w:t>
      </w:r>
      <w:r w:rsidRPr="00235A20">
        <w:rPr>
          <w:rFonts w:ascii="Verdana" w:hAnsi="Verdana"/>
          <w:color w:val="231F20"/>
        </w:rPr>
        <w:t>means</w:t>
      </w:r>
      <w:r w:rsidR="008F663C" w:rsidRPr="00235A20">
        <w:rPr>
          <w:rFonts w:ascii="Verdana" w:hAnsi="Verdana"/>
          <w:color w:val="231F20"/>
        </w:rPr>
        <w:t xml:space="preserve"> </w:t>
      </w:r>
      <w:r w:rsidRPr="00235A20">
        <w:rPr>
          <w:rFonts w:ascii="Verdana" w:hAnsi="Verdana"/>
          <w:color w:val="231F20"/>
        </w:rPr>
        <w:t>“plural”</w:t>
      </w:r>
      <w:r w:rsidR="00C8220B" w:rsidRPr="00235A20">
        <w:rPr>
          <w:rFonts w:ascii="Verdana" w:hAnsi="Verdana"/>
          <w:color w:val="231F20"/>
        </w:rPr>
        <w:t xml:space="preserve"> </w:t>
      </w:r>
      <w:r w:rsidRPr="00235A20">
        <w:rPr>
          <w:rFonts w:ascii="Verdana" w:hAnsi="Verdana"/>
          <w:color w:val="231F20"/>
        </w:rPr>
        <w:t>and</w:t>
      </w:r>
      <w:r w:rsidR="00C8220B" w:rsidRPr="00235A20">
        <w:rPr>
          <w:rFonts w:ascii="Verdana" w:hAnsi="Verdana"/>
          <w:color w:val="231F20"/>
        </w:rPr>
        <w:t xml:space="preserve"> </w:t>
      </w:r>
      <w:r w:rsidRPr="00235A20">
        <w:rPr>
          <w:rFonts w:ascii="Verdana" w:hAnsi="Verdana"/>
          <w:color w:val="231F20"/>
        </w:rPr>
        <w:t>vice</w:t>
      </w:r>
      <w:r w:rsidR="00C8220B" w:rsidRPr="00235A20">
        <w:rPr>
          <w:rFonts w:ascii="Verdana" w:hAnsi="Verdana"/>
          <w:color w:val="231F20"/>
        </w:rPr>
        <w:t xml:space="preserve"> </w:t>
      </w:r>
      <w:r w:rsidRPr="00235A20">
        <w:rPr>
          <w:rFonts w:ascii="Verdana" w:hAnsi="Verdana"/>
          <w:color w:val="231F20"/>
        </w:rPr>
        <w:t>versa;</w:t>
      </w:r>
      <w:r w:rsidR="00C8220B" w:rsidRPr="00235A20">
        <w:rPr>
          <w:rFonts w:ascii="Verdana" w:hAnsi="Verdana"/>
          <w:color w:val="231F20"/>
        </w:rPr>
        <w:t xml:space="preserve"> </w:t>
      </w:r>
      <w:r w:rsidRPr="00235A20">
        <w:rPr>
          <w:rFonts w:ascii="Verdana" w:hAnsi="Verdana"/>
          <w:color w:val="231F20"/>
        </w:rPr>
        <w:t>and</w:t>
      </w:r>
    </w:p>
    <w:p w14:paraId="669CE7D9" w14:textId="77777777" w:rsidR="00C20A63" w:rsidRPr="00235A20"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means</w:t>
      </w:r>
      <w:r w:rsidR="007A5F93" w:rsidRPr="00235A20">
        <w:rPr>
          <w:rFonts w:ascii="Verdana" w:hAnsi="Verdana"/>
          <w:color w:val="231F20"/>
        </w:rPr>
        <w:t xml:space="preserve"> </w:t>
      </w:r>
      <w:r w:rsidRPr="00235A20">
        <w:rPr>
          <w:rFonts w:ascii="Verdana" w:hAnsi="Verdana"/>
          <w:color w:val="231F20"/>
        </w:rPr>
        <w:t>calendar</w:t>
      </w:r>
      <w:r w:rsidR="007A5F93" w:rsidRPr="00235A20">
        <w:rPr>
          <w:rFonts w:ascii="Verdana" w:hAnsi="Verdana"/>
          <w:color w:val="231F20"/>
        </w:rPr>
        <w:t xml:space="preserve"> </w:t>
      </w:r>
      <w:r w:rsidRPr="00235A20">
        <w:rPr>
          <w:rFonts w:ascii="Verdana" w:hAnsi="Verdana"/>
          <w:color w:val="231F20"/>
          <w:spacing w:val="-4"/>
        </w:rPr>
        <w:t>day,</w:t>
      </w:r>
      <w:r w:rsidR="007A5F93" w:rsidRPr="00235A20">
        <w:rPr>
          <w:rFonts w:ascii="Verdana" w:hAnsi="Verdana"/>
          <w:color w:val="231F20"/>
          <w:spacing w:val="-4"/>
        </w:rPr>
        <w:t xml:space="preserve"> </w:t>
      </w:r>
      <w:r w:rsidRPr="00235A20">
        <w:rPr>
          <w:rFonts w:ascii="Verdana" w:hAnsi="Verdana"/>
          <w:color w:val="231F20"/>
        </w:rPr>
        <w:t>unless</w:t>
      </w:r>
      <w:r w:rsidR="007A5F93" w:rsidRPr="00235A20">
        <w:rPr>
          <w:rFonts w:ascii="Verdana" w:hAnsi="Verdana"/>
          <w:color w:val="231F20"/>
        </w:rPr>
        <w:t xml:space="preserve"> </w:t>
      </w:r>
      <w:r w:rsidRPr="00235A20">
        <w:rPr>
          <w:rFonts w:ascii="Verdana" w:hAnsi="Verdana"/>
          <w:color w:val="231F20"/>
        </w:rPr>
        <w:t>otherwise</w:t>
      </w:r>
      <w:r w:rsidR="007A5F93" w:rsidRPr="00235A20">
        <w:rPr>
          <w:rFonts w:ascii="Verdana" w:hAnsi="Verdana"/>
          <w:color w:val="231F20"/>
        </w:rPr>
        <w:t xml:space="preserve"> </w:t>
      </w:r>
      <w:r w:rsidRPr="00235A20">
        <w:rPr>
          <w:rFonts w:ascii="Verdana" w:hAnsi="Verdana"/>
          <w:color w:val="231F20"/>
        </w:rPr>
        <w:t>speciﬁed</w:t>
      </w:r>
      <w:r w:rsidR="00C8220B" w:rsidRPr="00235A20">
        <w:rPr>
          <w:rFonts w:ascii="Verdana" w:hAnsi="Verdana"/>
          <w:color w:val="231F20"/>
        </w:rPr>
        <w:t xml:space="preserve"> </w:t>
      </w:r>
      <w:r w:rsidR="007A5F93" w:rsidRPr="00235A20">
        <w:rPr>
          <w:rFonts w:ascii="Verdana" w:hAnsi="Verdana"/>
          <w:color w:val="231F20"/>
        </w:rPr>
        <w:t xml:space="preserve">as “Business </w:t>
      </w: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A</w:t>
      </w:r>
      <w:r w:rsidR="007A5F93" w:rsidRPr="00235A20">
        <w:rPr>
          <w:rFonts w:ascii="Verdana" w:hAnsi="Verdana"/>
          <w:color w:val="231F20"/>
        </w:rPr>
        <w:t xml:space="preserve"> </w:t>
      </w:r>
      <w:r w:rsidRPr="00235A20">
        <w:rPr>
          <w:rFonts w:ascii="Verdana" w:hAnsi="Verdana"/>
          <w:color w:val="231F20"/>
        </w:rPr>
        <w:t>Business</w:t>
      </w:r>
      <w:r w:rsidR="007A5F93" w:rsidRPr="00235A20">
        <w:rPr>
          <w:rFonts w:ascii="Verdana" w:hAnsi="Verdana"/>
          <w:color w:val="231F20"/>
        </w:rPr>
        <w:t xml:space="preserve"> </w:t>
      </w: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is</w:t>
      </w:r>
      <w:r w:rsidR="007A5F93" w:rsidRPr="00235A20">
        <w:rPr>
          <w:rFonts w:ascii="Verdana" w:hAnsi="Verdana"/>
          <w:color w:val="231F20"/>
        </w:rPr>
        <w:t xml:space="preserve"> </w:t>
      </w:r>
      <w:r w:rsidRPr="00235A20">
        <w:rPr>
          <w:rFonts w:ascii="Verdana" w:hAnsi="Verdana"/>
          <w:color w:val="231F20"/>
        </w:rPr>
        <w:t xml:space="preserve">any day that is an ofﬁcial working day of the Procuring </w:t>
      </w:r>
      <w:r w:rsidRPr="00235A20">
        <w:rPr>
          <w:rFonts w:ascii="Verdana" w:hAnsi="Verdana"/>
          <w:color w:val="231F20"/>
          <w:spacing w:val="-3"/>
        </w:rPr>
        <w:t xml:space="preserve">Entity. </w:t>
      </w:r>
      <w:r w:rsidRPr="00235A20">
        <w:rPr>
          <w:rFonts w:ascii="Verdana" w:hAnsi="Verdana"/>
          <w:color w:val="231F20"/>
        </w:rPr>
        <w:t>It excludes the Procuring Entity's ofﬁcial</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holidays.</w:t>
      </w:r>
    </w:p>
    <w:p w14:paraId="669CE7DA" w14:textId="7ADD4553" w:rsidR="00C20A63" w:rsidRPr="00235A20" w:rsidRDefault="002D5618" w:rsidP="003E0BDA">
      <w:pPr>
        <w:pStyle w:val="ListParagraph"/>
        <w:numPr>
          <w:ilvl w:val="1"/>
          <w:numId w:val="143"/>
        </w:numPr>
        <w:tabs>
          <w:tab w:val="left" w:pos="1418"/>
        </w:tabs>
        <w:spacing w:before="240"/>
        <w:ind w:left="1418" w:right="850" w:hanging="567"/>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successful</w:t>
      </w:r>
      <w:r w:rsidR="007A5F93" w:rsidRPr="00235A20">
        <w:rPr>
          <w:rFonts w:ascii="Verdana" w:hAnsi="Verdana"/>
          <w:color w:val="231F20"/>
        </w:rPr>
        <w:t xml:space="preserve"> </w:t>
      </w:r>
      <w:r w:rsidRPr="00235A20">
        <w:rPr>
          <w:rFonts w:ascii="Verdana" w:hAnsi="Verdana"/>
          <w:color w:val="231F20"/>
          <w:spacing w:val="-3"/>
        </w:rPr>
        <w:t>Tenderer</w:t>
      </w:r>
      <w:r w:rsidR="007A5F93" w:rsidRPr="00235A20">
        <w:rPr>
          <w:rFonts w:ascii="Verdana" w:hAnsi="Verdana"/>
          <w:color w:val="231F20"/>
          <w:spacing w:val="-3"/>
        </w:rPr>
        <w:t xml:space="preserve"> </w:t>
      </w:r>
      <w:r w:rsidRPr="00235A20">
        <w:rPr>
          <w:rFonts w:ascii="Verdana" w:hAnsi="Verdana"/>
          <w:color w:val="231F20"/>
        </w:rPr>
        <w:t>will</w:t>
      </w:r>
      <w:r w:rsidR="007A5F93" w:rsidRPr="00235A20">
        <w:rPr>
          <w:rFonts w:ascii="Verdana" w:hAnsi="Verdana"/>
          <w:color w:val="231F20"/>
        </w:rPr>
        <w:t xml:space="preserve"> </w:t>
      </w:r>
      <w:r w:rsidRPr="00235A20">
        <w:rPr>
          <w:rFonts w:ascii="Verdana" w:hAnsi="Verdana"/>
          <w:color w:val="231F20"/>
        </w:rPr>
        <w:t>be</w:t>
      </w:r>
      <w:r w:rsidR="007A5F93" w:rsidRPr="00235A20">
        <w:rPr>
          <w:rFonts w:ascii="Verdana" w:hAnsi="Verdana"/>
          <w:color w:val="231F20"/>
        </w:rPr>
        <w:t xml:space="preserve"> </w:t>
      </w:r>
      <w:r w:rsidRPr="00235A20">
        <w:rPr>
          <w:rFonts w:ascii="Verdana" w:hAnsi="Verdana"/>
          <w:color w:val="231F20"/>
        </w:rPr>
        <w:t>expected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complete</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performance</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Services</w:t>
      </w:r>
      <w:r w:rsidR="007A5F93" w:rsidRPr="00235A20">
        <w:rPr>
          <w:rFonts w:ascii="Verdana" w:hAnsi="Verdana"/>
          <w:color w:val="231F20"/>
        </w:rPr>
        <w:t xml:space="preserve"> </w:t>
      </w:r>
      <w:r w:rsidRPr="00235A20">
        <w:rPr>
          <w:rFonts w:ascii="Verdana" w:hAnsi="Verdana"/>
          <w:color w:val="231F20"/>
        </w:rPr>
        <w:t>by</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Intended Completion</w:t>
      </w:r>
      <w:r w:rsidR="007A5F93" w:rsidRPr="00235A20">
        <w:rPr>
          <w:rFonts w:ascii="Verdana" w:hAnsi="Verdana"/>
          <w:color w:val="231F20"/>
        </w:rPr>
        <w:t xml:space="preserve"> </w:t>
      </w:r>
      <w:r w:rsidRPr="00235A20">
        <w:rPr>
          <w:rFonts w:ascii="Verdana" w:hAnsi="Verdana"/>
          <w:color w:val="231F20"/>
        </w:rPr>
        <w:t>Date</w:t>
      </w:r>
      <w:r w:rsidR="007A5F93" w:rsidRPr="00235A20">
        <w:rPr>
          <w:rFonts w:ascii="Verdana" w:hAnsi="Verdana"/>
          <w:color w:val="231F20"/>
        </w:rPr>
        <w:t xml:space="preserve"> </w:t>
      </w:r>
      <w:r w:rsidRPr="00235A20">
        <w:rPr>
          <w:rFonts w:ascii="Verdana" w:hAnsi="Verdana"/>
          <w:color w:val="231F20"/>
        </w:rPr>
        <w:t>provided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50" w:name="_Toc217415942"/>
      <w:r w:rsidRPr="00235A20">
        <w:rPr>
          <w:rFonts w:ascii="Verdana" w:hAnsi="Verdana"/>
          <w:color w:val="231F20"/>
          <w:sz w:val="22"/>
          <w:szCs w:val="22"/>
        </w:rPr>
        <w:t>Fraud and</w:t>
      </w:r>
      <w:r w:rsidR="007A5F93" w:rsidRPr="00235A20">
        <w:rPr>
          <w:rFonts w:ascii="Verdana" w:hAnsi="Verdana"/>
          <w:color w:val="231F20"/>
          <w:sz w:val="22"/>
          <w:szCs w:val="22"/>
        </w:rPr>
        <w:t xml:space="preserve"> </w:t>
      </w:r>
      <w:r w:rsidRPr="00235A20">
        <w:rPr>
          <w:rFonts w:ascii="Verdana" w:hAnsi="Verdana"/>
          <w:color w:val="231F20"/>
          <w:sz w:val="22"/>
          <w:szCs w:val="22"/>
        </w:rPr>
        <w:t>Corruption</w:t>
      </w:r>
      <w:bookmarkEnd w:id="50"/>
    </w:p>
    <w:p w14:paraId="669CE7DC" w14:textId="358CE27B"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235A20">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235A20">
        <w:rPr>
          <w:rFonts w:ascii="Verdana" w:hAnsi="Verdana"/>
          <w:color w:val="231F20"/>
        </w:rPr>
        <w:t xml:space="preserve"> </w:t>
      </w:r>
      <w:r w:rsidRPr="00235A20">
        <w:rPr>
          <w:rFonts w:ascii="Verdana" w:hAnsi="Verdana"/>
          <w:color w:val="231F20"/>
        </w:rPr>
        <w:t>practice</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a</w:t>
      </w:r>
      <w:r w:rsidR="008F663C" w:rsidRPr="00235A20">
        <w:rPr>
          <w:rFonts w:ascii="Verdana" w:hAnsi="Verdana"/>
          <w:color w:val="231F20"/>
        </w:rPr>
        <w:t xml:space="preserve"> </w:t>
      </w:r>
      <w:r w:rsidRPr="00235A20">
        <w:rPr>
          <w:rFonts w:ascii="Verdana" w:hAnsi="Verdana"/>
          <w:color w:val="231F20"/>
        </w:rPr>
        <w:t>declaration</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person</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his</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her</w:t>
      </w:r>
      <w:r w:rsidR="008F663C" w:rsidRPr="00235A20">
        <w:rPr>
          <w:rFonts w:ascii="Verdana" w:hAnsi="Verdana"/>
          <w:color w:val="231F20"/>
        </w:rPr>
        <w:t xml:space="preserve"> </w:t>
      </w:r>
      <w:r w:rsidRPr="00235A20">
        <w:rPr>
          <w:rFonts w:ascii="Verdana" w:hAnsi="Verdana"/>
          <w:color w:val="231F20"/>
        </w:rPr>
        <w:t>sub-contractors</w:t>
      </w:r>
      <w:r w:rsidR="008F663C" w:rsidRPr="00235A20">
        <w:rPr>
          <w:rFonts w:ascii="Verdana" w:hAnsi="Verdana"/>
          <w:color w:val="231F20"/>
        </w:rPr>
        <w:t xml:space="preserve"> </w:t>
      </w:r>
      <w:r w:rsidRPr="00235A20">
        <w:rPr>
          <w:rFonts w:ascii="Verdana" w:hAnsi="Verdana"/>
          <w:color w:val="231F20"/>
        </w:rPr>
        <w:t>are</w:t>
      </w:r>
      <w:r w:rsidR="008F663C" w:rsidRPr="00235A20">
        <w:rPr>
          <w:rFonts w:ascii="Verdana" w:hAnsi="Verdana"/>
          <w:color w:val="231F20"/>
        </w:rPr>
        <w:t xml:space="preserve"> </w:t>
      </w:r>
      <w:r w:rsidRPr="00235A20">
        <w:rPr>
          <w:rFonts w:ascii="Verdana" w:hAnsi="Verdana"/>
          <w:color w:val="231F20"/>
        </w:rPr>
        <w:t>not</w:t>
      </w:r>
      <w:r w:rsidR="008F663C" w:rsidRPr="00235A20">
        <w:rPr>
          <w:rFonts w:ascii="Verdana" w:hAnsi="Verdana"/>
          <w:color w:val="231F20"/>
        </w:rPr>
        <w:t xml:space="preserve"> </w:t>
      </w:r>
      <w:r w:rsidRPr="00235A20">
        <w:rPr>
          <w:rFonts w:ascii="Verdana" w:hAnsi="Verdana"/>
          <w:color w:val="231F20"/>
        </w:rPr>
        <w:t>debarred</w:t>
      </w:r>
      <w:r w:rsidR="008F663C" w:rsidRPr="00235A20">
        <w:rPr>
          <w:rFonts w:ascii="Verdana" w:hAnsi="Verdana"/>
          <w:color w:val="231F20"/>
        </w:rPr>
        <w:t xml:space="preserve"> </w:t>
      </w:r>
      <w:r w:rsidRPr="00235A20">
        <w:rPr>
          <w:rFonts w:ascii="Verdana" w:hAnsi="Verdana"/>
          <w:color w:val="231F20"/>
        </w:rPr>
        <w:t>from participating</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procurement</w:t>
      </w:r>
      <w:r w:rsidR="007A5F93" w:rsidRPr="00235A20">
        <w:rPr>
          <w:rFonts w:ascii="Verdana" w:hAnsi="Verdana"/>
          <w:color w:val="231F20"/>
        </w:rPr>
        <w:t xml:space="preserve"> </w:t>
      </w:r>
      <w:r w:rsidRPr="00235A20">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Procuring</w:t>
      </w:r>
      <w:r w:rsidR="007A5F93" w:rsidRPr="00235A20">
        <w:rPr>
          <w:rFonts w:ascii="Verdana" w:hAnsi="Verdana"/>
          <w:color w:val="231F20"/>
        </w:rPr>
        <w:t xml:space="preserve"> </w:t>
      </w:r>
      <w:r w:rsidRPr="00235A20">
        <w:rPr>
          <w:rFonts w:ascii="Verdana" w:hAnsi="Verdana"/>
          <w:color w:val="231F20"/>
        </w:rPr>
        <w:t>Entity</w:t>
      </w:r>
      <w:r w:rsidR="007A5F93" w:rsidRPr="00235A20">
        <w:rPr>
          <w:rFonts w:ascii="Verdana" w:hAnsi="Verdana"/>
          <w:color w:val="231F20"/>
        </w:rPr>
        <w:t xml:space="preserve"> </w:t>
      </w:r>
      <w:r w:rsidRPr="00235A20">
        <w:rPr>
          <w:rFonts w:ascii="Verdana" w:hAnsi="Verdana"/>
          <w:color w:val="231F20"/>
        </w:rPr>
        <w:t>requires</w:t>
      </w:r>
      <w:r w:rsidR="007A5F93" w:rsidRPr="00235A20">
        <w:rPr>
          <w:rFonts w:ascii="Verdana" w:hAnsi="Verdana"/>
          <w:color w:val="231F20"/>
        </w:rPr>
        <w:t xml:space="preserve"> </w:t>
      </w:r>
      <w:r w:rsidRPr="00235A20">
        <w:rPr>
          <w:rFonts w:ascii="Verdana" w:hAnsi="Verdana"/>
          <w:color w:val="231F20"/>
        </w:rPr>
        <w:t>compliance</w:t>
      </w:r>
      <w:r w:rsidR="007A5F93" w:rsidRPr="00235A20">
        <w:rPr>
          <w:rFonts w:ascii="Verdana" w:hAnsi="Verdana"/>
          <w:color w:val="231F20"/>
        </w:rPr>
        <w:t xml:space="preserve"> </w:t>
      </w:r>
      <w:r w:rsidRPr="00235A20">
        <w:rPr>
          <w:rFonts w:ascii="Verdana" w:hAnsi="Verdana"/>
          <w:color w:val="231F20"/>
        </w:rPr>
        <w:t>with</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provisions</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Competition</w:t>
      </w:r>
      <w:r w:rsidR="007A5F93" w:rsidRPr="00235A20">
        <w:rPr>
          <w:rFonts w:ascii="Verdana" w:hAnsi="Verdana"/>
          <w:color w:val="231F20"/>
        </w:rPr>
        <w:t xml:space="preserve"> </w:t>
      </w:r>
      <w:r w:rsidRPr="00235A20">
        <w:rPr>
          <w:rFonts w:ascii="Verdana" w:hAnsi="Verdana"/>
          <w:color w:val="231F20"/>
        </w:rPr>
        <w:t>Act</w:t>
      </w:r>
      <w:r w:rsidR="007A5F93" w:rsidRPr="00235A20">
        <w:rPr>
          <w:rFonts w:ascii="Verdana" w:hAnsi="Verdana"/>
          <w:color w:val="231F20"/>
        </w:rPr>
        <w:t xml:space="preserve"> </w:t>
      </w:r>
      <w:r w:rsidRPr="00235A20">
        <w:rPr>
          <w:rFonts w:ascii="Verdana" w:hAnsi="Verdana"/>
          <w:color w:val="231F20"/>
        </w:rPr>
        <w:t>2010,</w:t>
      </w:r>
      <w:r w:rsidR="007A5F93" w:rsidRPr="00235A20">
        <w:rPr>
          <w:rFonts w:ascii="Verdana" w:hAnsi="Verdana"/>
          <w:color w:val="231F20"/>
        </w:rPr>
        <w:t xml:space="preserve"> </w:t>
      </w:r>
      <w:r w:rsidRPr="00235A20">
        <w:rPr>
          <w:rFonts w:ascii="Verdana" w:hAnsi="Verdana"/>
          <w:color w:val="231F20"/>
        </w:rPr>
        <w:t xml:space="preserve">regarding collusive practices in contracting. Any tenderer found to have engaged in collusive conduct shall be disqualiﬁed and criminal and/or civil sanctions may be imposed. </w:t>
      </w:r>
      <w:r w:rsidRPr="00235A20">
        <w:rPr>
          <w:rFonts w:ascii="Verdana" w:hAnsi="Verdana"/>
          <w:color w:val="231F20"/>
          <w:spacing w:val="-9"/>
        </w:rPr>
        <w:t xml:space="preserve">To </w:t>
      </w:r>
      <w:r w:rsidRPr="00235A20">
        <w:rPr>
          <w:rFonts w:ascii="Verdana" w:hAnsi="Verdana"/>
          <w:color w:val="231F20"/>
        </w:rPr>
        <w:t xml:space="preserve">this effect, </w:t>
      </w:r>
      <w:r w:rsidRPr="00235A20">
        <w:rPr>
          <w:rFonts w:ascii="Verdana" w:hAnsi="Verdana"/>
          <w:color w:val="231F20"/>
          <w:spacing w:val="-3"/>
        </w:rPr>
        <w:t xml:space="preserve">Tenders </w:t>
      </w:r>
      <w:r w:rsidRPr="00235A20">
        <w:rPr>
          <w:rFonts w:ascii="Verdana" w:hAnsi="Verdana"/>
          <w:color w:val="231F20"/>
        </w:rPr>
        <w:t xml:space="preserve">shall be required to complete and sign the “Certiﬁcate of Independent </w:t>
      </w:r>
      <w:r w:rsidRPr="00235A20">
        <w:rPr>
          <w:rFonts w:ascii="Verdana" w:hAnsi="Verdana"/>
          <w:color w:val="231F20"/>
          <w:spacing w:val="-3"/>
        </w:rPr>
        <w:t xml:space="preserve">Tender </w:t>
      </w:r>
      <w:r w:rsidRPr="00235A20">
        <w:rPr>
          <w:rFonts w:ascii="Verdana" w:hAnsi="Verdana"/>
          <w:color w:val="231F20"/>
        </w:rPr>
        <w:t>Determination” annexed to the Form</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4DE51102"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235A20">
        <w:rPr>
          <w:rFonts w:ascii="Verdana" w:hAnsi="Verdana"/>
          <w:b/>
          <w:bCs/>
          <w:color w:val="231F20"/>
        </w:rPr>
        <w:t>Unfair</w:t>
      </w:r>
      <w:r w:rsidR="008F663C" w:rsidRPr="00235A20">
        <w:rPr>
          <w:rFonts w:ascii="Verdana" w:hAnsi="Verdana"/>
          <w:b/>
          <w:bCs/>
          <w:color w:val="231F20"/>
        </w:rPr>
        <w:t xml:space="preserve"> </w:t>
      </w:r>
      <w:r w:rsidRPr="00235A20">
        <w:rPr>
          <w:rFonts w:ascii="Verdana" w:hAnsi="Verdana"/>
          <w:b/>
          <w:bCs/>
          <w:color w:val="231F20"/>
        </w:rPr>
        <w:t>Competitive</w:t>
      </w:r>
      <w:r w:rsidR="008F663C" w:rsidRPr="00235A20">
        <w:rPr>
          <w:rFonts w:ascii="Verdana" w:hAnsi="Verdana"/>
          <w:b/>
          <w:bCs/>
          <w:color w:val="231F20"/>
        </w:rPr>
        <w:t xml:space="preserve"> </w:t>
      </w:r>
      <w:r w:rsidRPr="00235A20">
        <w:rPr>
          <w:rFonts w:ascii="Verdana" w:hAnsi="Verdana"/>
          <w:b/>
          <w:bCs/>
          <w:color w:val="231F20"/>
        </w:rPr>
        <w:t>Advantage</w:t>
      </w:r>
      <w:r w:rsidR="0016452B" w:rsidRPr="00235A20">
        <w:rPr>
          <w:rFonts w:ascii="Verdana" w:hAnsi="Verdana"/>
          <w:color w:val="231F20"/>
        </w:rPr>
        <w:t xml:space="preserve"> </w:t>
      </w:r>
      <w:r w:rsidRPr="00235A20">
        <w:rPr>
          <w:rFonts w:ascii="Verdana" w:hAnsi="Verdana"/>
          <w:color w:val="231F20"/>
        </w:rPr>
        <w:t>-</w:t>
      </w:r>
      <w:r w:rsidR="0016452B" w:rsidRPr="00235A20">
        <w:rPr>
          <w:rFonts w:ascii="Verdana" w:hAnsi="Verdana"/>
          <w:color w:val="231F20"/>
        </w:rPr>
        <w:t xml:space="preserve"> </w:t>
      </w:r>
      <w:r w:rsidRPr="00235A20">
        <w:rPr>
          <w:rFonts w:ascii="Verdana" w:hAnsi="Verdana"/>
          <w:color w:val="231F20"/>
        </w:rPr>
        <w:t>Fairness</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transparency</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tender</w:t>
      </w:r>
      <w:r w:rsidR="008F663C" w:rsidRPr="00235A20">
        <w:rPr>
          <w:rFonts w:ascii="Verdana" w:hAnsi="Verdana"/>
          <w:color w:val="231F20"/>
        </w:rPr>
        <w:t xml:space="preserve"> </w:t>
      </w:r>
      <w:r w:rsidRPr="00235A20">
        <w:rPr>
          <w:rFonts w:ascii="Verdana" w:hAnsi="Verdana"/>
          <w:color w:val="231F20"/>
        </w:rPr>
        <w:t>process</w:t>
      </w:r>
      <w:r w:rsidR="008F663C" w:rsidRPr="00235A20">
        <w:rPr>
          <w:rFonts w:ascii="Verdana" w:hAnsi="Verdana"/>
          <w:color w:val="231F20"/>
        </w:rPr>
        <w:t xml:space="preserve"> </w:t>
      </w:r>
      <w:r w:rsidRPr="00235A20">
        <w:rPr>
          <w:rFonts w:ascii="Verdana" w:hAnsi="Verdana"/>
          <w:color w:val="231F20"/>
        </w:rPr>
        <w:t>require</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ﬁrms or their Afﬁliates competing for a speciﬁc assignment do not derive a competitive advantage from having</w:t>
      </w:r>
      <w:r w:rsidR="007A5F93" w:rsidRPr="00235A20">
        <w:rPr>
          <w:rFonts w:ascii="Verdana" w:hAnsi="Verdana"/>
          <w:color w:val="231F20"/>
        </w:rPr>
        <w:t xml:space="preserve"> </w:t>
      </w:r>
      <w:r w:rsidRPr="00235A20">
        <w:rPr>
          <w:rFonts w:ascii="Verdana" w:hAnsi="Verdana"/>
          <w:color w:val="231F20"/>
        </w:rPr>
        <w:t>provided</w:t>
      </w:r>
      <w:r w:rsidR="007A5F93" w:rsidRPr="00235A20">
        <w:rPr>
          <w:rFonts w:ascii="Verdana" w:hAnsi="Verdana"/>
          <w:color w:val="231F20"/>
        </w:rPr>
        <w:t xml:space="preserve"> </w:t>
      </w:r>
      <w:r w:rsidRPr="00235A20">
        <w:rPr>
          <w:rFonts w:ascii="Verdana" w:hAnsi="Verdana"/>
          <w:color w:val="231F20"/>
        </w:rPr>
        <w:t>consulting</w:t>
      </w:r>
      <w:r w:rsidR="007A5F93" w:rsidRPr="00235A20">
        <w:rPr>
          <w:rFonts w:ascii="Verdana" w:hAnsi="Verdana"/>
          <w:color w:val="231F20"/>
        </w:rPr>
        <w:t xml:space="preserve"> </w:t>
      </w:r>
      <w:r w:rsidRPr="00235A20">
        <w:rPr>
          <w:rFonts w:ascii="Verdana" w:hAnsi="Verdana"/>
          <w:color w:val="231F20"/>
        </w:rPr>
        <w:t>services</w:t>
      </w:r>
      <w:r w:rsidR="007A5F93" w:rsidRPr="00235A20">
        <w:rPr>
          <w:rFonts w:ascii="Verdana" w:hAnsi="Verdana"/>
          <w:color w:val="231F20"/>
        </w:rPr>
        <w:t xml:space="preserve"> </w:t>
      </w:r>
      <w:r w:rsidRPr="00235A20">
        <w:rPr>
          <w:rFonts w:ascii="Verdana" w:hAnsi="Verdana"/>
          <w:color w:val="231F20"/>
        </w:rPr>
        <w:t>related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this</w:t>
      </w:r>
      <w:r w:rsidR="007A5F93" w:rsidRPr="00235A20">
        <w:rPr>
          <w:rFonts w:ascii="Verdana" w:hAnsi="Verdana"/>
          <w:color w:val="231F20"/>
        </w:rPr>
        <w:t xml:space="preserve"> </w:t>
      </w:r>
      <w:r w:rsidRPr="00235A20">
        <w:rPr>
          <w:rFonts w:ascii="Verdana" w:hAnsi="Verdana"/>
          <w:color w:val="231F20"/>
        </w:rPr>
        <w:t>tender.</w:t>
      </w:r>
      <w:r w:rsidR="007A5F93" w:rsidRPr="00235A20">
        <w:rPr>
          <w:rFonts w:ascii="Verdana" w:hAnsi="Verdana"/>
          <w:color w:val="231F20"/>
        </w:rPr>
        <w:t xml:space="preserve"> </w:t>
      </w:r>
      <w:r w:rsidRPr="00235A20">
        <w:rPr>
          <w:rFonts w:ascii="Verdana" w:hAnsi="Verdana"/>
          <w:color w:val="231F20"/>
          <w:spacing w:val="-9"/>
        </w:rPr>
        <w:t>To</w:t>
      </w:r>
      <w:r w:rsidR="007A5F93" w:rsidRPr="00235A20">
        <w:rPr>
          <w:rFonts w:ascii="Verdana" w:hAnsi="Verdana"/>
          <w:color w:val="231F20"/>
          <w:spacing w:val="-9"/>
        </w:rPr>
        <w:t xml:space="preserve">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end,</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Procuring</w:t>
      </w:r>
      <w:r w:rsidR="007A5F93" w:rsidRPr="00235A20">
        <w:rPr>
          <w:rFonts w:ascii="Verdana" w:hAnsi="Verdana"/>
          <w:color w:val="231F20"/>
        </w:rPr>
        <w:t xml:space="preserve"> </w:t>
      </w:r>
      <w:r w:rsidRPr="00235A20">
        <w:rPr>
          <w:rFonts w:ascii="Verdana" w:hAnsi="Verdana"/>
          <w:color w:val="231F20"/>
        </w:rPr>
        <w:t>Entity</w:t>
      </w:r>
      <w:r w:rsidR="007A5F93" w:rsidRPr="00235A20">
        <w:rPr>
          <w:rFonts w:ascii="Verdana" w:hAnsi="Verdana"/>
          <w:color w:val="231F20"/>
        </w:rPr>
        <w:t xml:space="preserve"> </w:t>
      </w:r>
      <w:r w:rsidRPr="00235A20">
        <w:rPr>
          <w:rFonts w:ascii="Verdana" w:hAnsi="Verdana"/>
          <w:color w:val="231F20"/>
        </w:rPr>
        <w:t>shall</w:t>
      </w:r>
      <w:r w:rsidR="0016452B" w:rsidRPr="00235A20">
        <w:rPr>
          <w:rFonts w:ascii="Verdana" w:hAnsi="Verdana"/>
        </w:rPr>
        <w:t xml:space="preserve"> i</w:t>
      </w:r>
      <w:r w:rsidR="007A5F93" w:rsidRPr="00235A20">
        <w:rPr>
          <w:rFonts w:ascii="Verdana" w:hAnsi="Verdana"/>
          <w:color w:val="231F20"/>
        </w:rPr>
        <w:t>ndicate</w:t>
      </w:r>
      <w:r w:rsidRPr="00235A20">
        <w:rPr>
          <w:rFonts w:ascii="Verdana" w:hAnsi="Verdana"/>
          <w:color w:val="231F20"/>
        </w:rPr>
        <w:t xml:space="preserve"> in the TDS and make available to all the ﬁrms together with this tender document all</w:t>
      </w:r>
      <w:r w:rsidR="0016452B" w:rsidRPr="00235A20">
        <w:rPr>
          <w:rFonts w:ascii="Verdana" w:hAnsi="Verdana"/>
          <w:color w:val="231F20"/>
        </w:rPr>
        <w:t xml:space="preserve"> </w:t>
      </w:r>
      <w:r w:rsidR="007A5F93" w:rsidRPr="00235A20">
        <w:rPr>
          <w:rFonts w:ascii="Verdana" w:hAnsi="Verdana"/>
          <w:color w:val="231F20"/>
        </w:rPr>
        <w:t xml:space="preserve">Information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would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respect</w:t>
      </w:r>
      <w:r w:rsidR="007A5F93" w:rsidRPr="00235A20">
        <w:rPr>
          <w:rFonts w:ascii="Verdana" w:hAnsi="Verdana"/>
          <w:color w:val="231F20"/>
        </w:rPr>
        <w:t xml:space="preserve"> gives </w:t>
      </w:r>
      <w:r w:rsidRPr="00235A20">
        <w:rPr>
          <w:rFonts w:ascii="Verdana" w:hAnsi="Verdana"/>
          <w:color w:val="231F20"/>
        </w:rPr>
        <w:t>such</w:t>
      </w:r>
      <w:r w:rsidR="007A5F93" w:rsidRPr="00235A20">
        <w:rPr>
          <w:rFonts w:ascii="Verdana" w:hAnsi="Verdana"/>
          <w:color w:val="231F20"/>
        </w:rPr>
        <w:t xml:space="preserve"> </w:t>
      </w:r>
      <w:r w:rsidRPr="00235A20">
        <w:rPr>
          <w:rFonts w:ascii="Verdana" w:hAnsi="Verdana"/>
          <w:color w:val="231F20"/>
        </w:rPr>
        <w:t>ﬁrm</w:t>
      </w:r>
      <w:r w:rsidR="007A5F93" w:rsidRPr="00235A20">
        <w:rPr>
          <w:rFonts w:ascii="Verdana" w:hAnsi="Verdana"/>
          <w:color w:val="231F20"/>
        </w:rPr>
        <w:t xml:space="preserve"> </w:t>
      </w:r>
      <w:r w:rsidRPr="00235A20">
        <w:rPr>
          <w:rFonts w:ascii="Verdana" w:hAnsi="Verdana"/>
          <w:color w:val="231F20"/>
        </w:rPr>
        <w:t>any</w:t>
      </w:r>
      <w:r w:rsidR="007A5F93" w:rsidRPr="00235A20">
        <w:rPr>
          <w:rFonts w:ascii="Verdana" w:hAnsi="Verdana"/>
          <w:color w:val="231F20"/>
        </w:rPr>
        <w:t xml:space="preserve"> </w:t>
      </w:r>
      <w:r w:rsidRPr="00235A20">
        <w:rPr>
          <w:rFonts w:ascii="Verdana" w:hAnsi="Verdana"/>
          <w:color w:val="231F20"/>
        </w:rPr>
        <w:t>unfair</w:t>
      </w:r>
      <w:r w:rsidR="007A5F93" w:rsidRPr="00235A20">
        <w:rPr>
          <w:rFonts w:ascii="Verdana" w:hAnsi="Verdana"/>
          <w:color w:val="231F20"/>
        </w:rPr>
        <w:t xml:space="preserve"> </w:t>
      </w:r>
      <w:r w:rsidRPr="00235A20">
        <w:rPr>
          <w:rFonts w:ascii="Verdana" w:hAnsi="Verdana"/>
          <w:color w:val="231F20"/>
        </w:rPr>
        <w:t>competitive</w:t>
      </w:r>
      <w:r w:rsidR="007A5F93" w:rsidRPr="00235A20">
        <w:rPr>
          <w:rFonts w:ascii="Verdana" w:hAnsi="Verdana"/>
          <w:color w:val="231F20"/>
        </w:rPr>
        <w:t xml:space="preserve"> </w:t>
      </w:r>
      <w:r w:rsidRPr="00235A20">
        <w:rPr>
          <w:rFonts w:ascii="Verdana" w:hAnsi="Verdana"/>
          <w:color w:val="231F20"/>
        </w:rPr>
        <w:t>advantage</w:t>
      </w:r>
      <w:r w:rsidR="007A5F93" w:rsidRPr="00235A20">
        <w:rPr>
          <w:rFonts w:ascii="Verdana" w:hAnsi="Verdana"/>
          <w:color w:val="231F20"/>
        </w:rPr>
        <w:t xml:space="preserve"> </w:t>
      </w:r>
      <w:r w:rsidRPr="00235A20">
        <w:rPr>
          <w:rFonts w:ascii="Verdana" w:hAnsi="Verdana"/>
          <w:color w:val="231F20"/>
        </w:rPr>
        <w:t>over</w:t>
      </w:r>
      <w:r w:rsidR="007A5F93" w:rsidRPr="00235A20">
        <w:rPr>
          <w:rFonts w:ascii="Verdana" w:hAnsi="Verdana"/>
          <w:color w:val="231F20"/>
        </w:rPr>
        <w:t xml:space="preserve">   </w:t>
      </w:r>
      <w:r w:rsidRPr="00235A20">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235A20">
        <w:rPr>
          <w:rFonts w:ascii="Verdana" w:hAnsi="Verdana"/>
          <w:b/>
          <w:bCs/>
          <w:color w:val="231F20"/>
        </w:rPr>
        <w:t>Unfair</w:t>
      </w:r>
      <w:r w:rsidR="008F663C" w:rsidRPr="00235A20">
        <w:rPr>
          <w:rFonts w:ascii="Verdana" w:hAnsi="Verdana"/>
          <w:b/>
          <w:bCs/>
          <w:color w:val="231F20"/>
        </w:rPr>
        <w:t xml:space="preserve"> </w:t>
      </w:r>
      <w:r w:rsidRPr="00235A20">
        <w:rPr>
          <w:rFonts w:ascii="Verdana" w:hAnsi="Verdana"/>
          <w:b/>
          <w:bCs/>
          <w:color w:val="231F20"/>
        </w:rPr>
        <w:t>Competitive</w:t>
      </w:r>
      <w:r w:rsidR="008F663C" w:rsidRPr="00235A20">
        <w:rPr>
          <w:rFonts w:ascii="Verdana" w:hAnsi="Verdana"/>
          <w:b/>
          <w:bCs/>
          <w:color w:val="231F20"/>
        </w:rPr>
        <w:t xml:space="preserve"> </w:t>
      </w:r>
      <w:r w:rsidRPr="00235A20">
        <w:rPr>
          <w:rFonts w:ascii="Verdana" w:hAnsi="Verdana"/>
          <w:b/>
          <w:bCs/>
          <w:color w:val="231F20"/>
        </w:rPr>
        <w:t>Advantage</w:t>
      </w:r>
      <w:r w:rsidR="00373B2A" w:rsidRPr="00235A20">
        <w:rPr>
          <w:rFonts w:ascii="Verdana" w:hAnsi="Verdana"/>
          <w:color w:val="231F20"/>
        </w:rPr>
        <w:t xml:space="preserve"> </w:t>
      </w:r>
      <w:r w:rsidRPr="00235A20">
        <w:rPr>
          <w:rFonts w:ascii="Verdana" w:hAnsi="Verdana"/>
          <w:color w:val="231F20"/>
        </w:rPr>
        <w:t>-</w:t>
      </w:r>
      <w:r w:rsidR="00373B2A" w:rsidRPr="00235A20">
        <w:rPr>
          <w:rFonts w:ascii="Verdana" w:hAnsi="Verdana"/>
          <w:color w:val="231F20"/>
        </w:rPr>
        <w:t xml:space="preserve"> </w:t>
      </w:r>
      <w:r w:rsidRPr="00235A20">
        <w:rPr>
          <w:rFonts w:ascii="Verdana" w:hAnsi="Verdana"/>
          <w:color w:val="231F20"/>
        </w:rPr>
        <w:t>Fairness</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transparency</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tender</w:t>
      </w:r>
      <w:r w:rsidR="008F663C" w:rsidRPr="00235A20">
        <w:rPr>
          <w:rFonts w:ascii="Verdana" w:hAnsi="Verdana"/>
          <w:color w:val="231F20"/>
        </w:rPr>
        <w:t xml:space="preserve"> </w:t>
      </w:r>
      <w:r w:rsidRPr="00235A20">
        <w:rPr>
          <w:rFonts w:ascii="Verdana" w:hAnsi="Verdana"/>
          <w:color w:val="231F20"/>
        </w:rPr>
        <w:t>process</w:t>
      </w:r>
      <w:r w:rsidR="008F663C" w:rsidRPr="00235A20">
        <w:rPr>
          <w:rFonts w:ascii="Verdana" w:hAnsi="Verdana"/>
          <w:color w:val="231F20"/>
        </w:rPr>
        <w:t xml:space="preserve"> </w:t>
      </w:r>
      <w:r w:rsidRPr="00235A20">
        <w:rPr>
          <w:rFonts w:ascii="Verdana" w:hAnsi="Verdana"/>
          <w:color w:val="231F20"/>
        </w:rPr>
        <w:t>require</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235A20">
        <w:rPr>
          <w:rFonts w:ascii="Verdana" w:hAnsi="Verdana"/>
          <w:color w:val="231F20"/>
        </w:rPr>
        <w:t xml:space="preserve"> </w:t>
      </w:r>
      <w:r w:rsidRPr="00235A20">
        <w:rPr>
          <w:rFonts w:ascii="Verdana" w:hAnsi="Verdana"/>
          <w:color w:val="231F20"/>
        </w:rPr>
        <w:t>ﬁrms</w:t>
      </w:r>
      <w:r w:rsidR="007A5F93" w:rsidRPr="00235A20">
        <w:rPr>
          <w:rFonts w:ascii="Verdana" w:hAnsi="Verdana"/>
          <w:color w:val="231F20"/>
        </w:rPr>
        <w:t xml:space="preserve"> </w:t>
      </w:r>
      <w:r w:rsidRPr="00235A20">
        <w:rPr>
          <w:rFonts w:ascii="Verdana" w:hAnsi="Verdana"/>
          <w:color w:val="231F20"/>
        </w:rPr>
        <w:t>(if</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that</w:t>
      </w:r>
      <w:r w:rsidR="0063379A" w:rsidRPr="00235A20">
        <w:rPr>
          <w:rFonts w:ascii="Verdana" w:hAnsi="Verdana"/>
          <w:color w:val="231F20"/>
        </w:rPr>
        <w:t xml:space="preserve"> </w:t>
      </w:r>
      <w:r w:rsidRPr="00235A20">
        <w:rPr>
          <w:rFonts w:ascii="Verdana" w:hAnsi="Verdana"/>
          <w:color w:val="231F20"/>
        </w:rPr>
        <w:t>provided</w:t>
      </w:r>
      <w:r w:rsidR="0063379A" w:rsidRPr="00235A20">
        <w:rPr>
          <w:rFonts w:ascii="Verdana" w:hAnsi="Verdana"/>
          <w:color w:val="231F20"/>
        </w:rPr>
        <w:t xml:space="preserve"> </w:t>
      </w:r>
      <w:r w:rsidRPr="00235A20">
        <w:rPr>
          <w:rFonts w:ascii="Verdana" w:hAnsi="Verdana"/>
          <w:color w:val="231F20"/>
        </w:rPr>
        <w:t>consulting</w:t>
      </w:r>
      <w:r w:rsidR="0063379A" w:rsidRPr="00235A20">
        <w:rPr>
          <w:rFonts w:ascii="Verdana" w:hAnsi="Verdana"/>
          <w:color w:val="231F20"/>
        </w:rPr>
        <w:t xml:space="preserve"> </w:t>
      </w:r>
      <w:r w:rsidRPr="00235A20">
        <w:rPr>
          <w:rFonts w:ascii="Verdana" w:hAnsi="Verdana"/>
          <w:color w:val="231F20"/>
        </w:rPr>
        <w:t>services</w:t>
      </w:r>
      <w:r w:rsidR="0063379A" w:rsidRPr="00235A20">
        <w:rPr>
          <w:rFonts w:ascii="Verdana" w:hAnsi="Verdana"/>
          <w:color w:val="231F20"/>
        </w:rPr>
        <w:t xml:space="preserve"> </w:t>
      </w:r>
      <w:r w:rsidRPr="00235A20">
        <w:rPr>
          <w:rFonts w:ascii="Verdana" w:hAnsi="Verdana"/>
          <w:color w:val="231F20"/>
        </w:rPr>
        <w:t>for</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contract</w:t>
      </w:r>
      <w:r w:rsidR="0063379A" w:rsidRPr="00235A20">
        <w:rPr>
          <w:rFonts w:ascii="Verdana" w:hAnsi="Verdana"/>
          <w:color w:val="231F20"/>
        </w:rPr>
        <w:t xml:space="preserve"> </w:t>
      </w:r>
      <w:r w:rsidRPr="00235A20">
        <w:rPr>
          <w:rFonts w:ascii="Verdana" w:hAnsi="Verdana"/>
          <w:color w:val="231F20"/>
        </w:rPr>
        <w:t>being</w:t>
      </w:r>
      <w:r w:rsidR="0063379A" w:rsidRPr="00235A20">
        <w:rPr>
          <w:rFonts w:ascii="Verdana" w:hAnsi="Verdana"/>
          <w:color w:val="231F20"/>
        </w:rPr>
        <w:t xml:space="preserve"> </w:t>
      </w:r>
      <w:r w:rsidRPr="00235A20">
        <w:rPr>
          <w:rFonts w:ascii="Verdana" w:hAnsi="Verdana"/>
          <w:color w:val="231F20"/>
        </w:rPr>
        <w:t>tendered</w:t>
      </w:r>
      <w:r w:rsidR="0063379A" w:rsidRPr="00235A20">
        <w:rPr>
          <w:rFonts w:ascii="Verdana" w:hAnsi="Verdana"/>
          <w:color w:val="231F20"/>
        </w:rPr>
        <w:t xml:space="preserve"> </w:t>
      </w:r>
      <w:r w:rsidRPr="00235A20">
        <w:rPr>
          <w:rFonts w:ascii="Verdana" w:hAnsi="Verdana"/>
          <w:color w:val="231F20"/>
          <w:spacing w:val="-4"/>
        </w:rPr>
        <w:t>for.</w:t>
      </w:r>
      <w:r w:rsidR="0063379A" w:rsidRPr="00235A20">
        <w:rPr>
          <w:rFonts w:ascii="Verdana" w:hAnsi="Verdana"/>
          <w:color w:val="231F20"/>
          <w:spacing w:val="-4"/>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 xml:space="preserve">Procuring Entity shall check whether the owners or controllers of the </w:t>
      </w:r>
      <w:r w:rsidRPr="00235A20">
        <w:rPr>
          <w:rFonts w:ascii="Verdana" w:hAnsi="Verdana"/>
          <w:color w:val="231F20"/>
          <w:spacing w:val="-3"/>
        </w:rPr>
        <w:t xml:space="preserve">Tenderer </w:t>
      </w:r>
      <w:r w:rsidRPr="00235A20">
        <w:rPr>
          <w:rFonts w:ascii="Verdana" w:hAnsi="Verdana"/>
          <w:color w:val="231F20"/>
        </w:rPr>
        <w:t>are same as those that provided consulting services. The Procuring Entity shall, upon request, make available to any tenderer information</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would</w:t>
      </w:r>
      <w:r w:rsidR="008F663C" w:rsidRPr="00235A20">
        <w:rPr>
          <w:rFonts w:ascii="Verdana" w:hAnsi="Verdana"/>
          <w:color w:val="231F20"/>
        </w:rPr>
        <w:t xml:space="preserve"> </w:t>
      </w:r>
      <w:r w:rsidRPr="00235A20">
        <w:rPr>
          <w:rFonts w:ascii="Verdana" w:hAnsi="Verdana"/>
          <w:color w:val="231F20"/>
        </w:rPr>
        <w:t>give</w:t>
      </w:r>
      <w:r w:rsidR="008F663C" w:rsidRPr="00235A20">
        <w:rPr>
          <w:rFonts w:ascii="Verdana" w:hAnsi="Verdana"/>
          <w:color w:val="231F20"/>
        </w:rPr>
        <w:t xml:space="preserve"> </w:t>
      </w:r>
      <w:r w:rsidRPr="00235A20">
        <w:rPr>
          <w:rFonts w:ascii="Verdana" w:hAnsi="Verdana"/>
          <w:color w:val="231F20"/>
        </w:rPr>
        <w:t>such</w:t>
      </w:r>
      <w:r w:rsidR="008F663C" w:rsidRPr="00235A20">
        <w:rPr>
          <w:rFonts w:ascii="Verdana" w:hAnsi="Verdana"/>
          <w:color w:val="231F20"/>
        </w:rPr>
        <w:t xml:space="preserve"> </w:t>
      </w:r>
      <w:r w:rsidRPr="00235A20">
        <w:rPr>
          <w:rFonts w:ascii="Verdana" w:hAnsi="Verdana"/>
          <w:color w:val="231F20"/>
        </w:rPr>
        <w:t>ﬁrm</w:t>
      </w:r>
      <w:r w:rsidR="008F663C" w:rsidRPr="00235A20">
        <w:rPr>
          <w:rFonts w:ascii="Verdana" w:hAnsi="Verdana"/>
          <w:color w:val="231F20"/>
        </w:rPr>
        <w:t xml:space="preserve"> </w:t>
      </w:r>
      <w:r w:rsidRPr="00235A20">
        <w:rPr>
          <w:rFonts w:ascii="Verdana" w:hAnsi="Verdana"/>
          <w:color w:val="231F20"/>
        </w:rPr>
        <w:t>unfair</w:t>
      </w:r>
      <w:r w:rsidR="008F663C" w:rsidRPr="00235A20">
        <w:rPr>
          <w:rFonts w:ascii="Verdana" w:hAnsi="Verdana"/>
          <w:color w:val="231F20"/>
        </w:rPr>
        <w:t xml:space="preserve"> </w:t>
      </w:r>
      <w:r w:rsidRPr="00235A20">
        <w:rPr>
          <w:rFonts w:ascii="Verdana" w:hAnsi="Verdana"/>
          <w:color w:val="231F20"/>
        </w:rPr>
        <w:t>competitive</w:t>
      </w:r>
      <w:r w:rsidR="008F663C" w:rsidRPr="00235A20">
        <w:rPr>
          <w:rFonts w:ascii="Verdana" w:hAnsi="Verdana"/>
          <w:color w:val="231F20"/>
        </w:rPr>
        <w:t xml:space="preserve"> </w:t>
      </w:r>
      <w:r w:rsidRPr="00235A20">
        <w:rPr>
          <w:rFonts w:ascii="Verdana" w:hAnsi="Verdana"/>
          <w:color w:val="231F20"/>
        </w:rPr>
        <w:t>advantage</w:t>
      </w:r>
      <w:r w:rsidR="008F663C" w:rsidRPr="00235A20">
        <w:rPr>
          <w:rFonts w:ascii="Verdana" w:hAnsi="Verdana"/>
          <w:color w:val="231F20"/>
        </w:rPr>
        <w:t xml:space="preserve"> </w:t>
      </w:r>
      <w:r w:rsidRPr="00235A20">
        <w:rPr>
          <w:rFonts w:ascii="Verdana" w:hAnsi="Verdana"/>
          <w:color w:val="231F20"/>
        </w:rPr>
        <w:t>over</w:t>
      </w:r>
      <w:r w:rsidR="008F663C" w:rsidRPr="00235A20">
        <w:rPr>
          <w:rFonts w:ascii="Verdana" w:hAnsi="Verdana"/>
          <w:color w:val="231F20"/>
        </w:rPr>
        <w:t xml:space="preserve"> </w:t>
      </w:r>
      <w:r w:rsidRPr="00235A20">
        <w:rPr>
          <w:rFonts w:ascii="Verdana" w:hAnsi="Verdana"/>
          <w:color w:val="231F20"/>
        </w:rPr>
        <w:t>competing</w:t>
      </w:r>
      <w:r w:rsidR="008F663C" w:rsidRPr="00235A20">
        <w:rPr>
          <w:rFonts w:ascii="Verdana" w:hAnsi="Verdana"/>
          <w:color w:val="231F20"/>
        </w:rPr>
        <w:t xml:space="preserve"> </w:t>
      </w:r>
      <w:r w:rsidRPr="00235A20">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235A20" w:rsidRDefault="00C20A63">
      <w:pPr>
        <w:spacing w:line="230" w:lineRule="auto"/>
        <w:jc w:val="both"/>
        <w:rPr>
          <w:rFonts w:ascii="Verdana" w:hAnsi="Verdana"/>
        </w:rPr>
        <w:sectPr w:rsidR="00C20A63" w:rsidRPr="00235A20" w:rsidSect="002024F5">
          <w:headerReference w:type="even" r:id="rId32"/>
          <w:headerReference w:type="default" r:id="rId33"/>
          <w:footerReference w:type="even" r:id="rId34"/>
          <w:footerReference w:type="default" r:id="rId35"/>
          <w:type w:val="continuous"/>
          <w:pgSz w:w="11910" w:h="16840"/>
          <w:pgMar w:top="860" w:right="0" w:bottom="851" w:left="0" w:header="720" w:footer="664" w:gutter="0"/>
          <w:cols w:space="720"/>
        </w:sectPr>
      </w:pPr>
    </w:p>
    <w:p w14:paraId="631C0C90" w14:textId="3CC9EBE4" w:rsidR="0016452B"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87" w:name="_Toc217415943"/>
      <w:r w:rsidRPr="00235A20">
        <w:rPr>
          <w:rFonts w:ascii="Verdana" w:hAnsi="Verdana"/>
          <w:color w:val="231F20"/>
          <w:sz w:val="22"/>
          <w:szCs w:val="22"/>
        </w:rPr>
        <w:lastRenderedPageBreak/>
        <w:t>Eligible</w:t>
      </w:r>
      <w:r w:rsidR="007A5F93" w:rsidRPr="00235A20">
        <w:rPr>
          <w:rFonts w:ascii="Verdana" w:hAnsi="Verdana"/>
          <w:color w:val="231F20"/>
          <w:sz w:val="22"/>
          <w:szCs w:val="22"/>
        </w:rPr>
        <w:t xml:space="preserve"> </w:t>
      </w:r>
      <w:r w:rsidRPr="00235A20">
        <w:rPr>
          <w:rFonts w:ascii="Verdana" w:hAnsi="Verdana"/>
          <w:color w:val="231F20"/>
          <w:spacing w:val="-4"/>
          <w:sz w:val="22"/>
          <w:szCs w:val="22"/>
        </w:rPr>
        <w:t>Tenderers</w:t>
      </w:r>
      <w:bookmarkEnd w:id="87"/>
    </w:p>
    <w:p w14:paraId="669CE7E9" w14:textId="41E3624B" w:rsidR="00C20A63" w:rsidRPr="00235A20"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235A20">
        <w:rPr>
          <w:rFonts w:ascii="Verdana" w:hAnsi="Verdana"/>
          <w:color w:val="231F20"/>
        </w:rPr>
        <w:t xml:space="preserve">A Tenderer may be a ﬁrm that is a private </w:t>
      </w:r>
      <w:r w:rsidRPr="00235A20">
        <w:rPr>
          <w:rFonts w:ascii="Verdana" w:hAnsi="Verdana"/>
          <w:color w:val="231F20"/>
          <w:spacing w:val="-3"/>
        </w:rPr>
        <w:t xml:space="preserve">entity, </w:t>
      </w:r>
      <w:r w:rsidRPr="00235A20">
        <w:rPr>
          <w:rFonts w:ascii="Verdana" w:hAnsi="Verdana"/>
          <w:color w:val="231F20"/>
        </w:rPr>
        <w:t>a state-owned entity or institution subject to ITT 4.6, or any combination</w:t>
      </w:r>
      <w:r w:rsidR="008F663C" w:rsidRPr="00235A20">
        <w:rPr>
          <w:rFonts w:ascii="Verdana" w:hAnsi="Verdana"/>
          <w:color w:val="231F20"/>
        </w:rPr>
        <w:t xml:space="preserve"> </w:t>
      </w:r>
      <w:r w:rsidRPr="00235A20">
        <w:rPr>
          <w:rFonts w:ascii="Verdana" w:hAnsi="Verdana"/>
          <w:color w:val="231F20"/>
        </w:rPr>
        <w:t>of</w:t>
      </w:r>
      <w:r w:rsidR="008F663C" w:rsidRPr="00235A20">
        <w:rPr>
          <w:rFonts w:ascii="Verdana" w:hAnsi="Verdana"/>
          <w:color w:val="231F20"/>
        </w:rPr>
        <w:t xml:space="preserve"> </w:t>
      </w:r>
      <w:r w:rsidRPr="00235A20">
        <w:rPr>
          <w:rFonts w:ascii="Verdana" w:hAnsi="Verdana"/>
          <w:color w:val="231F20"/>
        </w:rPr>
        <w:t>such</w:t>
      </w:r>
      <w:r w:rsidR="008F663C" w:rsidRPr="00235A20">
        <w:rPr>
          <w:rFonts w:ascii="Verdana" w:hAnsi="Verdana"/>
          <w:color w:val="231F20"/>
        </w:rPr>
        <w:t xml:space="preserve"> </w:t>
      </w:r>
      <w:r w:rsidRPr="00235A20">
        <w:rPr>
          <w:rFonts w:ascii="Verdana" w:hAnsi="Verdana"/>
          <w:color w:val="231F20"/>
        </w:rPr>
        <w:t>entities</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form</w:t>
      </w:r>
      <w:r w:rsidR="008F663C" w:rsidRPr="00235A20">
        <w:rPr>
          <w:rFonts w:ascii="Verdana" w:hAnsi="Verdana"/>
          <w:color w:val="231F20"/>
        </w:rPr>
        <w:t xml:space="preserve"> </w:t>
      </w:r>
      <w:r w:rsidRPr="00235A20">
        <w:rPr>
          <w:rFonts w:ascii="Verdana" w:hAnsi="Verdana"/>
          <w:color w:val="231F20"/>
        </w:rPr>
        <w:t>of</w:t>
      </w:r>
      <w:r w:rsidR="008F663C" w:rsidRPr="00235A20">
        <w:rPr>
          <w:rFonts w:ascii="Verdana" w:hAnsi="Verdana"/>
          <w:color w:val="231F20"/>
        </w:rPr>
        <w:t xml:space="preserve"> </w:t>
      </w:r>
      <w:r w:rsidRPr="00235A20">
        <w:rPr>
          <w:rFonts w:ascii="Verdana" w:hAnsi="Verdana"/>
          <w:color w:val="231F20"/>
        </w:rPr>
        <w:t>a</w:t>
      </w:r>
      <w:r w:rsidR="008F663C" w:rsidRPr="00235A20">
        <w:rPr>
          <w:rFonts w:ascii="Verdana" w:hAnsi="Verdana"/>
          <w:color w:val="231F20"/>
        </w:rPr>
        <w:t xml:space="preserve"> </w:t>
      </w:r>
      <w:r w:rsidRPr="00235A20">
        <w:rPr>
          <w:rFonts w:ascii="Verdana" w:hAnsi="Verdana"/>
          <w:color w:val="231F20"/>
        </w:rPr>
        <w:t>Joint</w:t>
      </w:r>
      <w:r w:rsidR="008F663C" w:rsidRPr="00235A20">
        <w:rPr>
          <w:rFonts w:ascii="Verdana" w:hAnsi="Verdana"/>
          <w:color w:val="231F20"/>
        </w:rPr>
        <w:t xml:space="preserve"> </w:t>
      </w:r>
      <w:r w:rsidRPr="00235A20">
        <w:rPr>
          <w:rFonts w:ascii="Verdana" w:hAnsi="Verdana"/>
          <w:color w:val="231F20"/>
          <w:spacing w:val="-4"/>
        </w:rPr>
        <w:t>Venture</w:t>
      </w:r>
      <w:r w:rsidR="008F663C" w:rsidRPr="00235A20">
        <w:rPr>
          <w:rFonts w:ascii="Verdana" w:hAnsi="Verdana"/>
          <w:color w:val="231F20"/>
          <w:spacing w:val="-4"/>
        </w:rPr>
        <w:t xml:space="preserve"> </w:t>
      </w:r>
      <w:r w:rsidRPr="00235A20">
        <w:rPr>
          <w:rFonts w:ascii="Verdana" w:hAnsi="Verdana"/>
          <w:color w:val="231F20"/>
        </w:rPr>
        <w:t>(JV)</w:t>
      </w:r>
      <w:r w:rsidR="008F663C" w:rsidRPr="00235A20">
        <w:rPr>
          <w:rFonts w:ascii="Verdana" w:hAnsi="Verdana"/>
          <w:color w:val="231F20"/>
        </w:rPr>
        <w:t xml:space="preserve"> </w:t>
      </w:r>
      <w:r w:rsidRPr="00235A20">
        <w:rPr>
          <w:rFonts w:ascii="Verdana" w:hAnsi="Verdana"/>
          <w:color w:val="231F20"/>
        </w:rPr>
        <w:t>under</w:t>
      </w:r>
      <w:r w:rsidR="008F663C" w:rsidRPr="00235A20">
        <w:rPr>
          <w:rFonts w:ascii="Verdana" w:hAnsi="Verdana"/>
          <w:color w:val="231F20"/>
        </w:rPr>
        <w:t xml:space="preserve"> </w:t>
      </w:r>
      <w:r w:rsidRPr="00235A20">
        <w:rPr>
          <w:rFonts w:ascii="Verdana" w:hAnsi="Verdana"/>
          <w:color w:val="231F20"/>
        </w:rPr>
        <w:t>an</w:t>
      </w:r>
      <w:r w:rsidR="008F663C" w:rsidRPr="00235A20">
        <w:rPr>
          <w:rFonts w:ascii="Verdana" w:hAnsi="Verdana"/>
          <w:color w:val="231F20"/>
        </w:rPr>
        <w:t xml:space="preserve"> </w:t>
      </w:r>
      <w:r w:rsidRPr="00235A20">
        <w:rPr>
          <w:rFonts w:ascii="Verdana" w:hAnsi="Verdana"/>
          <w:color w:val="231F20"/>
        </w:rPr>
        <w:t>existing</w:t>
      </w:r>
      <w:r w:rsidR="008F663C" w:rsidRPr="00235A20">
        <w:rPr>
          <w:rFonts w:ascii="Verdana" w:hAnsi="Verdana"/>
          <w:color w:val="231F20"/>
        </w:rPr>
        <w:t xml:space="preserve"> </w:t>
      </w:r>
      <w:r w:rsidRPr="00235A20">
        <w:rPr>
          <w:rFonts w:ascii="Verdana" w:hAnsi="Verdana"/>
          <w:color w:val="231F20"/>
        </w:rPr>
        <w:t>agreement</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with</w:t>
      </w:r>
      <w:r w:rsidR="008F663C"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intent</w:t>
      </w:r>
      <w:r w:rsidR="00BB3ED8" w:rsidRPr="00235A20">
        <w:rPr>
          <w:rFonts w:ascii="Verdana" w:hAnsi="Verdana"/>
          <w:color w:val="231F20"/>
        </w:rPr>
        <w:t xml:space="preserve"> </w:t>
      </w:r>
      <w:r w:rsidRPr="00235A20">
        <w:rPr>
          <w:rFonts w:ascii="Verdana" w:hAnsi="Verdana"/>
          <w:color w:val="231F20"/>
        </w:rPr>
        <w:t>to enter</w:t>
      </w:r>
      <w:r w:rsidR="00BB3ED8" w:rsidRPr="00235A20">
        <w:rPr>
          <w:rFonts w:ascii="Verdana" w:hAnsi="Verdana"/>
          <w:color w:val="231F20"/>
        </w:rPr>
        <w:t xml:space="preserve"> </w:t>
      </w:r>
      <w:r w:rsidRPr="00235A20">
        <w:rPr>
          <w:rFonts w:ascii="Verdana" w:hAnsi="Verdana"/>
          <w:color w:val="231F20"/>
        </w:rPr>
        <w:t>into</w:t>
      </w:r>
      <w:r w:rsidR="00BB3ED8" w:rsidRPr="00235A20">
        <w:rPr>
          <w:rFonts w:ascii="Verdana" w:hAnsi="Verdana"/>
          <w:color w:val="231F20"/>
        </w:rPr>
        <w:t xml:space="preserve"> </w:t>
      </w:r>
      <w:r w:rsidRPr="00235A20">
        <w:rPr>
          <w:rFonts w:ascii="Verdana" w:hAnsi="Verdana"/>
          <w:color w:val="231F20"/>
        </w:rPr>
        <w:t>such</w:t>
      </w:r>
      <w:r w:rsidR="00BB3ED8" w:rsidRPr="00235A20">
        <w:rPr>
          <w:rFonts w:ascii="Verdana" w:hAnsi="Verdana"/>
          <w:color w:val="231F20"/>
        </w:rPr>
        <w:t xml:space="preserve"> </w:t>
      </w:r>
      <w:r w:rsidRPr="00235A20">
        <w:rPr>
          <w:rFonts w:ascii="Verdana" w:hAnsi="Verdana"/>
          <w:color w:val="231F20"/>
        </w:rPr>
        <w:t>an</w:t>
      </w:r>
      <w:r w:rsidR="00BB3ED8" w:rsidRPr="00235A20">
        <w:rPr>
          <w:rFonts w:ascii="Verdana" w:hAnsi="Verdana"/>
          <w:color w:val="231F20"/>
        </w:rPr>
        <w:t xml:space="preserve"> </w:t>
      </w:r>
      <w:r w:rsidRPr="00235A20">
        <w:rPr>
          <w:rFonts w:ascii="Verdana" w:hAnsi="Verdana"/>
          <w:color w:val="231F20"/>
        </w:rPr>
        <w:t>agreement</w:t>
      </w:r>
      <w:r w:rsidR="00BB3ED8" w:rsidRPr="00235A20">
        <w:rPr>
          <w:rFonts w:ascii="Verdana" w:hAnsi="Verdana"/>
          <w:color w:val="231F20"/>
        </w:rPr>
        <w:t xml:space="preserve"> </w:t>
      </w:r>
      <w:r w:rsidRPr="00235A20">
        <w:rPr>
          <w:rFonts w:ascii="Verdana" w:hAnsi="Verdana"/>
          <w:color w:val="231F20"/>
        </w:rPr>
        <w:t>supported</w:t>
      </w:r>
      <w:r w:rsidR="00BB3ED8" w:rsidRPr="00235A20">
        <w:rPr>
          <w:rFonts w:ascii="Verdana" w:hAnsi="Verdana"/>
          <w:color w:val="231F20"/>
        </w:rPr>
        <w:t xml:space="preserve"> </w:t>
      </w:r>
      <w:r w:rsidRPr="00235A20">
        <w:rPr>
          <w:rFonts w:ascii="Verdana" w:hAnsi="Verdana"/>
          <w:color w:val="231F20"/>
        </w:rPr>
        <w:t>by</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Form</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intent.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case</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all</w:t>
      </w:r>
      <w:r w:rsidR="00BB3ED8" w:rsidRPr="00235A20">
        <w:rPr>
          <w:rFonts w:ascii="Verdana" w:hAnsi="Verdana"/>
          <w:color w:val="231F20"/>
        </w:rPr>
        <w:t xml:space="preserve"> </w:t>
      </w:r>
      <w:r w:rsidRPr="00235A20">
        <w:rPr>
          <w:rFonts w:ascii="Verdana" w:hAnsi="Verdana"/>
          <w:color w:val="231F20"/>
        </w:rPr>
        <w:t>members</w:t>
      </w:r>
      <w:r w:rsidR="00BB3ED8" w:rsidRPr="00235A20">
        <w:rPr>
          <w:rFonts w:ascii="Verdana" w:hAnsi="Verdana"/>
          <w:color w:val="231F20"/>
        </w:rPr>
        <w:t xml:space="preserve"> </w:t>
      </w:r>
      <w:r w:rsidRPr="00235A20">
        <w:rPr>
          <w:rFonts w:ascii="Verdana" w:hAnsi="Verdana"/>
          <w:color w:val="231F20"/>
        </w:rPr>
        <w:t>shall</w:t>
      </w:r>
      <w:r w:rsidR="00BB3ED8" w:rsidRPr="00235A20">
        <w:rPr>
          <w:rFonts w:ascii="Verdana" w:hAnsi="Verdana"/>
          <w:color w:val="231F20"/>
        </w:rPr>
        <w:t xml:space="preserve"> </w:t>
      </w:r>
      <w:r w:rsidRPr="00235A20">
        <w:rPr>
          <w:rFonts w:ascii="Verdana" w:hAnsi="Verdana"/>
          <w:color w:val="231F20"/>
        </w:rPr>
        <w:t>be jointly</w:t>
      </w:r>
      <w:r w:rsidR="00BB3ED8" w:rsidRPr="00235A20">
        <w:rPr>
          <w:rFonts w:ascii="Verdana" w:hAnsi="Verdana"/>
          <w:color w:val="231F20"/>
        </w:rPr>
        <w:t xml:space="preserve"> </w:t>
      </w:r>
      <w:r w:rsidRPr="00235A20">
        <w:rPr>
          <w:rFonts w:ascii="Verdana" w:hAnsi="Verdana"/>
          <w:color w:val="231F20"/>
        </w:rPr>
        <w:t>and</w:t>
      </w:r>
      <w:r w:rsidR="00BB3ED8" w:rsidRPr="00235A20">
        <w:rPr>
          <w:rFonts w:ascii="Verdana" w:hAnsi="Verdana"/>
          <w:color w:val="231F20"/>
        </w:rPr>
        <w:t xml:space="preserve"> </w:t>
      </w:r>
      <w:r w:rsidRPr="00235A20">
        <w:rPr>
          <w:rFonts w:ascii="Verdana" w:hAnsi="Verdana"/>
          <w:color w:val="231F20"/>
        </w:rPr>
        <w:t>severally</w:t>
      </w:r>
      <w:r w:rsidR="00BB3ED8" w:rsidRPr="00235A20">
        <w:rPr>
          <w:rFonts w:ascii="Verdana" w:hAnsi="Verdana"/>
          <w:color w:val="231F20"/>
        </w:rPr>
        <w:t xml:space="preserve"> </w:t>
      </w:r>
      <w:r w:rsidRPr="00235A20">
        <w:rPr>
          <w:rFonts w:ascii="Verdana" w:hAnsi="Verdana"/>
          <w:color w:val="231F20"/>
        </w:rPr>
        <w:t>liable</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execution</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entire</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accordance</w:t>
      </w:r>
      <w:r w:rsidR="00BB3ED8" w:rsidRPr="00235A20">
        <w:rPr>
          <w:rFonts w:ascii="Verdana" w:hAnsi="Verdana"/>
          <w:color w:val="231F20"/>
        </w:rPr>
        <w:t xml:space="preserve"> </w:t>
      </w:r>
      <w:r w:rsidRPr="00235A20">
        <w:rPr>
          <w:rFonts w:ascii="Verdana" w:hAnsi="Verdana"/>
          <w:color w:val="231F20"/>
        </w:rPr>
        <w:t>with</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terms.</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JV shall</w:t>
      </w:r>
      <w:r w:rsidR="0016452B" w:rsidRPr="00235A20">
        <w:rPr>
          <w:rFonts w:ascii="Verdana" w:hAnsi="Verdana"/>
          <w:color w:val="231F20"/>
        </w:rPr>
        <w:t xml:space="preserve"> </w:t>
      </w:r>
      <w:r w:rsidRPr="00235A20">
        <w:rPr>
          <w:rFonts w:ascii="Verdana" w:hAnsi="Verdana"/>
          <w:color w:val="231F20"/>
        </w:rPr>
        <w:t>nominate</w:t>
      </w:r>
      <w:r w:rsidR="0016452B" w:rsidRPr="00235A20">
        <w:rPr>
          <w:rFonts w:ascii="Verdana" w:hAnsi="Verdana"/>
          <w:color w:val="231F20"/>
        </w:rPr>
        <w:t xml:space="preserve"> </w:t>
      </w:r>
      <w:r w:rsidRPr="00235A20">
        <w:rPr>
          <w:rFonts w:ascii="Verdana" w:hAnsi="Verdana"/>
          <w:color w:val="231F20"/>
        </w:rPr>
        <w:t>a</w:t>
      </w:r>
      <w:r w:rsidR="0016452B" w:rsidRPr="00235A20">
        <w:rPr>
          <w:rFonts w:ascii="Verdana" w:hAnsi="Verdana"/>
          <w:color w:val="231F20"/>
        </w:rPr>
        <w:t xml:space="preserve"> </w:t>
      </w:r>
      <w:r w:rsidRPr="00235A20">
        <w:rPr>
          <w:rFonts w:ascii="Verdana" w:hAnsi="Verdana"/>
          <w:color w:val="231F20"/>
        </w:rPr>
        <w:t>Representative</w:t>
      </w:r>
      <w:r w:rsidR="0016452B" w:rsidRPr="00235A20">
        <w:rPr>
          <w:rFonts w:ascii="Verdana" w:hAnsi="Verdana"/>
          <w:color w:val="231F20"/>
        </w:rPr>
        <w:t xml:space="preserve"> </w:t>
      </w:r>
      <w:r w:rsidRPr="00235A20">
        <w:rPr>
          <w:rFonts w:ascii="Verdana" w:hAnsi="Verdana"/>
          <w:color w:val="231F20"/>
        </w:rPr>
        <w:t>who</w:t>
      </w:r>
      <w:r w:rsidR="0016452B" w:rsidRPr="00235A20">
        <w:rPr>
          <w:rFonts w:ascii="Verdana" w:hAnsi="Verdana"/>
          <w:color w:val="231F20"/>
        </w:rPr>
        <w:t xml:space="preserve"> </w:t>
      </w:r>
      <w:r w:rsidRPr="00235A20">
        <w:rPr>
          <w:rFonts w:ascii="Verdana" w:hAnsi="Verdana"/>
          <w:color w:val="231F20"/>
        </w:rPr>
        <w:t>shall</w:t>
      </w:r>
      <w:r w:rsidR="0016452B" w:rsidRPr="00235A20">
        <w:rPr>
          <w:rFonts w:ascii="Verdana" w:hAnsi="Verdana"/>
          <w:color w:val="231F20"/>
        </w:rPr>
        <w:t xml:space="preserve"> </w:t>
      </w:r>
      <w:r w:rsidRPr="00235A20">
        <w:rPr>
          <w:rFonts w:ascii="Verdana" w:hAnsi="Verdana"/>
          <w:color w:val="231F20"/>
        </w:rPr>
        <w:t>have</w:t>
      </w:r>
      <w:r w:rsidR="0016452B" w:rsidRPr="00235A20">
        <w:rPr>
          <w:rFonts w:ascii="Verdana" w:hAnsi="Verdana"/>
          <w:color w:val="231F20"/>
        </w:rPr>
        <w:t xml:space="preserve"> </w:t>
      </w:r>
      <w:r w:rsidRPr="00235A20">
        <w:rPr>
          <w:rFonts w:ascii="Verdana" w:hAnsi="Verdana"/>
          <w:color w:val="231F20"/>
        </w:rPr>
        <w:t>the</w:t>
      </w:r>
      <w:r w:rsidR="0016452B" w:rsidRPr="00235A20">
        <w:rPr>
          <w:rFonts w:ascii="Verdana" w:hAnsi="Verdana"/>
          <w:color w:val="231F20"/>
        </w:rPr>
        <w:t xml:space="preserve"> </w:t>
      </w:r>
      <w:r w:rsidRPr="00235A20">
        <w:rPr>
          <w:rFonts w:ascii="Verdana" w:hAnsi="Verdana"/>
          <w:color w:val="231F20"/>
        </w:rPr>
        <w:t>authority</w:t>
      </w:r>
      <w:r w:rsidR="0016452B" w:rsidRPr="00235A20">
        <w:rPr>
          <w:rFonts w:ascii="Verdana" w:hAnsi="Verdana"/>
          <w:color w:val="231F20"/>
        </w:rPr>
        <w:t xml:space="preserve"> </w:t>
      </w:r>
      <w:r w:rsidRPr="00235A20">
        <w:rPr>
          <w:rFonts w:ascii="Verdana" w:hAnsi="Verdana"/>
          <w:color w:val="231F20"/>
        </w:rPr>
        <w:t>to</w:t>
      </w:r>
      <w:r w:rsidR="0016452B" w:rsidRPr="00235A20">
        <w:rPr>
          <w:rFonts w:ascii="Verdana" w:hAnsi="Verdana"/>
          <w:color w:val="231F20"/>
        </w:rPr>
        <w:t xml:space="preserve"> </w:t>
      </w:r>
      <w:r w:rsidRPr="00235A20">
        <w:rPr>
          <w:rFonts w:ascii="Verdana" w:hAnsi="Verdana"/>
          <w:color w:val="231F20"/>
        </w:rPr>
        <w:t>conduct</w:t>
      </w:r>
      <w:r w:rsidR="0016452B" w:rsidRPr="00235A20">
        <w:rPr>
          <w:rFonts w:ascii="Verdana" w:hAnsi="Verdana"/>
          <w:color w:val="231F20"/>
        </w:rPr>
        <w:t xml:space="preserve"> </w:t>
      </w:r>
      <w:r w:rsidRPr="00235A20">
        <w:rPr>
          <w:rFonts w:ascii="Verdana" w:hAnsi="Verdana"/>
          <w:color w:val="231F20"/>
        </w:rPr>
        <w:t>all</w:t>
      </w:r>
      <w:r w:rsidR="0016452B" w:rsidRPr="00235A20">
        <w:rPr>
          <w:rFonts w:ascii="Verdana" w:hAnsi="Verdana"/>
          <w:color w:val="231F20"/>
        </w:rPr>
        <w:t xml:space="preserve"> </w:t>
      </w:r>
      <w:r w:rsidRPr="00235A20">
        <w:rPr>
          <w:rFonts w:ascii="Verdana" w:hAnsi="Verdana"/>
          <w:color w:val="231F20"/>
        </w:rPr>
        <w:t>business</w:t>
      </w:r>
      <w:r w:rsidR="0016452B" w:rsidRPr="00235A20">
        <w:rPr>
          <w:rFonts w:ascii="Verdana" w:hAnsi="Verdana"/>
          <w:color w:val="231F20"/>
        </w:rPr>
        <w:t xml:space="preserve"> </w:t>
      </w:r>
      <w:r w:rsidRPr="00235A20">
        <w:rPr>
          <w:rFonts w:ascii="Verdana" w:hAnsi="Verdana"/>
          <w:color w:val="231F20"/>
        </w:rPr>
        <w:t>for</w:t>
      </w:r>
      <w:r w:rsidR="0016452B" w:rsidRPr="00235A20">
        <w:rPr>
          <w:rFonts w:ascii="Verdana" w:hAnsi="Verdana"/>
          <w:color w:val="231F20"/>
        </w:rPr>
        <w:t xml:space="preserve"> </w:t>
      </w:r>
      <w:r w:rsidRPr="00235A20">
        <w:rPr>
          <w:rFonts w:ascii="Verdana" w:hAnsi="Verdana"/>
          <w:color w:val="231F20"/>
        </w:rPr>
        <w:t>and</w:t>
      </w:r>
      <w:r w:rsidR="0016452B" w:rsidRPr="00235A20">
        <w:rPr>
          <w:rFonts w:ascii="Verdana" w:hAnsi="Verdana"/>
          <w:color w:val="231F20"/>
        </w:rPr>
        <w:t xml:space="preserve"> </w:t>
      </w:r>
      <w:r w:rsidRPr="00235A20">
        <w:rPr>
          <w:rFonts w:ascii="Verdana" w:hAnsi="Verdana"/>
          <w:color w:val="231F20"/>
        </w:rPr>
        <w:t>on</w:t>
      </w:r>
      <w:r w:rsidR="0016452B" w:rsidRPr="00235A20">
        <w:rPr>
          <w:rFonts w:ascii="Verdana" w:hAnsi="Verdana"/>
          <w:color w:val="231F20"/>
        </w:rPr>
        <w:t xml:space="preserve"> </w:t>
      </w:r>
      <w:r w:rsidRPr="00235A20">
        <w:rPr>
          <w:rFonts w:ascii="Verdana" w:hAnsi="Verdana"/>
          <w:color w:val="231F20"/>
        </w:rPr>
        <w:t>behalf</w:t>
      </w:r>
      <w:r w:rsidR="0016452B" w:rsidRPr="00235A20">
        <w:rPr>
          <w:rFonts w:ascii="Verdana" w:hAnsi="Verdana"/>
          <w:color w:val="231F20"/>
        </w:rPr>
        <w:t xml:space="preserve"> </w:t>
      </w:r>
      <w:r w:rsidRPr="00235A20">
        <w:rPr>
          <w:rFonts w:ascii="Verdana" w:hAnsi="Verdana"/>
          <w:color w:val="231F20"/>
        </w:rPr>
        <w:t>of</w:t>
      </w:r>
      <w:r w:rsidR="0016452B" w:rsidRPr="00235A20">
        <w:rPr>
          <w:rFonts w:ascii="Verdana" w:hAnsi="Verdana"/>
          <w:color w:val="231F20"/>
        </w:rPr>
        <w:t xml:space="preserve"> </w:t>
      </w:r>
      <w:r w:rsidRPr="00235A20">
        <w:rPr>
          <w:rFonts w:ascii="Verdana" w:hAnsi="Verdana"/>
          <w:color w:val="231F20"/>
        </w:rPr>
        <w:t>any</w:t>
      </w:r>
      <w:r w:rsidR="0016452B" w:rsidRPr="00235A20">
        <w:rPr>
          <w:rFonts w:ascii="Verdana" w:hAnsi="Verdana"/>
          <w:color w:val="231F20"/>
        </w:rPr>
        <w:t xml:space="preserve"> </w:t>
      </w:r>
      <w:r w:rsidRPr="00235A20">
        <w:rPr>
          <w:rFonts w:ascii="Verdana" w:hAnsi="Verdana"/>
          <w:color w:val="231F20"/>
        </w:rPr>
        <w:t>and all</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members</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JV</w:t>
      </w:r>
      <w:r w:rsidR="007A5F93" w:rsidRPr="00235A20">
        <w:rPr>
          <w:rFonts w:ascii="Verdana" w:hAnsi="Verdana"/>
          <w:color w:val="231F20"/>
        </w:rPr>
        <w:t xml:space="preserve"> </w:t>
      </w:r>
      <w:r w:rsidRPr="00235A20">
        <w:rPr>
          <w:rFonts w:ascii="Verdana" w:hAnsi="Verdana"/>
          <w:color w:val="231F20"/>
        </w:rPr>
        <w:t>during</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Tendering</w:t>
      </w:r>
      <w:r w:rsidR="007A5F93" w:rsidRPr="00235A20">
        <w:rPr>
          <w:rFonts w:ascii="Verdana" w:hAnsi="Verdana"/>
          <w:color w:val="231F20"/>
        </w:rPr>
        <w:t xml:space="preserve"> </w:t>
      </w:r>
      <w:r w:rsidRPr="00235A20">
        <w:rPr>
          <w:rFonts w:ascii="Verdana" w:hAnsi="Verdana"/>
          <w:color w:val="231F20"/>
        </w:rPr>
        <w:t>process</w:t>
      </w:r>
      <w:r w:rsidR="007A5F93" w:rsidRPr="00235A20">
        <w:rPr>
          <w:rFonts w:ascii="Verdana" w:hAnsi="Verdana"/>
          <w:color w:val="231F20"/>
        </w:rPr>
        <w:t xml:space="preserve"> </w:t>
      </w:r>
      <w:r w:rsidRPr="00235A20">
        <w:rPr>
          <w:rFonts w:ascii="Verdana" w:hAnsi="Verdana"/>
          <w:color w:val="231F20"/>
        </w:rPr>
        <w:t>and,</w:t>
      </w:r>
      <w:r w:rsidR="007A5F93" w:rsidRPr="00235A20">
        <w:rPr>
          <w:rFonts w:ascii="Verdana" w:hAnsi="Verdana"/>
          <w:color w:val="231F20"/>
        </w:rPr>
        <w:t xml:space="preserve"> in the </w:t>
      </w:r>
      <w:r w:rsidRPr="00235A20">
        <w:rPr>
          <w:rFonts w:ascii="Verdana" w:hAnsi="Verdana"/>
          <w:color w:val="231F20"/>
        </w:rPr>
        <w:t>event</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JV</w:t>
      </w:r>
      <w:r w:rsidR="007A5F93" w:rsidRPr="00235A20">
        <w:rPr>
          <w:rFonts w:ascii="Verdana" w:hAnsi="Verdana"/>
          <w:color w:val="231F20"/>
        </w:rPr>
        <w:t xml:space="preserve"> </w:t>
      </w:r>
      <w:r w:rsidRPr="00235A20">
        <w:rPr>
          <w:rFonts w:ascii="Verdana" w:hAnsi="Verdana"/>
          <w:color w:val="231F20"/>
        </w:rPr>
        <w:t>is</w:t>
      </w:r>
      <w:r w:rsidR="007A5F93" w:rsidRPr="00235A20">
        <w:rPr>
          <w:rFonts w:ascii="Verdana" w:hAnsi="Verdana"/>
          <w:color w:val="231F20"/>
        </w:rPr>
        <w:t xml:space="preserve"> </w:t>
      </w:r>
      <w:r w:rsidRPr="00235A20">
        <w:rPr>
          <w:rFonts w:ascii="Verdana" w:hAnsi="Verdana"/>
          <w:color w:val="231F20"/>
        </w:rPr>
        <w:t>awarded</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Contract,</w:t>
      </w:r>
      <w:r w:rsidR="007A5F93" w:rsidRPr="00235A20">
        <w:rPr>
          <w:rFonts w:ascii="Verdana" w:hAnsi="Verdana"/>
          <w:color w:val="231F20"/>
        </w:rPr>
        <w:t xml:space="preserve"> </w:t>
      </w:r>
      <w:r w:rsidRPr="00235A20">
        <w:rPr>
          <w:rFonts w:ascii="Verdana" w:hAnsi="Verdana"/>
          <w:color w:val="231F20"/>
        </w:rPr>
        <w:t>during contract</w:t>
      </w:r>
      <w:r w:rsidR="00BB3ED8" w:rsidRPr="00235A20">
        <w:rPr>
          <w:rFonts w:ascii="Verdana" w:hAnsi="Verdana"/>
          <w:color w:val="231F20"/>
        </w:rPr>
        <w:t xml:space="preserve"> </w:t>
      </w:r>
      <w:r w:rsidRPr="00235A20">
        <w:rPr>
          <w:rFonts w:ascii="Verdana" w:hAnsi="Verdana"/>
          <w:color w:val="231F20"/>
        </w:rPr>
        <w:t>execution.</w:t>
      </w:r>
      <w:r w:rsidR="00BB3ED8" w:rsidRPr="00235A20">
        <w:rPr>
          <w:rFonts w:ascii="Verdana" w:hAnsi="Verdana"/>
          <w:color w:val="231F20"/>
        </w:rPr>
        <w:t xml:space="preserve"> </w:t>
      </w:r>
      <w:r w:rsidRPr="00235A20">
        <w:rPr>
          <w:rFonts w:ascii="Verdana" w:hAnsi="Verdana"/>
          <w:color w:val="231F20"/>
        </w:rPr>
        <w:t>Members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may</w:t>
      </w:r>
      <w:r w:rsidR="00BB3ED8" w:rsidRPr="00235A20">
        <w:rPr>
          <w:rFonts w:ascii="Verdana" w:hAnsi="Verdana"/>
          <w:color w:val="231F20"/>
        </w:rPr>
        <w:t xml:space="preserve"> </w:t>
      </w:r>
      <w:r w:rsidRPr="00235A20">
        <w:rPr>
          <w:rFonts w:ascii="Verdana" w:hAnsi="Verdana"/>
          <w:color w:val="231F20"/>
        </w:rPr>
        <w:t>not</w:t>
      </w:r>
      <w:r w:rsidR="00BB3ED8" w:rsidRPr="00235A20">
        <w:rPr>
          <w:rFonts w:ascii="Verdana" w:hAnsi="Verdana"/>
          <w:color w:val="231F20"/>
        </w:rPr>
        <w:t xml:space="preserve"> </w:t>
      </w:r>
      <w:r w:rsidRPr="00235A20">
        <w:rPr>
          <w:rFonts w:ascii="Verdana" w:hAnsi="Verdana"/>
          <w:color w:val="231F20"/>
        </w:rPr>
        <w:t>also</w:t>
      </w:r>
      <w:r w:rsidR="00BB3ED8" w:rsidRPr="00235A20">
        <w:rPr>
          <w:rFonts w:ascii="Verdana" w:hAnsi="Verdana"/>
          <w:color w:val="231F20"/>
        </w:rPr>
        <w:t xml:space="preserve"> </w:t>
      </w:r>
      <w:r w:rsidRPr="00235A20">
        <w:rPr>
          <w:rFonts w:ascii="Verdana" w:hAnsi="Verdana"/>
          <w:color w:val="231F20"/>
        </w:rPr>
        <w:t>make</w:t>
      </w:r>
      <w:r w:rsidR="00BB3ED8" w:rsidRPr="00235A20">
        <w:rPr>
          <w:rFonts w:ascii="Verdana" w:hAnsi="Verdana"/>
          <w:color w:val="231F20"/>
        </w:rPr>
        <w:t xml:space="preserve"> </w:t>
      </w:r>
      <w:r w:rsidRPr="00235A20">
        <w:rPr>
          <w:rFonts w:ascii="Verdana" w:hAnsi="Verdana"/>
          <w:color w:val="231F20"/>
        </w:rPr>
        <w:t>an</w:t>
      </w:r>
      <w:r w:rsidR="00BB3ED8" w:rsidRPr="00235A20">
        <w:rPr>
          <w:rFonts w:ascii="Verdana" w:hAnsi="Verdana"/>
          <w:color w:val="231F20"/>
        </w:rPr>
        <w:t xml:space="preserve"> </w:t>
      </w:r>
      <w:r w:rsidRPr="00235A20">
        <w:rPr>
          <w:rFonts w:ascii="Verdana" w:hAnsi="Verdana"/>
          <w:color w:val="231F20"/>
        </w:rPr>
        <w:t>individual</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sub</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 separate</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part</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another</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purposes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same</w:t>
      </w:r>
      <w:r w:rsidR="00BB3ED8" w:rsidRPr="00235A20">
        <w:rPr>
          <w:rFonts w:ascii="Verdana" w:hAnsi="Verdana"/>
          <w:color w:val="231F20"/>
        </w:rPr>
        <w:t xml:space="preserve"> </w:t>
      </w:r>
      <w:r w:rsidRPr="00235A20">
        <w:rPr>
          <w:rFonts w:ascii="Verdana" w:hAnsi="Verdana"/>
          <w:color w:val="231F20"/>
          <w:spacing w:val="-5"/>
        </w:rPr>
        <w:t>Tender.</w:t>
      </w:r>
      <w:r w:rsidR="00BB3ED8" w:rsidRPr="00235A20">
        <w:rPr>
          <w:rFonts w:ascii="Verdana" w:hAnsi="Verdana"/>
          <w:color w:val="231F20"/>
          <w:spacing w:val="-5"/>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maximum</w:t>
      </w:r>
      <w:r w:rsidR="007A5F93" w:rsidRPr="00235A20">
        <w:rPr>
          <w:rFonts w:ascii="Verdana" w:hAnsi="Verdana"/>
          <w:color w:val="231F20"/>
        </w:rPr>
        <w:t xml:space="preserve"> </w:t>
      </w:r>
      <w:r w:rsidRPr="00235A20">
        <w:rPr>
          <w:rFonts w:ascii="Verdana" w:hAnsi="Verdana"/>
          <w:color w:val="231F20"/>
        </w:rPr>
        <w:t>number</w:t>
      </w:r>
      <w:r w:rsidR="007A5F93" w:rsidRPr="00235A20">
        <w:rPr>
          <w:rFonts w:ascii="Verdana" w:hAnsi="Verdana"/>
          <w:color w:val="231F20"/>
        </w:rPr>
        <w:t xml:space="preserve"> </w:t>
      </w:r>
      <w:r w:rsidRPr="00235A20">
        <w:rPr>
          <w:rFonts w:ascii="Verdana" w:hAnsi="Verdana"/>
          <w:color w:val="231F20"/>
        </w:rPr>
        <w:t>of JV</w:t>
      </w:r>
      <w:r w:rsidR="007A5F93" w:rsidRPr="00235A20">
        <w:rPr>
          <w:rFonts w:ascii="Verdana" w:hAnsi="Verdana"/>
          <w:color w:val="231F20"/>
        </w:rPr>
        <w:t xml:space="preserve"> </w:t>
      </w:r>
      <w:r w:rsidRPr="00235A20">
        <w:rPr>
          <w:rFonts w:ascii="Verdana" w:hAnsi="Verdana"/>
          <w:color w:val="231F20"/>
        </w:rPr>
        <w:t>members</w:t>
      </w:r>
      <w:r w:rsidR="007A5F93" w:rsidRPr="00235A20">
        <w:rPr>
          <w:rFonts w:ascii="Verdana" w:hAnsi="Verdana"/>
          <w:color w:val="231F20"/>
        </w:rPr>
        <w:t xml:space="preserve"> </w:t>
      </w:r>
      <w:r w:rsidRPr="00235A20">
        <w:rPr>
          <w:rFonts w:ascii="Verdana" w:hAnsi="Verdana"/>
          <w:color w:val="231F20"/>
        </w:rPr>
        <w:t>shall</w:t>
      </w:r>
      <w:r w:rsidR="007A5F93" w:rsidRPr="00235A20">
        <w:rPr>
          <w:rFonts w:ascii="Verdana" w:hAnsi="Verdana"/>
          <w:color w:val="231F20"/>
        </w:rPr>
        <w:t xml:space="preserve"> </w:t>
      </w:r>
      <w:r w:rsidRPr="00235A20">
        <w:rPr>
          <w:rFonts w:ascii="Verdana" w:hAnsi="Verdana"/>
          <w:color w:val="231F20"/>
        </w:rPr>
        <w:t>be</w:t>
      </w:r>
      <w:r w:rsidR="007A5F93" w:rsidRPr="00235A20">
        <w:rPr>
          <w:rFonts w:ascii="Verdana" w:hAnsi="Verdana"/>
          <w:color w:val="231F20"/>
        </w:rPr>
        <w:t xml:space="preserve"> </w:t>
      </w:r>
      <w:r w:rsidRPr="00235A20">
        <w:rPr>
          <w:rFonts w:ascii="Verdana" w:hAnsi="Verdana"/>
          <w:color w:val="231F20"/>
        </w:rPr>
        <w:t>speciﬁed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b/>
          <w:color w:val="231F20"/>
        </w:rPr>
        <w:t>TDS.</w:t>
      </w:r>
    </w:p>
    <w:p w14:paraId="669CE7EA" w14:textId="595BB84D" w:rsidR="00C20A63" w:rsidRPr="00235A20"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Ofﬁcers,</w:t>
      </w:r>
      <w:r w:rsidR="007A5F93" w:rsidRPr="00235A20">
        <w:rPr>
          <w:rFonts w:ascii="Verdana" w:hAnsi="Verdana"/>
          <w:color w:val="231F20"/>
        </w:rPr>
        <w:t xml:space="preserve"> of the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spacing w:val="-3"/>
        </w:rPr>
        <w:t>Entity,</w:t>
      </w:r>
      <w:r w:rsidR="00331B5F" w:rsidRPr="00235A20">
        <w:rPr>
          <w:rFonts w:ascii="Verdana" w:hAnsi="Verdana"/>
          <w:color w:val="231F20"/>
          <w:spacing w:val="-3"/>
        </w:rPr>
        <w:t xml:space="preserve"> </w:t>
      </w:r>
      <w:r w:rsidRPr="00235A20">
        <w:rPr>
          <w:rFonts w:ascii="Verdana" w:hAnsi="Verdana"/>
          <w:color w:val="231F20"/>
        </w:rPr>
        <w:t>their</w:t>
      </w:r>
      <w:r w:rsidR="00331B5F" w:rsidRPr="00235A20">
        <w:rPr>
          <w:rFonts w:ascii="Verdana" w:hAnsi="Verdana"/>
          <w:color w:val="231F20"/>
        </w:rPr>
        <w:t xml:space="preserve"> </w:t>
      </w:r>
      <w:r w:rsidRPr="00235A20">
        <w:rPr>
          <w:rFonts w:ascii="Verdana" w:hAnsi="Verdana"/>
          <w:color w:val="231F20"/>
        </w:rPr>
        <w:t>Spouses,</w:t>
      </w:r>
      <w:r w:rsidR="00331B5F" w:rsidRPr="00235A20">
        <w:rPr>
          <w:rFonts w:ascii="Verdana" w:hAnsi="Verdana"/>
          <w:color w:val="231F20"/>
        </w:rPr>
        <w:t xml:space="preserve"> </w:t>
      </w:r>
      <w:r w:rsidRPr="00235A20">
        <w:rPr>
          <w:rFonts w:ascii="Verdana" w:hAnsi="Verdana"/>
          <w:color w:val="231F20"/>
        </w:rPr>
        <w:t>Child,</w:t>
      </w:r>
      <w:r w:rsidR="00331B5F" w:rsidRPr="00235A20">
        <w:rPr>
          <w:rFonts w:ascii="Verdana" w:hAnsi="Verdana"/>
          <w:color w:val="231F20"/>
        </w:rPr>
        <w:t xml:space="preserve"> </w:t>
      </w:r>
      <w:r w:rsidRPr="00235A20">
        <w:rPr>
          <w:rFonts w:ascii="Verdana" w:hAnsi="Verdana"/>
          <w:color w:val="231F20"/>
        </w:rPr>
        <w:t>Parent,</w:t>
      </w:r>
      <w:r w:rsidR="00331B5F" w:rsidRPr="00235A20">
        <w:rPr>
          <w:rFonts w:ascii="Verdana" w:hAnsi="Verdana"/>
          <w:color w:val="231F20"/>
        </w:rPr>
        <w:t xml:space="preserve"> </w:t>
      </w:r>
      <w:r w:rsidRPr="00235A20">
        <w:rPr>
          <w:rFonts w:ascii="Verdana" w:hAnsi="Verdana"/>
          <w:color w:val="231F20"/>
        </w:rPr>
        <w:t>Brothers</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Sister.</w:t>
      </w:r>
      <w:r w:rsidR="00331B5F" w:rsidRPr="00235A20">
        <w:rPr>
          <w:rFonts w:ascii="Verdana" w:hAnsi="Verdana"/>
          <w:color w:val="231F20"/>
        </w:rPr>
        <w:t xml:space="preserve"> </w:t>
      </w:r>
      <w:r w:rsidRPr="00235A20">
        <w:rPr>
          <w:rFonts w:ascii="Verdana" w:hAnsi="Verdana"/>
          <w:color w:val="231F20"/>
        </w:rPr>
        <w:t>Child,</w:t>
      </w:r>
      <w:r w:rsidR="007A5F93" w:rsidRPr="00235A20">
        <w:rPr>
          <w:rFonts w:ascii="Verdana" w:hAnsi="Verdana"/>
          <w:color w:val="231F20"/>
        </w:rPr>
        <w:t xml:space="preserve"> </w:t>
      </w:r>
      <w:r w:rsidRPr="00235A20">
        <w:rPr>
          <w:rFonts w:ascii="Verdana" w:hAnsi="Verdana"/>
          <w:color w:val="231F20"/>
        </w:rPr>
        <w:t>Parent,</w:t>
      </w:r>
      <w:r w:rsidR="007A5F93" w:rsidRPr="00235A20">
        <w:rPr>
          <w:rFonts w:ascii="Verdana" w:hAnsi="Verdana"/>
          <w:color w:val="231F20"/>
        </w:rPr>
        <w:t xml:space="preserve"> </w:t>
      </w:r>
      <w:r w:rsidRPr="00235A20">
        <w:rPr>
          <w:rFonts w:ascii="Verdana" w:hAnsi="Verdana"/>
          <w:color w:val="231F20"/>
        </w:rPr>
        <w:t>Brother or</w:t>
      </w:r>
      <w:r w:rsidR="00331B5F" w:rsidRPr="00235A20">
        <w:rPr>
          <w:rFonts w:ascii="Verdana" w:hAnsi="Verdana"/>
          <w:color w:val="231F20"/>
        </w:rPr>
        <w:t xml:space="preserve"> </w:t>
      </w:r>
      <w:r w:rsidRPr="00235A20">
        <w:rPr>
          <w:rFonts w:ascii="Verdana" w:hAnsi="Verdana"/>
          <w:color w:val="231F20"/>
        </w:rPr>
        <w:t>Sister</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Spouse</w:t>
      </w:r>
      <w:r w:rsidR="00331B5F" w:rsidRPr="00235A20">
        <w:rPr>
          <w:rFonts w:ascii="Verdana" w:hAnsi="Verdana"/>
          <w:color w:val="231F20"/>
        </w:rPr>
        <w:t xml:space="preserve"> </w:t>
      </w:r>
      <w:r w:rsidRPr="00235A20">
        <w:rPr>
          <w:rFonts w:ascii="Verdana" w:hAnsi="Verdana"/>
          <w:color w:val="231F20"/>
        </w:rPr>
        <w:t>in</w:t>
      </w:r>
      <w:r w:rsidR="00331B5F" w:rsidRPr="00235A20">
        <w:rPr>
          <w:rFonts w:ascii="Verdana" w:hAnsi="Verdana"/>
          <w:color w:val="231F20"/>
        </w:rPr>
        <w:t xml:space="preserve"> </w:t>
      </w:r>
      <w:r w:rsidRPr="00235A20">
        <w:rPr>
          <w:rFonts w:ascii="Verdana" w:hAnsi="Verdana"/>
          <w:color w:val="231F20"/>
        </w:rPr>
        <w:t>which</w:t>
      </w:r>
      <w:r w:rsidR="00331B5F" w:rsidRPr="00235A20">
        <w:rPr>
          <w:rFonts w:ascii="Verdana" w:hAnsi="Verdana"/>
          <w:color w:val="231F20"/>
        </w:rPr>
        <w:t xml:space="preserve"> </w:t>
      </w:r>
      <w:r w:rsidRPr="00235A20">
        <w:rPr>
          <w:rFonts w:ascii="Verdana" w:hAnsi="Verdana"/>
          <w:color w:val="231F20"/>
        </w:rPr>
        <w:t>they</w:t>
      </w:r>
      <w:r w:rsidR="00331B5F" w:rsidRPr="00235A20">
        <w:rPr>
          <w:rFonts w:ascii="Verdana" w:hAnsi="Verdana"/>
          <w:color w:val="231F20"/>
        </w:rPr>
        <w:t xml:space="preserve"> </w:t>
      </w:r>
      <w:r w:rsidRPr="00235A20">
        <w:rPr>
          <w:rFonts w:ascii="Verdana" w:hAnsi="Verdana"/>
          <w:color w:val="231F20"/>
        </w:rPr>
        <w:t>have</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substantial</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controlling</w:t>
      </w:r>
      <w:r w:rsidR="00331B5F" w:rsidRPr="00235A20">
        <w:rPr>
          <w:rFonts w:ascii="Verdana" w:hAnsi="Verdana"/>
          <w:color w:val="231F20"/>
        </w:rPr>
        <w:t xml:space="preserve"> </w:t>
      </w:r>
      <w:r w:rsidRPr="00235A20">
        <w:rPr>
          <w:rFonts w:ascii="Verdana" w:hAnsi="Verdana"/>
          <w:color w:val="231F20"/>
        </w:rPr>
        <w:t>interest</w:t>
      </w:r>
      <w:r w:rsidR="00331B5F" w:rsidRPr="00235A20">
        <w:rPr>
          <w:rFonts w:ascii="Verdana" w:hAnsi="Verdana"/>
          <w:color w:val="231F20"/>
        </w:rPr>
        <w:t xml:space="preserve"> </w:t>
      </w:r>
      <w:r w:rsidRPr="00235A20">
        <w:rPr>
          <w:rFonts w:ascii="Verdana" w:hAnsi="Verdana"/>
          <w:color w:val="231F20"/>
        </w:rPr>
        <w:t>shall</w:t>
      </w:r>
      <w:r w:rsidR="00331B5F" w:rsidRPr="00235A20">
        <w:rPr>
          <w:rFonts w:ascii="Verdana" w:hAnsi="Verdana"/>
          <w:color w:val="231F20"/>
        </w:rPr>
        <w:t xml:space="preserve"> </w:t>
      </w:r>
      <w:r w:rsidRPr="00235A20">
        <w:rPr>
          <w:rFonts w:ascii="Verdana" w:hAnsi="Verdana"/>
          <w:color w:val="231F20"/>
        </w:rPr>
        <w:t>not</w:t>
      </w:r>
      <w:r w:rsidR="00331B5F" w:rsidRPr="00235A20">
        <w:rPr>
          <w:rFonts w:ascii="Verdana" w:hAnsi="Verdana"/>
          <w:color w:val="231F20"/>
        </w:rPr>
        <w:t xml:space="preserve"> </w:t>
      </w:r>
      <w:r w:rsidRPr="00235A20">
        <w:rPr>
          <w:rFonts w:ascii="Verdana" w:hAnsi="Verdana"/>
          <w:color w:val="231F20"/>
        </w:rPr>
        <w:t>be</w:t>
      </w:r>
      <w:r w:rsidR="00331B5F" w:rsidRPr="00235A20">
        <w:rPr>
          <w:rFonts w:ascii="Verdana" w:hAnsi="Verdana"/>
          <w:color w:val="231F20"/>
        </w:rPr>
        <w:t xml:space="preserve"> </w:t>
      </w:r>
      <w:r w:rsidRPr="00235A20">
        <w:rPr>
          <w:rFonts w:ascii="Verdana" w:hAnsi="Verdana"/>
          <w:color w:val="231F20"/>
        </w:rPr>
        <w:t>eligible</w:t>
      </w:r>
      <w:r w:rsidR="00331B5F" w:rsidRPr="00235A20">
        <w:rPr>
          <w:rFonts w:ascii="Verdana" w:hAnsi="Verdana"/>
          <w:color w:val="231F20"/>
        </w:rPr>
        <w:t xml:space="preserve"> </w:t>
      </w:r>
      <w:r w:rsidRPr="00235A20">
        <w:rPr>
          <w:rFonts w:ascii="Verdana" w:hAnsi="Verdana"/>
          <w:color w:val="231F20"/>
        </w:rPr>
        <w:t>to</w:t>
      </w:r>
      <w:r w:rsidR="00331B5F" w:rsidRPr="00235A20">
        <w:rPr>
          <w:rFonts w:ascii="Verdana" w:hAnsi="Verdana"/>
          <w:color w:val="231F20"/>
        </w:rPr>
        <w:t xml:space="preserve"> </w:t>
      </w:r>
      <w:r w:rsidRPr="00235A20">
        <w:rPr>
          <w:rFonts w:ascii="Verdana" w:hAnsi="Verdana"/>
          <w:color w:val="231F20"/>
        </w:rPr>
        <w:t>tender</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 xml:space="preserve">be </w:t>
      </w:r>
      <w:r w:rsidR="007A5F93" w:rsidRPr="00235A20">
        <w:rPr>
          <w:rFonts w:ascii="Verdana" w:hAnsi="Verdana"/>
          <w:color w:val="231F20"/>
        </w:rPr>
        <w:t xml:space="preserve">awarded </w:t>
      </w:r>
      <w:r w:rsidRPr="00235A20">
        <w:rPr>
          <w:rFonts w:ascii="Verdana" w:hAnsi="Verdana"/>
          <w:color w:val="231F20"/>
        </w:rPr>
        <w:t>contract.</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Ofﬁcers</w:t>
      </w:r>
      <w:r w:rsidR="007A5F93" w:rsidRPr="00235A20">
        <w:rPr>
          <w:rFonts w:ascii="Verdana" w:hAnsi="Verdana"/>
          <w:color w:val="231F20"/>
        </w:rPr>
        <w:t xml:space="preserve"> </w:t>
      </w:r>
      <w:r w:rsidRPr="00235A20">
        <w:rPr>
          <w:rFonts w:ascii="Verdana" w:hAnsi="Verdana"/>
          <w:color w:val="231F20"/>
        </w:rPr>
        <w:t>are</w:t>
      </w:r>
      <w:r w:rsidR="007A5F93" w:rsidRPr="00235A20">
        <w:rPr>
          <w:rFonts w:ascii="Verdana" w:hAnsi="Verdana"/>
          <w:color w:val="231F20"/>
        </w:rPr>
        <w:t xml:space="preserve"> </w:t>
      </w:r>
      <w:r w:rsidRPr="00235A20">
        <w:rPr>
          <w:rFonts w:ascii="Verdana" w:hAnsi="Verdana"/>
          <w:color w:val="231F20"/>
        </w:rPr>
        <w:t>also</w:t>
      </w:r>
      <w:r w:rsidR="007A5F93" w:rsidRPr="00235A20">
        <w:rPr>
          <w:rFonts w:ascii="Verdana" w:hAnsi="Verdana"/>
          <w:color w:val="231F20"/>
        </w:rPr>
        <w:t xml:space="preserve"> </w:t>
      </w:r>
      <w:r w:rsidRPr="00235A20">
        <w:rPr>
          <w:rFonts w:ascii="Verdana" w:hAnsi="Verdana"/>
          <w:color w:val="231F20"/>
        </w:rPr>
        <w:t>not</w:t>
      </w:r>
      <w:r w:rsidR="007A5F93" w:rsidRPr="00235A20">
        <w:rPr>
          <w:rFonts w:ascii="Verdana" w:hAnsi="Verdana"/>
          <w:color w:val="231F20"/>
        </w:rPr>
        <w:t xml:space="preserve"> </w:t>
      </w:r>
      <w:r w:rsidRPr="00235A20">
        <w:rPr>
          <w:rFonts w:ascii="Verdana" w:hAnsi="Verdana"/>
          <w:color w:val="231F20"/>
        </w:rPr>
        <w:t>allowed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participate</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any</w:t>
      </w:r>
      <w:r w:rsidR="007A5F93" w:rsidRPr="00235A20">
        <w:rPr>
          <w:rFonts w:ascii="Verdana" w:hAnsi="Verdana"/>
          <w:color w:val="231F20"/>
        </w:rPr>
        <w:t xml:space="preserve"> </w:t>
      </w:r>
      <w:r w:rsidRPr="00235A20">
        <w:rPr>
          <w:rFonts w:ascii="Verdana" w:hAnsi="Verdana"/>
          <w:color w:val="231F20"/>
        </w:rPr>
        <w:t>procurement</w:t>
      </w:r>
      <w:r w:rsidR="007A5F93" w:rsidRPr="00235A20">
        <w:rPr>
          <w:rFonts w:ascii="Verdana" w:hAnsi="Verdana"/>
          <w:color w:val="231F20"/>
        </w:rPr>
        <w:t xml:space="preserve"> </w:t>
      </w:r>
      <w:r w:rsidRPr="00235A20">
        <w:rPr>
          <w:rFonts w:ascii="Verdana" w:hAnsi="Verdana"/>
          <w:color w:val="231F20"/>
        </w:rPr>
        <w:t>proceedings.</w:t>
      </w:r>
    </w:p>
    <w:p w14:paraId="669CE7EB" w14:textId="1E4F8994" w:rsidR="00C20A63" w:rsidRPr="00235A20"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235A20">
        <w:rPr>
          <w:rFonts w:ascii="Verdana" w:hAnsi="Verdana"/>
          <w:color w:val="231F20"/>
        </w:rPr>
        <w:t>A Tenderer shall not have a conﬂict of interest. Any Tenderer found to have a conﬂict of interest shall be disqualiﬁed.</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Tenderer</w:t>
      </w:r>
      <w:r w:rsidR="00BB3ED8" w:rsidRPr="00235A20">
        <w:rPr>
          <w:rFonts w:ascii="Verdana" w:hAnsi="Verdana"/>
          <w:color w:val="231F20"/>
        </w:rPr>
        <w:t xml:space="preserve"> </w:t>
      </w:r>
      <w:r w:rsidRPr="00235A20">
        <w:rPr>
          <w:rFonts w:ascii="Verdana" w:hAnsi="Verdana"/>
          <w:color w:val="231F20"/>
        </w:rPr>
        <w:t>may</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considered</w:t>
      </w:r>
      <w:r w:rsidR="00BB3ED8" w:rsidRPr="00235A20">
        <w:rPr>
          <w:rFonts w:ascii="Verdana" w:hAnsi="Verdana"/>
          <w:color w:val="231F20"/>
        </w:rPr>
        <w:t xml:space="preserve"> </w:t>
      </w:r>
      <w:r w:rsidRPr="00235A20">
        <w:rPr>
          <w:rFonts w:ascii="Verdana" w:hAnsi="Verdana"/>
          <w:color w:val="231F20"/>
        </w:rPr>
        <w:t>to</w:t>
      </w:r>
      <w:r w:rsidR="00BB3ED8" w:rsidRPr="00235A20">
        <w:rPr>
          <w:rFonts w:ascii="Verdana" w:hAnsi="Verdana"/>
          <w:color w:val="231F20"/>
        </w:rPr>
        <w:t xml:space="preserve"> </w:t>
      </w:r>
      <w:r w:rsidRPr="00235A20">
        <w:rPr>
          <w:rFonts w:ascii="Verdana" w:hAnsi="Verdana"/>
          <w:color w:val="231F20"/>
        </w:rPr>
        <w:t>have</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conﬂict</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interest</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purpose</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this</w:t>
      </w:r>
      <w:r w:rsidR="00BB3ED8" w:rsidRPr="00235A20">
        <w:rPr>
          <w:rFonts w:ascii="Verdana" w:hAnsi="Verdana"/>
          <w:color w:val="231F20"/>
        </w:rPr>
        <w:t xml:space="preserve"> </w:t>
      </w:r>
      <w:r w:rsidRPr="00235A20">
        <w:rPr>
          <w:rFonts w:ascii="Verdana" w:hAnsi="Verdana"/>
          <w:color w:val="231F20"/>
        </w:rPr>
        <w:t>Tendering</w:t>
      </w:r>
      <w:r w:rsidR="00BB3ED8" w:rsidRPr="00235A20">
        <w:rPr>
          <w:rFonts w:ascii="Verdana" w:hAnsi="Verdana"/>
          <w:color w:val="231F20"/>
        </w:rPr>
        <w:t xml:space="preserve"> </w:t>
      </w:r>
      <w:r w:rsidRPr="00235A20">
        <w:rPr>
          <w:rFonts w:ascii="Verdana" w:hAnsi="Verdana"/>
          <w:color w:val="231F20"/>
        </w:rPr>
        <w:t>process, if</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Tenderer:</w:t>
      </w:r>
    </w:p>
    <w:p w14:paraId="669CE7EC" w14:textId="1C8E2EAF" w:rsidR="00C20A63" w:rsidRPr="00235A20"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D</w:t>
      </w:r>
      <w:r w:rsidR="002D5618" w:rsidRPr="00235A20">
        <w:rPr>
          <w:rFonts w:ascii="Verdana" w:hAnsi="Verdana"/>
          <w:color w:val="231F20"/>
        </w:rPr>
        <w:t>irectly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indirectly</w:t>
      </w:r>
      <w:r w:rsidRPr="00235A20">
        <w:rPr>
          <w:rFonts w:ascii="Verdana" w:hAnsi="Verdana"/>
          <w:color w:val="231F20"/>
        </w:rPr>
        <w:t xml:space="preserve"> </w:t>
      </w:r>
      <w:r w:rsidR="002D5618" w:rsidRPr="00235A20">
        <w:rPr>
          <w:rFonts w:ascii="Verdana" w:hAnsi="Verdana"/>
          <w:color w:val="231F20"/>
        </w:rPr>
        <w:t>controls,</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controlled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common</w:t>
      </w:r>
      <w:r w:rsidRPr="00235A20">
        <w:rPr>
          <w:rFonts w:ascii="Verdana" w:hAnsi="Verdana"/>
          <w:color w:val="231F20"/>
        </w:rPr>
        <w:t xml:space="preserve"> </w:t>
      </w:r>
      <w:r w:rsidR="002D5618" w:rsidRPr="00235A20">
        <w:rPr>
          <w:rFonts w:ascii="Verdana" w:hAnsi="Verdana"/>
          <w:color w:val="231F20"/>
        </w:rPr>
        <w:t>control</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another</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7ED" w14:textId="18A4492E" w:rsidR="00C20A63" w:rsidRPr="00235A20"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R</w:t>
      </w:r>
      <w:r w:rsidR="002D5618" w:rsidRPr="00235A20">
        <w:rPr>
          <w:rFonts w:ascii="Verdana" w:hAnsi="Verdana"/>
          <w:color w:val="231F20"/>
        </w:rPr>
        <w:t>eceives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has</w:t>
      </w:r>
      <w:r w:rsidRPr="00235A20">
        <w:rPr>
          <w:rFonts w:ascii="Verdana" w:hAnsi="Verdana"/>
          <w:color w:val="231F20"/>
        </w:rPr>
        <w:t xml:space="preserve"> </w:t>
      </w:r>
      <w:r w:rsidR="002D5618" w:rsidRPr="00235A20">
        <w:rPr>
          <w:rFonts w:ascii="Verdana" w:hAnsi="Verdana"/>
          <w:color w:val="231F20"/>
        </w:rPr>
        <w:t>received</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direct</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indirect</w:t>
      </w:r>
      <w:r w:rsidRPr="00235A20">
        <w:rPr>
          <w:rFonts w:ascii="Verdana" w:hAnsi="Verdana"/>
          <w:color w:val="231F20"/>
        </w:rPr>
        <w:t xml:space="preserve"> </w:t>
      </w:r>
      <w:r w:rsidR="002D5618" w:rsidRPr="00235A20">
        <w:rPr>
          <w:rFonts w:ascii="Verdana" w:hAnsi="Verdana"/>
          <w:color w:val="231F20"/>
        </w:rPr>
        <w:t>subsidy</w:t>
      </w:r>
      <w:r w:rsidRPr="00235A20">
        <w:rPr>
          <w:rFonts w:ascii="Verdana" w:hAnsi="Verdana"/>
          <w:color w:val="231F20"/>
        </w:rPr>
        <w:t xml:space="preserve"> </w:t>
      </w:r>
      <w:r w:rsidR="002D5618" w:rsidRPr="00235A20">
        <w:rPr>
          <w:rFonts w:ascii="Verdana" w:hAnsi="Verdana"/>
          <w:color w:val="231F20"/>
        </w:rPr>
        <w:t>from</w:t>
      </w:r>
      <w:r w:rsidRPr="00235A20">
        <w:rPr>
          <w:rFonts w:ascii="Verdana" w:hAnsi="Verdana"/>
          <w:color w:val="231F20"/>
        </w:rPr>
        <w:t xml:space="preserve"> </w:t>
      </w:r>
      <w:r w:rsidR="002D5618" w:rsidRPr="00235A20">
        <w:rPr>
          <w:rFonts w:ascii="Verdana" w:hAnsi="Verdana"/>
          <w:color w:val="231F20"/>
        </w:rPr>
        <w:t>another</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7EE" w14:textId="77777777" w:rsidR="00C20A63" w:rsidRPr="00235A20" w:rsidRDefault="002D561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same</w:t>
      </w:r>
      <w:r w:rsidR="00331B5F" w:rsidRPr="00235A20">
        <w:rPr>
          <w:rFonts w:ascii="Verdana" w:hAnsi="Verdana"/>
          <w:color w:val="231F20"/>
        </w:rPr>
        <w:t xml:space="preserve"> </w:t>
      </w:r>
      <w:r w:rsidRPr="00235A20">
        <w:rPr>
          <w:rFonts w:ascii="Verdana" w:hAnsi="Verdana"/>
          <w:color w:val="231F20"/>
        </w:rPr>
        <w:t>legal</w:t>
      </w:r>
      <w:r w:rsidR="00331B5F" w:rsidRPr="00235A20">
        <w:rPr>
          <w:rFonts w:ascii="Verdana" w:hAnsi="Verdana"/>
          <w:color w:val="231F20"/>
        </w:rPr>
        <w:t xml:space="preserve"> </w:t>
      </w:r>
      <w:r w:rsidRPr="00235A20">
        <w:rPr>
          <w:rFonts w:ascii="Verdana" w:hAnsi="Verdana"/>
          <w:color w:val="231F20"/>
        </w:rPr>
        <w:t>representative</w:t>
      </w:r>
      <w:r w:rsidR="00331B5F" w:rsidRPr="00235A20">
        <w:rPr>
          <w:rFonts w:ascii="Verdana" w:hAnsi="Verdana"/>
          <w:color w:val="231F20"/>
        </w:rPr>
        <w:t xml:space="preserve"> </w:t>
      </w:r>
      <w:r w:rsidRPr="00235A20">
        <w:rPr>
          <w:rFonts w:ascii="Verdana" w:hAnsi="Verdana"/>
          <w:color w:val="231F20"/>
        </w:rPr>
        <w:t>as</w:t>
      </w:r>
      <w:r w:rsidR="00331B5F" w:rsidRPr="00235A20">
        <w:rPr>
          <w:rFonts w:ascii="Verdana" w:hAnsi="Verdana"/>
          <w:color w:val="231F20"/>
        </w:rPr>
        <w:t xml:space="preserve"> </w:t>
      </w:r>
      <w:r w:rsidRPr="00235A20">
        <w:rPr>
          <w:rFonts w:ascii="Verdana" w:hAnsi="Verdana"/>
          <w:color w:val="231F20"/>
        </w:rPr>
        <w:t>another</w:t>
      </w:r>
      <w:r w:rsidR="00331B5F" w:rsidRPr="00235A20">
        <w:rPr>
          <w:rFonts w:ascii="Verdana" w:hAnsi="Verdana"/>
          <w:color w:val="231F20"/>
        </w:rPr>
        <w:t xml:space="preserve"> </w:t>
      </w:r>
      <w:r w:rsidRPr="00235A20">
        <w:rPr>
          <w:rFonts w:ascii="Verdana" w:hAnsi="Verdana"/>
          <w:color w:val="231F20"/>
        </w:rPr>
        <w:t>Tenderer;</w:t>
      </w:r>
      <w:r w:rsidR="00331B5F" w:rsidRPr="00235A20">
        <w:rPr>
          <w:rFonts w:ascii="Verdana" w:hAnsi="Verdana"/>
          <w:color w:val="231F20"/>
        </w:rPr>
        <w:t xml:space="preserve"> </w:t>
      </w:r>
      <w:r w:rsidRPr="00235A20">
        <w:rPr>
          <w:rFonts w:ascii="Verdana" w:hAnsi="Verdana"/>
          <w:color w:val="231F20"/>
        </w:rPr>
        <w:t>or</w:t>
      </w:r>
    </w:p>
    <w:p w14:paraId="669CE7EF" w14:textId="51A6893E"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relationship</w:t>
      </w:r>
      <w:r w:rsidR="00BB3ED8" w:rsidRPr="00235A20">
        <w:rPr>
          <w:rFonts w:ascii="Verdana" w:hAnsi="Verdana"/>
          <w:color w:val="231F20"/>
        </w:rPr>
        <w:t xml:space="preserve"> </w:t>
      </w:r>
      <w:r w:rsidRPr="00235A20">
        <w:rPr>
          <w:rFonts w:ascii="Verdana" w:hAnsi="Verdana"/>
          <w:color w:val="231F20"/>
        </w:rPr>
        <w:t>with</w:t>
      </w:r>
      <w:r w:rsidR="00BB3ED8" w:rsidRPr="00235A20">
        <w:rPr>
          <w:rFonts w:ascii="Verdana" w:hAnsi="Verdana"/>
          <w:color w:val="231F20"/>
        </w:rPr>
        <w:t xml:space="preserve"> another T</w:t>
      </w:r>
      <w:r w:rsidRPr="00235A20">
        <w:rPr>
          <w:rFonts w:ascii="Verdana" w:hAnsi="Verdana"/>
          <w:color w:val="231F20"/>
        </w:rPr>
        <w:t>enderer,</w:t>
      </w:r>
      <w:r w:rsidR="00BB3ED8" w:rsidRPr="00235A20">
        <w:rPr>
          <w:rFonts w:ascii="Verdana" w:hAnsi="Verdana"/>
          <w:color w:val="231F20"/>
        </w:rPr>
        <w:t xml:space="preserve"> </w:t>
      </w:r>
      <w:r w:rsidRPr="00235A20">
        <w:rPr>
          <w:rFonts w:ascii="Verdana" w:hAnsi="Verdana"/>
          <w:color w:val="231F20"/>
        </w:rPr>
        <w:t>directly</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through</w:t>
      </w:r>
      <w:r w:rsidR="00BB3ED8" w:rsidRPr="00235A20">
        <w:rPr>
          <w:rFonts w:ascii="Verdana" w:hAnsi="Verdana"/>
          <w:color w:val="231F20"/>
        </w:rPr>
        <w:t xml:space="preserve"> </w:t>
      </w:r>
      <w:r w:rsidRPr="00235A20">
        <w:rPr>
          <w:rFonts w:ascii="Verdana" w:hAnsi="Verdana"/>
          <w:color w:val="231F20"/>
        </w:rPr>
        <w:t>common</w:t>
      </w:r>
      <w:r w:rsidR="00BB3ED8" w:rsidRPr="00235A20">
        <w:rPr>
          <w:rFonts w:ascii="Verdana" w:hAnsi="Verdana"/>
          <w:color w:val="231F20"/>
        </w:rPr>
        <w:t xml:space="preserve"> </w:t>
      </w:r>
      <w:r w:rsidRPr="00235A20">
        <w:rPr>
          <w:rFonts w:ascii="Verdana" w:hAnsi="Verdana"/>
          <w:color w:val="231F20"/>
        </w:rPr>
        <w:t>third</w:t>
      </w:r>
      <w:r w:rsidR="00BB3ED8" w:rsidRPr="00235A20">
        <w:rPr>
          <w:rFonts w:ascii="Verdana" w:hAnsi="Verdana"/>
          <w:color w:val="231F20"/>
        </w:rPr>
        <w:t xml:space="preserve"> </w:t>
      </w:r>
      <w:r w:rsidRPr="00235A20">
        <w:rPr>
          <w:rFonts w:ascii="Verdana" w:hAnsi="Verdana"/>
          <w:color w:val="231F20"/>
        </w:rPr>
        <w:t>parties,</w:t>
      </w:r>
      <w:r w:rsidR="00BB3ED8" w:rsidRPr="00235A20">
        <w:rPr>
          <w:rFonts w:ascii="Verdana" w:hAnsi="Verdana"/>
          <w:color w:val="231F20"/>
        </w:rPr>
        <w:t xml:space="preserve"> </w:t>
      </w:r>
      <w:r w:rsidRPr="00235A20">
        <w:rPr>
          <w:rFonts w:ascii="Verdana" w:hAnsi="Verdana"/>
          <w:color w:val="231F20"/>
        </w:rPr>
        <w:t>that</w:t>
      </w:r>
      <w:r w:rsidR="00BB3ED8" w:rsidRPr="00235A20">
        <w:rPr>
          <w:rFonts w:ascii="Verdana" w:hAnsi="Verdana"/>
          <w:color w:val="231F20"/>
        </w:rPr>
        <w:t xml:space="preserve"> </w:t>
      </w:r>
      <w:r w:rsidRPr="00235A20">
        <w:rPr>
          <w:rFonts w:ascii="Verdana" w:hAnsi="Verdana"/>
          <w:color w:val="231F20"/>
        </w:rPr>
        <w:t>puts</w:t>
      </w:r>
      <w:r w:rsidR="00BB3ED8" w:rsidRPr="00235A20">
        <w:rPr>
          <w:rFonts w:ascii="Verdana" w:hAnsi="Verdana"/>
          <w:color w:val="231F20"/>
        </w:rPr>
        <w:t xml:space="preserve"> </w:t>
      </w:r>
      <w:r w:rsidRPr="00235A20">
        <w:rPr>
          <w:rFonts w:ascii="Verdana" w:hAnsi="Verdana"/>
          <w:color w:val="231F20"/>
        </w:rPr>
        <w:t>it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position to</w:t>
      </w:r>
      <w:r w:rsidR="00BB3ED8" w:rsidRPr="00235A20">
        <w:rPr>
          <w:rFonts w:ascii="Verdana" w:hAnsi="Verdana"/>
          <w:color w:val="231F20"/>
        </w:rPr>
        <w:t xml:space="preserve"> </w:t>
      </w:r>
      <w:r w:rsidRPr="00235A20">
        <w:rPr>
          <w:rFonts w:ascii="Verdana" w:hAnsi="Verdana"/>
          <w:color w:val="231F20"/>
        </w:rPr>
        <w:t>inﬂuence</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another</w:t>
      </w:r>
      <w:r w:rsidR="00BB3ED8" w:rsidRPr="00235A20">
        <w:rPr>
          <w:rFonts w:ascii="Verdana" w:hAnsi="Verdana"/>
          <w:color w:val="231F20"/>
        </w:rPr>
        <w:t xml:space="preserve"> </w:t>
      </w:r>
      <w:r w:rsidRPr="00235A20">
        <w:rPr>
          <w:rFonts w:ascii="Verdana" w:hAnsi="Verdana"/>
          <w:color w:val="231F20"/>
        </w:rPr>
        <w:t>Tenderer,</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inﬂuence</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decisions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Procuring</w:t>
      </w:r>
      <w:r w:rsidR="00BB3ED8" w:rsidRPr="00235A20">
        <w:rPr>
          <w:rFonts w:ascii="Verdana" w:hAnsi="Verdana"/>
          <w:color w:val="231F20"/>
        </w:rPr>
        <w:t xml:space="preserve"> </w:t>
      </w:r>
      <w:r w:rsidRPr="00235A20">
        <w:rPr>
          <w:rFonts w:ascii="Verdana" w:hAnsi="Verdana"/>
          <w:color w:val="231F20"/>
        </w:rPr>
        <w:t>Entity</w:t>
      </w:r>
      <w:r w:rsidR="00BB3ED8" w:rsidRPr="00235A20">
        <w:rPr>
          <w:rFonts w:ascii="Verdana" w:hAnsi="Verdana"/>
          <w:color w:val="231F20"/>
        </w:rPr>
        <w:t xml:space="preserve"> </w:t>
      </w:r>
      <w:r w:rsidRPr="00235A20">
        <w:rPr>
          <w:rFonts w:ascii="Verdana" w:hAnsi="Verdana"/>
          <w:color w:val="231F20"/>
        </w:rPr>
        <w:t>regarding</w:t>
      </w:r>
      <w:r w:rsidR="00BB3ED8" w:rsidRPr="00235A20">
        <w:rPr>
          <w:rFonts w:ascii="Verdana" w:hAnsi="Verdana"/>
          <w:color w:val="231F20"/>
        </w:rPr>
        <w:t xml:space="preserve"> </w:t>
      </w:r>
      <w:r w:rsidRPr="00235A20">
        <w:rPr>
          <w:rFonts w:ascii="Verdana" w:hAnsi="Verdana"/>
          <w:color w:val="231F20"/>
        </w:rPr>
        <w:t>this Tendering</w:t>
      </w:r>
      <w:r w:rsidR="00331B5F" w:rsidRPr="00235A20">
        <w:rPr>
          <w:rFonts w:ascii="Verdana" w:hAnsi="Verdana"/>
          <w:color w:val="231F20"/>
        </w:rPr>
        <w:t xml:space="preserve"> </w:t>
      </w:r>
      <w:r w:rsidRPr="00235A20">
        <w:rPr>
          <w:rFonts w:ascii="Verdana" w:hAnsi="Verdana"/>
          <w:color w:val="231F20"/>
        </w:rPr>
        <w:t>process;</w:t>
      </w:r>
      <w:r w:rsidR="00331B5F" w:rsidRPr="00235A20">
        <w:rPr>
          <w:rFonts w:ascii="Verdana" w:hAnsi="Verdana"/>
          <w:color w:val="231F20"/>
        </w:rPr>
        <w:t xml:space="preserve"> </w:t>
      </w:r>
      <w:r w:rsidRPr="00235A20">
        <w:rPr>
          <w:rFonts w:ascii="Verdana" w:hAnsi="Verdana"/>
          <w:color w:val="231F20"/>
        </w:rPr>
        <w:t>or</w:t>
      </w:r>
    </w:p>
    <w:p w14:paraId="669CE7F0" w14:textId="77777777"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235A20">
        <w:rPr>
          <w:rFonts w:ascii="Verdana" w:hAnsi="Verdana"/>
          <w:color w:val="231F20"/>
        </w:rPr>
        <w:t xml:space="preserve"> </w:t>
      </w:r>
      <w:r w:rsidRPr="00235A20">
        <w:rPr>
          <w:rFonts w:ascii="Verdana" w:hAnsi="Verdana"/>
          <w:color w:val="231F20"/>
        </w:rPr>
        <w:t>that</w:t>
      </w:r>
      <w:r w:rsidR="00331B5F" w:rsidRPr="00235A20">
        <w:rPr>
          <w:rFonts w:ascii="Verdana" w:hAnsi="Verdana"/>
          <w:color w:val="231F20"/>
        </w:rPr>
        <w:t xml:space="preserve"> </w:t>
      </w:r>
      <w:r w:rsidRPr="00235A20">
        <w:rPr>
          <w:rFonts w:ascii="Verdana" w:hAnsi="Verdana"/>
          <w:color w:val="231F20"/>
        </w:rPr>
        <w:t>are</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subject</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Tender;</w:t>
      </w:r>
      <w:r w:rsidR="00331B5F" w:rsidRPr="00235A20">
        <w:rPr>
          <w:rFonts w:ascii="Verdana" w:hAnsi="Verdana"/>
          <w:color w:val="231F20"/>
        </w:rPr>
        <w:t xml:space="preserve"> </w:t>
      </w:r>
      <w:r w:rsidRPr="00235A20">
        <w:rPr>
          <w:rFonts w:ascii="Verdana" w:hAnsi="Verdana"/>
          <w:color w:val="231F20"/>
        </w:rPr>
        <w:t>or</w:t>
      </w:r>
    </w:p>
    <w:p w14:paraId="669CE7F1" w14:textId="77777777"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any</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its</w:t>
      </w:r>
      <w:r w:rsidR="00331B5F" w:rsidRPr="00235A20">
        <w:rPr>
          <w:rFonts w:ascii="Verdana" w:hAnsi="Verdana"/>
          <w:color w:val="231F20"/>
        </w:rPr>
        <w:t xml:space="preserve"> </w:t>
      </w:r>
      <w:r w:rsidRPr="00235A20">
        <w:rPr>
          <w:rFonts w:ascii="Verdana" w:hAnsi="Verdana"/>
          <w:color w:val="231F20"/>
        </w:rPr>
        <w:t>afﬁliates</w:t>
      </w:r>
      <w:r w:rsidR="00331B5F" w:rsidRPr="00235A20">
        <w:rPr>
          <w:rFonts w:ascii="Verdana" w:hAnsi="Verdana"/>
          <w:color w:val="231F20"/>
        </w:rPr>
        <w:t xml:space="preserve"> </w:t>
      </w:r>
      <w:r w:rsidRPr="00235A20">
        <w:rPr>
          <w:rFonts w:ascii="Verdana" w:hAnsi="Verdana"/>
          <w:color w:val="231F20"/>
        </w:rPr>
        <w:t>has</w:t>
      </w:r>
      <w:r w:rsidR="00331B5F" w:rsidRPr="00235A20">
        <w:rPr>
          <w:rFonts w:ascii="Verdana" w:hAnsi="Verdana"/>
          <w:color w:val="231F20"/>
        </w:rPr>
        <w:t xml:space="preserve"> </w:t>
      </w:r>
      <w:r w:rsidRPr="00235A20">
        <w:rPr>
          <w:rFonts w:ascii="Verdana" w:hAnsi="Verdana"/>
          <w:color w:val="231F20"/>
        </w:rPr>
        <w:t>been</w:t>
      </w:r>
      <w:r w:rsidR="00331B5F" w:rsidRPr="00235A20">
        <w:rPr>
          <w:rFonts w:ascii="Verdana" w:hAnsi="Verdana"/>
          <w:color w:val="231F20"/>
        </w:rPr>
        <w:t xml:space="preserve"> </w:t>
      </w:r>
      <w:r w:rsidRPr="00235A20">
        <w:rPr>
          <w:rFonts w:ascii="Verdana" w:hAnsi="Verdana"/>
          <w:color w:val="231F20"/>
        </w:rPr>
        <w:t>hired</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is</w:t>
      </w:r>
      <w:r w:rsidR="00331B5F" w:rsidRPr="00235A20">
        <w:rPr>
          <w:rFonts w:ascii="Verdana" w:hAnsi="Verdana"/>
          <w:color w:val="231F20"/>
        </w:rPr>
        <w:t xml:space="preserve"> </w:t>
      </w:r>
      <w:r w:rsidRPr="00235A20">
        <w:rPr>
          <w:rFonts w:ascii="Verdana" w:hAnsi="Verdana"/>
          <w:color w:val="231F20"/>
        </w:rPr>
        <w:t>proposed</w:t>
      </w:r>
      <w:r w:rsidR="00331B5F" w:rsidRPr="00235A20">
        <w:rPr>
          <w:rFonts w:ascii="Verdana" w:hAnsi="Verdana"/>
          <w:color w:val="231F20"/>
        </w:rPr>
        <w:t xml:space="preserve"> </w:t>
      </w:r>
      <w:r w:rsidRPr="00235A20">
        <w:rPr>
          <w:rFonts w:ascii="Verdana" w:hAnsi="Verdana"/>
          <w:color w:val="231F20"/>
        </w:rPr>
        <w:t>to</w:t>
      </w:r>
      <w:r w:rsidR="00331B5F" w:rsidRPr="00235A20">
        <w:rPr>
          <w:rFonts w:ascii="Verdana" w:hAnsi="Verdana"/>
          <w:color w:val="231F20"/>
        </w:rPr>
        <w:t xml:space="preserve"> </w:t>
      </w:r>
      <w:r w:rsidRPr="00235A20">
        <w:rPr>
          <w:rFonts w:ascii="Verdana" w:hAnsi="Verdana"/>
          <w:color w:val="231F20"/>
        </w:rPr>
        <w:t>be</w:t>
      </w:r>
      <w:r w:rsidR="00331B5F" w:rsidRPr="00235A20">
        <w:rPr>
          <w:rFonts w:ascii="Verdana" w:hAnsi="Verdana"/>
          <w:color w:val="231F20"/>
        </w:rPr>
        <w:t xml:space="preserve"> </w:t>
      </w:r>
      <w:r w:rsidRPr="00235A20">
        <w:rPr>
          <w:rFonts w:ascii="Verdana" w:hAnsi="Verdana"/>
          <w:color w:val="231F20"/>
        </w:rPr>
        <w:t>hired)</w:t>
      </w:r>
      <w:r w:rsidR="00331B5F" w:rsidRPr="00235A20">
        <w:rPr>
          <w:rFonts w:ascii="Verdana" w:hAnsi="Verdana"/>
          <w:color w:val="231F20"/>
        </w:rPr>
        <w:t xml:space="preserve"> </w:t>
      </w:r>
      <w:r w:rsidRPr="00235A20">
        <w:rPr>
          <w:rFonts w:ascii="Verdana" w:hAnsi="Verdana"/>
          <w:color w:val="231F20"/>
        </w:rPr>
        <w:t>by</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rPr>
        <w:t>Entity</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rPr>
        <w:t xml:space="preserve">Entity </w:t>
      </w:r>
      <w:r w:rsidR="00331B5F" w:rsidRPr="00235A20">
        <w:rPr>
          <w:rFonts w:ascii="Verdana" w:hAnsi="Verdana"/>
          <w:color w:val="231F20"/>
        </w:rPr>
        <w:t xml:space="preserve">for the </w:t>
      </w:r>
      <w:r w:rsidRPr="00235A20">
        <w:rPr>
          <w:rFonts w:ascii="Verdana" w:hAnsi="Verdana"/>
          <w:color w:val="231F20"/>
        </w:rPr>
        <w:t>Contract</w:t>
      </w:r>
      <w:r w:rsidR="00331B5F" w:rsidRPr="00235A20">
        <w:rPr>
          <w:rFonts w:ascii="Verdana" w:hAnsi="Verdana"/>
          <w:color w:val="231F20"/>
        </w:rPr>
        <w:t xml:space="preserve"> </w:t>
      </w:r>
      <w:r w:rsidRPr="00235A20">
        <w:rPr>
          <w:rFonts w:ascii="Verdana" w:hAnsi="Verdana"/>
          <w:color w:val="231F20"/>
        </w:rPr>
        <w:t>implementation;</w:t>
      </w:r>
      <w:r w:rsidR="00331B5F" w:rsidRPr="00235A20">
        <w:rPr>
          <w:rFonts w:ascii="Verdana" w:hAnsi="Verdana"/>
          <w:color w:val="231F20"/>
        </w:rPr>
        <w:t xml:space="preserve"> </w:t>
      </w:r>
      <w:r w:rsidRPr="00235A20">
        <w:rPr>
          <w:rFonts w:ascii="Verdana" w:hAnsi="Verdana"/>
          <w:color w:val="231F20"/>
        </w:rPr>
        <w:t>or</w:t>
      </w:r>
    </w:p>
    <w:p w14:paraId="669CE7F2" w14:textId="2E5644CB"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would</w:t>
      </w:r>
      <w:r w:rsidR="00093D14" w:rsidRPr="00235A20">
        <w:rPr>
          <w:rFonts w:ascii="Verdana" w:hAnsi="Verdana"/>
          <w:color w:val="231F20"/>
        </w:rPr>
        <w:t xml:space="preserve"> </w:t>
      </w:r>
      <w:r w:rsidRPr="00235A20">
        <w:rPr>
          <w:rFonts w:ascii="Verdana" w:hAnsi="Verdana"/>
          <w:color w:val="231F20"/>
        </w:rPr>
        <w:t>be</w:t>
      </w:r>
      <w:r w:rsidR="00093D14" w:rsidRPr="00235A20">
        <w:rPr>
          <w:rFonts w:ascii="Verdana" w:hAnsi="Verdana"/>
          <w:color w:val="231F20"/>
        </w:rPr>
        <w:t xml:space="preserve"> </w:t>
      </w:r>
      <w:r w:rsidRPr="00235A20">
        <w:rPr>
          <w:rFonts w:ascii="Verdana" w:hAnsi="Verdana"/>
          <w:color w:val="231F20"/>
        </w:rPr>
        <w:t>providing</w:t>
      </w:r>
      <w:r w:rsidR="00093D14" w:rsidRPr="00235A20">
        <w:rPr>
          <w:rFonts w:ascii="Verdana" w:hAnsi="Verdana"/>
          <w:color w:val="231F20"/>
        </w:rPr>
        <w:t xml:space="preserve"> </w:t>
      </w:r>
      <w:r w:rsidRPr="00235A20">
        <w:rPr>
          <w:rFonts w:ascii="Verdana" w:hAnsi="Verdana"/>
          <w:color w:val="231F20"/>
        </w:rPr>
        <w:t>goods,</w:t>
      </w:r>
      <w:r w:rsidR="00093D14" w:rsidRPr="00235A20">
        <w:rPr>
          <w:rFonts w:ascii="Verdana" w:hAnsi="Verdana"/>
          <w:color w:val="231F20"/>
        </w:rPr>
        <w:t xml:space="preserve"> </w:t>
      </w:r>
      <w:r w:rsidRPr="00235A20">
        <w:rPr>
          <w:rFonts w:ascii="Verdana" w:hAnsi="Verdana"/>
          <w:color w:val="231F20"/>
        </w:rPr>
        <w:t>works,</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non-consulting</w:t>
      </w:r>
      <w:r w:rsidR="00093D14" w:rsidRPr="00235A20">
        <w:rPr>
          <w:rFonts w:ascii="Verdana" w:hAnsi="Verdana"/>
          <w:color w:val="231F20"/>
        </w:rPr>
        <w:t xml:space="preserve"> </w:t>
      </w:r>
      <w:r w:rsidRPr="00235A20">
        <w:rPr>
          <w:rFonts w:ascii="Verdana" w:hAnsi="Verdana"/>
          <w:color w:val="231F20"/>
        </w:rPr>
        <w:t>services</w:t>
      </w:r>
      <w:r w:rsidR="00093D14" w:rsidRPr="00235A20">
        <w:rPr>
          <w:rFonts w:ascii="Verdana" w:hAnsi="Verdana"/>
          <w:color w:val="231F20"/>
        </w:rPr>
        <w:t xml:space="preserve"> </w:t>
      </w:r>
      <w:r w:rsidRPr="00235A20">
        <w:rPr>
          <w:rFonts w:ascii="Verdana" w:hAnsi="Verdana"/>
          <w:color w:val="231F20"/>
        </w:rPr>
        <w:t>resulting</w:t>
      </w:r>
      <w:r w:rsidR="00093D14" w:rsidRPr="00235A20">
        <w:rPr>
          <w:rFonts w:ascii="Verdana" w:hAnsi="Verdana"/>
          <w:color w:val="231F20"/>
        </w:rPr>
        <w:t xml:space="preserve"> </w:t>
      </w:r>
      <w:r w:rsidRPr="00235A20">
        <w:rPr>
          <w:rFonts w:ascii="Verdana" w:hAnsi="Verdana"/>
          <w:color w:val="231F20"/>
        </w:rPr>
        <w:t>from</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directly</w:t>
      </w:r>
      <w:r w:rsidR="00093D14" w:rsidRPr="00235A20">
        <w:rPr>
          <w:rFonts w:ascii="Verdana" w:hAnsi="Verdana"/>
          <w:color w:val="231F20"/>
        </w:rPr>
        <w:t xml:space="preserve"> </w:t>
      </w:r>
      <w:r w:rsidRPr="00235A20">
        <w:rPr>
          <w:rFonts w:ascii="Verdana" w:hAnsi="Verdana"/>
          <w:color w:val="231F20"/>
        </w:rPr>
        <w:t>related</w:t>
      </w:r>
      <w:r w:rsidR="00093D14" w:rsidRPr="00235A20">
        <w:rPr>
          <w:rFonts w:ascii="Verdana" w:hAnsi="Verdana"/>
          <w:color w:val="231F20"/>
        </w:rPr>
        <w:t xml:space="preserve"> </w:t>
      </w:r>
      <w:r w:rsidRPr="00235A20">
        <w:rPr>
          <w:rFonts w:ascii="Verdana" w:hAnsi="Verdana"/>
          <w:color w:val="231F20"/>
        </w:rPr>
        <w:t>to</w:t>
      </w:r>
      <w:r w:rsidR="00093D14" w:rsidRPr="00235A20">
        <w:rPr>
          <w:rFonts w:ascii="Verdana" w:hAnsi="Verdana"/>
          <w:color w:val="231F20"/>
        </w:rPr>
        <w:t xml:space="preserve"> </w:t>
      </w:r>
      <w:r w:rsidRPr="00235A20">
        <w:rPr>
          <w:rFonts w:ascii="Verdana" w:hAnsi="Verdana"/>
          <w:color w:val="231F20"/>
        </w:rPr>
        <w:t>consulting services</w:t>
      </w:r>
      <w:r w:rsidR="00093D14" w:rsidRPr="00235A20">
        <w:rPr>
          <w:rFonts w:ascii="Verdana" w:hAnsi="Verdana"/>
          <w:color w:val="231F20"/>
        </w:rPr>
        <w:t xml:space="preserve"> </w:t>
      </w:r>
      <w:r w:rsidRPr="00235A20">
        <w:rPr>
          <w:rFonts w:ascii="Verdana" w:hAnsi="Verdana"/>
          <w:color w:val="231F20"/>
        </w:rPr>
        <w:t>for</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preparation</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implementation</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project</w:t>
      </w:r>
      <w:r w:rsidR="00093D14" w:rsidRPr="00235A20">
        <w:rPr>
          <w:rFonts w:ascii="Verdana" w:hAnsi="Verdana"/>
          <w:color w:val="231F20"/>
        </w:rPr>
        <w:t xml:space="preserve"> </w:t>
      </w:r>
      <w:r w:rsidRPr="00235A20">
        <w:rPr>
          <w:rFonts w:ascii="Verdana" w:hAnsi="Verdana"/>
          <w:color w:val="231F20"/>
        </w:rPr>
        <w:t>speciﬁed</w:t>
      </w:r>
      <w:r w:rsidR="00093D14" w:rsidRPr="00235A20">
        <w:rPr>
          <w:rFonts w:ascii="Verdana" w:hAnsi="Verdana"/>
          <w:color w:val="231F20"/>
        </w:rPr>
        <w:t xml:space="preserve"> </w:t>
      </w:r>
      <w:r w:rsidRPr="00235A20">
        <w:rPr>
          <w:rFonts w:ascii="Verdana" w:hAnsi="Verdana"/>
          <w:color w:val="231F20"/>
        </w:rPr>
        <w:t>in</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TDS</w:t>
      </w:r>
      <w:r w:rsidR="00093D14" w:rsidRPr="00235A20">
        <w:rPr>
          <w:rFonts w:ascii="Verdana" w:hAnsi="Verdana"/>
          <w:color w:val="231F20"/>
        </w:rPr>
        <w:t xml:space="preserve"> </w:t>
      </w:r>
      <w:r w:rsidRPr="00235A20">
        <w:rPr>
          <w:rFonts w:ascii="Verdana" w:hAnsi="Verdana"/>
          <w:color w:val="231F20"/>
        </w:rPr>
        <w:t>ITT</w:t>
      </w:r>
      <w:r w:rsidR="00FA4A4A" w:rsidRPr="00235A20">
        <w:rPr>
          <w:rFonts w:ascii="Verdana" w:hAnsi="Verdana"/>
          <w:color w:val="231F20"/>
        </w:rPr>
        <w:t xml:space="preserve"> </w:t>
      </w:r>
      <w:r w:rsidRPr="00235A20">
        <w:rPr>
          <w:rFonts w:ascii="Verdana" w:hAnsi="Verdana"/>
          <w:color w:val="231F20"/>
        </w:rPr>
        <w:t>2.</w:t>
      </w:r>
      <w:r w:rsidR="00093D14" w:rsidRPr="00235A20">
        <w:rPr>
          <w:rFonts w:ascii="Verdana" w:hAnsi="Verdana"/>
          <w:color w:val="231F20"/>
        </w:rPr>
        <w:t xml:space="preserve"> </w:t>
      </w:r>
      <w:r w:rsidRPr="00235A20">
        <w:rPr>
          <w:rFonts w:ascii="Verdana" w:hAnsi="Verdana"/>
          <w:color w:val="231F20"/>
        </w:rPr>
        <w:t>1</w:t>
      </w:r>
      <w:r w:rsidR="00093D14" w:rsidRPr="00235A20">
        <w:rPr>
          <w:rFonts w:ascii="Verdana" w:hAnsi="Verdana"/>
          <w:color w:val="231F20"/>
        </w:rPr>
        <w:t xml:space="preserve"> </w:t>
      </w:r>
      <w:r w:rsidRPr="00235A20">
        <w:rPr>
          <w:rFonts w:ascii="Verdana" w:hAnsi="Verdana"/>
          <w:color w:val="231F20"/>
        </w:rPr>
        <w:t>that</w:t>
      </w:r>
      <w:r w:rsidR="00093D14" w:rsidRPr="00235A20">
        <w:rPr>
          <w:rFonts w:ascii="Verdana" w:hAnsi="Verdana"/>
          <w:color w:val="231F20"/>
        </w:rPr>
        <w:t xml:space="preserve"> </w:t>
      </w:r>
      <w:r w:rsidRPr="00235A20">
        <w:rPr>
          <w:rFonts w:ascii="Verdana" w:hAnsi="Verdana"/>
          <w:color w:val="231F20"/>
        </w:rPr>
        <w:t>it</w:t>
      </w:r>
      <w:r w:rsidR="00093D14" w:rsidRPr="00235A20">
        <w:rPr>
          <w:rFonts w:ascii="Verdana" w:hAnsi="Verdana"/>
          <w:color w:val="231F20"/>
        </w:rPr>
        <w:t xml:space="preserve"> </w:t>
      </w:r>
      <w:r w:rsidRPr="00235A20">
        <w:rPr>
          <w:rFonts w:ascii="Verdana" w:hAnsi="Verdana"/>
          <w:color w:val="231F20"/>
        </w:rPr>
        <w:t>provided</w:t>
      </w:r>
      <w:r w:rsidR="00093D14" w:rsidRPr="00235A20">
        <w:rPr>
          <w:rFonts w:ascii="Verdana" w:hAnsi="Verdana"/>
          <w:color w:val="231F20"/>
        </w:rPr>
        <w:t xml:space="preserve"> </w:t>
      </w:r>
      <w:r w:rsidRPr="00235A20">
        <w:rPr>
          <w:rFonts w:ascii="Verdana" w:hAnsi="Verdana"/>
          <w:color w:val="231F20"/>
        </w:rPr>
        <w:t>or were provided by any afﬁliate that directly or indirectly controls, is controlled by, or is under common control</w:t>
      </w:r>
      <w:r w:rsidR="00331B5F" w:rsidRPr="00235A20">
        <w:rPr>
          <w:rFonts w:ascii="Verdana" w:hAnsi="Verdana"/>
          <w:color w:val="231F20"/>
        </w:rPr>
        <w:t xml:space="preserve"> </w:t>
      </w:r>
      <w:r w:rsidRPr="00235A20">
        <w:rPr>
          <w:rFonts w:ascii="Verdana" w:hAnsi="Verdana"/>
          <w:color w:val="231F20"/>
        </w:rPr>
        <w:t>with</w:t>
      </w:r>
      <w:r w:rsidR="00331B5F" w:rsidRPr="00235A20">
        <w:rPr>
          <w:rFonts w:ascii="Verdana" w:hAnsi="Verdana"/>
          <w:color w:val="231F20"/>
        </w:rPr>
        <w:t xml:space="preserve"> </w:t>
      </w:r>
      <w:r w:rsidRPr="00235A20">
        <w:rPr>
          <w:rFonts w:ascii="Verdana" w:hAnsi="Verdana"/>
          <w:color w:val="231F20"/>
        </w:rPr>
        <w:t>that</w:t>
      </w:r>
      <w:r w:rsidR="00331B5F" w:rsidRPr="00235A20">
        <w:rPr>
          <w:rFonts w:ascii="Verdana" w:hAnsi="Verdana"/>
          <w:color w:val="231F20"/>
        </w:rPr>
        <w:t xml:space="preserve"> </w:t>
      </w:r>
      <w:r w:rsidRPr="00235A20">
        <w:rPr>
          <w:rFonts w:ascii="Verdana" w:hAnsi="Verdana"/>
          <w:color w:val="231F20"/>
        </w:rPr>
        <w:t>ﬁrm;</w:t>
      </w:r>
      <w:r w:rsidR="00331B5F" w:rsidRPr="00235A20">
        <w:rPr>
          <w:rFonts w:ascii="Verdana" w:hAnsi="Verdana"/>
          <w:color w:val="231F20"/>
        </w:rPr>
        <w:t xml:space="preserve"> </w:t>
      </w:r>
      <w:r w:rsidRPr="00235A20">
        <w:rPr>
          <w:rFonts w:ascii="Verdana" w:hAnsi="Verdana"/>
          <w:color w:val="231F20"/>
        </w:rPr>
        <w:t>or</w:t>
      </w:r>
    </w:p>
    <w:p w14:paraId="669CE7F3" w14:textId="631C4681"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093D14" w:rsidRPr="00235A20">
        <w:rPr>
          <w:rFonts w:ascii="Verdana" w:hAnsi="Verdana"/>
          <w:color w:val="231F20"/>
        </w:rPr>
        <w:t xml:space="preserve"> </w:t>
      </w:r>
      <w:r w:rsidRPr="00235A20">
        <w:rPr>
          <w:rFonts w:ascii="Verdana" w:hAnsi="Verdana"/>
          <w:color w:val="231F20"/>
        </w:rPr>
        <w:t>a</w:t>
      </w:r>
      <w:r w:rsidR="00093D14" w:rsidRPr="00235A20">
        <w:rPr>
          <w:rFonts w:ascii="Verdana" w:hAnsi="Verdana"/>
          <w:color w:val="231F20"/>
        </w:rPr>
        <w:t xml:space="preserve"> </w:t>
      </w:r>
      <w:r w:rsidRPr="00235A20">
        <w:rPr>
          <w:rFonts w:ascii="Verdana" w:hAnsi="Verdana"/>
          <w:color w:val="231F20"/>
        </w:rPr>
        <w:t>close</w:t>
      </w:r>
      <w:r w:rsidR="00093D14" w:rsidRPr="00235A20">
        <w:rPr>
          <w:rFonts w:ascii="Verdana" w:hAnsi="Verdana"/>
          <w:color w:val="231F20"/>
        </w:rPr>
        <w:t xml:space="preserve"> </w:t>
      </w:r>
      <w:r w:rsidRPr="00235A20">
        <w:rPr>
          <w:rFonts w:ascii="Verdana" w:hAnsi="Verdana"/>
          <w:color w:val="231F20"/>
        </w:rPr>
        <w:t>business</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family</w:t>
      </w:r>
      <w:r w:rsidR="00093D14" w:rsidRPr="00235A20">
        <w:rPr>
          <w:rFonts w:ascii="Verdana" w:hAnsi="Verdana"/>
          <w:color w:val="231F20"/>
        </w:rPr>
        <w:t xml:space="preserve"> </w:t>
      </w:r>
      <w:r w:rsidRPr="00235A20">
        <w:rPr>
          <w:rFonts w:ascii="Verdana" w:hAnsi="Verdana"/>
          <w:color w:val="231F20"/>
        </w:rPr>
        <w:t>relationship</w:t>
      </w:r>
      <w:r w:rsidR="00093D14" w:rsidRPr="00235A20">
        <w:rPr>
          <w:rFonts w:ascii="Verdana" w:hAnsi="Verdana"/>
          <w:color w:val="231F20"/>
        </w:rPr>
        <w:t xml:space="preserve"> </w:t>
      </w:r>
      <w:r w:rsidRPr="00235A20">
        <w:rPr>
          <w:rFonts w:ascii="Verdana" w:hAnsi="Verdana"/>
          <w:color w:val="231F20"/>
        </w:rPr>
        <w:t>with</w:t>
      </w:r>
      <w:r w:rsidR="00093D14" w:rsidRPr="00235A20">
        <w:rPr>
          <w:rFonts w:ascii="Verdana" w:hAnsi="Verdana"/>
          <w:color w:val="231F20"/>
        </w:rPr>
        <w:t xml:space="preserve"> </w:t>
      </w:r>
      <w:r w:rsidRPr="00235A20">
        <w:rPr>
          <w:rFonts w:ascii="Verdana" w:hAnsi="Verdana"/>
          <w:color w:val="231F20"/>
        </w:rPr>
        <w:t>a</w:t>
      </w:r>
      <w:r w:rsidR="00093D14" w:rsidRPr="00235A20">
        <w:rPr>
          <w:rFonts w:ascii="Verdana" w:hAnsi="Verdana"/>
          <w:color w:val="231F20"/>
        </w:rPr>
        <w:t xml:space="preserve"> </w:t>
      </w:r>
      <w:r w:rsidRPr="00235A20">
        <w:rPr>
          <w:rFonts w:ascii="Verdana" w:hAnsi="Verdana"/>
          <w:color w:val="231F20"/>
        </w:rPr>
        <w:t>professional</w:t>
      </w:r>
      <w:r w:rsidR="00093D14" w:rsidRPr="00235A20">
        <w:rPr>
          <w:rFonts w:ascii="Verdana" w:hAnsi="Verdana"/>
          <w:color w:val="231F20"/>
        </w:rPr>
        <w:t xml:space="preserve"> </w:t>
      </w:r>
      <w:r w:rsidRPr="00235A20">
        <w:rPr>
          <w:rFonts w:ascii="Verdana" w:hAnsi="Verdana"/>
          <w:color w:val="231F20"/>
        </w:rPr>
        <w:t>staff</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Procuring</w:t>
      </w:r>
      <w:r w:rsidR="00093D14" w:rsidRPr="00235A20">
        <w:rPr>
          <w:rFonts w:ascii="Verdana" w:hAnsi="Verdana"/>
          <w:color w:val="231F20"/>
        </w:rPr>
        <w:t xml:space="preserve"> </w:t>
      </w:r>
      <w:r w:rsidRPr="00235A20">
        <w:rPr>
          <w:rFonts w:ascii="Verdana" w:hAnsi="Verdana"/>
          <w:color w:val="231F20"/>
        </w:rPr>
        <w:t>Entity</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project implementing</w:t>
      </w:r>
      <w:r w:rsidR="00331B5F" w:rsidRPr="00235A20">
        <w:rPr>
          <w:rFonts w:ascii="Verdana" w:hAnsi="Verdana"/>
          <w:color w:val="231F20"/>
        </w:rPr>
        <w:t xml:space="preserve"> </w:t>
      </w:r>
      <w:r w:rsidRPr="00235A20">
        <w:rPr>
          <w:rFonts w:ascii="Verdana" w:hAnsi="Verdana"/>
          <w:color w:val="231F20"/>
          <w:spacing w:val="-3"/>
        </w:rPr>
        <w:t xml:space="preserve">agency, </w:t>
      </w:r>
      <w:r w:rsidRPr="00235A20">
        <w:rPr>
          <w:rFonts w:ascii="Verdana" w:hAnsi="Verdana"/>
          <w:color w:val="231F20"/>
        </w:rPr>
        <w:t>who:</w:t>
      </w:r>
    </w:p>
    <w:p w14:paraId="58C85EF0" w14:textId="77777777" w:rsidR="00BE5D6A" w:rsidRPr="00235A20"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235A20"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235A20">
        <w:rPr>
          <w:rFonts w:ascii="Verdana" w:hAnsi="Verdana"/>
          <w:color w:val="231F20"/>
        </w:rPr>
        <w:t>are</w:t>
      </w:r>
      <w:r w:rsidR="00FA4A4A" w:rsidRPr="00235A20">
        <w:rPr>
          <w:rFonts w:ascii="Verdana" w:hAnsi="Verdana"/>
          <w:color w:val="231F20"/>
        </w:rPr>
        <w:t xml:space="preserve"> </w:t>
      </w:r>
      <w:r w:rsidRPr="00235A20">
        <w:rPr>
          <w:rFonts w:ascii="Verdana" w:hAnsi="Verdana"/>
          <w:color w:val="231F20"/>
        </w:rPr>
        <w:t>directly</w:t>
      </w:r>
      <w:r w:rsidR="00FA4A4A" w:rsidRPr="00235A20">
        <w:rPr>
          <w:rFonts w:ascii="Verdana" w:hAnsi="Verdana"/>
          <w:color w:val="231F20"/>
        </w:rPr>
        <w:t xml:space="preserve"> </w:t>
      </w:r>
      <w:r w:rsidRPr="00235A20">
        <w:rPr>
          <w:rFonts w:ascii="Verdana" w:hAnsi="Verdana"/>
          <w:color w:val="231F20"/>
        </w:rPr>
        <w:t>or</w:t>
      </w:r>
      <w:r w:rsidR="00FA4A4A" w:rsidRPr="00235A20">
        <w:rPr>
          <w:rFonts w:ascii="Verdana" w:hAnsi="Verdana"/>
          <w:color w:val="231F20"/>
        </w:rPr>
        <w:t xml:space="preserve"> </w:t>
      </w:r>
      <w:r w:rsidRPr="00235A20">
        <w:rPr>
          <w:rFonts w:ascii="Verdana" w:hAnsi="Verdana"/>
          <w:color w:val="231F20"/>
        </w:rPr>
        <w:t>in</w:t>
      </w:r>
      <w:r w:rsidR="00FA4A4A" w:rsidRPr="00235A20">
        <w:rPr>
          <w:rFonts w:ascii="Verdana" w:hAnsi="Verdana"/>
          <w:color w:val="231F20"/>
        </w:rPr>
        <w:t xml:space="preserve"> </w:t>
      </w:r>
      <w:r w:rsidRPr="00235A20">
        <w:rPr>
          <w:rFonts w:ascii="Verdana" w:hAnsi="Verdana"/>
          <w:color w:val="231F20"/>
        </w:rPr>
        <w:t>directly</w:t>
      </w:r>
      <w:r w:rsidR="00FA4A4A" w:rsidRPr="00235A20">
        <w:rPr>
          <w:rFonts w:ascii="Verdana" w:hAnsi="Verdana"/>
          <w:color w:val="231F20"/>
        </w:rPr>
        <w:t xml:space="preserve"> </w:t>
      </w:r>
      <w:r w:rsidRPr="00235A20">
        <w:rPr>
          <w:rFonts w:ascii="Verdana" w:hAnsi="Verdana"/>
          <w:color w:val="231F20"/>
        </w:rPr>
        <w:t>involved</w:t>
      </w:r>
      <w:r w:rsidR="00FA4A4A" w:rsidRPr="00235A20">
        <w:rPr>
          <w:rFonts w:ascii="Verdana" w:hAnsi="Verdana"/>
          <w:color w:val="231F20"/>
        </w:rPr>
        <w:t xml:space="preserve"> </w:t>
      </w:r>
      <w:r w:rsidRPr="00235A20">
        <w:rPr>
          <w:rFonts w:ascii="Verdana" w:hAnsi="Verdana"/>
          <w:color w:val="231F20"/>
        </w:rPr>
        <w:t>in</w:t>
      </w:r>
      <w:r w:rsidR="00FA4A4A" w:rsidRPr="00235A20">
        <w:rPr>
          <w:rFonts w:ascii="Verdana" w:hAnsi="Verdana"/>
          <w:color w:val="231F20"/>
        </w:rPr>
        <w:t xml:space="preserve"> </w:t>
      </w:r>
      <w:r w:rsidRPr="00235A20">
        <w:rPr>
          <w:rFonts w:ascii="Verdana" w:hAnsi="Verdana"/>
          <w:color w:val="231F20"/>
        </w:rPr>
        <w:t>the</w:t>
      </w:r>
      <w:r w:rsidR="00FA4A4A" w:rsidRPr="00235A20">
        <w:rPr>
          <w:rFonts w:ascii="Verdana" w:hAnsi="Verdana"/>
          <w:color w:val="231F20"/>
        </w:rPr>
        <w:t xml:space="preserve"> </w:t>
      </w:r>
      <w:r w:rsidRPr="00235A20">
        <w:rPr>
          <w:rFonts w:ascii="Verdana" w:hAnsi="Verdana"/>
          <w:color w:val="231F20"/>
        </w:rPr>
        <w:t>preparation</w:t>
      </w:r>
      <w:r w:rsidR="00FA4A4A" w:rsidRPr="00235A20">
        <w:rPr>
          <w:rFonts w:ascii="Verdana" w:hAnsi="Verdana"/>
          <w:color w:val="231F20"/>
        </w:rPr>
        <w:t xml:space="preserve"> </w:t>
      </w:r>
      <w:r w:rsidRPr="00235A20">
        <w:rPr>
          <w:rFonts w:ascii="Verdana" w:hAnsi="Verdana"/>
          <w:color w:val="231F20"/>
        </w:rPr>
        <w:t>of</w:t>
      </w:r>
      <w:r w:rsidR="00FA4A4A" w:rsidRPr="00235A20">
        <w:rPr>
          <w:rFonts w:ascii="Verdana" w:hAnsi="Verdana"/>
          <w:color w:val="231F20"/>
        </w:rPr>
        <w:t xml:space="preserve"> </w:t>
      </w:r>
      <w:r w:rsidRPr="00235A20">
        <w:rPr>
          <w:rFonts w:ascii="Verdana" w:hAnsi="Verdana"/>
          <w:color w:val="231F20"/>
        </w:rPr>
        <w:t>the</w:t>
      </w:r>
      <w:r w:rsidR="00FA4A4A" w:rsidRPr="00235A20">
        <w:rPr>
          <w:rFonts w:ascii="Verdana" w:hAnsi="Verdana"/>
          <w:color w:val="231F20"/>
        </w:rPr>
        <w:t xml:space="preserve"> </w:t>
      </w:r>
      <w:r w:rsidRPr="00235A20">
        <w:rPr>
          <w:rFonts w:ascii="Verdana" w:hAnsi="Verdana"/>
          <w:color w:val="231F20"/>
        </w:rPr>
        <w:t>tendering</w:t>
      </w:r>
      <w:r w:rsidR="00FA4A4A" w:rsidRPr="00235A20">
        <w:rPr>
          <w:rFonts w:ascii="Verdana" w:hAnsi="Verdana"/>
          <w:color w:val="231F20"/>
        </w:rPr>
        <w:t xml:space="preserve"> </w:t>
      </w:r>
      <w:r w:rsidRPr="00235A20">
        <w:rPr>
          <w:rFonts w:ascii="Verdana" w:hAnsi="Verdana"/>
          <w:color w:val="231F20"/>
        </w:rPr>
        <w:t>document</w:t>
      </w:r>
      <w:r w:rsidR="00FA4A4A" w:rsidRPr="00235A20">
        <w:rPr>
          <w:rFonts w:ascii="Verdana" w:hAnsi="Verdana"/>
          <w:color w:val="231F20"/>
        </w:rPr>
        <w:t xml:space="preserve"> </w:t>
      </w:r>
      <w:r w:rsidRPr="00235A20">
        <w:rPr>
          <w:rFonts w:ascii="Verdana" w:hAnsi="Verdana"/>
          <w:color w:val="231F20"/>
        </w:rPr>
        <w:t>or</w:t>
      </w:r>
      <w:r w:rsidR="00FA4A4A" w:rsidRPr="00235A20">
        <w:rPr>
          <w:rFonts w:ascii="Verdana" w:hAnsi="Verdana"/>
          <w:color w:val="231F20"/>
        </w:rPr>
        <w:t xml:space="preserve"> </w:t>
      </w:r>
      <w:r w:rsidRPr="00235A20">
        <w:rPr>
          <w:rFonts w:ascii="Verdana" w:hAnsi="Verdana"/>
          <w:color w:val="231F20"/>
        </w:rPr>
        <w:t>speciﬁcations</w:t>
      </w:r>
      <w:r w:rsidR="00FA4A4A" w:rsidRPr="00235A20">
        <w:rPr>
          <w:rFonts w:ascii="Verdana" w:hAnsi="Verdana"/>
          <w:color w:val="231F20"/>
        </w:rPr>
        <w:t xml:space="preserve"> </w:t>
      </w:r>
      <w:r w:rsidRPr="00235A20">
        <w:rPr>
          <w:rFonts w:ascii="Verdana" w:hAnsi="Verdana"/>
          <w:color w:val="231F20"/>
        </w:rPr>
        <w:t>of</w:t>
      </w:r>
      <w:r w:rsidR="00FA4A4A" w:rsidRPr="00235A20">
        <w:rPr>
          <w:rFonts w:ascii="Verdana" w:hAnsi="Verdana"/>
          <w:color w:val="231F20"/>
        </w:rPr>
        <w:t xml:space="preserve"> </w:t>
      </w:r>
      <w:r w:rsidRPr="00235A20">
        <w:rPr>
          <w:rFonts w:ascii="Verdana" w:hAnsi="Verdana"/>
          <w:color w:val="231F20"/>
        </w:rPr>
        <w:t>the contract,</w:t>
      </w:r>
      <w:r w:rsidR="00331B5F" w:rsidRPr="00235A20">
        <w:rPr>
          <w:rFonts w:ascii="Verdana" w:hAnsi="Verdana"/>
          <w:color w:val="231F20"/>
        </w:rPr>
        <w:t xml:space="preserve"> </w:t>
      </w:r>
      <w:r w:rsidRPr="00235A20">
        <w:rPr>
          <w:rFonts w:ascii="Verdana" w:hAnsi="Verdana"/>
          <w:color w:val="231F20"/>
        </w:rPr>
        <w:t>and/or</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spacing w:val="-3"/>
        </w:rPr>
        <w:t>Tender</w:t>
      </w:r>
      <w:r w:rsidR="00331B5F" w:rsidRPr="00235A20">
        <w:rPr>
          <w:rFonts w:ascii="Verdana" w:hAnsi="Verdana"/>
          <w:color w:val="231F20"/>
          <w:spacing w:val="-3"/>
        </w:rPr>
        <w:t xml:space="preserve"> </w:t>
      </w:r>
      <w:r w:rsidRPr="00235A20">
        <w:rPr>
          <w:rFonts w:ascii="Verdana" w:hAnsi="Verdana"/>
          <w:color w:val="231F20"/>
        </w:rPr>
        <w:t>evaluation</w:t>
      </w:r>
      <w:r w:rsidR="00331B5F" w:rsidRPr="00235A20">
        <w:rPr>
          <w:rFonts w:ascii="Verdana" w:hAnsi="Verdana"/>
          <w:color w:val="231F20"/>
        </w:rPr>
        <w:t xml:space="preserve"> </w:t>
      </w:r>
      <w:r w:rsidRPr="00235A20">
        <w:rPr>
          <w:rFonts w:ascii="Verdana" w:hAnsi="Verdana"/>
          <w:color w:val="231F20"/>
        </w:rPr>
        <w:t>process</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such</w:t>
      </w:r>
      <w:r w:rsidR="00331B5F" w:rsidRPr="00235A20">
        <w:rPr>
          <w:rFonts w:ascii="Verdana" w:hAnsi="Verdana"/>
          <w:color w:val="231F20"/>
        </w:rPr>
        <w:t xml:space="preserve"> </w:t>
      </w:r>
      <w:r w:rsidRPr="00235A20">
        <w:rPr>
          <w:rFonts w:ascii="Verdana" w:hAnsi="Verdana"/>
          <w:color w:val="231F20"/>
        </w:rPr>
        <w:t>contract;</w:t>
      </w:r>
      <w:r w:rsidR="00331B5F" w:rsidRPr="00235A20">
        <w:rPr>
          <w:rFonts w:ascii="Verdana" w:hAnsi="Verdana"/>
          <w:color w:val="231F20"/>
        </w:rPr>
        <w:t xml:space="preserve"> </w:t>
      </w:r>
      <w:r w:rsidRPr="00235A20">
        <w:rPr>
          <w:rFonts w:ascii="Verdana" w:hAnsi="Verdana"/>
          <w:color w:val="231F20"/>
        </w:rPr>
        <w:t>or</w:t>
      </w:r>
    </w:p>
    <w:p w14:paraId="338B6739" w14:textId="77777777" w:rsidR="00BE5D6A" w:rsidRPr="00235A20"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235A20"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235A20">
        <w:rPr>
          <w:rFonts w:ascii="Verdana" w:hAnsi="Verdana"/>
          <w:color w:val="231F20"/>
        </w:rPr>
        <w:t>Would</w:t>
      </w:r>
      <w:r w:rsidR="00331B5F" w:rsidRPr="00235A20">
        <w:rPr>
          <w:rFonts w:ascii="Verdana" w:hAnsi="Verdana"/>
          <w:color w:val="231F20"/>
        </w:rPr>
        <w:t xml:space="preserve"> be </w:t>
      </w:r>
      <w:r w:rsidR="002D5618" w:rsidRPr="00235A20">
        <w:rPr>
          <w:rFonts w:ascii="Verdana" w:hAnsi="Verdana"/>
          <w:color w:val="231F20"/>
        </w:rPr>
        <w:t>involved</w:t>
      </w:r>
      <w:r w:rsidR="00331B5F" w:rsidRPr="00235A20">
        <w:rPr>
          <w:rFonts w:ascii="Verdana" w:hAnsi="Verdana"/>
          <w:color w:val="231F20"/>
        </w:rPr>
        <w:t xml:space="preserve"> </w:t>
      </w:r>
      <w:r w:rsidR="002D5618" w:rsidRPr="00235A20">
        <w:rPr>
          <w:rFonts w:ascii="Verdana" w:hAnsi="Verdana"/>
          <w:color w:val="231F20"/>
        </w:rPr>
        <w:t>in</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implementation</w:t>
      </w:r>
      <w:r w:rsidR="00331B5F" w:rsidRPr="00235A20">
        <w:rPr>
          <w:rFonts w:ascii="Verdana" w:hAnsi="Verdana"/>
          <w:color w:val="231F20"/>
        </w:rPr>
        <w:t xml:space="preserve"> </w:t>
      </w:r>
      <w:r w:rsidR="002D5618" w:rsidRPr="00235A20">
        <w:rPr>
          <w:rFonts w:ascii="Verdana" w:hAnsi="Verdana"/>
          <w:color w:val="231F20"/>
        </w:rPr>
        <w:t>or</w:t>
      </w:r>
      <w:r w:rsidR="00331B5F" w:rsidRPr="00235A20">
        <w:rPr>
          <w:rFonts w:ascii="Verdana" w:hAnsi="Verdana"/>
          <w:color w:val="231F20"/>
        </w:rPr>
        <w:t xml:space="preserve"> </w:t>
      </w:r>
      <w:r w:rsidR="002D5618" w:rsidRPr="00235A20">
        <w:rPr>
          <w:rFonts w:ascii="Verdana" w:hAnsi="Verdana"/>
          <w:color w:val="231F20"/>
        </w:rPr>
        <w:t>supervision</w:t>
      </w:r>
      <w:r w:rsidR="00331B5F" w:rsidRPr="00235A20">
        <w:rPr>
          <w:rFonts w:ascii="Verdana" w:hAnsi="Verdana"/>
          <w:color w:val="231F20"/>
        </w:rPr>
        <w:t xml:space="preserve"> </w:t>
      </w:r>
      <w:r w:rsidR="002D5618" w:rsidRPr="00235A20">
        <w:rPr>
          <w:rFonts w:ascii="Verdana" w:hAnsi="Verdana"/>
          <w:color w:val="231F20"/>
        </w:rPr>
        <w:t>of</w:t>
      </w:r>
      <w:r w:rsidR="00331B5F" w:rsidRPr="00235A20">
        <w:rPr>
          <w:rFonts w:ascii="Verdana" w:hAnsi="Verdana"/>
          <w:color w:val="231F20"/>
        </w:rPr>
        <w:t xml:space="preserve"> </w:t>
      </w:r>
      <w:r w:rsidR="002D5618" w:rsidRPr="00235A20">
        <w:rPr>
          <w:rFonts w:ascii="Verdana" w:hAnsi="Verdana"/>
          <w:color w:val="231F20"/>
        </w:rPr>
        <w:t>such</w:t>
      </w:r>
      <w:r w:rsidR="00331B5F" w:rsidRPr="00235A20">
        <w:rPr>
          <w:rFonts w:ascii="Verdana" w:hAnsi="Verdana"/>
          <w:color w:val="231F20"/>
        </w:rPr>
        <w:t xml:space="preserve"> </w:t>
      </w:r>
      <w:r w:rsidR="002D5618" w:rsidRPr="00235A20">
        <w:rPr>
          <w:rFonts w:ascii="Verdana" w:hAnsi="Verdana"/>
          <w:color w:val="231F20"/>
        </w:rPr>
        <w:t>contract</w:t>
      </w:r>
      <w:r w:rsidR="00331B5F" w:rsidRPr="00235A20">
        <w:rPr>
          <w:rFonts w:ascii="Verdana" w:hAnsi="Verdana"/>
          <w:color w:val="231F20"/>
        </w:rPr>
        <w:t xml:space="preserve"> </w:t>
      </w:r>
      <w:r w:rsidR="002D5618" w:rsidRPr="00235A20">
        <w:rPr>
          <w:rFonts w:ascii="Verdana" w:hAnsi="Verdana"/>
          <w:color w:val="231F20"/>
        </w:rPr>
        <w:t>unless</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conﬂicts</w:t>
      </w:r>
      <w:r w:rsidR="00331B5F" w:rsidRPr="00235A20">
        <w:rPr>
          <w:rFonts w:ascii="Verdana" w:hAnsi="Verdana"/>
          <w:color w:val="231F20"/>
        </w:rPr>
        <w:t xml:space="preserve"> teeming</w:t>
      </w:r>
      <w:r w:rsidR="002D5618" w:rsidRPr="00235A20">
        <w:rPr>
          <w:rFonts w:ascii="Verdana" w:hAnsi="Verdana"/>
          <w:color w:val="231F20"/>
        </w:rPr>
        <w:t xml:space="preserve"> from</w:t>
      </w:r>
      <w:r w:rsidR="00331B5F" w:rsidRPr="00235A20">
        <w:rPr>
          <w:rFonts w:ascii="Verdana" w:hAnsi="Verdana"/>
          <w:color w:val="231F20"/>
        </w:rPr>
        <w:t xml:space="preserve"> </w:t>
      </w:r>
      <w:r w:rsidR="002D5618" w:rsidRPr="00235A20">
        <w:rPr>
          <w:rFonts w:ascii="Verdana" w:hAnsi="Verdana"/>
          <w:color w:val="231F20"/>
        </w:rPr>
        <w:t>such</w:t>
      </w:r>
      <w:r w:rsidR="00331B5F" w:rsidRPr="00235A20">
        <w:rPr>
          <w:rFonts w:ascii="Verdana" w:hAnsi="Verdana"/>
          <w:color w:val="231F20"/>
        </w:rPr>
        <w:t xml:space="preserve"> </w:t>
      </w:r>
      <w:r w:rsidR="002D5618" w:rsidRPr="00235A20">
        <w:rPr>
          <w:rFonts w:ascii="Verdana" w:hAnsi="Verdana"/>
          <w:color w:val="231F20"/>
        </w:rPr>
        <w:t>relationship</w:t>
      </w:r>
      <w:r w:rsidR="00331B5F" w:rsidRPr="00235A20">
        <w:rPr>
          <w:rFonts w:ascii="Verdana" w:hAnsi="Verdana"/>
          <w:color w:val="231F20"/>
        </w:rPr>
        <w:t xml:space="preserve"> </w:t>
      </w:r>
      <w:r w:rsidR="002D5618" w:rsidRPr="00235A20">
        <w:rPr>
          <w:rFonts w:ascii="Verdana" w:hAnsi="Verdana"/>
          <w:color w:val="231F20"/>
        </w:rPr>
        <w:t>has</w:t>
      </w:r>
      <w:r w:rsidR="00331B5F" w:rsidRPr="00235A20">
        <w:rPr>
          <w:rFonts w:ascii="Verdana" w:hAnsi="Verdana"/>
          <w:color w:val="231F20"/>
        </w:rPr>
        <w:t xml:space="preserve"> </w:t>
      </w:r>
      <w:r w:rsidR="002D5618" w:rsidRPr="00235A20">
        <w:rPr>
          <w:rFonts w:ascii="Verdana" w:hAnsi="Verdana"/>
          <w:color w:val="231F20"/>
        </w:rPr>
        <w:t>been</w:t>
      </w:r>
      <w:r w:rsidR="00331B5F" w:rsidRPr="00235A20">
        <w:rPr>
          <w:rFonts w:ascii="Verdana" w:hAnsi="Verdana"/>
          <w:color w:val="231F20"/>
        </w:rPr>
        <w:t xml:space="preserve"> </w:t>
      </w:r>
      <w:r w:rsidR="002D5618" w:rsidRPr="00235A20">
        <w:rPr>
          <w:rFonts w:ascii="Verdana" w:hAnsi="Verdana"/>
          <w:color w:val="231F20"/>
        </w:rPr>
        <w:t>resolved</w:t>
      </w:r>
      <w:r w:rsidR="00331B5F" w:rsidRPr="00235A20">
        <w:rPr>
          <w:rFonts w:ascii="Verdana" w:hAnsi="Verdana"/>
          <w:color w:val="231F20"/>
        </w:rPr>
        <w:t xml:space="preserve"> </w:t>
      </w:r>
      <w:r w:rsidR="002D5618" w:rsidRPr="00235A20">
        <w:rPr>
          <w:rFonts w:ascii="Verdana" w:hAnsi="Verdana"/>
          <w:color w:val="231F20"/>
        </w:rPr>
        <w:t>in</w:t>
      </w:r>
      <w:r w:rsidR="00331B5F" w:rsidRPr="00235A20">
        <w:rPr>
          <w:rFonts w:ascii="Verdana" w:hAnsi="Verdana"/>
          <w:color w:val="231F20"/>
        </w:rPr>
        <w:t xml:space="preserve"> </w:t>
      </w:r>
      <w:r w:rsidR="002D5618" w:rsidRPr="00235A20">
        <w:rPr>
          <w:rFonts w:ascii="Verdana" w:hAnsi="Verdana"/>
          <w:color w:val="231F20"/>
        </w:rPr>
        <w:t>a</w:t>
      </w:r>
      <w:r w:rsidR="00331B5F" w:rsidRPr="00235A20">
        <w:rPr>
          <w:rFonts w:ascii="Verdana" w:hAnsi="Verdana"/>
          <w:color w:val="231F20"/>
        </w:rPr>
        <w:t xml:space="preserve"> </w:t>
      </w:r>
      <w:r w:rsidR="002D5618" w:rsidRPr="00235A20">
        <w:rPr>
          <w:rFonts w:ascii="Verdana" w:hAnsi="Verdana"/>
          <w:color w:val="231F20"/>
        </w:rPr>
        <w:t>manner</w:t>
      </w:r>
      <w:r w:rsidR="00331B5F" w:rsidRPr="00235A20">
        <w:rPr>
          <w:rFonts w:ascii="Verdana" w:hAnsi="Verdana"/>
          <w:color w:val="231F20"/>
        </w:rPr>
        <w:t xml:space="preserve"> </w:t>
      </w:r>
      <w:r w:rsidR="002D5618" w:rsidRPr="00235A20">
        <w:rPr>
          <w:rFonts w:ascii="Verdana" w:hAnsi="Verdana"/>
          <w:color w:val="231F20"/>
        </w:rPr>
        <w:t>acceptable</w:t>
      </w:r>
      <w:r w:rsidR="00331B5F" w:rsidRPr="00235A20">
        <w:rPr>
          <w:rFonts w:ascii="Verdana" w:hAnsi="Verdana"/>
          <w:color w:val="231F20"/>
        </w:rPr>
        <w:t xml:space="preserve"> </w:t>
      </w:r>
      <w:r w:rsidR="002D5618" w:rsidRPr="00235A20">
        <w:rPr>
          <w:rFonts w:ascii="Verdana" w:hAnsi="Verdana"/>
          <w:color w:val="231F20"/>
        </w:rPr>
        <w:t>to</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Procuring</w:t>
      </w:r>
      <w:r w:rsidR="00331B5F" w:rsidRPr="00235A20">
        <w:rPr>
          <w:rFonts w:ascii="Verdana" w:hAnsi="Verdana"/>
          <w:color w:val="231F20"/>
        </w:rPr>
        <w:t xml:space="preserve"> </w:t>
      </w:r>
      <w:r w:rsidR="002D5618" w:rsidRPr="00235A20">
        <w:rPr>
          <w:rFonts w:ascii="Verdana" w:hAnsi="Verdana"/>
          <w:color w:val="231F20"/>
        </w:rPr>
        <w:t>Entity</w:t>
      </w:r>
      <w:r w:rsidR="00331B5F" w:rsidRPr="00235A20">
        <w:rPr>
          <w:rFonts w:ascii="Verdana" w:hAnsi="Verdana"/>
          <w:color w:val="231F20"/>
        </w:rPr>
        <w:t xml:space="preserve"> </w:t>
      </w:r>
      <w:r w:rsidR="002D5618" w:rsidRPr="00235A20">
        <w:rPr>
          <w:rFonts w:ascii="Verdana" w:hAnsi="Verdana"/>
          <w:color w:val="231F20"/>
        </w:rPr>
        <w:t>throughout</w:t>
      </w:r>
      <w:r w:rsidR="00331B5F" w:rsidRPr="00235A20">
        <w:rPr>
          <w:rFonts w:ascii="Verdana" w:hAnsi="Verdana"/>
          <w:color w:val="231F20"/>
        </w:rPr>
        <w:t xml:space="preserve"> </w:t>
      </w:r>
      <w:r w:rsidR="002D5618" w:rsidRPr="00235A20">
        <w:rPr>
          <w:rFonts w:ascii="Verdana" w:hAnsi="Verdana"/>
          <w:color w:val="231F20"/>
        </w:rPr>
        <w:t>the procurement</w:t>
      </w:r>
      <w:r w:rsidR="00331B5F" w:rsidRPr="00235A20">
        <w:rPr>
          <w:rFonts w:ascii="Verdana" w:hAnsi="Verdana"/>
          <w:color w:val="231F20"/>
        </w:rPr>
        <w:t xml:space="preserve"> </w:t>
      </w:r>
      <w:r w:rsidR="002D5618" w:rsidRPr="00235A20">
        <w:rPr>
          <w:rFonts w:ascii="Verdana" w:hAnsi="Verdana"/>
          <w:color w:val="231F20"/>
        </w:rPr>
        <w:t>process</w:t>
      </w:r>
      <w:r w:rsidR="00331B5F" w:rsidRPr="00235A20">
        <w:rPr>
          <w:rFonts w:ascii="Verdana" w:hAnsi="Verdana"/>
          <w:color w:val="231F20"/>
        </w:rPr>
        <w:t xml:space="preserve"> </w:t>
      </w:r>
      <w:r w:rsidR="002D5618" w:rsidRPr="00235A20">
        <w:rPr>
          <w:rFonts w:ascii="Verdana" w:hAnsi="Verdana"/>
          <w:color w:val="231F20"/>
        </w:rPr>
        <w:t>and</w:t>
      </w:r>
      <w:r w:rsidR="00331B5F" w:rsidRPr="00235A20">
        <w:rPr>
          <w:rFonts w:ascii="Verdana" w:hAnsi="Verdana"/>
          <w:color w:val="231F20"/>
        </w:rPr>
        <w:t xml:space="preserve"> </w:t>
      </w:r>
      <w:r w:rsidR="002D5618" w:rsidRPr="00235A20">
        <w:rPr>
          <w:rFonts w:ascii="Verdana" w:hAnsi="Verdana"/>
          <w:color w:val="231F20"/>
        </w:rPr>
        <w:t>execution</w:t>
      </w:r>
      <w:r w:rsidR="00331B5F" w:rsidRPr="00235A20">
        <w:rPr>
          <w:rFonts w:ascii="Verdana" w:hAnsi="Verdana"/>
          <w:color w:val="231F20"/>
        </w:rPr>
        <w:t xml:space="preserve"> </w:t>
      </w:r>
      <w:r w:rsidR="002D5618" w:rsidRPr="00235A20">
        <w:rPr>
          <w:rFonts w:ascii="Verdana" w:hAnsi="Verdana"/>
          <w:color w:val="231F20"/>
        </w:rPr>
        <w:t>of</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Contract.</w:t>
      </w:r>
    </w:p>
    <w:p w14:paraId="669CE7F6" w14:textId="0ADFF354" w:rsidR="00C20A63" w:rsidRPr="00235A20"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ﬁrm</w:t>
      </w:r>
      <w:r w:rsidR="00F709F2" w:rsidRPr="00235A20">
        <w:rPr>
          <w:rFonts w:ascii="Verdana" w:hAnsi="Verdana"/>
          <w:color w:val="231F20"/>
        </w:rPr>
        <w:t xml:space="preserve"> </w:t>
      </w:r>
      <w:r w:rsidRPr="00235A20">
        <w:rPr>
          <w:rFonts w:ascii="Verdana" w:hAnsi="Verdana"/>
          <w:color w:val="231F20"/>
        </w:rPr>
        <w:t>that</w:t>
      </w:r>
      <w:r w:rsidR="00F709F2" w:rsidRPr="00235A20">
        <w:rPr>
          <w:rFonts w:ascii="Verdana" w:hAnsi="Verdana"/>
          <w:color w:val="231F20"/>
        </w:rPr>
        <w:t xml:space="preserve"> </w:t>
      </w:r>
      <w:r w:rsidRPr="00235A20">
        <w:rPr>
          <w:rFonts w:ascii="Verdana" w:hAnsi="Verdana"/>
          <w:color w:val="231F20"/>
        </w:rPr>
        <w:t>is</w:t>
      </w:r>
      <w:r w:rsidR="00F709F2"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(either</w:t>
      </w:r>
      <w:r w:rsidR="00F709F2" w:rsidRPr="00235A20">
        <w:rPr>
          <w:rFonts w:ascii="Verdana" w:hAnsi="Verdana"/>
          <w:color w:val="231F20"/>
        </w:rPr>
        <w:t xml:space="preserve"> </w:t>
      </w:r>
      <w:r w:rsidRPr="00235A20">
        <w:rPr>
          <w:rFonts w:ascii="Verdana" w:hAnsi="Verdana"/>
          <w:color w:val="231F20"/>
        </w:rPr>
        <w:t>individually</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as</w:t>
      </w:r>
      <w:r w:rsidR="00F709F2" w:rsidRPr="00235A20">
        <w:rPr>
          <w:rFonts w:ascii="Verdana" w:hAnsi="Verdana"/>
          <w:color w:val="231F20"/>
        </w:rPr>
        <w:t xml:space="preserve"> </w:t>
      </w: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JV</w:t>
      </w:r>
      <w:r w:rsidR="00F709F2" w:rsidRPr="00235A20">
        <w:rPr>
          <w:rFonts w:ascii="Verdana" w:hAnsi="Verdana"/>
          <w:color w:val="231F20"/>
        </w:rPr>
        <w:t xml:space="preserve"> </w:t>
      </w:r>
      <w:r w:rsidRPr="00235A20">
        <w:rPr>
          <w:rFonts w:ascii="Verdana" w:hAnsi="Verdana"/>
          <w:color w:val="231F20"/>
        </w:rPr>
        <w:t>member)</w:t>
      </w:r>
      <w:r w:rsidR="00F709F2" w:rsidRPr="00235A20">
        <w:rPr>
          <w:rFonts w:ascii="Verdana" w:hAnsi="Verdana"/>
          <w:color w:val="231F20"/>
        </w:rPr>
        <w:t xml:space="preserve"> </w:t>
      </w:r>
      <w:r w:rsidRPr="00235A20">
        <w:rPr>
          <w:rFonts w:ascii="Verdana" w:hAnsi="Verdana"/>
          <w:color w:val="231F20"/>
        </w:rPr>
        <w:t>shall</w:t>
      </w:r>
      <w:r w:rsidR="00F709F2" w:rsidRPr="00235A20">
        <w:rPr>
          <w:rFonts w:ascii="Verdana" w:hAnsi="Verdana"/>
          <w:color w:val="231F20"/>
        </w:rPr>
        <w:t xml:space="preserve"> </w:t>
      </w:r>
      <w:r w:rsidRPr="00235A20">
        <w:rPr>
          <w:rFonts w:ascii="Verdana" w:hAnsi="Verdana"/>
          <w:color w:val="231F20"/>
        </w:rPr>
        <w:t>not</w:t>
      </w:r>
      <w:r w:rsidR="00F709F2" w:rsidRPr="00235A20">
        <w:rPr>
          <w:rFonts w:ascii="Verdana" w:hAnsi="Verdana"/>
          <w:color w:val="231F20"/>
        </w:rPr>
        <w:t xml:space="preserve"> </w:t>
      </w:r>
      <w:r w:rsidRPr="00235A20">
        <w:rPr>
          <w:rFonts w:ascii="Verdana" w:hAnsi="Verdana"/>
          <w:color w:val="231F20"/>
        </w:rPr>
        <w:t>participate</w:t>
      </w:r>
      <w:r w:rsidR="00F709F2" w:rsidRPr="00235A20">
        <w:rPr>
          <w:rFonts w:ascii="Verdana" w:hAnsi="Verdana"/>
          <w:color w:val="231F20"/>
        </w:rPr>
        <w:t xml:space="preserve"> </w:t>
      </w:r>
      <w:r w:rsidRPr="00235A20">
        <w:rPr>
          <w:rFonts w:ascii="Verdana" w:hAnsi="Verdana"/>
          <w:color w:val="231F20"/>
        </w:rPr>
        <w:t>in</w:t>
      </w:r>
      <w:r w:rsidR="00F709F2" w:rsidRPr="00235A20">
        <w:rPr>
          <w:rFonts w:ascii="Verdana" w:hAnsi="Verdana"/>
          <w:color w:val="231F20"/>
        </w:rPr>
        <w:t xml:space="preserve"> </w:t>
      </w:r>
      <w:r w:rsidRPr="00235A20">
        <w:rPr>
          <w:rFonts w:ascii="Verdana" w:hAnsi="Verdana"/>
          <w:color w:val="231F20"/>
        </w:rPr>
        <w:t>more</w:t>
      </w:r>
      <w:r w:rsidR="00F709F2" w:rsidRPr="00235A20">
        <w:rPr>
          <w:rFonts w:ascii="Verdana" w:hAnsi="Verdana"/>
          <w:color w:val="231F20"/>
        </w:rPr>
        <w:t xml:space="preserve"> </w:t>
      </w:r>
      <w:r w:rsidRPr="00235A20">
        <w:rPr>
          <w:rFonts w:ascii="Verdana" w:hAnsi="Verdana"/>
          <w:color w:val="231F20"/>
        </w:rPr>
        <w:t>than</w:t>
      </w:r>
      <w:r w:rsidR="00F709F2" w:rsidRPr="00235A20">
        <w:rPr>
          <w:rFonts w:ascii="Verdana" w:hAnsi="Verdana"/>
          <w:color w:val="231F20"/>
        </w:rPr>
        <w:t xml:space="preserve"> </w:t>
      </w:r>
      <w:r w:rsidRPr="00235A20">
        <w:rPr>
          <w:rFonts w:ascii="Verdana" w:hAnsi="Verdana"/>
          <w:color w:val="231F20"/>
        </w:rPr>
        <w:t>one</w:t>
      </w:r>
      <w:r w:rsidR="00F709F2" w:rsidRPr="00235A20">
        <w:rPr>
          <w:rFonts w:ascii="Verdana" w:hAnsi="Verdana"/>
          <w:color w:val="231F20"/>
        </w:rPr>
        <w:t xml:space="preserve"> </w:t>
      </w:r>
      <w:r w:rsidR="008F3E40" w:rsidRPr="00235A20">
        <w:rPr>
          <w:rFonts w:ascii="Verdana" w:hAnsi="Verdana"/>
          <w:color w:val="231F20"/>
          <w:spacing w:val="-4"/>
        </w:rPr>
        <w:t>tender</w:t>
      </w:r>
      <w:r w:rsidRPr="00235A20">
        <w:rPr>
          <w:rFonts w:ascii="Verdana" w:hAnsi="Verdana"/>
          <w:color w:val="231F20"/>
          <w:spacing w:val="-4"/>
        </w:rPr>
        <w:t xml:space="preserve">, </w:t>
      </w:r>
      <w:r w:rsidRPr="00235A20">
        <w:rPr>
          <w:rFonts w:ascii="Verdana" w:hAnsi="Verdana"/>
          <w:color w:val="231F20"/>
        </w:rPr>
        <w:t>except</w:t>
      </w:r>
      <w:r w:rsidR="002E7E12" w:rsidRPr="00235A20">
        <w:rPr>
          <w:rFonts w:ascii="Verdana" w:hAnsi="Verdana"/>
          <w:color w:val="231F20"/>
        </w:rPr>
        <w:t xml:space="preserve"> </w:t>
      </w:r>
      <w:r w:rsidRPr="00235A20">
        <w:rPr>
          <w:rFonts w:ascii="Verdana" w:hAnsi="Verdana"/>
          <w:color w:val="231F20"/>
        </w:rPr>
        <w:t>for</w:t>
      </w:r>
      <w:r w:rsidR="002E7E12" w:rsidRPr="00235A20">
        <w:rPr>
          <w:rFonts w:ascii="Verdana" w:hAnsi="Verdana"/>
          <w:color w:val="231F20"/>
        </w:rPr>
        <w:t xml:space="preserve"> </w:t>
      </w:r>
      <w:r w:rsidRPr="00235A20">
        <w:rPr>
          <w:rFonts w:ascii="Verdana" w:hAnsi="Verdana"/>
          <w:color w:val="231F20"/>
        </w:rPr>
        <w:t>permitted</w:t>
      </w:r>
      <w:r w:rsidR="002E7E12" w:rsidRPr="00235A20">
        <w:rPr>
          <w:rFonts w:ascii="Verdana" w:hAnsi="Verdana"/>
          <w:color w:val="231F20"/>
        </w:rPr>
        <w:t xml:space="preserve"> </w:t>
      </w:r>
      <w:r w:rsidRPr="00235A20">
        <w:rPr>
          <w:rFonts w:ascii="Verdana" w:hAnsi="Verdana"/>
          <w:color w:val="231F20"/>
        </w:rPr>
        <w:t>alternative</w:t>
      </w:r>
      <w:r w:rsidR="002E7E12" w:rsidRPr="00235A20">
        <w:rPr>
          <w:rFonts w:ascii="Verdana" w:hAnsi="Verdana"/>
          <w:color w:val="231F20"/>
        </w:rPr>
        <w:t xml:space="preserve"> </w:t>
      </w:r>
      <w:r w:rsidRPr="00235A20">
        <w:rPr>
          <w:rFonts w:ascii="Verdana" w:hAnsi="Verdana"/>
          <w:color w:val="231F20"/>
        </w:rPr>
        <w:t>Tenders.</w:t>
      </w:r>
      <w:r w:rsidR="002E7E12" w:rsidRPr="00235A20">
        <w:rPr>
          <w:rFonts w:ascii="Verdana" w:hAnsi="Verdana"/>
          <w:color w:val="231F20"/>
        </w:rPr>
        <w:t xml:space="preserve"> </w:t>
      </w:r>
      <w:r w:rsidRPr="00235A20">
        <w:rPr>
          <w:rFonts w:ascii="Verdana" w:hAnsi="Verdana"/>
          <w:color w:val="231F20"/>
        </w:rPr>
        <w:t>This</w:t>
      </w:r>
      <w:r w:rsidR="002E7E12" w:rsidRPr="00235A20">
        <w:rPr>
          <w:rFonts w:ascii="Verdana" w:hAnsi="Verdana"/>
          <w:color w:val="231F20"/>
        </w:rPr>
        <w:t xml:space="preserve"> </w:t>
      </w:r>
      <w:r w:rsidRPr="00235A20">
        <w:rPr>
          <w:rFonts w:ascii="Verdana" w:hAnsi="Verdana"/>
          <w:color w:val="231F20"/>
        </w:rPr>
        <w:t>includes</w:t>
      </w:r>
      <w:r w:rsidR="002E7E12" w:rsidRPr="00235A20">
        <w:rPr>
          <w:rFonts w:ascii="Verdana" w:hAnsi="Verdana"/>
          <w:color w:val="231F20"/>
        </w:rPr>
        <w:t xml:space="preserve"> </w:t>
      </w:r>
      <w:r w:rsidRPr="00235A20">
        <w:rPr>
          <w:rFonts w:ascii="Verdana" w:hAnsi="Verdana"/>
          <w:color w:val="231F20"/>
        </w:rPr>
        <w:t>participation</w:t>
      </w:r>
      <w:r w:rsidR="002E7E12" w:rsidRPr="00235A20">
        <w:rPr>
          <w:rFonts w:ascii="Verdana" w:hAnsi="Verdana"/>
          <w:color w:val="231F20"/>
        </w:rPr>
        <w:t xml:space="preserve"> </w:t>
      </w:r>
      <w:r w:rsidRPr="00235A20">
        <w:rPr>
          <w:rFonts w:ascii="Verdana" w:hAnsi="Verdana"/>
          <w:color w:val="231F20"/>
        </w:rPr>
        <w:t>as</w:t>
      </w:r>
      <w:r w:rsidR="002E7E12" w:rsidRPr="00235A20">
        <w:rPr>
          <w:rFonts w:ascii="Verdana" w:hAnsi="Verdana"/>
          <w:color w:val="231F20"/>
        </w:rPr>
        <w:t xml:space="preserve"> </w:t>
      </w:r>
      <w:r w:rsidRPr="00235A20">
        <w:rPr>
          <w:rFonts w:ascii="Verdana" w:hAnsi="Verdana"/>
          <w:color w:val="231F20"/>
        </w:rPr>
        <w:t>a</w:t>
      </w:r>
      <w:r w:rsidR="002E7E12" w:rsidRPr="00235A20">
        <w:rPr>
          <w:rFonts w:ascii="Verdana" w:hAnsi="Verdana"/>
          <w:color w:val="231F20"/>
        </w:rPr>
        <w:t xml:space="preserve"> </w:t>
      </w:r>
      <w:r w:rsidRPr="00235A20">
        <w:rPr>
          <w:rFonts w:ascii="Verdana" w:hAnsi="Verdana"/>
          <w:color w:val="231F20"/>
        </w:rPr>
        <w:t>subcontractor.</w:t>
      </w:r>
      <w:r w:rsidR="002E7E12" w:rsidRPr="00235A20">
        <w:rPr>
          <w:rFonts w:ascii="Verdana" w:hAnsi="Verdana"/>
          <w:color w:val="231F20"/>
        </w:rPr>
        <w:t xml:space="preserve"> </w:t>
      </w:r>
      <w:r w:rsidRPr="00235A20">
        <w:rPr>
          <w:rFonts w:ascii="Verdana" w:hAnsi="Verdana"/>
          <w:color w:val="231F20"/>
        </w:rPr>
        <w:t>Such</w:t>
      </w:r>
      <w:r w:rsidR="002E7E12" w:rsidRPr="00235A20">
        <w:rPr>
          <w:rFonts w:ascii="Verdana" w:hAnsi="Verdana"/>
          <w:color w:val="231F20"/>
        </w:rPr>
        <w:t xml:space="preserve"> </w:t>
      </w:r>
      <w:r w:rsidRPr="00235A20">
        <w:rPr>
          <w:rFonts w:ascii="Verdana" w:hAnsi="Verdana"/>
          <w:color w:val="231F20"/>
        </w:rPr>
        <w:t>participation</w:t>
      </w:r>
      <w:r w:rsidR="002E7E12" w:rsidRPr="00235A20">
        <w:rPr>
          <w:rFonts w:ascii="Verdana" w:hAnsi="Verdana"/>
          <w:color w:val="231F20"/>
        </w:rPr>
        <w:t xml:space="preserve"> </w:t>
      </w:r>
      <w:r w:rsidRPr="00235A20">
        <w:rPr>
          <w:rFonts w:ascii="Verdana" w:hAnsi="Verdana"/>
          <w:color w:val="231F20"/>
        </w:rPr>
        <w:t xml:space="preserve">shall result in the disqualiﬁcation of </w:t>
      </w:r>
      <w:r w:rsidRPr="00235A20">
        <w:rPr>
          <w:rFonts w:ascii="Verdana" w:hAnsi="Verdana"/>
          <w:color w:val="231F20"/>
        </w:rPr>
        <w:lastRenderedPageBreak/>
        <w:t xml:space="preserve">all </w:t>
      </w:r>
      <w:r w:rsidRPr="00235A20">
        <w:rPr>
          <w:rFonts w:ascii="Verdana" w:hAnsi="Verdana"/>
          <w:color w:val="231F20"/>
          <w:spacing w:val="-3"/>
        </w:rPr>
        <w:t xml:space="preserve">Tenders </w:t>
      </w:r>
      <w:r w:rsidRPr="00235A20">
        <w:rPr>
          <w:rFonts w:ascii="Verdana" w:hAnsi="Verdana"/>
          <w:color w:val="231F20"/>
        </w:rPr>
        <w:t xml:space="preserve">in which the ﬁrm is involved. A ﬁrm that is not a Tenderer or a JV </w:t>
      </w:r>
      <w:r w:rsidR="00F709F2" w:rsidRPr="00235A20">
        <w:rPr>
          <w:rFonts w:ascii="Verdana" w:hAnsi="Verdana"/>
          <w:color w:val="231F20"/>
        </w:rPr>
        <w:t>member</w:t>
      </w:r>
      <w:r w:rsidR="00331B5F" w:rsidRPr="00235A20">
        <w:rPr>
          <w:rFonts w:ascii="Verdana" w:hAnsi="Verdana"/>
          <w:color w:val="231F20"/>
        </w:rPr>
        <w:t xml:space="preserve"> </w:t>
      </w:r>
      <w:r w:rsidRPr="00235A20">
        <w:rPr>
          <w:rFonts w:ascii="Verdana" w:hAnsi="Verdana"/>
          <w:color w:val="231F20"/>
        </w:rPr>
        <w:t>may</w:t>
      </w:r>
      <w:r w:rsidR="00331B5F" w:rsidRPr="00235A20">
        <w:rPr>
          <w:rFonts w:ascii="Verdana" w:hAnsi="Verdana"/>
          <w:color w:val="231F20"/>
        </w:rPr>
        <w:t xml:space="preserve"> </w:t>
      </w:r>
      <w:r w:rsidRPr="00235A20">
        <w:rPr>
          <w:rFonts w:ascii="Verdana" w:hAnsi="Verdana"/>
          <w:color w:val="231F20"/>
        </w:rPr>
        <w:t>participate</w:t>
      </w:r>
      <w:r w:rsidR="00331B5F" w:rsidRPr="00235A20">
        <w:rPr>
          <w:rFonts w:ascii="Verdana" w:hAnsi="Verdana"/>
          <w:color w:val="231F20"/>
        </w:rPr>
        <w:t xml:space="preserve"> </w:t>
      </w:r>
      <w:r w:rsidRPr="00235A20">
        <w:rPr>
          <w:rFonts w:ascii="Verdana" w:hAnsi="Verdana"/>
          <w:color w:val="231F20"/>
        </w:rPr>
        <w:t>as</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sub-contractor</w:t>
      </w:r>
      <w:r w:rsidR="00331B5F" w:rsidRPr="00235A20">
        <w:rPr>
          <w:rFonts w:ascii="Verdana" w:hAnsi="Verdana"/>
          <w:color w:val="231F20"/>
        </w:rPr>
        <w:t xml:space="preserve"> </w:t>
      </w:r>
      <w:r w:rsidRPr="00235A20">
        <w:rPr>
          <w:rFonts w:ascii="Verdana" w:hAnsi="Verdana"/>
          <w:color w:val="231F20"/>
        </w:rPr>
        <w:t>in</w:t>
      </w:r>
      <w:r w:rsidR="00331B5F" w:rsidRPr="00235A20">
        <w:rPr>
          <w:rFonts w:ascii="Verdana" w:hAnsi="Verdana"/>
          <w:color w:val="231F20"/>
        </w:rPr>
        <w:t xml:space="preserve"> </w:t>
      </w:r>
      <w:r w:rsidRPr="00235A20">
        <w:rPr>
          <w:rFonts w:ascii="Verdana" w:hAnsi="Verdana"/>
          <w:color w:val="231F20"/>
        </w:rPr>
        <w:t>more</w:t>
      </w:r>
      <w:r w:rsidR="00331B5F" w:rsidRPr="00235A20">
        <w:rPr>
          <w:rFonts w:ascii="Verdana" w:hAnsi="Verdana"/>
          <w:color w:val="231F20"/>
        </w:rPr>
        <w:t xml:space="preserve"> </w:t>
      </w:r>
      <w:r w:rsidRPr="00235A20">
        <w:rPr>
          <w:rFonts w:ascii="Verdana" w:hAnsi="Verdana"/>
          <w:color w:val="231F20"/>
        </w:rPr>
        <w:t>than</w:t>
      </w:r>
      <w:r w:rsidR="00331B5F" w:rsidRPr="00235A20">
        <w:rPr>
          <w:rFonts w:ascii="Verdana" w:hAnsi="Verdana"/>
          <w:color w:val="231F20"/>
        </w:rPr>
        <w:t xml:space="preserve"> </w:t>
      </w:r>
      <w:r w:rsidRPr="00235A20">
        <w:rPr>
          <w:rFonts w:ascii="Verdana" w:hAnsi="Verdana"/>
          <w:color w:val="231F20"/>
        </w:rPr>
        <w:t>one</w:t>
      </w:r>
      <w:r w:rsidR="00331B5F" w:rsidRPr="00235A20">
        <w:rPr>
          <w:rFonts w:ascii="Verdana" w:hAnsi="Verdana"/>
          <w:color w:val="231F20"/>
        </w:rPr>
        <w:t xml:space="preserve"> </w:t>
      </w:r>
      <w:r w:rsidRPr="00235A20">
        <w:rPr>
          <w:rFonts w:ascii="Verdana" w:hAnsi="Verdana"/>
          <w:color w:val="231F20"/>
          <w:spacing w:val="-5"/>
        </w:rPr>
        <w:t>Tender.</w:t>
      </w:r>
    </w:p>
    <w:p w14:paraId="669CE7F7" w14:textId="531CDA54" w:rsidR="00C20A63" w:rsidRPr="00235A20"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may</w:t>
      </w:r>
      <w:r w:rsidR="00F709F2" w:rsidRPr="00235A20">
        <w:rPr>
          <w:rFonts w:ascii="Verdana" w:hAnsi="Verdana"/>
          <w:color w:val="231F20"/>
        </w:rPr>
        <w:t xml:space="preserve"> </w:t>
      </w:r>
      <w:r w:rsidRPr="00235A20">
        <w:rPr>
          <w:rFonts w:ascii="Verdana" w:hAnsi="Verdana"/>
          <w:color w:val="231F20"/>
        </w:rPr>
        <w:t>have</w:t>
      </w:r>
      <w:r w:rsidR="00F709F2" w:rsidRPr="00235A20">
        <w:rPr>
          <w:rFonts w:ascii="Verdana" w:hAnsi="Verdana"/>
          <w:color w:val="231F20"/>
        </w:rPr>
        <w:t xml:space="preserve"> </w:t>
      </w:r>
      <w:r w:rsidRPr="00235A20">
        <w:rPr>
          <w:rFonts w:ascii="Verdana" w:hAnsi="Verdana"/>
          <w:color w:val="231F20"/>
        </w:rPr>
        <w:t>the</w:t>
      </w:r>
      <w:r w:rsidR="00F709F2" w:rsidRPr="00235A20">
        <w:rPr>
          <w:rFonts w:ascii="Verdana" w:hAnsi="Verdana"/>
          <w:color w:val="231F20"/>
        </w:rPr>
        <w:t xml:space="preserve"> </w:t>
      </w:r>
      <w:r w:rsidRPr="00235A20">
        <w:rPr>
          <w:rFonts w:ascii="Verdana" w:hAnsi="Verdana"/>
          <w:color w:val="231F20"/>
        </w:rPr>
        <w:t>nationality</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country,</w:t>
      </w:r>
      <w:r w:rsidR="00F709F2" w:rsidRPr="00235A20">
        <w:rPr>
          <w:rFonts w:ascii="Verdana" w:hAnsi="Verdana"/>
          <w:color w:val="231F20"/>
        </w:rPr>
        <w:t xml:space="preserve"> </w:t>
      </w:r>
      <w:r w:rsidRPr="00235A20">
        <w:rPr>
          <w:rFonts w:ascii="Verdana" w:hAnsi="Verdana"/>
          <w:color w:val="231F20"/>
        </w:rPr>
        <w:t>subject</w:t>
      </w:r>
      <w:r w:rsidR="00F709F2" w:rsidRPr="00235A20">
        <w:rPr>
          <w:rFonts w:ascii="Verdana" w:hAnsi="Verdana"/>
          <w:color w:val="231F20"/>
        </w:rPr>
        <w:t xml:space="preserve"> </w:t>
      </w:r>
      <w:r w:rsidR="002E7E12" w:rsidRPr="00235A20">
        <w:rPr>
          <w:rFonts w:ascii="Verdana" w:hAnsi="Verdana"/>
          <w:color w:val="231F20"/>
        </w:rPr>
        <w:t xml:space="preserve">to the </w:t>
      </w:r>
      <w:r w:rsidRPr="00235A20">
        <w:rPr>
          <w:rFonts w:ascii="Verdana" w:hAnsi="Verdana"/>
          <w:color w:val="231F20"/>
        </w:rPr>
        <w:t>restrictions</w:t>
      </w:r>
      <w:r w:rsidR="002E7E12" w:rsidRPr="00235A20">
        <w:rPr>
          <w:rFonts w:ascii="Verdana" w:hAnsi="Verdana"/>
          <w:color w:val="231F20"/>
        </w:rPr>
        <w:t xml:space="preserve"> </w:t>
      </w:r>
      <w:r w:rsidRPr="00235A20">
        <w:rPr>
          <w:rFonts w:ascii="Verdana" w:hAnsi="Verdana"/>
          <w:color w:val="231F20"/>
        </w:rPr>
        <w:t>pursuant</w:t>
      </w:r>
      <w:r w:rsidR="002E7E12" w:rsidRPr="00235A20">
        <w:rPr>
          <w:rFonts w:ascii="Verdana" w:hAnsi="Verdana"/>
          <w:color w:val="231F20"/>
        </w:rPr>
        <w:t xml:space="preserve"> </w:t>
      </w:r>
      <w:r w:rsidRPr="00235A20">
        <w:rPr>
          <w:rFonts w:ascii="Verdana" w:hAnsi="Verdana"/>
          <w:color w:val="231F20"/>
        </w:rPr>
        <w:t>to</w:t>
      </w:r>
      <w:r w:rsidR="002E7E12" w:rsidRPr="00235A20">
        <w:rPr>
          <w:rFonts w:ascii="Verdana" w:hAnsi="Verdana"/>
          <w:color w:val="231F20"/>
        </w:rPr>
        <w:t xml:space="preserve"> </w:t>
      </w:r>
      <w:r w:rsidRPr="00235A20">
        <w:rPr>
          <w:rFonts w:ascii="Verdana" w:hAnsi="Verdana"/>
          <w:color w:val="231F20"/>
        </w:rPr>
        <w:t>ITT</w:t>
      </w:r>
      <w:r w:rsidR="00AA4B7D" w:rsidRPr="00235A20">
        <w:rPr>
          <w:rFonts w:ascii="Verdana" w:hAnsi="Verdana"/>
          <w:color w:val="231F20"/>
        </w:rPr>
        <w:t xml:space="preserve"> </w:t>
      </w:r>
      <w:r w:rsidRPr="00235A20">
        <w:rPr>
          <w:rFonts w:ascii="Verdana" w:hAnsi="Verdana"/>
          <w:color w:val="231F20"/>
        </w:rPr>
        <w:t>4</w:t>
      </w:r>
      <w:r w:rsidR="00FA4A4A" w:rsidRPr="00235A20">
        <w:rPr>
          <w:rFonts w:ascii="Verdana" w:hAnsi="Verdana"/>
          <w:color w:val="231F20"/>
        </w:rPr>
        <w:t xml:space="preserve"> </w:t>
      </w:r>
      <w:r w:rsidRPr="00235A20">
        <w:rPr>
          <w:rFonts w:ascii="Verdana" w:hAnsi="Verdana"/>
          <w:color w:val="231F20"/>
        </w:rPr>
        <w:t>.9.</w:t>
      </w:r>
    </w:p>
    <w:p w14:paraId="669CE7F8" w14:textId="74339C68" w:rsidR="00C20A63" w:rsidRPr="00235A20"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Tenderer</w:t>
      </w:r>
      <w:r w:rsidR="008F3E40" w:rsidRPr="00235A20">
        <w:rPr>
          <w:rFonts w:ascii="Verdana" w:hAnsi="Verdana"/>
          <w:color w:val="231F20"/>
        </w:rPr>
        <w:t xml:space="preserve"> </w:t>
      </w:r>
      <w:r w:rsidRPr="00235A20">
        <w:rPr>
          <w:rFonts w:ascii="Verdana" w:hAnsi="Verdana"/>
          <w:color w:val="231F20"/>
        </w:rPr>
        <w:t>that</w:t>
      </w:r>
      <w:r w:rsidR="008F3E40" w:rsidRPr="00235A20">
        <w:rPr>
          <w:rFonts w:ascii="Verdana" w:hAnsi="Verdana"/>
          <w:color w:val="231F20"/>
        </w:rPr>
        <w:t xml:space="preserve"> </w:t>
      </w:r>
      <w:r w:rsidRPr="00235A20">
        <w:rPr>
          <w:rFonts w:ascii="Verdana" w:hAnsi="Verdana"/>
          <w:color w:val="231F20"/>
        </w:rPr>
        <w:t>has</w:t>
      </w:r>
      <w:r w:rsidR="008F3E40" w:rsidRPr="00235A20">
        <w:rPr>
          <w:rFonts w:ascii="Verdana" w:hAnsi="Verdana"/>
          <w:color w:val="231F20"/>
        </w:rPr>
        <w:t xml:space="preserve"> </w:t>
      </w:r>
      <w:r w:rsidRPr="00235A20">
        <w:rPr>
          <w:rFonts w:ascii="Verdana" w:hAnsi="Verdana"/>
          <w:color w:val="231F20"/>
        </w:rPr>
        <w:t>been</w:t>
      </w:r>
      <w:r w:rsidR="008F3E40" w:rsidRPr="00235A20">
        <w:rPr>
          <w:rFonts w:ascii="Verdana" w:hAnsi="Verdana"/>
          <w:color w:val="231F20"/>
        </w:rPr>
        <w:t xml:space="preserve"> </w:t>
      </w:r>
      <w:r w:rsidRPr="00235A20">
        <w:rPr>
          <w:rFonts w:ascii="Verdana" w:hAnsi="Verdana"/>
          <w:color w:val="231F20"/>
        </w:rPr>
        <w:t>sanctioned</w:t>
      </w:r>
      <w:r w:rsidR="008F3E40" w:rsidRPr="00235A20">
        <w:rPr>
          <w:rFonts w:ascii="Verdana" w:hAnsi="Verdana"/>
          <w:color w:val="231F20"/>
        </w:rPr>
        <w:t xml:space="preserve"> </w:t>
      </w:r>
      <w:r w:rsidRPr="00235A20">
        <w:rPr>
          <w:rFonts w:ascii="Verdana" w:hAnsi="Verdana"/>
          <w:color w:val="231F20"/>
        </w:rPr>
        <w:t>by</w:t>
      </w:r>
      <w:r w:rsidR="008F3E40" w:rsidRPr="00235A20">
        <w:rPr>
          <w:rFonts w:ascii="Verdana" w:hAnsi="Verdana"/>
          <w:color w:val="231F20"/>
        </w:rPr>
        <w:t xml:space="preserve"> </w:t>
      </w:r>
      <w:r w:rsidRPr="00235A20">
        <w:rPr>
          <w:rFonts w:ascii="Verdana" w:hAnsi="Verdana"/>
          <w:color w:val="231F20"/>
        </w:rPr>
        <w:t>PPRA</w:t>
      </w:r>
      <w:r w:rsidR="008F3E40" w:rsidRPr="00235A20">
        <w:rPr>
          <w:rFonts w:ascii="Verdana" w:hAnsi="Verdana"/>
          <w:color w:val="231F20"/>
        </w:rPr>
        <w:t xml:space="preserve"> </w:t>
      </w:r>
      <w:r w:rsidRPr="00235A20">
        <w:rPr>
          <w:rFonts w:ascii="Verdana" w:hAnsi="Verdana"/>
          <w:color w:val="231F20"/>
        </w:rPr>
        <w:t>or</w:t>
      </w:r>
      <w:r w:rsidR="008F3E40" w:rsidRPr="00235A20">
        <w:rPr>
          <w:rFonts w:ascii="Verdana" w:hAnsi="Verdana"/>
          <w:color w:val="231F20"/>
        </w:rPr>
        <w:t xml:space="preserve"> </w:t>
      </w:r>
      <w:r w:rsidRPr="00235A20">
        <w:rPr>
          <w:rFonts w:ascii="Verdana" w:hAnsi="Verdana"/>
          <w:color w:val="231F20"/>
        </w:rPr>
        <w:t>are</w:t>
      </w:r>
      <w:r w:rsidR="008F3E40" w:rsidRPr="00235A20">
        <w:rPr>
          <w:rFonts w:ascii="Verdana" w:hAnsi="Verdana"/>
          <w:color w:val="231F20"/>
        </w:rPr>
        <w:t xml:space="preserve"> </w:t>
      </w:r>
      <w:r w:rsidRPr="00235A20">
        <w:rPr>
          <w:rFonts w:ascii="Verdana" w:hAnsi="Verdana"/>
          <w:color w:val="231F20"/>
        </w:rPr>
        <w:t>under</w:t>
      </w:r>
      <w:r w:rsidR="008F3E40" w:rsidRPr="00235A20">
        <w:rPr>
          <w:rFonts w:ascii="Verdana" w:hAnsi="Verdana"/>
          <w:color w:val="231F20"/>
        </w:rPr>
        <w:t xml:space="preserve"> </w:t>
      </w: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temporary</w:t>
      </w:r>
      <w:r w:rsidR="008F3E40" w:rsidRPr="00235A20">
        <w:rPr>
          <w:rFonts w:ascii="Verdana" w:hAnsi="Verdana"/>
          <w:color w:val="231F20"/>
        </w:rPr>
        <w:t xml:space="preserve"> suspension or a debarment imposed by </w:t>
      </w:r>
      <w:r w:rsidRPr="00235A20">
        <w:rPr>
          <w:rFonts w:ascii="Verdana" w:hAnsi="Verdana"/>
          <w:color w:val="231F20"/>
        </w:rPr>
        <w:t xml:space="preserve">any other entity of the Government of Kenya shall be ineligible to be pre-qualiﬁed </w:t>
      </w:r>
      <w:r w:rsidRPr="00235A20">
        <w:rPr>
          <w:rFonts w:ascii="Verdana" w:hAnsi="Verdana"/>
          <w:color w:val="231F20"/>
          <w:spacing w:val="-3"/>
        </w:rPr>
        <w:t xml:space="preserve">for, </w:t>
      </w:r>
      <w:r w:rsidRPr="00235A20">
        <w:rPr>
          <w:rFonts w:ascii="Verdana" w:hAnsi="Verdana"/>
          <w:color w:val="231F20"/>
        </w:rPr>
        <w:t xml:space="preserve">initially selected </w:t>
      </w:r>
      <w:r w:rsidRPr="00235A20">
        <w:rPr>
          <w:rFonts w:ascii="Verdana" w:hAnsi="Verdana"/>
          <w:color w:val="231F20"/>
          <w:spacing w:val="-3"/>
        </w:rPr>
        <w:t xml:space="preserve">for, </w:t>
      </w:r>
      <w:r w:rsidRPr="00235A20">
        <w:rPr>
          <w:rFonts w:ascii="Verdana" w:hAnsi="Verdana"/>
          <w:color w:val="231F20"/>
        </w:rPr>
        <w:t>tender</w:t>
      </w:r>
      <w:r w:rsidR="008F3E40" w:rsidRPr="00235A20">
        <w:rPr>
          <w:rFonts w:ascii="Verdana" w:hAnsi="Verdana"/>
          <w:color w:val="231F20"/>
        </w:rPr>
        <w:t xml:space="preserve"> </w:t>
      </w:r>
      <w:r w:rsidRPr="00235A20">
        <w:rPr>
          <w:rFonts w:ascii="Verdana" w:hAnsi="Verdana"/>
          <w:color w:val="231F20"/>
          <w:spacing w:val="-3"/>
        </w:rPr>
        <w:t>for,</w:t>
      </w:r>
      <w:r w:rsidR="008F3E40" w:rsidRPr="00235A20">
        <w:rPr>
          <w:rFonts w:ascii="Verdana" w:hAnsi="Verdana"/>
          <w:color w:val="231F20"/>
          <w:spacing w:val="-3"/>
        </w:rPr>
        <w:t xml:space="preserve"> </w:t>
      </w:r>
      <w:r w:rsidRPr="00235A20">
        <w:rPr>
          <w:rFonts w:ascii="Verdana" w:hAnsi="Verdana"/>
          <w:color w:val="231F20"/>
        </w:rPr>
        <w:t>propose</w:t>
      </w:r>
      <w:r w:rsidR="008F3E40" w:rsidRPr="00235A20">
        <w:rPr>
          <w:rFonts w:ascii="Verdana" w:hAnsi="Verdana"/>
          <w:color w:val="231F20"/>
        </w:rPr>
        <w:t xml:space="preserve"> </w:t>
      </w:r>
      <w:r w:rsidRPr="00235A20">
        <w:rPr>
          <w:rFonts w:ascii="Verdana" w:hAnsi="Verdana"/>
          <w:color w:val="231F20"/>
          <w:spacing w:val="-3"/>
        </w:rPr>
        <w:t>for,</w:t>
      </w:r>
      <w:r w:rsidR="008F3E40" w:rsidRPr="00235A20">
        <w:rPr>
          <w:rFonts w:ascii="Verdana" w:hAnsi="Verdana"/>
          <w:color w:val="231F20"/>
          <w:spacing w:val="-3"/>
        </w:rPr>
        <w:t xml:space="preserve"> </w:t>
      </w:r>
      <w:r w:rsidRPr="00235A20">
        <w:rPr>
          <w:rFonts w:ascii="Verdana" w:hAnsi="Verdana"/>
          <w:color w:val="231F20"/>
        </w:rPr>
        <w:t>or</w:t>
      </w:r>
      <w:r w:rsidR="008F3E40" w:rsidRPr="00235A20">
        <w:rPr>
          <w:rFonts w:ascii="Verdana" w:hAnsi="Verdana"/>
          <w:color w:val="231F20"/>
        </w:rPr>
        <w:t xml:space="preserve"> </w:t>
      </w:r>
      <w:r w:rsidRPr="00235A20">
        <w:rPr>
          <w:rFonts w:ascii="Verdana" w:hAnsi="Verdana"/>
          <w:color w:val="231F20"/>
        </w:rPr>
        <w:t>be</w:t>
      </w:r>
      <w:r w:rsidR="008F3E40" w:rsidRPr="00235A20">
        <w:rPr>
          <w:rFonts w:ascii="Verdana" w:hAnsi="Verdana"/>
          <w:color w:val="231F20"/>
        </w:rPr>
        <w:t xml:space="preserve"> </w:t>
      </w:r>
      <w:r w:rsidRPr="00235A20">
        <w:rPr>
          <w:rFonts w:ascii="Verdana" w:hAnsi="Verdana"/>
          <w:color w:val="231F20"/>
        </w:rPr>
        <w:t>awarded</w:t>
      </w:r>
      <w:r w:rsidR="008F3E40" w:rsidRPr="00235A20">
        <w:rPr>
          <w:rFonts w:ascii="Verdana" w:hAnsi="Verdana"/>
          <w:color w:val="231F20"/>
        </w:rPr>
        <w:t xml:space="preserve"> </w:t>
      </w: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contract</w:t>
      </w:r>
      <w:r w:rsidR="008F3E40" w:rsidRPr="00235A20">
        <w:rPr>
          <w:rFonts w:ascii="Verdana" w:hAnsi="Verdana"/>
          <w:color w:val="231F20"/>
        </w:rPr>
        <w:t xml:space="preserve"> </w:t>
      </w:r>
      <w:r w:rsidRPr="00235A20">
        <w:rPr>
          <w:rFonts w:ascii="Verdana" w:hAnsi="Verdana"/>
          <w:color w:val="231F20"/>
        </w:rPr>
        <w:t>during</w:t>
      </w:r>
      <w:r w:rsidR="008F3E40" w:rsidRPr="00235A20">
        <w:rPr>
          <w:rFonts w:ascii="Verdana" w:hAnsi="Verdana"/>
          <w:color w:val="231F20"/>
        </w:rPr>
        <w:t xml:space="preserve"> </w:t>
      </w:r>
      <w:r w:rsidRPr="00235A20">
        <w:rPr>
          <w:rFonts w:ascii="Verdana" w:hAnsi="Verdana"/>
          <w:color w:val="231F20"/>
        </w:rPr>
        <w:t>such</w:t>
      </w:r>
      <w:r w:rsidR="008F3E40" w:rsidRPr="00235A20">
        <w:rPr>
          <w:rFonts w:ascii="Verdana" w:hAnsi="Verdana"/>
          <w:color w:val="231F20"/>
        </w:rPr>
        <w:t xml:space="preserve"> </w:t>
      </w:r>
      <w:r w:rsidRPr="00235A20">
        <w:rPr>
          <w:rFonts w:ascii="Verdana" w:hAnsi="Verdana"/>
          <w:color w:val="231F20"/>
        </w:rPr>
        <w:t>period</w:t>
      </w:r>
      <w:r w:rsidR="008F3E40" w:rsidRPr="00235A20">
        <w:rPr>
          <w:rFonts w:ascii="Verdana" w:hAnsi="Verdana"/>
          <w:color w:val="231F20"/>
        </w:rPr>
        <w:t xml:space="preserve"> </w:t>
      </w:r>
      <w:r w:rsidRPr="00235A20">
        <w:rPr>
          <w:rFonts w:ascii="Verdana" w:hAnsi="Verdana"/>
          <w:color w:val="231F20"/>
        </w:rPr>
        <w:t>of</w:t>
      </w:r>
      <w:r w:rsidR="008F3E40" w:rsidRPr="00235A20">
        <w:rPr>
          <w:rFonts w:ascii="Verdana" w:hAnsi="Verdana"/>
          <w:color w:val="231F20"/>
        </w:rPr>
        <w:t xml:space="preserve"> </w:t>
      </w:r>
      <w:r w:rsidRPr="00235A20">
        <w:rPr>
          <w:rFonts w:ascii="Verdana" w:hAnsi="Verdana"/>
          <w:color w:val="231F20"/>
        </w:rPr>
        <w:t>sanctioning.</w:t>
      </w:r>
      <w:r w:rsidR="008F3E40" w:rsidRPr="00235A20">
        <w:rPr>
          <w:rFonts w:ascii="Verdana" w:hAnsi="Verdana"/>
          <w:color w:val="231F20"/>
        </w:rPr>
        <w:t xml:space="preserve"> </w:t>
      </w:r>
      <w:r w:rsidRPr="00235A20">
        <w:rPr>
          <w:rFonts w:ascii="Verdana" w:hAnsi="Verdana"/>
          <w:color w:val="231F20"/>
        </w:rPr>
        <w:t>The</w:t>
      </w:r>
      <w:r w:rsidR="008F3E40" w:rsidRPr="00235A20">
        <w:rPr>
          <w:rFonts w:ascii="Verdana" w:hAnsi="Verdana"/>
          <w:color w:val="231F20"/>
        </w:rPr>
        <w:t xml:space="preserve"> </w:t>
      </w:r>
      <w:r w:rsidRPr="00235A20">
        <w:rPr>
          <w:rFonts w:ascii="Verdana" w:hAnsi="Verdana"/>
          <w:color w:val="231F20"/>
        </w:rPr>
        <w:t>list</w:t>
      </w:r>
      <w:r w:rsidR="008F3E40" w:rsidRPr="00235A20">
        <w:rPr>
          <w:rFonts w:ascii="Verdana" w:hAnsi="Verdana"/>
          <w:color w:val="231F20"/>
        </w:rPr>
        <w:t xml:space="preserve"> </w:t>
      </w:r>
      <w:r w:rsidRPr="00235A20">
        <w:rPr>
          <w:rFonts w:ascii="Verdana" w:hAnsi="Verdana"/>
          <w:color w:val="231F20"/>
        </w:rPr>
        <w:t>of</w:t>
      </w:r>
      <w:r w:rsidR="008F3E40" w:rsidRPr="00235A20">
        <w:rPr>
          <w:rFonts w:ascii="Verdana" w:hAnsi="Verdana"/>
          <w:color w:val="231F20"/>
        </w:rPr>
        <w:t xml:space="preserve"> </w:t>
      </w:r>
      <w:r w:rsidRPr="00235A20">
        <w:rPr>
          <w:rFonts w:ascii="Verdana" w:hAnsi="Verdana"/>
          <w:color w:val="231F20"/>
        </w:rPr>
        <w:t>debarred</w:t>
      </w:r>
      <w:r w:rsidR="008F3E40" w:rsidRPr="00235A20">
        <w:rPr>
          <w:rFonts w:ascii="Verdana" w:hAnsi="Verdana"/>
          <w:color w:val="231F20"/>
        </w:rPr>
        <w:t xml:space="preserve"> </w:t>
      </w:r>
      <w:r w:rsidRPr="00235A20">
        <w:rPr>
          <w:rFonts w:ascii="Verdana" w:hAnsi="Verdana"/>
          <w:color w:val="231F20"/>
        </w:rPr>
        <w:t>ﬁrms</w:t>
      </w:r>
      <w:r w:rsidR="008F3E40" w:rsidRPr="00235A20">
        <w:rPr>
          <w:rFonts w:ascii="Verdana" w:hAnsi="Verdana"/>
          <w:color w:val="231F20"/>
        </w:rPr>
        <w:t xml:space="preserve"> </w:t>
      </w:r>
      <w:r w:rsidRPr="00235A20">
        <w:rPr>
          <w:rFonts w:ascii="Verdana" w:hAnsi="Verdana"/>
          <w:color w:val="231F20"/>
        </w:rPr>
        <w:t>and individuals</w:t>
      </w:r>
      <w:r w:rsidR="00093D14" w:rsidRPr="00235A20">
        <w:rPr>
          <w:rFonts w:ascii="Verdana" w:hAnsi="Verdana"/>
          <w:color w:val="231F20"/>
        </w:rPr>
        <w:t xml:space="preserve"> </w:t>
      </w:r>
      <w:r w:rsidRPr="00235A20">
        <w:rPr>
          <w:rFonts w:ascii="Verdana" w:hAnsi="Verdana"/>
          <w:color w:val="231F20"/>
        </w:rPr>
        <w:t>is</w:t>
      </w:r>
      <w:r w:rsidR="00093D14" w:rsidRPr="00235A20">
        <w:rPr>
          <w:rFonts w:ascii="Verdana" w:hAnsi="Verdana"/>
          <w:color w:val="231F20"/>
        </w:rPr>
        <w:t xml:space="preserve"> </w:t>
      </w:r>
      <w:r w:rsidRPr="00235A20">
        <w:rPr>
          <w:rFonts w:ascii="Verdana" w:hAnsi="Verdana"/>
          <w:color w:val="231F20"/>
        </w:rPr>
        <w:t>available</w:t>
      </w:r>
      <w:r w:rsidR="00093D14" w:rsidRPr="00235A20">
        <w:rPr>
          <w:rFonts w:ascii="Verdana" w:hAnsi="Verdana"/>
          <w:color w:val="231F20"/>
        </w:rPr>
        <w:t xml:space="preserve"> </w:t>
      </w:r>
      <w:r w:rsidRPr="00235A20">
        <w:rPr>
          <w:rFonts w:ascii="Verdana" w:hAnsi="Verdana"/>
          <w:color w:val="231F20"/>
        </w:rPr>
        <w:t>at</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PPRA</w:t>
      </w:r>
      <w:r w:rsidR="00093D14" w:rsidRPr="00235A20">
        <w:rPr>
          <w:rFonts w:ascii="Verdana" w:hAnsi="Verdana"/>
          <w:color w:val="231F20"/>
        </w:rPr>
        <w:t xml:space="preserve"> </w:t>
      </w:r>
      <w:r w:rsidRPr="00235A20">
        <w:rPr>
          <w:rFonts w:ascii="Verdana" w:hAnsi="Verdana"/>
          <w:color w:val="231F20"/>
        </w:rPr>
        <w:t>Website</w:t>
      </w:r>
      <w:r w:rsidR="00093D14" w:rsidRPr="00235A20">
        <w:rPr>
          <w:rFonts w:ascii="Verdana" w:hAnsi="Verdana"/>
          <w:color w:val="231F20"/>
        </w:rPr>
        <w:t xml:space="preserve"> </w:t>
      </w:r>
      <w:hyperlink r:id="rId36" w:history="1">
        <w:r w:rsidR="00093D14" w:rsidRPr="00235A20">
          <w:rPr>
            <w:rStyle w:val="Hyperlink"/>
            <w:rFonts w:ascii="Verdana" w:hAnsi="Verdana"/>
          </w:rPr>
          <w:t>www.ppra.go.ke</w:t>
        </w:r>
      </w:hyperlink>
    </w:p>
    <w:p w14:paraId="4F8CAD0A" w14:textId="238B7188" w:rsidR="00FA4A4A" w:rsidRPr="00235A20"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235A20">
        <w:rPr>
          <w:rFonts w:ascii="Verdana" w:hAnsi="Verdana"/>
          <w:color w:val="231F20"/>
        </w:rPr>
        <w:t>Tenderers</w:t>
      </w:r>
      <w:r w:rsidR="00BA3E01" w:rsidRPr="00235A20">
        <w:rPr>
          <w:rFonts w:ascii="Verdana" w:hAnsi="Verdana"/>
          <w:color w:val="231F20"/>
        </w:rPr>
        <w:t xml:space="preserve"> </w:t>
      </w:r>
      <w:r w:rsidRPr="00235A20">
        <w:rPr>
          <w:rFonts w:ascii="Verdana" w:hAnsi="Verdana"/>
          <w:color w:val="231F20"/>
        </w:rPr>
        <w:t>that</w:t>
      </w:r>
      <w:r w:rsidR="00BA3E01" w:rsidRPr="00235A20">
        <w:rPr>
          <w:rFonts w:ascii="Verdana" w:hAnsi="Verdana"/>
          <w:color w:val="231F20"/>
        </w:rPr>
        <w:t xml:space="preserve"> </w:t>
      </w:r>
      <w:r w:rsidRPr="00235A20">
        <w:rPr>
          <w:rFonts w:ascii="Verdana" w:hAnsi="Verdana"/>
          <w:color w:val="231F20"/>
        </w:rPr>
        <w:t>are</w:t>
      </w:r>
      <w:r w:rsidR="00BA3E01" w:rsidRPr="00235A20">
        <w:rPr>
          <w:rFonts w:ascii="Verdana" w:hAnsi="Verdana"/>
          <w:color w:val="231F20"/>
        </w:rPr>
        <w:t xml:space="preserve"> </w:t>
      </w:r>
      <w:r w:rsidRPr="00235A20">
        <w:rPr>
          <w:rFonts w:ascii="Verdana" w:hAnsi="Verdana"/>
          <w:color w:val="231F20"/>
        </w:rPr>
        <w:t>state-owned</w:t>
      </w:r>
      <w:r w:rsidR="00BA3E01" w:rsidRPr="00235A20">
        <w:rPr>
          <w:rFonts w:ascii="Verdana" w:hAnsi="Verdana"/>
          <w:color w:val="231F20"/>
        </w:rPr>
        <w:t xml:space="preserve"> </w:t>
      </w:r>
      <w:r w:rsidRPr="00235A20">
        <w:rPr>
          <w:rFonts w:ascii="Verdana" w:hAnsi="Verdana"/>
          <w:color w:val="231F20"/>
        </w:rPr>
        <w:t>enterprises</w:t>
      </w:r>
      <w:r w:rsidR="00BA3E01" w:rsidRPr="00235A20">
        <w:rPr>
          <w:rFonts w:ascii="Verdana" w:hAnsi="Verdana"/>
          <w:color w:val="231F20"/>
        </w:rPr>
        <w:t xml:space="preserve"> </w:t>
      </w:r>
      <w:r w:rsidRPr="00235A20">
        <w:rPr>
          <w:rFonts w:ascii="Verdana" w:hAnsi="Verdana"/>
          <w:color w:val="231F20"/>
        </w:rPr>
        <w:t>or</w:t>
      </w:r>
      <w:r w:rsidR="00BA3E01" w:rsidRPr="00235A20">
        <w:rPr>
          <w:rFonts w:ascii="Verdana" w:hAnsi="Verdana"/>
          <w:color w:val="231F20"/>
        </w:rPr>
        <w:t xml:space="preserve"> </w:t>
      </w:r>
      <w:r w:rsidRPr="00235A20">
        <w:rPr>
          <w:rFonts w:ascii="Verdana" w:hAnsi="Verdana"/>
          <w:color w:val="231F20"/>
        </w:rPr>
        <w:t>institutions</w:t>
      </w:r>
      <w:r w:rsidR="00BA3E01" w:rsidRPr="00235A20">
        <w:rPr>
          <w:rFonts w:ascii="Verdana" w:hAnsi="Verdana"/>
          <w:color w:val="231F20"/>
        </w:rPr>
        <w:t xml:space="preserve"> </w:t>
      </w:r>
      <w:r w:rsidRPr="00235A20">
        <w:rPr>
          <w:rFonts w:ascii="Verdana" w:hAnsi="Verdana"/>
          <w:color w:val="231F20"/>
        </w:rPr>
        <w:t>in</w:t>
      </w:r>
      <w:r w:rsidR="00BA3E01" w:rsidRPr="00235A20">
        <w:rPr>
          <w:rFonts w:ascii="Verdana" w:hAnsi="Verdana"/>
          <w:color w:val="231F20"/>
        </w:rPr>
        <w:t xml:space="preserve"> </w:t>
      </w:r>
      <w:r w:rsidRPr="00235A20">
        <w:rPr>
          <w:rFonts w:ascii="Verdana" w:hAnsi="Verdana"/>
          <w:color w:val="231F20"/>
        </w:rPr>
        <w:t>Kenya</w:t>
      </w:r>
      <w:r w:rsidR="00BA3E01" w:rsidRPr="00235A20">
        <w:rPr>
          <w:rFonts w:ascii="Verdana" w:hAnsi="Verdana"/>
          <w:color w:val="231F20"/>
        </w:rPr>
        <w:t xml:space="preserve"> </w:t>
      </w:r>
      <w:r w:rsidRPr="00235A20">
        <w:rPr>
          <w:rFonts w:ascii="Verdana" w:hAnsi="Verdana"/>
          <w:color w:val="231F20"/>
        </w:rPr>
        <w:t>may</w:t>
      </w:r>
      <w:r w:rsidR="00BA3E01" w:rsidRPr="00235A20">
        <w:rPr>
          <w:rFonts w:ascii="Verdana" w:hAnsi="Verdana"/>
          <w:color w:val="231F20"/>
        </w:rPr>
        <w:t xml:space="preserve"> </w:t>
      </w:r>
      <w:r w:rsidRPr="00235A20">
        <w:rPr>
          <w:rFonts w:ascii="Verdana" w:hAnsi="Verdana"/>
          <w:color w:val="231F20"/>
        </w:rPr>
        <w:t>be</w:t>
      </w:r>
      <w:r w:rsidR="00BA3E01" w:rsidRPr="00235A20">
        <w:rPr>
          <w:rFonts w:ascii="Verdana" w:hAnsi="Verdana"/>
          <w:color w:val="231F20"/>
        </w:rPr>
        <w:t xml:space="preserve"> </w:t>
      </w:r>
      <w:r w:rsidRPr="00235A20">
        <w:rPr>
          <w:rFonts w:ascii="Verdana" w:hAnsi="Verdana"/>
          <w:color w:val="231F20"/>
        </w:rPr>
        <w:t>eligible</w:t>
      </w:r>
      <w:r w:rsidR="00BA3E01" w:rsidRPr="00235A20">
        <w:rPr>
          <w:rFonts w:ascii="Verdana" w:hAnsi="Verdana"/>
          <w:color w:val="231F20"/>
        </w:rPr>
        <w:t xml:space="preserve"> </w:t>
      </w:r>
      <w:r w:rsidRPr="00235A20">
        <w:rPr>
          <w:rFonts w:ascii="Verdana" w:hAnsi="Verdana"/>
          <w:color w:val="231F20"/>
        </w:rPr>
        <w:t>to</w:t>
      </w:r>
      <w:r w:rsidR="00BA3E01" w:rsidRPr="00235A20">
        <w:rPr>
          <w:rFonts w:ascii="Verdana" w:hAnsi="Verdana"/>
          <w:color w:val="231F20"/>
        </w:rPr>
        <w:t xml:space="preserve"> </w:t>
      </w:r>
      <w:r w:rsidRPr="00235A20">
        <w:rPr>
          <w:rFonts w:ascii="Verdana" w:hAnsi="Verdana"/>
          <w:color w:val="231F20"/>
        </w:rPr>
        <w:t>compete</w:t>
      </w:r>
      <w:r w:rsidR="00BA3E01" w:rsidRPr="00235A20">
        <w:rPr>
          <w:rFonts w:ascii="Verdana" w:hAnsi="Verdana"/>
          <w:color w:val="231F20"/>
        </w:rPr>
        <w:t xml:space="preserve"> </w:t>
      </w:r>
      <w:r w:rsidRPr="00235A20">
        <w:rPr>
          <w:rFonts w:ascii="Verdana" w:hAnsi="Verdana"/>
          <w:color w:val="231F20"/>
        </w:rPr>
        <w:t>and</w:t>
      </w:r>
      <w:r w:rsidR="00BA3E01" w:rsidRPr="00235A20">
        <w:rPr>
          <w:rFonts w:ascii="Verdana" w:hAnsi="Verdana"/>
          <w:color w:val="231F20"/>
        </w:rPr>
        <w:t xml:space="preserve"> </w:t>
      </w:r>
      <w:r w:rsidRPr="00235A20">
        <w:rPr>
          <w:rFonts w:ascii="Verdana" w:hAnsi="Verdana"/>
          <w:color w:val="231F20"/>
        </w:rPr>
        <w:t>be</w:t>
      </w:r>
      <w:r w:rsidR="00BA3E01" w:rsidRPr="00235A20">
        <w:rPr>
          <w:rFonts w:ascii="Verdana" w:hAnsi="Verdana"/>
          <w:color w:val="231F20"/>
        </w:rPr>
        <w:t xml:space="preserve"> </w:t>
      </w:r>
      <w:r w:rsidRPr="00235A20">
        <w:rPr>
          <w:rFonts w:ascii="Verdana" w:hAnsi="Verdana"/>
          <w:color w:val="231F20"/>
        </w:rPr>
        <w:t>awarded</w:t>
      </w:r>
      <w:r w:rsidR="00BA3E01" w:rsidRPr="00235A20">
        <w:rPr>
          <w:rFonts w:ascii="Verdana" w:hAnsi="Verdana"/>
          <w:color w:val="231F20"/>
        </w:rPr>
        <w:t xml:space="preserve"> </w:t>
      </w:r>
      <w:r w:rsidRPr="00235A20">
        <w:rPr>
          <w:rFonts w:ascii="Verdana" w:hAnsi="Verdana"/>
          <w:color w:val="231F20"/>
        </w:rPr>
        <w:t>a Contract(s)</w:t>
      </w:r>
      <w:r w:rsidR="00BA3E01" w:rsidRPr="00235A20">
        <w:rPr>
          <w:rFonts w:ascii="Verdana" w:hAnsi="Verdana"/>
          <w:color w:val="231F20"/>
        </w:rPr>
        <w:t xml:space="preserve"> </w:t>
      </w:r>
      <w:r w:rsidRPr="00235A20">
        <w:rPr>
          <w:rFonts w:ascii="Verdana" w:hAnsi="Verdana"/>
          <w:color w:val="231F20"/>
        </w:rPr>
        <w:t>only</w:t>
      </w:r>
      <w:r w:rsidR="00BA3E01" w:rsidRPr="00235A20">
        <w:rPr>
          <w:rFonts w:ascii="Verdana" w:hAnsi="Verdana"/>
          <w:color w:val="231F20"/>
        </w:rPr>
        <w:t xml:space="preserve"> </w:t>
      </w:r>
      <w:r w:rsidRPr="00235A20">
        <w:rPr>
          <w:rFonts w:ascii="Verdana" w:hAnsi="Verdana"/>
          <w:color w:val="231F20"/>
        </w:rPr>
        <w:t>if</w:t>
      </w:r>
      <w:r w:rsidR="00BA3E01" w:rsidRPr="00235A20">
        <w:rPr>
          <w:rFonts w:ascii="Verdana" w:hAnsi="Verdana"/>
          <w:color w:val="231F20"/>
        </w:rPr>
        <w:t xml:space="preserve"> </w:t>
      </w:r>
      <w:r w:rsidRPr="00235A20">
        <w:rPr>
          <w:rFonts w:ascii="Verdana" w:hAnsi="Verdana"/>
          <w:color w:val="231F20"/>
        </w:rPr>
        <w:t>they</w:t>
      </w:r>
      <w:r w:rsidR="00BA3E01" w:rsidRPr="00235A20">
        <w:rPr>
          <w:rFonts w:ascii="Verdana" w:hAnsi="Verdana"/>
          <w:color w:val="231F20"/>
        </w:rPr>
        <w:t xml:space="preserve"> </w:t>
      </w:r>
      <w:r w:rsidRPr="00235A20">
        <w:rPr>
          <w:rFonts w:ascii="Verdana" w:hAnsi="Verdana"/>
          <w:color w:val="231F20"/>
        </w:rPr>
        <w:t>can</w:t>
      </w:r>
      <w:r w:rsidR="00BA3E01" w:rsidRPr="00235A20">
        <w:rPr>
          <w:rFonts w:ascii="Verdana" w:hAnsi="Verdana"/>
          <w:color w:val="231F20"/>
        </w:rPr>
        <w:t xml:space="preserve"> </w:t>
      </w:r>
      <w:r w:rsidRPr="00235A20">
        <w:rPr>
          <w:rFonts w:ascii="Verdana" w:hAnsi="Verdana"/>
          <w:color w:val="231F20"/>
        </w:rPr>
        <w:t>establish</w:t>
      </w:r>
      <w:r w:rsidR="00BA3E01" w:rsidRPr="00235A20">
        <w:rPr>
          <w:rFonts w:ascii="Verdana" w:hAnsi="Verdana"/>
          <w:color w:val="231F20"/>
        </w:rPr>
        <w:t xml:space="preserve"> </w:t>
      </w:r>
      <w:r w:rsidRPr="00235A20">
        <w:rPr>
          <w:rFonts w:ascii="Verdana" w:hAnsi="Verdana"/>
          <w:color w:val="231F20"/>
        </w:rPr>
        <w:t>that</w:t>
      </w:r>
      <w:r w:rsidR="00BA3E01" w:rsidRPr="00235A20">
        <w:rPr>
          <w:rFonts w:ascii="Verdana" w:hAnsi="Verdana"/>
          <w:color w:val="231F20"/>
        </w:rPr>
        <w:t xml:space="preserve"> </w:t>
      </w:r>
      <w:r w:rsidRPr="00235A20">
        <w:rPr>
          <w:rFonts w:ascii="Verdana" w:hAnsi="Verdana"/>
          <w:color w:val="231F20"/>
        </w:rPr>
        <w:t>they:</w:t>
      </w:r>
      <w:r w:rsidR="00BA3E01" w:rsidRPr="00235A20">
        <w:rPr>
          <w:rFonts w:ascii="Verdana" w:hAnsi="Verdana"/>
          <w:color w:val="231F20"/>
        </w:rPr>
        <w:t xml:space="preserve"> </w:t>
      </w:r>
      <w:r w:rsidRPr="00235A20">
        <w:rPr>
          <w:rFonts w:ascii="Verdana" w:hAnsi="Verdana"/>
          <w:color w:val="231F20"/>
        </w:rPr>
        <w:t>(i)</w:t>
      </w:r>
      <w:r w:rsidR="00BA3E01" w:rsidRPr="00235A20">
        <w:rPr>
          <w:rFonts w:ascii="Verdana" w:hAnsi="Verdana"/>
          <w:color w:val="231F20"/>
        </w:rPr>
        <w:t xml:space="preserve"> </w:t>
      </w:r>
      <w:r w:rsidRPr="00235A20">
        <w:rPr>
          <w:rFonts w:ascii="Verdana" w:hAnsi="Verdana"/>
          <w:color w:val="231F20"/>
        </w:rPr>
        <w:t>are</w:t>
      </w:r>
      <w:r w:rsidR="00BA3E01" w:rsidRPr="00235A20">
        <w:rPr>
          <w:rFonts w:ascii="Verdana" w:hAnsi="Verdana"/>
          <w:color w:val="231F20"/>
        </w:rPr>
        <w:t xml:space="preserve"> </w:t>
      </w:r>
      <w:r w:rsidRPr="00235A20">
        <w:rPr>
          <w:rFonts w:ascii="Verdana" w:hAnsi="Verdana"/>
          <w:color w:val="231F20"/>
        </w:rPr>
        <w:t>legally</w:t>
      </w:r>
      <w:r w:rsidR="00BA3E01" w:rsidRPr="00235A20">
        <w:rPr>
          <w:rFonts w:ascii="Verdana" w:hAnsi="Verdana"/>
          <w:color w:val="231F20"/>
        </w:rPr>
        <w:t xml:space="preserve"> </w:t>
      </w:r>
      <w:r w:rsidRPr="00235A20">
        <w:rPr>
          <w:rFonts w:ascii="Verdana" w:hAnsi="Verdana"/>
          <w:color w:val="231F20"/>
        </w:rPr>
        <w:t>and</w:t>
      </w:r>
      <w:r w:rsidR="00BA3E01" w:rsidRPr="00235A20">
        <w:rPr>
          <w:rFonts w:ascii="Verdana" w:hAnsi="Verdana"/>
          <w:color w:val="231F20"/>
        </w:rPr>
        <w:t xml:space="preserve"> </w:t>
      </w:r>
      <w:r w:rsidRPr="00235A20">
        <w:rPr>
          <w:rFonts w:ascii="Verdana" w:hAnsi="Verdana"/>
          <w:color w:val="231F20"/>
        </w:rPr>
        <w:t>ﬁnancially</w:t>
      </w:r>
      <w:r w:rsidR="00BA3E01" w:rsidRPr="00235A20">
        <w:rPr>
          <w:rFonts w:ascii="Verdana" w:hAnsi="Verdana"/>
          <w:color w:val="231F20"/>
        </w:rPr>
        <w:t xml:space="preserve"> </w:t>
      </w:r>
      <w:r w:rsidRPr="00235A20">
        <w:rPr>
          <w:rFonts w:ascii="Verdana" w:hAnsi="Verdana"/>
          <w:color w:val="231F20"/>
        </w:rPr>
        <w:t>autonomous;</w:t>
      </w:r>
      <w:r w:rsidR="00BA3E01" w:rsidRPr="00235A20">
        <w:rPr>
          <w:rFonts w:ascii="Verdana" w:hAnsi="Verdana"/>
          <w:color w:val="231F20"/>
        </w:rPr>
        <w:t xml:space="preserve"> </w:t>
      </w:r>
      <w:r w:rsidRPr="00235A20">
        <w:rPr>
          <w:rFonts w:ascii="Verdana" w:hAnsi="Verdana"/>
          <w:color w:val="231F20"/>
        </w:rPr>
        <w:t>(ii)</w:t>
      </w:r>
      <w:r w:rsidR="00BA3E01" w:rsidRPr="00235A20">
        <w:rPr>
          <w:rFonts w:ascii="Verdana" w:hAnsi="Verdana"/>
          <w:color w:val="231F20"/>
        </w:rPr>
        <w:t xml:space="preserve"> </w:t>
      </w:r>
      <w:r w:rsidRPr="00235A20">
        <w:rPr>
          <w:rFonts w:ascii="Verdana" w:hAnsi="Verdana"/>
          <w:color w:val="231F20"/>
        </w:rPr>
        <w:t>operate</w:t>
      </w:r>
      <w:r w:rsidR="00BA3E01" w:rsidRPr="00235A20">
        <w:rPr>
          <w:rFonts w:ascii="Verdana" w:hAnsi="Verdana"/>
          <w:color w:val="231F20"/>
        </w:rPr>
        <w:t xml:space="preserve"> </w:t>
      </w:r>
      <w:r w:rsidRPr="00235A20">
        <w:rPr>
          <w:rFonts w:ascii="Verdana" w:hAnsi="Verdana"/>
          <w:color w:val="231F20"/>
        </w:rPr>
        <w:t>under</w:t>
      </w:r>
      <w:r w:rsidR="00FA4A4A" w:rsidRPr="00235A20">
        <w:rPr>
          <w:rFonts w:ascii="Verdana" w:hAnsi="Verdana"/>
          <w:color w:val="231F20"/>
        </w:rPr>
        <w:t xml:space="preserve"> </w:t>
      </w:r>
      <w:r w:rsidR="00F709F2" w:rsidRPr="00235A20">
        <w:rPr>
          <w:rFonts w:ascii="Verdana" w:hAnsi="Verdana"/>
          <w:color w:val="231F20"/>
        </w:rPr>
        <w:t>Commercial</w:t>
      </w:r>
      <w:r w:rsidRPr="00235A20">
        <w:rPr>
          <w:rFonts w:ascii="Verdana" w:hAnsi="Verdana"/>
          <w:color w:val="231F20"/>
        </w:rPr>
        <w:t xml:space="preserve"> law; and (iii) are not under supervision of the Procuring Entity.</w:t>
      </w:r>
    </w:p>
    <w:p w14:paraId="669CE7FE" w14:textId="3AC2FB3E" w:rsidR="00C20A63" w:rsidRPr="00235A20"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235A20">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235A20">
        <w:rPr>
          <w:rFonts w:ascii="Verdana" w:hAnsi="Verdana"/>
          <w:color w:val="231F20"/>
        </w:rPr>
        <w:t xml:space="preserve"> </w:t>
      </w:r>
      <w:r w:rsidRPr="00235A20">
        <w:rPr>
          <w:rFonts w:ascii="Verdana" w:hAnsi="Verdana"/>
          <w:color w:val="231F20"/>
        </w:rPr>
        <w:t>Council</w:t>
      </w:r>
      <w:r w:rsidR="0028207B" w:rsidRPr="00235A20">
        <w:rPr>
          <w:rFonts w:ascii="Verdana" w:hAnsi="Verdana"/>
          <w:color w:val="231F20"/>
        </w:rPr>
        <w:t xml:space="preserve"> </w:t>
      </w:r>
      <w:r w:rsidRPr="00235A20">
        <w:rPr>
          <w:rFonts w:ascii="Verdana" w:hAnsi="Verdana"/>
          <w:color w:val="231F20"/>
        </w:rPr>
        <w:t>take</w:t>
      </w:r>
      <w:r w:rsidR="0028207B" w:rsidRPr="00235A20">
        <w:rPr>
          <w:rFonts w:ascii="Verdana" w:hAnsi="Verdana"/>
          <w:color w:val="231F20"/>
        </w:rPr>
        <w:t xml:space="preserve"> </w:t>
      </w:r>
      <w:r w:rsidRPr="00235A20">
        <w:rPr>
          <w:rFonts w:ascii="Verdana" w:hAnsi="Verdana"/>
          <w:color w:val="231F20"/>
        </w:rPr>
        <w:t>under</w:t>
      </w:r>
      <w:r w:rsidR="0028207B" w:rsidRPr="00235A20">
        <w:rPr>
          <w:rFonts w:ascii="Verdana" w:hAnsi="Verdana"/>
          <w:color w:val="231F20"/>
        </w:rPr>
        <w:t xml:space="preserve"> </w:t>
      </w:r>
      <w:r w:rsidRPr="00235A20">
        <w:rPr>
          <w:rFonts w:ascii="Verdana" w:hAnsi="Verdana"/>
          <w:color w:val="231F20"/>
        </w:rPr>
        <w:t>Chapter</w:t>
      </w:r>
      <w:r w:rsidR="0028207B" w:rsidRPr="00235A20">
        <w:rPr>
          <w:rFonts w:ascii="Verdana" w:hAnsi="Verdana"/>
          <w:color w:val="231F20"/>
        </w:rPr>
        <w:t xml:space="preserve"> </w:t>
      </w:r>
      <w:r w:rsidRPr="00235A20">
        <w:rPr>
          <w:rFonts w:ascii="Verdana" w:hAnsi="Verdana"/>
          <w:color w:val="231F20"/>
        </w:rPr>
        <w:t>VII</w:t>
      </w:r>
      <w:r w:rsidR="0028207B" w:rsidRPr="00235A20">
        <w:rPr>
          <w:rFonts w:ascii="Verdana" w:hAnsi="Verdana"/>
          <w:color w:val="231F20"/>
        </w:rPr>
        <w:t xml:space="preserve"> </w:t>
      </w:r>
      <w:r w:rsidRPr="00235A20">
        <w:rPr>
          <w:rFonts w:ascii="Verdana" w:hAnsi="Verdana"/>
          <w:color w:val="231F20"/>
        </w:rPr>
        <w:t>of</w:t>
      </w:r>
      <w:r w:rsidR="0028207B" w:rsidRPr="00235A20">
        <w:rPr>
          <w:rFonts w:ascii="Verdana" w:hAnsi="Verdana"/>
          <w:color w:val="231F20"/>
        </w:rPr>
        <w:t xml:space="preserve"> </w:t>
      </w:r>
      <w:r w:rsidRPr="00235A20">
        <w:rPr>
          <w:rFonts w:ascii="Verdana" w:hAnsi="Verdana"/>
          <w:color w:val="231F20"/>
        </w:rPr>
        <w:t>the</w:t>
      </w:r>
      <w:r w:rsidR="0028207B" w:rsidRPr="00235A20">
        <w:rPr>
          <w:rFonts w:ascii="Verdana" w:hAnsi="Verdana"/>
          <w:color w:val="231F20"/>
        </w:rPr>
        <w:t xml:space="preserve"> </w:t>
      </w:r>
      <w:r w:rsidRPr="00235A20">
        <w:rPr>
          <w:rFonts w:ascii="Verdana" w:hAnsi="Verdana"/>
          <w:color w:val="231F20"/>
        </w:rPr>
        <w:t>Charter</w:t>
      </w:r>
      <w:r w:rsidR="0028207B" w:rsidRPr="00235A20">
        <w:rPr>
          <w:rFonts w:ascii="Verdana" w:hAnsi="Verdana"/>
          <w:color w:val="231F20"/>
        </w:rPr>
        <w:t xml:space="preserve"> </w:t>
      </w:r>
      <w:r w:rsidRPr="00235A20">
        <w:rPr>
          <w:rFonts w:ascii="Verdana" w:hAnsi="Verdana"/>
          <w:color w:val="231F20"/>
        </w:rPr>
        <w:t>of</w:t>
      </w:r>
      <w:r w:rsidR="0028207B" w:rsidRPr="00235A20">
        <w:rPr>
          <w:rFonts w:ascii="Verdana" w:hAnsi="Verdana"/>
          <w:color w:val="231F20"/>
        </w:rPr>
        <w:t xml:space="preserve"> </w:t>
      </w:r>
      <w:r w:rsidRPr="00235A20">
        <w:rPr>
          <w:rFonts w:ascii="Verdana" w:hAnsi="Verdana"/>
          <w:color w:val="231F20"/>
        </w:rPr>
        <w:t>the</w:t>
      </w:r>
      <w:r w:rsidR="0028207B" w:rsidRPr="00235A20">
        <w:rPr>
          <w:rFonts w:ascii="Verdana" w:hAnsi="Verdana"/>
          <w:color w:val="231F20"/>
        </w:rPr>
        <w:t xml:space="preserve"> </w:t>
      </w:r>
      <w:r w:rsidRPr="00235A20">
        <w:rPr>
          <w:rFonts w:ascii="Verdana" w:hAnsi="Verdana"/>
          <w:color w:val="231F20"/>
        </w:rPr>
        <w:t>United</w:t>
      </w:r>
      <w:r w:rsidR="0028207B" w:rsidRPr="00235A20">
        <w:rPr>
          <w:rFonts w:ascii="Verdana" w:hAnsi="Verdana"/>
          <w:color w:val="231F20"/>
        </w:rPr>
        <w:t xml:space="preserve"> </w:t>
      </w:r>
      <w:r w:rsidRPr="00235A20">
        <w:rPr>
          <w:rFonts w:ascii="Verdana" w:hAnsi="Verdana"/>
          <w:color w:val="231F20"/>
        </w:rPr>
        <w:t>Nations,</w:t>
      </w:r>
      <w:r w:rsidR="00FE3806" w:rsidRPr="00235A20">
        <w:rPr>
          <w:rFonts w:ascii="Verdana" w:hAnsi="Verdana"/>
          <w:color w:val="231F20"/>
        </w:rPr>
        <w:t xml:space="preserve"> </w:t>
      </w:r>
      <w:r w:rsidRPr="00235A20">
        <w:rPr>
          <w:rFonts w:ascii="Verdana" w:hAnsi="Verdana"/>
          <w:color w:val="231F20"/>
        </w:rPr>
        <w:t>Kenya</w:t>
      </w:r>
      <w:r w:rsidR="00F709F2" w:rsidRPr="00235A20">
        <w:rPr>
          <w:rFonts w:ascii="Verdana" w:hAnsi="Verdana"/>
          <w:color w:val="231F20"/>
        </w:rPr>
        <w:t xml:space="preserve"> </w:t>
      </w:r>
      <w:r w:rsidRPr="00235A20">
        <w:rPr>
          <w:rFonts w:ascii="Verdana" w:hAnsi="Verdana"/>
          <w:color w:val="231F20"/>
        </w:rPr>
        <w:t>prohibits</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import</w:t>
      </w:r>
      <w:r w:rsidR="00F709F2" w:rsidRPr="00235A20">
        <w:rPr>
          <w:rFonts w:ascii="Verdana" w:hAnsi="Verdana"/>
          <w:color w:val="231F20"/>
        </w:rPr>
        <w:t xml:space="preserve"> </w:t>
      </w:r>
      <w:r w:rsidRPr="00235A20">
        <w:rPr>
          <w:rFonts w:ascii="Verdana" w:hAnsi="Verdana"/>
          <w:color w:val="231F20"/>
        </w:rPr>
        <w:t>of goods</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contracting</w:t>
      </w:r>
      <w:r w:rsidR="00697972" w:rsidRPr="00235A20">
        <w:rPr>
          <w:rFonts w:ascii="Verdana" w:hAnsi="Verdana"/>
          <w:color w:val="231F20"/>
        </w:rPr>
        <w:t xml:space="preserve"> </w:t>
      </w:r>
      <w:r w:rsidRPr="00235A20">
        <w:rPr>
          <w:rFonts w:ascii="Verdana" w:hAnsi="Verdana"/>
          <w:color w:val="231F20"/>
        </w:rPr>
        <w:t>of</w:t>
      </w:r>
      <w:r w:rsidR="00697972" w:rsidRPr="00235A20">
        <w:rPr>
          <w:rFonts w:ascii="Verdana" w:hAnsi="Verdana"/>
          <w:color w:val="231F20"/>
        </w:rPr>
        <w:t xml:space="preserve"> </w:t>
      </w:r>
      <w:r w:rsidRPr="00235A20">
        <w:rPr>
          <w:rFonts w:ascii="Verdana" w:hAnsi="Verdana"/>
          <w:color w:val="231F20"/>
        </w:rPr>
        <w:t>works</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services</w:t>
      </w:r>
      <w:r w:rsidR="00697972" w:rsidRPr="00235A20">
        <w:rPr>
          <w:rFonts w:ascii="Verdana" w:hAnsi="Verdana"/>
          <w:color w:val="231F20"/>
        </w:rPr>
        <w:t xml:space="preserve"> </w:t>
      </w:r>
      <w:r w:rsidRPr="00235A20">
        <w:rPr>
          <w:rFonts w:ascii="Verdana" w:hAnsi="Verdana"/>
          <w:color w:val="231F20"/>
        </w:rPr>
        <w:t>from</w:t>
      </w:r>
      <w:r w:rsidR="00697972" w:rsidRPr="00235A20">
        <w:rPr>
          <w:rFonts w:ascii="Verdana" w:hAnsi="Verdana"/>
          <w:color w:val="231F20"/>
        </w:rPr>
        <w:t xml:space="preserve"> </w:t>
      </w:r>
      <w:r w:rsidRPr="00235A20">
        <w:rPr>
          <w:rFonts w:ascii="Verdana" w:hAnsi="Verdana"/>
          <w:color w:val="231F20"/>
        </w:rPr>
        <w:t>that</w:t>
      </w:r>
      <w:r w:rsidR="00697972" w:rsidRPr="00235A20">
        <w:rPr>
          <w:rFonts w:ascii="Verdana" w:hAnsi="Verdana"/>
          <w:color w:val="231F20"/>
        </w:rPr>
        <w:t xml:space="preserve"> </w:t>
      </w:r>
      <w:r w:rsidRPr="00235A20">
        <w:rPr>
          <w:rFonts w:ascii="Verdana" w:hAnsi="Verdana"/>
          <w:color w:val="231F20"/>
        </w:rPr>
        <w:t>country,</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any</w:t>
      </w:r>
      <w:r w:rsidR="00697972" w:rsidRPr="00235A20">
        <w:rPr>
          <w:rFonts w:ascii="Verdana" w:hAnsi="Verdana"/>
          <w:color w:val="231F20"/>
        </w:rPr>
        <w:t xml:space="preserve"> </w:t>
      </w:r>
      <w:r w:rsidRPr="00235A20">
        <w:rPr>
          <w:rFonts w:ascii="Verdana" w:hAnsi="Verdana"/>
          <w:color w:val="231F20"/>
        </w:rPr>
        <w:t>payments</w:t>
      </w:r>
      <w:r w:rsidR="00697972" w:rsidRPr="00235A20">
        <w:rPr>
          <w:rFonts w:ascii="Verdana" w:hAnsi="Verdana"/>
          <w:color w:val="231F20"/>
        </w:rPr>
        <w:t xml:space="preserve"> </w:t>
      </w:r>
      <w:r w:rsidRPr="00235A20">
        <w:rPr>
          <w:rFonts w:ascii="Verdana" w:hAnsi="Verdana"/>
          <w:color w:val="231F20"/>
        </w:rPr>
        <w:t>to</w:t>
      </w:r>
      <w:r w:rsidR="00697972" w:rsidRPr="00235A20">
        <w:rPr>
          <w:rFonts w:ascii="Verdana" w:hAnsi="Verdana"/>
          <w:color w:val="231F20"/>
        </w:rPr>
        <w:t xml:space="preserve"> </w:t>
      </w:r>
      <w:r w:rsidRPr="00235A20">
        <w:rPr>
          <w:rFonts w:ascii="Verdana" w:hAnsi="Verdana"/>
          <w:color w:val="231F20"/>
        </w:rPr>
        <w:t>any</w:t>
      </w:r>
      <w:r w:rsidR="00697972" w:rsidRPr="00235A20">
        <w:rPr>
          <w:rFonts w:ascii="Verdana" w:hAnsi="Verdana"/>
          <w:color w:val="231F20"/>
        </w:rPr>
        <w:t xml:space="preserve"> </w:t>
      </w:r>
      <w:r w:rsidRPr="00235A20">
        <w:rPr>
          <w:rFonts w:ascii="Verdana" w:hAnsi="Verdana"/>
          <w:color w:val="231F20"/>
        </w:rPr>
        <w:t>country,</w:t>
      </w:r>
      <w:r w:rsidR="00697972" w:rsidRPr="00235A20">
        <w:rPr>
          <w:rFonts w:ascii="Verdana" w:hAnsi="Verdana"/>
          <w:color w:val="231F20"/>
        </w:rPr>
        <w:t xml:space="preserve"> person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entity</w:t>
      </w:r>
      <w:r w:rsidR="00697972" w:rsidRPr="00235A20">
        <w:rPr>
          <w:rFonts w:ascii="Verdana" w:hAnsi="Verdana"/>
          <w:color w:val="231F20"/>
        </w:rPr>
        <w:t xml:space="preserve"> </w:t>
      </w:r>
      <w:r w:rsidRPr="00235A20">
        <w:rPr>
          <w:rFonts w:ascii="Verdana" w:hAnsi="Verdana"/>
          <w:color w:val="231F20"/>
        </w:rPr>
        <w:t>in that</w:t>
      </w:r>
      <w:r w:rsidR="00F709F2" w:rsidRPr="00235A20">
        <w:rPr>
          <w:rFonts w:ascii="Verdana" w:hAnsi="Verdana"/>
          <w:color w:val="231F20"/>
        </w:rPr>
        <w:t xml:space="preserve"> </w:t>
      </w:r>
      <w:r w:rsidRPr="00235A20">
        <w:rPr>
          <w:rFonts w:ascii="Verdana" w:hAnsi="Verdana"/>
          <w:color w:val="231F20"/>
        </w:rPr>
        <w:t>country.</w:t>
      </w:r>
    </w:p>
    <w:p w14:paraId="669CE7FF" w14:textId="5FE09B89"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35A20">
        <w:rPr>
          <w:rFonts w:ascii="Verdana" w:hAnsi="Verdana"/>
          <w:color w:val="231F20"/>
        </w:rPr>
        <w:t>A Tenderer shall be deemed to have the nationality of a country if the Tenderer is constituted, incorporated</w:t>
      </w:r>
      <w:r w:rsidR="00F709F2" w:rsidRPr="00235A20">
        <w:rPr>
          <w:rFonts w:ascii="Verdana" w:hAnsi="Verdana"/>
          <w:color w:val="231F20"/>
        </w:rPr>
        <w:t xml:space="preserve"> </w:t>
      </w:r>
      <w:r w:rsidRPr="00235A20">
        <w:rPr>
          <w:rFonts w:ascii="Verdana" w:hAnsi="Verdana"/>
          <w:color w:val="231F20"/>
        </w:rPr>
        <w:t>or registered in and operates in conformity with the provisions of the laws of that country, as evidenced by its articles</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incorporation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equivalent</w:t>
      </w:r>
      <w:r w:rsidR="00F709F2" w:rsidRPr="00235A20">
        <w:rPr>
          <w:rFonts w:ascii="Verdana" w:hAnsi="Verdana"/>
          <w:color w:val="231F20"/>
        </w:rPr>
        <w:t xml:space="preserve"> </w:t>
      </w:r>
      <w:r w:rsidRPr="00235A20">
        <w:rPr>
          <w:rFonts w:ascii="Verdana" w:hAnsi="Verdana"/>
          <w:color w:val="231F20"/>
        </w:rPr>
        <w:t>documents</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constitution</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association)</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its</w:t>
      </w:r>
      <w:r w:rsidR="00F709F2" w:rsidRPr="00235A20">
        <w:rPr>
          <w:rFonts w:ascii="Verdana" w:hAnsi="Verdana"/>
          <w:color w:val="231F20"/>
        </w:rPr>
        <w:t xml:space="preserve"> </w:t>
      </w:r>
      <w:r w:rsidRPr="00235A20">
        <w:rPr>
          <w:rFonts w:ascii="Verdana" w:hAnsi="Verdana"/>
          <w:color w:val="231F20"/>
        </w:rPr>
        <w:t>registration</w:t>
      </w:r>
      <w:r w:rsidR="00F709F2" w:rsidRPr="00235A20">
        <w:rPr>
          <w:rFonts w:ascii="Verdana" w:hAnsi="Verdana"/>
          <w:color w:val="231F20"/>
        </w:rPr>
        <w:t xml:space="preserve"> </w:t>
      </w:r>
      <w:r w:rsidRPr="00235A20">
        <w:rPr>
          <w:rFonts w:ascii="Verdana" w:hAnsi="Verdana"/>
          <w:color w:val="231F20"/>
        </w:rPr>
        <w:t>documents, as the case may be. This criterion also shall apply to the determination of the nationality of proposed subcontractors</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sub</w:t>
      </w:r>
      <w:r w:rsidR="00F709F2" w:rsidRPr="00235A20">
        <w:rPr>
          <w:rFonts w:ascii="Verdana" w:hAnsi="Verdana"/>
          <w:color w:val="231F20"/>
        </w:rPr>
        <w:t xml:space="preserve"> </w:t>
      </w:r>
      <w:r w:rsidRPr="00235A20">
        <w:rPr>
          <w:rFonts w:ascii="Verdana" w:hAnsi="Verdana"/>
          <w:color w:val="231F20"/>
        </w:rPr>
        <w:t>consultants</w:t>
      </w:r>
      <w:r w:rsidR="00F709F2" w:rsidRPr="00235A20">
        <w:rPr>
          <w:rFonts w:ascii="Verdana" w:hAnsi="Verdana"/>
          <w:color w:val="231F20"/>
        </w:rPr>
        <w:t xml:space="preserve"> </w:t>
      </w:r>
      <w:r w:rsidRPr="00235A20">
        <w:rPr>
          <w:rFonts w:ascii="Verdana" w:hAnsi="Verdana"/>
          <w:color w:val="231F20"/>
        </w:rPr>
        <w:t>for</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part</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the</w:t>
      </w:r>
      <w:r w:rsidR="00F709F2" w:rsidRPr="00235A20">
        <w:rPr>
          <w:rFonts w:ascii="Verdana" w:hAnsi="Verdana"/>
          <w:color w:val="231F20"/>
        </w:rPr>
        <w:t xml:space="preserve"> </w:t>
      </w:r>
      <w:r w:rsidRPr="00235A20">
        <w:rPr>
          <w:rFonts w:ascii="Verdana" w:hAnsi="Verdana"/>
          <w:color w:val="231F20"/>
        </w:rPr>
        <w:t>Contract</w:t>
      </w:r>
      <w:r w:rsidR="00F709F2" w:rsidRPr="00235A20">
        <w:rPr>
          <w:rFonts w:ascii="Verdana" w:hAnsi="Verdana"/>
          <w:color w:val="231F20"/>
        </w:rPr>
        <w:t xml:space="preserve"> </w:t>
      </w:r>
      <w:r w:rsidRPr="00235A20">
        <w:rPr>
          <w:rFonts w:ascii="Verdana" w:hAnsi="Verdana"/>
          <w:color w:val="231F20"/>
        </w:rPr>
        <w:t>including</w:t>
      </w:r>
      <w:r w:rsidR="00F709F2" w:rsidRPr="00235A20">
        <w:rPr>
          <w:rFonts w:ascii="Verdana" w:hAnsi="Verdana"/>
          <w:color w:val="231F20"/>
        </w:rPr>
        <w:t xml:space="preserve"> </w:t>
      </w:r>
      <w:r w:rsidRPr="00235A20">
        <w:rPr>
          <w:rFonts w:ascii="Verdana" w:hAnsi="Verdana"/>
          <w:color w:val="231F20"/>
        </w:rPr>
        <w:t>related</w:t>
      </w:r>
      <w:r w:rsidR="00F709F2" w:rsidRPr="00235A20">
        <w:rPr>
          <w:rFonts w:ascii="Verdana" w:hAnsi="Verdana"/>
          <w:color w:val="231F20"/>
        </w:rPr>
        <w:t xml:space="preserve"> </w:t>
      </w:r>
      <w:r w:rsidRPr="00235A20">
        <w:rPr>
          <w:rFonts w:ascii="Verdana" w:hAnsi="Verdana"/>
          <w:color w:val="231F20"/>
        </w:rPr>
        <w:t>Services.</w:t>
      </w:r>
    </w:p>
    <w:p w14:paraId="669CE800" w14:textId="45DDF41A"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235A20">
        <w:rPr>
          <w:rFonts w:ascii="Verdana" w:hAnsi="Verdana"/>
          <w:color w:val="231F20"/>
        </w:rPr>
        <w:t>Foreign tenderers are required to source at least forty (40%) percent of their contract inputs (in supplies, subcontracts</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labor)</w:t>
      </w:r>
      <w:r w:rsidR="00F709F2" w:rsidRPr="00235A20">
        <w:rPr>
          <w:rFonts w:ascii="Verdana" w:hAnsi="Verdana"/>
          <w:color w:val="231F20"/>
        </w:rPr>
        <w:t xml:space="preserve"> </w:t>
      </w:r>
      <w:r w:rsidRPr="00235A20">
        <w:rPr>
          <w:rFonts w:ascii="Verdana" w:hAnsi="Verdana"/>
          <w:color w:val="231F20"/>
        </w:rPr>
        <w:t>from</w:t>
      </w:r>
      <w:r w:rsidR="00F709F2" w:rsidRPr="00235A20">
        <w:rPr>
          <w:rFonts w:ascii="Verdana" w:hAnsi="Verdana"/>
          <w:color w:val="231F20"/>
        </w:rPr>
        <w:t xml:space="preserve"> </w:t>
      </w:r>
      <w:r w:rsidRPr="00235A20">
        <w:rPr>
          <w:rFonts w:ascii="Verdana" w:hAnsi="Verdana"/>
          <w:color w:val="231F20"/>
        </w:rPr>
        <w:t>national</w:t>
      </w:r>
      <w:r w:rsidR="00F709F2" w:rsidRPr="00235A20">
        <w:rPr>
          <w:rFonts w:ascii="Verdana" w:hAnsi="Verdana"/>
          <w:color w:val="231F20"/>
        </w:rPr>
        <w:t xml:space="preserve"> </w:t>
      </w:r>
      <w:r w:rsidRPr="00235A20">
        <w:rPr>
          <w:rFonts w:ascii="Verdana" w:hAnsi="Verdana"/>
          <w:color w:val="231F20"/>
        </w:rPr>
        <w:t>suppliers</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contractors.</w:t>
      </w:r>
      <w:r w:rsidR="00F709F2" w:rsidRPr="00235A20">
        <w:rPr>
          <w:rFonts w:ascii="Verdana" w:hAnsi="Verdana"/>
          <w:color w:val="231F20"/>
        </w:rPr>
        <w:t xml:space="preserve"> </w:t>
      </w:r>
      <w:r w:rsidRPr="00235A20">
        <w:rPr>
          <w:rFonts w:ascii="Verdana" w:hAnsi="Verdana"/>
          <w:color w:val="231F20"/>
          <w:spacing w:val="-8"/>
        </w:rPr>
        <w:t>To</w:t>
      </w:r>
      <w:r w:rsidR="00F709F2" w:rsidRPr="00235A20">
        <w:rPr>
          <w:rFonts w:ascii="Verdana" w:hAnsi="Verdana"/>
          <w:color w:val="231F20"/>
          <w:spacing w:val="-8"/>
        </w:rPr>
        <w:t xml:space="preserve"> </w:t>
      </w:r>
      <w:r w:rsidRPr="00235A20">
        <w:rPr>
          <w:rFonts w:ascii="Verdana" w:hAnsi="Verdana"/>
          <w:color w:val="231F20"/>
        </w:rPr>
        <w:t>this</w:t>
      </w:r>
      <w:r w:rsidR="00F709F2" w:rsidRPr="00235A20">
        <w:rPr>
          <w:rFonts w:ascii="Verdana" w:hAnsi="Verdana"/>
          <w:color w:val="231F20"/>
        </w:rPr>
        <w:t xml:space="preserve"> </w:t>
      </w:r>
      <w:r w:rsidRPr="00235A20">
        <w:rPr>
          <w:rFonts w:ascii="Verdana" w:hAnsi="Verdana"/>
          <w:color w:val="231F20"/>
        </w:rPr>
        <w:t>end,</w:t>
      </w:r>
      <w:r w:rsidR="00F709F2" w:rsidRPr="00235A20">
        <w:rPr>
          <w:rFonts w:ascii="Verdana" w:hAnsi="Verdana"/>
          <w:color w:val="231F20"/>
        </w:rPr>
        <w:t xml:space="preserve"> </w:t>
      </w: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foreign</w:t>
      </w:r>
      <w:r w:rsidR="00F709F2"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shall</w:t>
      </w:r>
      <w:r w:rsidR="00F709F2" w:rsidRPr="00235A20">
        <w:rPr>
          <w:rFonts w:ascii="Verdana" w:hAnsi="Verdana"/>
          <w:color w:val="231F20"/>
        </w:rPr>
        <w:t xml:space="preserve"> </w:t>
      </w:r>
      <w:r w:rsidRPr="00235A20">
        <w:rPr>
          <w:rFonts w:ascii="Verdana" w:hAnsi="Verdana"/>
          <w:color w:val="231F20"/>
        </w:rPr>
        <w:t>provide</w:t>
      </w:r>
      <w:r w:rsidR="00F709F2" w:rsidRPr="00235A20">
        <w:rPr>
          <w:rFonts w:ascii="Verdana" w:hAnsi="Verdana"/>
          <w:color w:val="231F20"/>
        </w:rPr>
        <w:t xml:space="preserve"> </w:t>
      </w:r>
      <w:r w:rsidRPr="00235A20">
        <w:rPr>
          <w:rFonts w:ascii="Verdana" w:hAnsi="Verdana"/>
          <w:color w:val="231F20"/>
        </w:rPr>
        <w:t>in</w:t>
      </w:r>
      <w:r w:rsidR="00F709F2" w:rsidRPr="00235A20">
        <w:rPr>
          <w:rFonts w:ascii="Verdana" w:hAnsi="Verdana"/>
          <w:color w:val="231F20"/>
        </w:rPr>
        <w:t xml:space="preserve"> </w:t>
      </w:r>
      <w:r w:rsidRPr="00235A20">
        <w:rPr>
          <w:rFonts w:ascii="Verdana" w:hAnsi="Verdana"/>
          <w:color w:val="231F20"/>
        </w:rPr>
        <w:t>its tender documentary evidence that this requirement is met. Foreign tenderers not meeting this criterion will be automatically</w:t>
      </w:r>
      <w:r w:rsidR="00FE3806" w:rsidRPr="00235A20">
        <w:rPr>
          <w:rFonts w:ascii="Verdana" w:hAnsi="Verdana"/>
          <w:color w:val="231F20"/>
        </w:rPr>
        <w:t xml:space="preserve"> </w:t>
      </w:r>
      <w:r w:rsidRPr="00235A20">
        <w:rPr>
          <w:rFonts w:ascii="Verdana" w:hAnsi="Verdana"/>
          <w:color w:val="231F20"/>
        </w:rPr>
        <w:t>disqualiﬁed.</w:t>
      </w:r>
      <w:r w:rsidR="00FE3806" w:rsidRPr="00235A20">
        <w:rPr>
          <w:rFonts w:ascii="Verdana" w:hAnsi="Verdana"/>
          <w:color w:val="231F20"/>
        </w:rPr>
        <w:t xml:space="preserve"> </w:t>
      </w:r>
      <w:r w:rsidRPr="00235A20">
        <w:rPr>
          <w:rFonts w:ascii="Verdana" w:hAnsi="Verdana"/>
          <w:color w:val="231F20"/>
        </w:rPr>
        <w:t>Information</w:t>
      </w:r>
      <w:r w:rsidR="00FE3806" w:rsidRPr="00235A20">
        <w:rPr>
          <w:rFonts w:ascii="Verdana" w:hAnsi="Verdana"/>
          <w:color w:val="231F20"/>
        </w:rPr>
        <w:t xml:space="preserve"> </w:t>
      </w:r>
      <w:r w:rsidRPr="00235A20">
        <w:rPr>
          <w:rFonts w:ascii="Verdana" w:hAnsi="Verdana"/>
          <w:color w:val="231F20"/>
        </w:rPr>
        <w:t>required</w:t>
      </w:r>
      <w:r w:rsidR="00FE3806" w:rsidRPr="00235A20">
        <w:rPr>
          <w:rFonts w:ascii="Verdana" w:hAnsi="Verdana"/>
          <w:color w:val="231F20"/>
        </w:rPr>
        <w:t xml:space="preserve"> </w:t>
      </w:r>
      <w:r w:rsidRPr="00235A20">
        <w:rPr>
          <w:rFonts w:ascii="Verdana" w:hAnsi="Verdana"/>
          <w:color w:val="231F20"/>
        </w:rPr>
        <w:t>to</w:t>
      </w:r>
      <w:r w:rsidR="00FE3806" w:rsidRPr="00235A20">
        <w:rPr>
          <w:rFonts w:ascii="Verdana" w:hAnsi="Verdana"/>
          <w:color w:val="231F20"/>
        </w:rPr>
        <w:t xml:space="preserve"> </w:t>
      </w:r>
      <w:r w:rsidRPr="00235A20">
        <w:rPr>
          <w:rFonts w:ascii="Verdana" w:hAnsi="Verdana"/>
          <w:color w:val="231F20"/>
        </w:rPr>
        <w:t>enable</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Procuring</w:t>
      </w:r>
      <w:r w:rsidR="00FE3806" w:rsidRPr="00235A20">
        <w:rPr>
          <w:rFonts w:ascii="Verdana" w:hAnsi="Verdana"/>
          <w:color w:val="231F20"/>
        </w:rPr>
        <w:t xml:space="preserve"> </w:t>
      </w:r>
      <w:r w:rsidRPr="00235A20">
        <w:rPr>
          <w:rFonts w:ascii="Verdana" w:hAnsi="Verdana"/>
          <w:color w:val="231F20"/>
        </w:rPr>
        <w:t>Entity</w:t>
      </w:r>
      <w:r w:rsidR="00FE3806" w:rsidRPr="00235A20">
        <w:rPr>
          <w:rFonts w:ascii="Verdana" w:hAnsi="Verdana"/>
          <w:color w:val="231F20"/>
        </w:rPr>
        <w:t xml:space="preserve"> </w:t>
      </w:r>
      <w:r w:rsidRPr="00235A20">
        <w:rPr>
          <w:rFonts w:ascii="Verdana" w:hAnsi="Verdana"/>
          <w:color w:val="231F20"/>
        </w:rPr>
        <w:t>determine</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this</w:t>
      </w:r>
      <w:r w:rsidR="00FE3806" w:rsidRPr="00235A20">
        <w:rPr>
          <w:rFonts w:ascii="Verdana" w:hAnsi="Verdana"/>
          <w:color w:val="231F20"/>
        </w:rPr>
        <w:t xml:space="preserve"> </w:t>
      </w:r>
      <w:r w:rsidRPr="00235A20">
        <w:rPr>
          <w:rFonts w:ascii="Verdana" w:hAnsi="Verdana"/>
          <w:color w:val="231F20"/>
        </w:rPr>
        <w:t>condition</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met shall</w:t>
      </w:r>
      <w:r w:rsidR="00FE3806" w:rsidRPr="00235A20">
        <w:rPr>
          <w:rFonts w:ascii="Verdana" w:hAnsi="Verdana"/>
          <w:color w:val="231F20"/>
        </w:rPr>
        <w:t xml:space="preserve"> </w:t>
      </w:r>
      <w:r w:rsidRPr="00235A20">
        <w:rPr>
          <w:rFonts w:ascii="Verdana" w:hAnsi="Verdana"/>
          <w:color w:val="231F20"/>
        </w:rPr>
        <w:t>be</w:t>
      </w:r>
      <w:r w:rsidR="00FE3806" w:rsidRPr="00235A20">
        <w:rPr>
          <w:rFonts w:ascii="Verdana" w:hAnsi="Verdana"/>
          <w:color w:val="231F20"/>
        </w:rPr>
        <w:t xml:space="preserve"> </w:t>
      </w:r>
      <w:r w:rsidRPr="00235A20">
        <w:rPr>
          <w:rFonts w:ascii="Verdana" w:hAnsi="Verdana"/>
          <w:color w:val="231F20"/>
        </w:rPr>
        <w:t>provided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for</w:t>
      </w:r>
      <w:r w:rsidR="00FE3806" w:rsidRPr="00235A20">
        <w:rPr>
          <w:rFonts w:ascii="Verdana" w:hAnsi="Verdana"/>
          <w:color w:val="231F20"/>
        </w:rPr>
        <w:t xml:space="preserve"> </w:t>
      </w:r>
      <w:r w:rsidRPr="00235A20">
        <w:rPr>
          <w:rFonts w:ascii="Verdana" w:hAnsi="Verdana"/>
          <w:color w:val="231F20"/>
        </w:rPr>
        <w:t>this</w:t>
      </w:r>
      <w:r w:rsidR="00FE3806" w:rsidRPr="00235A20">
        <w:rPr>
          <w:rFonts w:ascii="Verdana" w:hAnsi="Verdana"/>
          <w:color w:val="231F20"/>
        </w:rPr>
        <w:t xml:space="preserve"> </w:t>
      </w:r>
      <w:r w:rsidRPr="00235A20">
        <w:rPr>
          <w:rFonts w:ascii="Verdana" w:hAnsi="Verdana"/>
          <w:color w:val="231F20"/>
        </w:rPr>
        <w:t>purpose</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be</w:t>
      </w:r>
      <w:r w:rsidR="00FE3806" w:rsidRPr="00235A20">
        <w:rPr>
          <w:rFonts w:ascii="Verdana" w:hAnsi="Verdana"/>
          <w:color w:val="231F20"/>
        </w:rPr>
        <w:t xml:space="preserve"> </w:t>
      </w:r>
      <w:r w:rsidRPr="00235A20">
        <w:rPr>
          <w:rFonts w:ascii="Verdana" w:hAnsi="Verdana"/>
          <w:color w:val="231F20"/>
        </w:rPr>
        <w:t>provided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i/>
          <w:color w:val="231F20"/>
        </w:rPr>
        <w:t>“SECTION</w:t>
      </w:r>
      <w:r w:rsidR="00FE3806" w:rsidRPr="00235A20">
        <w:rPr>
          <w:rFonts w:ascii="Verdana" w:hAnsi="Verdana"/>
          <w:i/>
          <w:color w:val="231F20"/>
        </w:rPr>
        <w:t xml:space="preserve"> </w:t>
      </w:r>
      <w:r w:rsidRPr="00235A20">
        <w:rPr>
          <w:rFonts w:ascii="Verdana" w:hAnsi="Verdana"/>
          <w:i/>
          <w:color w:val="231F20"/>
        </w:rPr>
        <w:t>III-</w:t>
      </w:r>
      <w:r w:rsidRPr="00235A20">
        <w:rPr>
          <w:rFonts w:ascii="Verdana" w:hAnsi="Verdana"/>
          <w:i/>
          <w:color w:val="231F20"/>
          <w:spacing w:val="-3"/>
        </w:rPr>
        <w:t>EVALUATION</w:t>
      </w:r>
      <w:r w:rsidR="00FE3806" w:rsidRPr="00235A20">
        <w:rPr>
          <w:rFonts w:ascii="Verdana" w:hAnsi="Verdana"/>
          <w:i/>
          <w:color w:val="231F20"/>
          <w:spacing w:val="-3"/>
        </w:rPr>
        <w:t xml:space="preserve"> </w:t>
      </w:r>
      <w:r w:rsidRPr="00235A20">
        <w:rPr>
          <w:rFonts w:ascii="Verdana" w:hAnsi="Verdana"/>
          <w:i/>
          <w:color w:val="231F20"/>
        </w:rPr>
        <w:t>AND</w:t>
      </w:r>
      <w:r w:rsidR="00FE3806" w:rsidRPr="00235A20">
        <w:rPr>
          <w:rFonts w:ascii="Verdana" w:hAnsi="Verdana"/>
          <w:i/>
          <w:color w:val="231F20"/>
        </w:rPr>
        <w:t xml:space="preserve"> </w:t>
      </w:r>
      <w:r w:rsidRPr="00235A20">
        <w:rPr>
          <w:rFonts w:ascii="Verdana" w:hAnsi="Verdana"/>
          <w:i/>
          <w:color w:val="231F20"/>
        </w:rPr>
        <w:t>QUALIFICATION CRITERIA,</w:t>
      </w:r>
      <w:r w:rsidR="00C21D57" w:rsidRPr="00235A20">
        <w:rPr>
          <w:rFonts w:ascii="Verdana" w:hAnsi="Verdana"/>
          <w:i/>
          <w:color w:val="231F20"/>
        </w:rPr>
        <w:t xml:space="preserve"> </w:t>
      </w:r>
      <w:r w:rsidRPr="00235A20">
        <w:rPr>
          <w:rFonts w:ascii="Verdana" w:hAnsi="Verdana"/>
          <w:i/>
          <w:color w:val="231F20"/>
        </w:rPr>
        <w:t>Item</w:t>
      </w:r>
      <w:r w:rsidR="00C21D57" w:rsidRPr="00235A20">
        <w:rPr>
          <w:rFonts w:ascii="Verdana" w:hAnsi="Verdana"/>
          <w:i/>
          <w:color w:val="231F20"/>
        </w:rPr>
        <w:t xml:space="preserve"> </w:t>
      </w:r>
      <w:r w:rsidRPr="00235A20">
        <w:rPr>
          <w:rFonts w:ascii="Verdana" w:hAnsi="Verdana"/>
          <w:i/>
          <w:color w:val="231F20"/>
        </w:rPr>
        <w:t>9”.</w:t>
      </w:r>
    </w:p>
    <w:p w14:paraId="669CE801" w14:textId="446C4BA5"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35A20">
        <w:rPr>
          <w:rFonts w:ascii="Verdana" w:hAnsi="Verdana"/>
          <w:color w:val="231F20"/>
        </w:rPr>
        <w:t>Pursuant</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eligibility</w:t>
      </w:r>
      <w:r w:rsidR="00C21D57" w:rsidRPr="00235A20">
        <w:rPr>
          <w:rFonts w:ascii="Verdana" w:hAnsi="Verdana"/>
          <w:color w:val="231F20"/>
        </w:rPr>
        <w:t xml:space="preserve"> </w:t>
      </w:r>
      <w:r w:rsidRPr="00235A20">
        <w:rPr>
          <w:rFonts w:ascii="Verdana" w:hAnsi="Verdana"/>
          <w:color w:val="231F20"/>
        </w:rPr>
        <w:t>requirements</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4.10,</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tender</w:t>
      </w:r>
      <w:r w:rsidR="00C21D57" w:rsidRPr="00235A20">
        <w:rPr>
          <w:rFonts w:ascii="Verdana" w:hAnsi="Verdana"/>
          <w:color w:val="231F20"/>
        </w:rPr>
        <w:t xml:space="preserve"> </w:t>
      </w:r>
      <w:r w:rsidRPr="00235A20">
        <w:rPr>
          <w:rFonts w:ascii="Verdana" w:hAnsi="Verdana"/>
          <w:color w:val="231F20"/>
        </w:rPr>
        <w:t>is</w:t>
      </w:r>
      <w:r w:rsidR="00C21D57" w:rsidRPr="00235A20">
        <w:rPr>
          <w:rFonts w:ascii="Verdana" w:hAnsi="Verdana"/>
          <w:color w:val="231F20"/>
        </w:rPr>
        <w:t xml:space="preserve"> </w:t>
      </w:r>
      <w:r w:rsidRPr="00235A20">
        <w:rPr>
          <w:rFonts w:ascii="Verdana" w:hAnsi="Verdana"/>
          <w:color w:val="231F20"/>
        </w:rPr>
        <w:t>considered</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foreign</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if</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is not</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or</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tenderer</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and</w:t>
      </w:r>
      <w:r w:rsidR="00FE3806" w:rsidRPr="00235A20">
        <w:rPr>
          <w:rFonts w:ascii="Verdana" w:hAnsi="Verdana"/>
          <w:color w:val="231F20"/>
        </w:rPr>
        <w:t xml:space="preserve"> </w:t>
      </w:r>
      <w:r w:rsidRPr="00235A20">
        <w:rPr>
          <w:rFonts w:ascii="Verdana" w:hAnsi="Verdana"/>
          <w:color w:val="231F20"/>
        </w:rPr>
        <w:t>has</w:t>
      </w:r>
      <w:r w:rsidR="00FE3806" w:rsidRPr="00235A20">
        <w:rPr>
          <w:rFonts w:ascii="Verdana" w:hAnsi="Verdana"/>
          <w:color w:val="231F20"/>
        </w:rPr>
        <w:t xml:space="preserve"> </w:t>
      </w:r>
      <w:r w:rsidRPr="00235A20">
        <w:rPr>
          <w:rFonts w:ascii="Verdana" w:hAnsi="Verdana"/>
          <w:color w:val="231F20"/>
          <w:u w:val="single" w:color="231F20"/>
        </w:rPr>
        <w:t>less</w:t>
      </w:r>
      <w:r w:rsidR="00FE3806" w:rsidRPr="00235A20">
        <w:rPr>
          <w:rFonts w:ascii="Verdana" w:hAnsi="Verdana"/>
          <w:color w:val="231F20"/>
          <w:u w:val="single" w:color="231F20"/>
        </w:rPr>
        <w:t xml:space="preserve"> </w:t>
      </w:r>
      <w:r w:rsidRPr="00235A20">
        <w:rPr>
          <w:rFonts w:ascii="Verdana" w:hAnsi="Verdana"/>
          <w:color w:val="231F20"/>
          <w:u w:val="single" w:color="231F20"/>
        </w:rPr>
        <w:t>than</w:t>
      </w:r>
      <w:r w:rsidR="00FE3806" w:rsidRPr="00235A20">
        <w:rPr>
          <w:rFonts w:ascii="Verdana" w:hAnsi="Verdana"/>
          <w:color w:val="231F20"/>
          <w:u w:val="single" w:color="231F20"/>
        </w:rPr>
        <w:t xml:space="preserve"> </w:t>
      </w:r>
      <w:r w:rsidRPr="00235A20">
        <w:rPr>
          <w:rFonts w:ascii="Verdana" w:hAnsi="Verdana"/>
          <w:color w:val="231F20"/>
          <w:u w:val="single" w:color="231F20"/>
        </w:rPr>
        <w:t>51</w:t>
      </w:r>
      <w:r w:rsidR="00FE3806" w:rsidRPr="00235A20">
        <w:rPr>
          <w:rFonts w:ascii="Verdana" w:hAnsi="Verdana"/>
          <w:color w:val="231F20"/>
          <w:u w:val="single" w:color="231F20"/>
        </w:rPr>
        <w:t xml:space="preserve"> </w:t>
      </w:r>
      <w:r w:rsidRPr="00235A20">
        <w:rPr>
          <w:rFonts w:ascii="Verdana" w:hAnsi="Verdana"/>
          <w:color w:val="231F20"/>
          <w:u w:val="single" w:color="231F20"/>
        </w:rPr>
        <w:t>percent</w:t>
      </w:r>
      <w:r w:rsidR="00FE3806" w:rsidRPr="00235A20">
        <w:rPr>
          <w:rFonts w:ascii="Verdana" w:hAnsi="Verdana"/>
          <w:color w:val="231F20"/>
          <w:u w:val="single" w:color="231F20"/>
        </w:rPr>
        <w:t xml:space="preserve"> </w:t>
      </w:r>
      <w:r w:rsidRPr="00235A20">
        <w:rPr>
          <w:rFonts w:ascii="Verdana" w:hAnsi="Verdana"/>
          <w:color w:val="231F20"/>
        </w:rPr>
        <w:t>ownership</w:t>
      </w:r>
      <w:r w:rsidR="00FE3806" w:rsidRPr="00235A20">
        <w:rPr>
          <w:rFonts w:ascii="Verdana" w:hAnsi="Verdana"/>
          <w:color w:val="231F20"/>
        </w:rPr>
        <w:t xml:space="preserve"> </w:t>
      </w:r>
      <w:r w:rsidRPr="00235A20">
        <w:rPr>
          <w:rFonts w:ascii="Verdana" w:hAnsi="Verdana"/>
          <w:color w:val="231F20"/>
        </w:rPr>
        <w:t>by</w:t>
      </w:r>
      <w:r w:rsidR="00FE3806" w:rsidRPr="00235A20">
        <w:rPr>
          <w:rFonts w:ascii="Verdana" w:hAnsi="Verdana"/>
          <w:color w:val="231F20"/>
        </w:rPr>
        <w:t xml:space="preserve"> </w:t>
      </w:r>
      <w:r w:rsidRPr="00235A20">
        <w:rPr>
          <w:rFonts w:ascii="Verdana" w:hAnsi="Verdana"/>
          <w:color w:val="231F20"/>
        </w:rPr>
        <w:t>Kenyan citizens.</w:t>
      </w:r>
      <w:r w:rsidR="00FE3806" w:rsidRPr="00235A20">
        <w:rPr>
          <w:rFonts w:ascii="Verdana" w:hAnsi="Verdana"/>
          <w:color w:val="231F20"/>
        </w:rPr>
        <w:t xml:space="preserve">  </w:t>
      </w:r>
      <w:r w:rsidRPr="00235A20">
        <w:rPr>
          <w:rFonts w:ascii="Verdana" w:hAnsi="Verdana"/>
          <w:color w:val="231F20"/>
        </w:rPr>
        <w:t>JVs</w:t>
      </w:r>
      <w:r w:rsidR="00FE3806" w:rsidRPr="00235A20">
        <w:rPr>
          <w:rFonts w:ascii="Verdana" w:hAnsi="Verdana"/>
          <w:color w:val="231F20"/>
        </w:rPr>
        <w:t xml:space="preserve"> </w:t>
      </w:r>
      <w:r w:rsidRPr="00235A20">
        <w:rPr>
          <w:rFonts w:ascii="Verdana" w:hAnsi="Verdana"/>
          <w:color w:val="231F20"/>
        </w:rPr>
        <w:t>are</w:t>
      </w:r>
      <w:r w:rsidR="00FE3806" w:rsidRPr="00235A20">
        <w:rPr>
          <w:rFonts w:ascii="Verdana" w:hAnsi="Verdana"/>
          <w:color w:val="231F20"/>
        </w:rPr>
        <w:t xml:space="preserve"> </w:t>
      </w:r>
      <w:r w:rsidRPr="00235A20">
        <w:rPr>
          <w:rFonts w:ascii="Verdana" w:hAnsi="Verdana"/>
          <w:color w:val="231F20"/>
        </w:rPr>
        <w:t>considered</w:t>
      </w:r>
      <w:r w:rsidR="00FE3806" w:rsidRPr="00235A20">
        <w:rPr>
          <w:rFonts w:ascii="Verdana" w:hAnsi="Verdana"/>
          <w:color w:val="231F20"/>
        </w:rPr>
        <w:t xml:space="preserve"> </w:t>
      </w:r>
      <w:r w:rsidRPr="00235A20">
        <w:rPr>
          <w:rFonts w:ascii="Verdana" w:hAnsi="Verdana"/>
          <w:color w:val="231F20"/>
        </w:rPr>
        <w:t>as</w:t>
      </w:r>
      <w:r w:rsidR="00FE3806" w:rsidRPr="00235A20">
        <w:rPr>
          <w:rFonts w:ascii="Verdana" w:hAnsi="Verdana"/>
          <w:color w:val="231F20"/>
        </w:rPr>
        <w:t xml:space="preserve"> </w:t>
      </w:r>
      <w:r w:rsidRPr="00235A20">
        <w:rPr>
          <w:rFonts w:ascii="Verdana" w:hAnsi="Verdana"/>
          <w:color w:val="231F20"/>
        </w:rPr>
        <w:t>foreign</w:t>
      </w:r>
      <w:r w:rsidR="00FE3806" w:rsidRPr="00235A20">
        <w:rPr>
          <w:rFonts w:ascii="Verdana" w:hAnsi="Verdana"/>
          <w:color w:val="231F20"/>
        </w:rPr>
        <w:t xml:space="preserve"> </w:t>
      </w:r>
      <w:r w:rsidRPr="00235A20">
        <w:rPr>
          <w:rFonts w:ascii="Verdana" w:hAnsi="Verdana"/>
          <w:color w:val="231F20"/>
        </w:rPr>
        <w:t>tenderers</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individual</w:t>
      </w:r>
      <w:r w:rsidR="00FE3806" w:rsidRPr="00235A20">
        <w:rPr>
          <w:rFonts w:ascii="Verdana" w:hAnsi="Verdana"/>
          <w:color w:val="231F20"/>
        </w:rPr>
        <w:t xml:space="preserve"> </w:t>
      </w:r>
      <w:r w:rsidRPr="00235A20">
        <w:rPr>
          <w:rFonts w:ascii="Verdana" w:hAnsi="Verdana"/>
          <w:color w:val="231F20"/>
        </w:rPr>
        <w:t>member</w:t>
      </w:r>
      <w:r w:rsidR="00FE3806" w:rsidRPr="00235A20">
        <w:rPr>
          <w:rFonts w:ascii="Verdana" w:hAnsi="Verdana"/>
          <w:color w:val="231F20"/>
        </w:rPr>
        <w:t xml:space="preserve"> </w:t>
      </w:r>
      <w:r w:rsidRPr="00235A20">
        <w:rPr>
          <w:rFonts w:ascii="Verdana" w:hAnsi="Verdana"/>
          <w:color w:val="231F20"/>
        </w:rPr>
        <w:t>ﬁrms</w:t>
      </w:r>
      <w:r w:rsidR="00FE3806" w:rsidRPr="00235A20">
        <w:rPr>
          <w:rFonts w:ascii="Verdana" w:hAnsi="Verdana"/>
          <w:color w:val="231F20"/>
        </w:rPr>
        <w:t xml:space="preserve"> </w:t>
      </w:r>
      <w:r w:rsidRPr="00235A20">
        <w:rPr>
          <w:rFonts w:ascii="Verdana" w:hAnsi="Verdana"/>
          <w:color w:val="231F20"/>
        </w:rPr>
        <w:t>are</w:t>
      </w:r>
      <w:r w:rsidR="00FE3806" w:rsidRPr="00235A20">
        <w:rPr>
          <w:rFonts w:ascii="Verdana" w:hAnsi="Verdana"/>
          <w:color w:val="231F20"/>
        </w:rPr>
        <w:t xml:space="preserve"> </w:t>
      </w:r>
      <w:r w:rsidRPr="00235A20">
        <w:rPr>
          <w:rFonts w:ascii="Verdana" w:hAnsi="Verdana"/>
          <w:color w:val="231F20"/>
        </w:rPr>
        <w:t>not</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or</w:t>
      </w:r>
      <w:r w:rsidR="00FE3806" w:rsidRPr="00235A20">
        <w:rPr>
          <w:rFonts w:ascii="Verdana" w:hAnsi="Verdana"/>
          <w:color w:val="231F20"/>
        </w:rPr>
        <w:t xml:space="preserve"> </w:t>
      </w:r>
      <w:r w:rsidRPr="00235A20">
        <w:rPr>
          <w:rFonts w:ascii="Verdana" w:hAnsi="Verdana"/>
          <w:color w:val="231F20"/>
        </w:rPr>
        <w:t>if are</w:t>
      </w:r>
      <w:r w:rsidR="00F924A7" w:rsidRPr="00235A20">
        <w:rPr>
          <w:rFonts w:ascii="Verdana" w:hAnsi="Verdana"/>
          <w:color w:val="231F20"/>
        </w:rPr>
        <w:t xml:space="preserve"> </w:t>
      </w:r>
      <w:r w:rsidRPr="00235A20">
        <w:rPr>
          <w:rFonts w:ascii="Verdana" w:hAnsi="Verdana"/>
          <w:color w:val="231F20"/>
        </w:rPr>
        <w:t>registered</w:t>
      </w:r>
      <w:r w:rsidR="00F924A7" w:rsidRPr="00235A20">
        <w:rPr>
          <w:rFonts w:ascii="Verdana" w:hAnsi="Verdana"/>
          <w:color w:val="231F20"/>
        </w:rPr>
        <w:t xml:space="preserve"> </w:t>
      </w:r>
      <w:r w:rsidRPr="00235A20">
        <w:rPr>
          <w:rFonts w:ascii="Verdana" w:hAnsi="Verdana"/>
          <w:color w:val="231F20"/>
        </w:rPr>
        <w:t>in</w:t>
      </w:r>
      <w:r w:rsidR="00F924A7" w:rsidRPr="00235A20">
        <w:rPr>
          <w:rFonts w:ascii="Verdana" w:hAnsi="Verdana"/>
          <w:color w:val="231F20"/>
        </w:rPr>
        <w:t xml:space="preserve"> </w:t>
      </w:r>
      <w:r w:rsidRPr="00235A20">
        <w:rPr>
          <w:rFonts w:ascii="Verdana" w:hAnsi="Verdana"/>
          <w:color w:val="231F20"/>
        </w:rPr>
        <w:t>Kenya</w:t>
      </w:r>
      <w:r w:rsidR="00F924A7" w:rsidRPr="00235A20">
        <w:rPr>
          <w:rFonts w:ascii="Verdana" w:hAnsi="Verdana"/>
          <w:color w:val="231F20"/>
        </w:rPr>
        <w:t xml:space="preserve"> </w:t>
      </w:r>
      <w:r w:rsidRPr="00235A20">
        <w:rPr>
          <w:rFonts w:ascii="Verdana" w:hAnsi="Verdana"/>
          <w:color w:val="231F20"/>
        </w:rPr>
        <w:t>and</w:t>
      </w:r>
      <w:r w:rsidR="00F924A7" w:rsidRPr="00235A20">
        <w:rPr>
          <w:rFonts w:ascii="Verdana" w:hAnsi="Verdana"/>
          <w:color w:val="231F20"/>
        </w:rPr>
        <w:t xml:space="preserve"> </w:t>
      </w:r>
      <w:r w:rsidRPr="00235A20">
        <w:rPr>
          <w:rFonts w:ascii="Verdana" w:hAnsi="Verdana"/>
          <w:color w:val="231F20"/>
        </w:rPr>
        <w:t>have</w:t>
      </w:r>
      <w:r w:rsidR="00F924A7" w:rsidRPr="00235A20">
        <w:rPr>
          <w:rFonts w:ascii="Verdana" w:hAnsi="Verdana"/>
          <w:color w:val="231F20"/>
        </w:rPr>
        <w:t xml:space="preserve"> </w:t>
      </w:r>
      <w:r w:rsidRPr="00235A20">
        <w:rPr>
          <w:rFonts w:ascii="Verdana" w:hAnsi="Verdana"/>
          <w:color w:val="231F20"/>
        </w:rPr>
        <w:t>less</w:t>
      </w:r>
      <w:r w:rsidR="00F924A7" w:rsidRPr="00235A20">
        <w:rPr>
          <w:rFonts w:ascii="Verdana" w:hAnsi="Verdana"/>
          <w:color w:val="231F20"/>
        </w:rPr>
        <w:t xml:space="preserve"> </w:t>
      </w:r>
      <w:r w:rsidRPr="00235A20">
        <w:rPr>
          <w:rFonts w:ascii="Verdana" w:hAnsi="Verdana"/>
          <w:color w:val="231F20"/>
        </w:rPr>
        <w:t>than</w:t>
      </w:r>
      <w:r w:rsidR="00F924A7" w:rsidRPr="00235A20">
        <w:rPr>
          <w:rFonts w:ascii="Verdana" w:hAnsi="Verdana"/>
          <w:color w:val="231F20"/>
        </w:rPr>
        <w:t xml:space="preserve"> </w:t>
      </w:r>
      <w:r w:rsidRPr="00235A20">
        <w:rPr>
          <w:rFonts w:ascii="Verdana" w:hAnsi="Verdana"/>
          <w:color w:val="231F20"/>
        </w:rPr>
        <w:t>51</w:t>
      </w:r>
      <w:r w:rsidR="00F924A7" w:rsidRPr="00235A20">
        <w:rPr>
          <w:rFonts w:ascii="Verdana" w:hAnsi="Verdana"/>
          <w:color w:val="231F20"/>
        </w:rPr>
        <w:t xml:space="preserve"> </w:t>
      </w:r>
      <w:r w:rsidRPr="00235A20">
        <w:rPr>
          <w:rFonts w:ascii="Verdana" w:hAnsi="Verdana"/>
          <w:color w:val="231F20"/>
        </w:rPr>
        <w:t>percent</w:t>
      </w:r>
      <w:r w:rsidR="00F924A7" w:rsidRPr="00235A20">
        <w:rPr>
          <w:rFonts w:ascii="Verdana" w:hAnsi="Verdana"/>
          <w:color w:val="231F20"/>
        </w:rPr>
        <w:t xml:space="preserve"> </w:t>
      </w:r>
      <w:r w:rsidRPr="00235A20">
        <w:rPr>
          <w:rFonts w:ascii="Verdana" w:hAnsi="Verdana"/>
          <w:color w:val="231F20"/>
        </w:rPr>
        <w:t>ownership</w:t>
      </w:r>
      <w:r w:rsidR="00F924A7" w:rsidRPr="00235A20">
        <w:rPr>
          <w:rFonts w:ascii="Verdana" w:hAnsi="Verdana"/>
          <w:color w:val="231F20"/>
        </w:rPr>
        <w:t xml:space="preserve"> </w:t>
      </w:r>
      <w:r w:rsidRPr="00235A20">
        <w:rPr>
          <w:rFonts w:ascii="Verdana" w:hAnsi="Verdana"/>
          <w:color w:val="231F20"/>
        </w:rPr>
        <w:t>by</w:t>
      </w:r>
      <w:r w:rsidR="00F924A7" w:rsidRPr="00235A20">
        <w:rPr>
          <w:rFonts w:ascii="Verdana" w:hAnsi="Verdana"/>
          <w:color w:val="231F20"/>
        </w:rPr>
        <w:t xml:space="preserve"> </w:t>
      </w:r>
      <w:r w:rsidRPr="00235A20">
        <w:rPr>
          <w:rFonts w:ascii="Verdana" w:hAnsi="Verdana"/>
          <w:color w:val="231F20"/>
        </w:rPr>
        <w:t>Kenyan</w:t>
      </w:r>
      <w:r w:rsidR="00F924A7" w:rsidRPr="00235A20">
        <w:rPr>
          <w:rFonts w:ascii="Verdana" w:hAnsi="Verdana"/>
          <w:color w:val="231F20"/>
        </w:rPr>
        <w:t xml:space="preserve"> </w:t>
      </w:r>
      <w:r w:rsidRPr="00235A20">
        <w:rPr>
          <w:rFonts w:ascii="Verdana" w:hAnsi="Verdana"/>
          <w:color w:val="231F20"/>
        </w:rPr>
        <w:t>citizens.</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JV</w:t>
      </w:r>
      <w:r w:rsidR="00F924A7" w:rsidRPr="00235A20">
        <w:rPr>
          <w:rFonts w:ascii="Verdana" w:hAnsi="Verdana"/>
          <w:color w:val="231F20"/>
        </w:rPr>
        <w:t xml:space="preserve"> </w:t>
      </w:r>
      <w:r w:rsidRPr="00235A20">
        <w:rPr>
          <w:rFonts w:ascii="Verdana" w:hAnsi="Verdana"/>
          <w:color w:val="231F20"/>
        </w:rPr>
        <w:t>shall</w:t>
      </w:r>
      <w:r w:rsidR="00F924A7" w:rsidRPr="00235A20">
        <w:rPr>
          <w:rFonts w:ascii="Verdana" w:hAnsi="Verdana"/>
          <w:color w:val="231F20"/>
        </w:rPr>
        <w:t xml:space="preserve"> </w:t>
      </w:r>
      <w:r w:rsidRPr="00235A20">
        <w:rPr>
          <w:rFonts w:ascii="Verdana" w:hAnsi="Verdana"/>
          <w:color w:val="231F20"/>
        </w:rPr>
        <w:t>not</w:t>
      </w:r>
      <w:r w:rsidR="00F924A7" w:rsidRPr="00235A20">
        <w:rPr>
          <w:rFonts w:ascii="Verdana" w:hAnsi="Verdana"/>
          <w:color w:val="231F20"/>
        </w:rPr>
        <w:t xml:space="preserve"> </w:t>
      </w:r>
      <w:r w:rsidRPr="00235A20">
        <w:rPr>
          <w:rFonts w:ascii="Verdana" w:hAnsi="Verdana"/>
          <w:color w:val="231F20"/>
        </w:rPr>
        <w:t>sub</w:t>
      </w:r>
      <w:r w:rsidR="00F924A7" w:rsidRPr="00235A20">
        <w:rPr>
          <w:rFonts w:ascii="Verdana" w:hAnsi="Verdana"/>
          <w:color w:val="231F20"/>
        </w:rPr>
        <w:t xml:space="preserve"> </w:t>
      </w:r>
      <w:r w:rsidRPr="00235A20">
        <w:rPr>
          <w:rFonts w:ascii="Verdana" w:hAnsi="Verdana"/>
          <w:color w:val="231F20"/>
        </w:rPr>
        <w:t>contract to</w:t>
      </w:r>
      <w:r w:rsidR="00F924A7" w:rsidRPr="00235A20">
        <w:rPr>
          <w:rFonts w:ascii="Verdana" w:hAnsi="Verdana"/>
          <w:color w:val="231F20"/>
        </w:rPr>
        <w:t xml:space="preserve"> </w:t>
      </w:r>
      <w:r w:rsidRPr="00235A20">
        <w:rPr>
          <w:rFonts w:ascii="Verdana" w:hAnsi="Verdana"/>
          <w:color w:val="231F20"/>
        </w:rPr>
        <w:t>foreign</w:t>
      </w:r>
      <w:r w:rsidR="00F924A7" w:rsidRPr="00235A20">
        <w:rPr>
          <w:rFonts w:ascii="Verdana" w:hAnsi="Verdana"/>
          <w:color w:val="231F20"/>
        </w:rPr>
        <w:t xml:space="preserve"> </w:t>
      </w:r>
      <w:r w:rsidRPr="00235A20">
        <w:rPr>
          <w:rFonts w:ascii="Verdana" w:hAnsi="Verdana"/>
          <w:color w:val="231F20"/>
        </w:rPr>
        <w:t>ﬁrms</w:t>
      </w:r>
      <w:r w:rsidR="00F924A7" w:rsidRPr="00235A20">
        <w:rPr>
          <w:rFonts w:ascii="Verdana" w:hAnsi="Verdana"/>
          <w:color w:val="231F20"/>
        </w:rPr>
        <w:t xml:space="preserve"> </w:t>
      </w:r>
      <w:r w:rsidRPr="00235A20">
        <w:rPr>
          <w:rFonts w:ascii="Verdana" w:hAnsi="Verdana"/>
          <w:color w:val="231F20"/>
        </w:rPr>
        <w:t>more</w:t>
      </w:r>
      <w:r w:rsidR="00F924A7" w:rsidRPr="00235A20">
        <w:rPr>
          <w:rFonts w:ascii="Verdana" w:hAnsi="Verdana"/>
          <w:color w:val="231F20"/>
        </w:rPr>
        <w:t xml:space="preserve"> </w:t>
      </w:r>
      <w:r w:rsidRPr="00235A20">
        <w:rPr>
          <w:rFonts w:ascii="Verdana" w:hAnsi="Verdana"/>
          <w:color w:val="231F20"/>
        </w:rPr>
        <w:t>than</w:t>
      </w:r>
      <w:r w:rsidR="0028207B" w:rsidRPr="00235A20">
        <w:rPr>
          <w:rFonts w:ascii="Verdana" w:hAnsi="Verdana"/>
          <w:color w:val="231F20"/>
        </w:rPr>
        <w:t xml:space="preserve"> </w:t>
      </w:r>
      <w:r w:rsidRPr="00235A20">
        <w:rPr>
          <w:rFonts w:ascii="Verdana" w:hAnsi="Verdana"/>
          <w:color w:val="231F20"/>
        </w:rPr>
        <w:t>10</w:t>
      </w:r>
      <w:r w:rsidR="00F924A7" w:rsidRPr="00235A20">
        <w:rPr>
          <w:rFonts w:ascii="Verdana" w:hAnsi="Verdana"/>
          <w:color w:val="231F20"/>
        </w:rPr>
        <w:t xml:space="preserve"> </w:t>
      </w:r>
      <w:r w:rsidRPr="00235A20">
        <w:rPr>
          <w:rFonts w:ascii="Verdana" w:hAnsi="Verdana"/>
          <w:color w:val="231F20"/>
        </w:rPr>
        <w:t>percent</w:t>
      </w:r>
      <w:r w:rsidR="00F924A7" w:rsidRPr="00235A20">
        <w:rPr>
          <w:rFonts w:ascii="Verdana" w:hAnsi="Verdana"/>
          <w:color w:val="231F20"/>
        </w:rPr>
        <w:t xml:space="preserve"> </w:t>
      </w:r>
      <w:r w:rsidRPr="00235A20">
        <w:rPr>
          <w:rFonts w:ascii="Verdana" w:hAnsi="Verdana"/>
          <w:color w:val="231F20"/>
        </w:rPr>
        <w:t>of</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contract</w:t>
      </w:r>
      <w:r w:rsidR="00F924A7" w:rsidRPr="00235A20">
        <w:rPr>
          <w:rFonts w:ascii="Verdana" w:hAnsi="Verdana"/>
          <w:color w:val="231F20"/>
        </w:rPr>
        <w:t xml:space="preserve"> </w:t>
      </w:r>
      <w:r w:rsidRPr="00235A20">
        <w:rPr>
          <w:rFonts w:ascii="Verdana" w:hAnsi="Verdana"/>
          <w:color w:val="231F20"/>
        </w:rPr>
        <w:t>price,</w:t>
      </w:r>
      <w:r w:rsidR="00C21D57" w:rsidRPr="00235A20">
        <w:rPr>
          <w:rFonts w:ascii="Verdana" w:hAnsi="Verdana"/>
          <w:color w:val="231F20"/>
        </w:rPr>
        <w:t xml:space="preserve"> </w:t>
      </w:r>
      <w:r w:rsidRPr="00235A20">
        <w:rPr>
          <w:rFonts w:ascii="Verdana" w:hAnsi="Verdana"/>
          <w:color w:val="231F20"/>
        </w:rPr>
        <w:t>excluding</w:t>
      </w:r>
      <w:r w:rsidR="00C21D57" w:rsidRPr="00235A20">
        <w:rPr>
          <w:rFonts w:ascii="Verdana" w:hAnsi="Verdana"/>
          <w:color w:val="231F20"/>
        </w:rPr>
        <w:t xml:space="preserve"> </w:t>
      </w:r>
      <w:r w:rsidRPr="00235A20">
        <w:rPr>
          <w:rFonts w:ascii="Verdana" w:hAnsi="Verdana"/>
          <w:color w:val="231F20"/>
        </w:rPr>
        <w:t>provisional</w:t>
      </w:r>
      <w:r w:rsidR="00C21D57" w:rsidRPr="00235A20">
        <w:rPr>
          <w:rFonts w:ascii="Verdana" w:hAnsi="Verdana"/>
          <w:color w:val="231F20"/>
        </w:rPr>
        <w:t xml:space="preserve"> </w:t>
      </w:r>
      <w:r w:rsidRPr="00235A20">
        <w:rPr>
          <w:rFonts w:ascii="Verdana" w:hAnsi="Verdana"/>
          <w:color w:val="231F20"/>
        </w:rPr>
        <w:t>sums.</w:t>
      </w:r>
    </w:p>
    <w:p w14:paraId="669CE802" w14:textId="588C34E5" w:rsidR="00C20A63" w:rsidRPr="00235A20"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35A20">
        <w:rPr>
          <w:rFonts w:ascii="Verdana" w:hAnsi="Verdana"/>
          <w:color w:val="231F20"/>
        </w:rPr>
        <w:t xml:space="preserve">The Competition Act of Kenya requires that ﬁrms wishing to tender as Joint </w:t>
      </w:r>
      <w:r w:rsidRPr="00235A20">
        <w:rPr>
          <w:rFonts w:ascii="Verdana" w:hAnsi="Verdana"/>
          <w:color w:val="231F20"/>
          <w:spacing w:val="-4"/>
        </w:rPr>
        <w:t xml:space="preserve">Venture </w:t>
      </w:r>
      <w:r w:rsidRPr="00235A20">
        <w:rPr>
          <w:rFonts w:ascii="Verdana" w:hAnsi="Verdana"/>
          <w:color w:val="231F20"/>
        </w:rPr>
        <w:t xml:space="preserve">undertakings </w:t>
      </w:r>
      <w:r w:rsidR="00C21D57" w:rsidRPr="00235A20">
        <w:rPr>
          <w:rFonts w:ascii="Verdana" w:hAnsi="Verdana"/>
          <w:color w:val="231F20"/>
        </w:rPr>
        <w:t>whic</w:t>
      </w:r>
      <w:r w:rsidRPr="00235A20">
        <w:rPr>
          <w:rFonts w:ascii="Verdana" w:hAnsi="Verdana"/>
          <w:color w:val="231F20"/>
        </w:rPr>
        <w:t>h</w:t>
      </w:r>
      <w:r w:rsidR="00C21D57" w:rsidRPr="00235A20">
        <w:rPr>
          <w:rFonts w:ascii="Verdana" w:hAnsi="Verdana"/>
          <w:color w:val="231F20"/>
        </w:rPr>
        <w:t xml:space="preserve"> </w:t>
      </w:r>
      <w:r w:rsidRPr="00235A20">
        <w:rPr>
          <w:rFonts w:ascii="Verdana" w:hAnsi="Verdana"/>
          <w:color w:val="231F20"/>
        </w:rPr>
        <w:t>may prevent,</w:t>
      </w:r>
      <w:r w:rsidR="00C21D57" w:rsidRPr="00235A20">
        <w:rPr>
          <w:rFonts w:ascii="Verdana" w:hAnsi="Verdana"/>
          <w:color w:val="231F20"/>
        </w:rPr>
        <w:t xml:space="preserve"> </w:t>
      </w:r>
      <w:r w:rsidRPr="00235A20">
        <w:rPr>
          <w:rFonts w:ascii="Verdana" w:hAnsi="Verdana"/>
          <w:color w:val="231F20"/>
        </w:rPr>
        <w:t>distort</w:t>
      </w:r>
      <w:r w:rsidR="00C21D57" w:rsidRPr="00235A20">
        <w:rPr>
          <w:rFonts w:ascii="Verdana" w:hAnsi="Verdana"/>
          <w:color w:val="231F20"/>
        </w:rPr>
        <w:t xml:space="preserve"> </w:t>
      </w:r>
      <w:r w:rsidRPr="00235A20">
        <w:rPr>
          <w:rFonts w:ascii="Verdana" w:hAnsi="Verdana"/>
          <w:color w:val="231F20"/>
        </w:rPr>
        <w:t>or</w:t>
      </w:r>
      <w:r w:rsidR="00C21D57" w:rsidRPr="00235A20">
        <w:rPr>
          <w:rFonts w:ascii="Verdana" w:hAnsi="Verdana"/>
          <w:color w:val="231F20"/>
        </w:rPr>
        <w:t xml:space="preserve"> </w:t>
      </w:r>
      <w:r w:rsidRPr="00235A20">
        <w:rPr>
          <w:rFonts w:ascii="Verdana" w:hAnsi="Verdana"/>
          <w:color w:val="231F20"/>
        </w:rPr>
        <w:t>lessen</w:t>
      </w:r>
      <w:r w:rsidR="00C21D57" w:rsidRPr="00235A20">
        <w:rPr>
          <w:rFonts w:ascii="Verdana" w:hAnsi="Verdana"/>
          <w:color w:val="231F20"/>
        </w:rPr>
        <w:t xml:space="preserve"> </w:t>
      </w:r>
      <w:r w:rsidRPr="00235A20">
        <w:rPr>
          <w:rFonts w:ascii="Verdana" w:hAnsi="Verdana"/>
          <w:color w:val="231F20"/>
        </w:rPr>
        <w:t>competition</w:t>
      </w:r>
      <w:r w:rsidR="00C21D57" w:rsidRPr="00235A20">
        <w:rPr>
          <w:rFonts w:ascii="Verdana" w:hAnsi="Verdana"/>
          <w:color w:val="231F20"/>
        </w:rPr>
        <w:t xml:space="preserve"> </w:t>
      </w:r>
      <w:r w:rsidRPr="00235A20">
        <w:rPr>
          <w:rFonts w:ascii="Verdana" w:hAnsi="Verdana"/>
          <w:color w:val="231F20"/>
        </w:rPr>
        <w:t>in</w:t>
      </w:r>
      <w:r w:rsidR="00C21D57" w:rsidRPr="00235A20">
        <w:rPr>
          <w:rFonts w:ascii="Verdana" w:hAnsi="Verdana"/>
          <w:color w:val="231F20"/>
        </w:rPr>
        <w:t xml:space="preserve"> </w:t>
      </w:r>
      <w:r w:rsidRPr="00235A20">
        <w:rPr>
          <w:rFonts w:ascii="Verdana" w:hAnsi="Verdana"/>
          <w:color w:val="231F20"/>
        </w:rPr>
        <w:t>provision</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services</w:t>
      </w:r>
      <w:r w:rsidR="00C21D57" w:rsidRPr="00235A20">
        <w:rPr>
          <w:rFonts w:ascii="Verdana" w:hAnsi="Verdana"/>
          <w:color w:val="231F20"/>
        </w:rPr>
        <w:t xml:space="preserve"> </w:t>
      </w:r>
      <w:r w:rsidRPr="00235A20">
        <w:rPr>
          <w:rFonts w:ascii="Verdana" w:hAnsi="Verdana"/>
          <w:color w:val="231F20"/>
        </w:rPr>
        <w:t>are</w:t>
      </w:r>
      <w:r w:rsidR="00C21D57" w:rsidRPr="00235A20">
        <w:rPr>
          <w:rFonts w:ascii="Verdana" w:hAnsi="Verdana"/>
          <w:color w:val="231F20"/>
        </w:rPr>
        <w:t xml:space="preserve"> </w:t>
      </w:r>
      <w:r w:rsidRPr="00235A20">
        <w:rPr>
          <w:rFonts w:ascii="Verdana" w:hAnsi="Verdana"/>
          <w:color w:val="231F20"/>
        </w:rPr>
        <w:t>prohibited</w:t>
      </w:r>
      <w:r w:rsidR="00C21D57" w:rsidRPr="00235A20">
        <w:rPr>
          <w:rFonts w:ascii="Verdana" w:hAnsi="Verdana"/>
          <w:color w:val="231F20"/>
        </w:rPr>
        <w:t xml:space="preserve"> </w:t>
      </w:r>
      <w:r w:rsidRPr="00235A20">
        <w:rPr>
          <w:rFonts w:ascii="Verdana" w:hAnsi="Verdana"/>
          <w:color w:val="231F20"/>
        </w:rPr>
        <w:t>unless</w:t>
      </w:r>
      <w:r w:rsidR="00C21D57" w:rsidRPr="00235A20">
        <w:rPr>
          <w:rFonts w:ascii="Verdana" w:hAnsi="Verdana"/>
          <w:color w:val="231F20"/>
        </w:rPr>
        <w:t xml:space="preserve"> </w:t>
      </w:r>
      <w:r w:rsidRPr="00235A20">
        <w:rPr>
          <w:rFonts w:ascii="Verdana" w:hAnsi="Verdana"/>
          <w:color w:val="231F20"/>
        </w:rPr>
        <w:t>they</w:t>
      </w:r>
      <w:r w:rsidR="00C21D57" w:rsidRPr="00235A20">
        <w:rPr>
          <w:rFonts w:ascii="Verdana" w:hAnsi="Verdana"/>
          <w:color w:val="231F20"/>
        </w:rPr>
        <w:t xml:space="preserve"> </w:t>
      </w:r>
      <w:r w:rsidRPr="00235A20">
        <w:rPr>
          <w:rFonts w:ascii="Verdana" w:hAnsi="Verdana"/>
          <w:color w:val="231F20"/>
        </w:rPr>
        <w:t>are</w:t>
      </w:r>
      <w:r w:rsidR="00C21D57" w:rsidRPr="00235A20">
        <w:rPr>
          <w:rFonts w:ascii="Verdana" w:hAnsi="Verdana"/>
          <w:color w:val="231F20"/>
        </w:rPr>
        <w:t xml:space="preserve"> </w:t>
      </w:r>
      <w:r w:rsidRPr="00235A20">
        <w:rPr>
          <w:rFonts w:ascii="Verdana" w:hAnsi="Verdana"/>
          <w:color w:val="231F20"/>
        </w:rPr>
        <w:t>exempt</w:t>
      </w:r>
      <w:r w:rsidR="00C21D57" w:rsidRPr="00235A20">
        <w:rPr>
          <w:rFonts w:ascii="Verdana" w:hAnsi="Verdana"/>
          <w:color w:val="231F20"/>
        </w:rPr>
        <w:t xml:space="preserve"> </w:t>
      </w:r>
      <w:r w:rsidRPr="00235A20">
        <w:rPr>
          <w:rFonts w:ascii="Verdana" w:hAnsi="Verdana"/>
          <w:color w:val="231F20"/>
        </w:rPr>
        <w:t>in</w:t>
      </w:r>
      <w:r w:rsidR="00C21D57" w:rsidRPr="00235A20">
        <w:rPr>
          <w:rFonts w:ascii="Verdana" w:hAnsi="Verdana"/>
          <w:color w:val="231F20"/>
        </w:rPr>
        <w:t xml:space="preserve"> </w:t>
      </w:r>
      <w:r w:rsidRPr="00235A20">
        <w:rPr>
          <w:rFonts w:ascii="Verdana" w:hAnsi="Verdana"/>
          <w:color w:val="231F20"/>
        </w:rPr>
        <w:t>accordance with the provisions of Section 25 of the Competition Act, 2010. JVs will be required to seek for exemption from the</w:t>
      </w:r>
      <w:r w:rsidR="00C21D57" w:rsidRPr="00235A20">
        <w:rPr>
          <w:rFonts w:ascii="Verdana" w:hAnsi="Verdana"/>
          <w:color w:val="231F20"/>
        </w:rPr>
        <w:t xml:space="preserve"> </w:t>
      </w:r>
      <w:r w:rsidRPr="00235A20">
        <w:rPr>
          <w:rFonts w:ascii="Verdana" w:hAnsi="Verdana"/>
          <w:color w:val="231F20"/>
        </w:rPr>
        <w:t>Competition Authority. Exemption shall not be a condition for tender, but it shall be a condition of contract award and signature.</w:t>
      </w:r>
      <w:r w:rsidR="00C21D57" w:rsidRPr="00235A20">
        <w:rPr>
          <w:rFonts w:ascii="Verdana" w:hAnsi="Verdana"/>
          <w:color w:val="231F20"/>
        </w:rPr>
        <w:t xml:space="preserve"> </w:t>
      </w:r>
      <w:r w:rsidRPr="00235A20">
        <w:rPr>
          <w:rFonts w:ascii="Verdana" w:hAnsi="Verdana"/>
          <w:color w:val="231F20"/>
        </w:rPr>
        <w:t>A</w:t>
      </w:r>
      <w:r w:rsidR="0028207B" w:rsidRPr="00235A20">
        <w:rPr>
          <w:rFonts w:ascii="Verdana" w:hAnsi="Verdana"/>
          <w:color w:val="231F20"/>
        </w:rPr>
        <w:t xml:space="preserve"> </w:t>
      </w:r>
      <w:r w:rsidRPr="00235A20">
        <w:rPr>
          <w:rFonts w:ascii="Verdana" w:hAnsi="Verdana"/>
          <w:color w:val="231F20"/>
        </w:rPr>
        <w:t>JV</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shall</w:t>
      </w:r>
      <w:r w:rsidR="00C21D57" w:rsidRPr="00235A20">
        <w:rPr>
          <w:rFonts w:ascii="Verdana" w:hAnsi="Verdana"/>
          <w:color w:val="231F20"/>
        </w:rPr>
        <w:t xml:space="preserve"> </w:t>
      </w:r>
      <w:r w:rsidRPr="00235A20">
        <w:rPr>
          <w:rFonts w:ascii="Verdana" w:hAnsi="Verdana"/>
          <w:color w:val="231F20"/>
        </w:rPr>
        <w:t>be</w:t>
      </w:r>
      <w:r w:rsidR="00C21D57" w:rsidRPr="00235A20">
        <w:rPr>
          <w:rFonts w:ascii="Verdana" w:hAnsi="Verdana"/>
          <w:color w:val="231F20"/>
        </w:rPr>
        <w:t xml:space="preserve"> </w:t>
      </w:r>
      <w:r w:rsidRPr="00235A20">
        <w:rPr>
          <w:rFonts w:ascii="Verdana" w:hAnsi="Verdana"/>
          <w:color w:val="231F20"/>
        </w:rPr>
        <w:t>given</w:t>
      </w:r>
      <w:r w:rsidR="00C21D57" w:rsidRPr="00235A20">
        <w:rPr>
          <w:rFonts w:ascii="Verdana" w:hAnsi="Verdana"/>
          <w:color w:val="231F20"/>
        </w:rPr>
        <w:t xml:space="preserve"> </w:t>
      </w:r>
      <w:r w:rsidRPr="00235A20">
        <w:rPr>
          <w:rFonts w:ascii="Verdana" w:hAnsi="Verdana"/>
          <w:color w:val="231F20"/>
        </w:rPr>
        <w:t>opportunity</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seek</w:t>
      </w:r>
      <w:r w:rsidR="00C21D57" w:rsidRPr="00235A20">
        <w:rPr>
          <w:rFonts w:ascii="Verdana" w:hAnsi="Verdana"/>
          <w:color w:val="231F20"/>
        </w:rPr>
        <w:t xml:space="preserve"> </w:t>
      </w:r>
      <w:r w:rsidRPr="00235A20">
        <w:rPr>
          <w:rFonts w:ascii="Verdana" w:hAnsi="Verdana"/>
          <w:color w:val="231F20"/>
        </w:rPr>
        <w:t>such</w:t>
      </w:r>
      <w:r w:rsidR="00C21D57" w:rsidRPr="00235A20">
        <w:rPr>
          <w:rFonts w:ascii="Verdana" w:hAnsi="Verdana"/>
          <w:color w:val="231F20"/>
        </w:rPr>
        <w:t xml:space="preserve"> </w:t>
      </w:r>
      <w:r w:rsidRPr="00235A20">
        <w:rPr>
          <w:rFonts w:ascii="Verdana" w:hAnsi="Verdana"/>
          <w:color w:val="231F20"/>
        </w:rPr>
        <w:t>exemption</w:t>
      </w:r>
      <w:r w:rsidR="00C21D57" w:rsidRPr="00235A20">
        <w:rPr>
          <w:rFonts w:ascii="Verdana" w:hAnsi="Verdana"/>
          <w:color w:val="231F20"/>
        </w:rPr>
        <w:t xml:space="preserve"> </w:t>
      </w:r>
      <w:r w:rsidRPr="00235A20">
        <w:rPr>
          <w:rFonts w:ascii="Verdana" w:hAnsi="Verdana"/>
          <w:color w:val="231F20"/>
        </w:rPr>
        <w:t>as</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condition</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award</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 xml:space="preserve">signature of contract. </w:t>
      </w:r>
      <w:r w:rsidR="00C21D57" w:rsidRPr="00235A20">
        <w:rPr>
          <w:rFonts w:ascii="Verdana" w:hAnsi="Verdana"/>
          <w:color w:val="231F20"/>
        </w:rPr>
        <w:t xml:space="preserve"> </w:t>
      </w:r>
      <w:r w:rsidRPr="00235A20">
        <w:rPr>
          <w:rFonts w:ascii="Verdana" w:hAnsi="Verdana"/>
          <w:color w:val="231F20"/>
        </w:rPr>
        <w:t>Application for exemption from the Competition Authority of Kenya may be accessed from the website</w:t>
      </w:r>
      <w:r w:rsidR="003042A3" w:rsidRPr="00235A20">
        <w:rPr>
          <w:rFonts w:ascii="Verdana" w:hAnsi="Verdana"/>
          <w:color w:val="231F20"/>
        </w:rPr>
        <w:t xml:space="preserve"> </w:t>
      </w:r>
      <w:hyperlink r:id="rId37" w:history="1">
        <w:r w:rsidR="003042A3" w:rsidRPr="00235A20">
          <w:rPr>
            <w:rStyle w:val="Hyperlink"/>
            <w:rFonts w:ascii="Verdana" w:hAnsi="Verdana"/>
          </w:rPr>
          <w:t>www.cak.go.ke</w:t>
        </w:r>
      </w:hyperlink>
    </w:p>
    <w:p w14:paraId="669CE803" w14:textId="03F82D2A" w:rsidR="00C20A63" w:rsidRPr="00235A20"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35A20">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235A20">
        <w:rPr>
          <w:rFonts w:ascii="Verdana" w:hAnsi="Verdana"/>
          <w:color w:val="231F20"/>
        </w:rPr>
        <w:t xml:space="preserve"> </w:t>
      </w:r>
      <w:r w:rsidRPr="00235A20">
        <w:rPr>
          <w:rFonts w:ascii="Verdana" w:hAnsi="Verdana"/>
          <w:color w:val="231F20"/>
        </w:rPr>
        <w:t>authority</w:t>
      </w:r>
      <w:r w:rsidR="00497939" w:rsidRPr="00235A20">
        <w:rPr>
          <w:rFonts w:ascii="Verdana" w:hAnsi="Verdana"/>
          <w:color w:val="231F20"/>
        </w:rPr>
        <w:t xml:space="preserve"> </w:t>
      </w:r>
      <w:r w:rsidRPr="00235A20">
        <w:rPr>
          <w:rFonts w:ascii="Verdana" w:hAnsi="Verdana"/>
          <w:color w:val="231F20"/>
        </w:rPr>
        <w:t>as</w:t>
      </w:r>
      <w:r w:rsidR="00497939" w:rsidRPr="00235A20">
        <w:rPr>
          <w:rFonts w:ascii="Verdana" w:hAnsi="Verdana"/>
          <w:color w:val="231F20"/>
        </w:rPr>
        <w:t xml:space="preserve"> </w:t>
      </w:r>
      <w:r w:rsidRPr="00235A20">
        <w:rPr>
          <w:rFonts w:ascii="Verdana" w:hAnsi="Verdana"/>
          <w:color w:val="231F20"/>
        </w:rPr>
        <w:t>harmful</w:t>
      </w:r>
      <w:r w:rsidR="00497939" w:rsidRPr="00235A20">
        <w:rPr>
          <w:rFonts w:ascii="Verdana" w:hAnsi="Verdana"/>
          <w:color w:val="231F20"/>
        </w:rPr>
        <w:t xml:space="preserve"> </w:t>
      </w:r>
      <w:r w:rsidRPr="00235A20">
        <w:rPr>
          <w:rFonts w:ascii="Verdana" w:hAnsi="Verdana"/>
          <w:color w:val="231F20"/>
        </w:rPr>
        <w:t>to</w:t>
      </w:r>
      <w:r w:rsidR="00497939" w:rsidRPr="00235A20">
        <w:rPr>
          <w:rFonts w:ascii="Verdana" w:hAnsi="Verdana"/>
          <w:color w:val="231F20"/>
        </w:rPr>
        <w:t xml:space="preserve"> </w:t>
      </w:r>
      <w:r w:rsidRPr="00235A20">
        <w:rPr>
          <w:rFonts w:ascii="Verdana" w:hAnsi="Verdana"/>
          <w:color w:val="231F20"/>
        </w:rPr>
        <w:t>human</w:t>
      </w:r>
      <w:r w:rsidR="00497939" w:rsidRPr="00235A20">
        <w:rPr>
          <w:rFonts w:ascii="Verdana" w:hAnsi="Verdana"/>
          <w:color w:val="231F20"/>
        </w:rPr>
        <w:t xml:space="preserve"> </w:t>
      </w:r>
      <w:r w:rsidRPr="00235A20">
        <w:rPr>
          <w:rFonts w:ascii="Verdana" w:hAnsi="Verdana"/>
          <w:color w:val="231F20"/>
        </w:rPr>
        <w:t>beings</w:t>
      </w:r>
      <w:r w:rsidR="00497939" w:rsidRPr="00235A20">
        <w:rPr>
          <w:rFonts w:ascii="Verdana" w:hAnsi="Verdana"/>
          <w:color w:val="231F20"/>
        </w:rPr>
        <w:t xml:space="preserve"> </w:t>
      </w:r>
      <w:r w:rsidRPr="00235A20">
        <w:rPr>
          <w:rFonts w:ascii="Verdana" w:hAnsi="Verdana"/>
          <w:color w:val="231F20"/>
        </w:rPr>
        <w:t>and</w:t>
      </w:r>
      <w:r w:rsidR="00497939" w:rsidRPr="00235A20">
        <w:rPr>
          <w:rFonts w:ascii="Verdana" w:hAnsi="Verdana"/>
          <w:color w:val="231F20"/>
        </w:rPr>
        <w:t xml:space="preserve"> </w:t>
      </w:r>
      <w:r w:rsidRPr="00235A20">
        <w:rPr>
          <w:rFonts w:ascii="Verdana" w:hAnsi="Verdana"/>
          <w:color w:val="231F20"/>
        </w:rPr>
        <w:t>to</w:t>
      </w:r>
      <w:r w:rsidR="00497939" w:rsidRPr="00235A20">
        <w:rPr>
          <w:rFonts w:ascii="Verdana" w:hAnsi="Verdana"/>
          <w:color w:val="231F20"/>
        </w:rPr>
        <w:t xml:space="preserve"> </w:t>
      </w:r>
      <w:r w:rsidRPr="00235A20">
        <w:rPr>
          <w:rFonts w:ascii="Verdana" w:hAnsi="Verdana"/>
          <w:color w:val="231F20"/>
        </w:rPr>
        <w:t>the</w:t>
      </w:r>
      <w:r w:rsidR="00497939" w:rsidRPr="00235A20">
        <w:rPr>
          <w:rFonts w:ascii="Verdana" w:hAnsi="Verdana"/>
          <w:color w:val="231F20"/>
        </w:rPr>
        <w:t xml:space="preserve"> </w:t>
      </w:r>
      <w:r w:rsidRPr="00235A20">
        <w:rPr>
          <w:rFonts w:ascii="Verdana" w:hAnsi="Verdana"/>
          <w:color w:val="231F20"/>
        </w:rPr>
        <w:t>environment</w:t>
      </w:r>
      <w:r w:rsidR="00497939" w:rsidRPr="00235A20">
        <w:rPr>
          <w:rFonts w:ascii="Verdana" w:hAnsi="Verdana"/>
          <w:color w:val="231F20"/>
        </w:rPr>
        <w:t xml:space="preserve"> </w:t>
      </w:r>
      <w:r w:rsidRPr="00235A20">
        <w:rPr>
          <w:rFonts w:ascii="Verdana" w:hAnsi="Verdana"/>
          <w:color w:val="231F20"/>
        </w:rPr>
        <w:t>shall</w:t>
      </w:r>
      <w:r w:rsidR="00497939" w:rsidRPr="00235A20">
        <w:rPr>
          <w:rFonts w:ascii="Verdana" w:hAnsi="Verdana"/>
          <w:color w:val="231F20"/>
        </w:rPr>
        <w:t xml:space="preserve"> </w:t>
      </w:r>
      <w:r w:rsidRPr="00235A20">
        <w:rPr>
          <w:rFonts w:ascii="Verdana" w:hAnsi="Verdana"/>
          <w:color w:val="231F20"/>
        </w:rPr>
        <w:t>not</w:t>
      </w:r>
      <w:r w:rsidR="00497939" w:rsidRPr="00235A20">
        <w:rPr>
          <w:rFonts w:ascii="Verdana" w:hAnsi="Verdana"/>
          <w:color w:val="231F20"/>
        </w:rPr>
        <w:t xml:space="preserve"> </w:t>
      </w:r>
      <w:r w:rsidRPr="00235A20">
        <w:rPr>
          <w:rFonts w:ascii="Verdana" w:hAnsi="Verdana"/>
          <w:color w:val="231F20"/>
        </w:rPr>
        <w:t>be</w:t>
      </w:r>
      <w:r w:rsidR="00497939" w:rsidRPr="00235A20">
        <w:rPr>
          <w:rFonts w:ascii="Verdana" w:hAnsi="Verdana"/>
          <w:color w:val="231F20"/>
        </w:rPr>
        <w:t xml:space="preserve"> </w:t>
      </w:r>
      <w:r w:rsidRPr="00235A20">
        <w:rPr>
          <w:rFonts w:ascii="Verdana" w:hAnsi="Verdana"/>
          <w:color w:val="231F20"/>
        </w:rPr>
        <w:t>eligible</w:t>
      </w:r>
      <w:r w:rsidR="00497939" w:rsidRPr="00235A20">
        <w:rPr>
          <w:rFonts w:ascii="Verdana" w:hAnsi="Verdana"/>
          <w:color w:val="231F20"/>
        </w:rPr>
        <w:t xml:space="preserve"> </w:t>
      </w:r>
      <w:r w:rsidRPr="00235A20">
        <w:rPr>
          <w:rFonts w:ascii="Verdana" w:hAnsi="Verdana"/>
          <w:color w:val="231F20"/>
        </w:rPr>
        <w:t>for</w:t>
      </w:r>
      <w:r w:rsidR="00497939" w:rsidRPr="00235A20">
        <w:rPr>
          <w:rFonts w:ascii="Verdana" w:hAnsi="Verdana"/>
          <w:color w:val="231F20"/>
        </w:rPr>
        <w:t xml:space="preserve"> </w:t>
      </w:r>
      <w:r w:rsidRPr="00235A20">
        <w:rPr>
          <w:rFonts w:ascii="Verdana" w:hAnsi="Verdana"/>
          <w:color w:val="231F20"/>
        </w:rPr>
        <w:t>procurement.</w:t>
      </w:r>
    </w:p>
    <w:p w14:paraId="669CE804" w14:textId="40309DE9" w:rsidR="00C20A63" w:rsidRPr="00235A20"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235A20">
        <w:rPr>
          <w:rFonts w:ascii="Verdana" w:hAnsi="Verdana"/>
          <w:color w:val="231F20"/>
        </w:rPr>
        <w:t>A</w:t>
      </w:r>
      <w:r w:rsidR="00925BCA" w:rsidRPr="00235A20">
        <w:rPr>
          <w:rFonts w:ascii="Verdana" w:hAnsi="Verdana"/>
          <w:color w:val="231F20"/>
        </w:rPr>
        <w:t xml:space="preserve"> </w:t>
      </w:r>
      <w:r w:rsidRPr="00235A20">
        <w:rPr>
          <w:rFonts w:ascii="Verdana" w:hAnsi="Verdana"/>
          <w:color w:val="231F20"/>
        </w:rPr>
        <w:t>Kenyan</w:t>
      </w:r>
      <w:r w:rsidR="00925BCA" w:rsidRPr="00235A20">
        <w:rPr>
          <w:rFonts w:ascii="Verdana" w:hAnsi="Verdana"/>
          <w:color w:val="231F20"/>
        </w:rPr>
        <w:t xml:space="preserve"> </w:t>
      </w:r>
      <w:r w:rsidRPr="00235A20">
        <w:rPr>
          <w:rFonts w:ascii="Verdana" w:hAnsi="Verdana"/>
          <w:color w:val="231F20"/>
        </w:rPr>
        <w:t>tenderer</w:t>
      </w:r>
      <w:r w:rsidR="00925BCA" w:rsidRPr="00235A20">
        <w:rPr>
          <w:rFonts w:ascii="Verdana" w:hAnsi="Verdana"/>
          <w:color w:val="231F20"/>
        </w:rPr>
        <w:t xml:space="preserve"> </w:t>
      </w:r>
      <w:r w:rsidRPr="00235A20">
        <w:rPr>
          <w:rFonts w:ascii="Verdana" w:hAnsi="Verdana"/>
          <w:color w:val="231F20"/>
        </w:rPr>
        <w:t>shall</w:t>
      </w:r>
      <w:r w:rsidR="00925BCA" w:rsidRPr="00235A20">
        <w:rPr>
          <w:rFonts w:ascii="Verdana" w:hAnsi="Verdana"/>
          <w:color w:val="231F20"/>
        </w:rPr>
        <w:t xml:space="preserve"> </w:t>
      </w:r>
      <w:r w:rsidRPr="00235A20">
        <w:rPr>
          <w:rFonts w:ascii="Verdana" w:hAnsi="Verdana"/>
          <w:color w:val="231F20"/>
        </w:rPr>
        <w:t>be</w:t>
      </w:r>
      <w:r w:rsidR="00925BCA" w:rsidRPr="00235A20">
        <w:rPr>
          <w:rFonts w:ascii="Verdana" w:hAnsi="Verdana"/>
          <w:color w:val="231F20"/>
        </w:rPr>
        <w:t xml:space="preserve"> </w:t>
      </w:r>
      <w:r w:rsidRPr="00235A20">
        <w:rPr>
          <w:rFonts w:ascii="Verdana" w:hAnsi="Verdana"/>
          <w:color w:val="231F20"/>
        </w:rPr>
        <w:t>eligible</w:t>
      </w:r>
      <w:r w:rsidR="00925BCA" w:rsidRPr="00235A20">
        <w:rPr>
          <w:rFonts w:ascii="Verdana" w:hAnsi="Verdana"/>
          <w:color w:val="231F20"/>
        </w:rPr>
        <w:t xml:space="preserve"> </w:t>
      </w:r>
      <w:r w:rsidRPr="00235A20">
        <w:rPr>
          <w:rFonts w:ascii="Verdana" w:hAnsi="Verdana"/>
          <w:color w:val="231F20"/>
        </w:rPr>
        <w:t>to</w:t>
      </w:r>
      <w:r w:rsidR="00925BCA" w:rsidRPr="00235A20">
        <w:rPr>
          <w:rFonts w:ascii="Verdana" w:hAnsi="Verdana"/>
          <w:color w:val="231F20"/>
        </w:rPr>
        <w:t xml:space="preserve"> </w:t>
      </w:r>
      <w:r w:rsidRPr="00235A20">
        <w:rPr>
          <w:rFonts w:ascii="Verdana" w:hAnsi="Verdana"/>
          <w:color w:val="231F20"/>
        </w:rPr>
        <w:t>tender</w:t>
      </w:r>
      <w:r w:rsidR="00925BCA" w:rsidRPr="00235A20">
        <w:rPr>
          <w:rFonts w:ascii="Verdana" w:hAnsi="Verdana"/>
          <w:color w:val="231F20"/>
        </w:rPr>
        <w:t xml:space="preserve"> </w:t>
      </w:r>
      <w:r w:rsidRPr="00235A20">
        <w:rPr>
          <w:rFonts w:ascii="Verdana" w:hAnsi="Verdana"/>
          <w:color w:val="231F20"/>
        </w:rPr>
        <w:t>if</w:t>
      </w:r>
      <w:r w:rsidR="00925BCA" w:rsidRPr="00235A20">
        <w:rPr>
          <w:rFonts w:ascii="Verdana" w:hAnsi="Verdana"/>
          <w:color w:val="231F20"/>
        </w:rPr>
        <w:t xml:space="preserve"> </w:t>
      </w:r>
      <w:r w:rsidRPr="00235A20">
        <w:rPr>
          <w:rFonts w:ascii="Verdana" w:hAnsi="Verdana"/>
          <w:color w:val="231F20"/>
        </w:rPr>
        <w:t>it</w:t>
      </w:r>
      <w:r w:rsidR="00925BCA" w:rsidRPr="00235A20">
        <w:rPr>
          <w:rFonts w:ascii="Verdana" w:hAnsi="Verdana"/>
          <w:color w:val="231F20"/>
        </w:rPr>
        <w:t xml:space="preserve"> </w:t>
      </w:r>
      <w:r w:rsidRPr="00235A20">
        <w:rPr>
          <w:rFonts w:ascii="Verdana" w:hAnsi="Verdana"/>
          <w:color w:val="231F20"/>
        </w:rPr>
        <w:t>provides</w:t>
      </w:r>
      <w:r w:rsidR="00925BCA" w:rsidRPr="00235A20">
        <w:rPr>
          <w:rFonts w:ascii="Verdana" w:hAnsi="Verdana"/>
          <w:color w:val="231F20"/>
        </w:rPr>
        <w:t xml:space="preserve"> </w:t>
      </w:r>
      <w:r w:rsidRPr="00235A20">
        <w:rPr>
          <w:rFonts w:ascii="Verdana" w:hAnsi="Verdana"/>
          <w:color w:val="231F20"/>
        </w:rPr>
        <w:t>evidence</w:t>
      </w:r>
      <w:r w:rsidR="00925BCA" w:rsidRPr="00235A20">
        <w:rPr>
          <w:rFonts w:ascii="Verdana" w:hAnsi="Verdana"/>
          <w:color w:val="231F20"/>
        </w:rPr>
        <w:t xml:space="preserve"> </w:t>
      </w:r>
      <w:r w:rsidRPr="00235A20">
        <w:rPr>
          <w:rFonts w:ascii="Verdana" w:hAnsi="Verdana"/>
          <w:color w:val="231F20"/>
        </w:rPr>
        <w:t>of</w:t>
      </w:r>
      <w:r w:rsidR="00925BCA" w:rsidRPr="00235A20">
        <w:rPr>
          <w:rFonts w:ascii="Verdana" w:hAnsi="Verdana"/>
          <w:color w:val="231F20"/>
        </w:rPr>
        <w:t xml:space="preserve"> </w:t>
      </w:r>
      <w:r w:rsidRPr="00235A20">
        <w:rPr>
          <w:rFonts w:ascii="Verdana" w:hAnsi="Verdana"/>
          <w:color w:val="231F20"/>
        </w:rPr>
        <w:t>having</w:t>
      </w:r>
      <w:r w:rsidR="00925BCA" w:rsidRPr="00235A20">
        <w:rPr>
          <w:rFonts w:ascii="Verdana" w:hAnsi="Verdana"/>
          <w:color w:val="231F20"/>
        </w:rPr>
        <w:t xml:space="preserve"> </w:t>
      </w:r>
      <w:r w:rsidRPr="00235A20">
        <w:rPr>
          <w:rFonts w:ascii="Verdana" w:hAnsi="Verdana"/>
          <w:color w:val="231F20"/>
        </w:rPr>
        <w:t>fulﬁlled</w:t>
      </w:r>
      <w:r w:rsidR="00925BCA" w:rsidRPr="00235A20">
        <w:rPr>
          <w:rFonts w:ascii="Verdana" w:hAnsi="Verdana"/>
          <w:color w:val="231F20"/>
        </w:rPr>
        <w:t xml:space="preserve"> </w:t>
      </w:r>
      <w:r w:rsidRPr="00235A20">
        <w:rPr>
          <w:rFonts w:ascii="Verdana" w:hAnsi="Verdana"/>
          <w:color w:val="231F20"/>
        </w:rPr>
        <w:t>his/her</w:t>
      </w:r>
      <w:r w:rsidR="00925BCA" w:rsidRPr="00235A20">
        <w:rPr>
          <w:rFonts w:ascii="Verdana" w:hAnsi="Verdana"/>
          <w:color w:val="231F20"/>
        </w:rPr>
        <w:t xml:space="preserve"> </w:t>
      </w:r>
      <w:r w:rsidRPr="00235A20">
        <w:rPr>
          <w:rFonts w:ascii="Verdana" w:hAnsi="Verdana"/>
          <w:color w:val="231F20"/>
        </w:rPr>
        <w:t>tax</w:t>
      </w:r>
      <w:r w:rsidR="00925BCA" w:rsidRPr="00235A20">
        <w:rPr>
          <w:rFonts w:ascii="Verdana" w:hAnsi="Verdana"/>
          <w:color w:val="231F20"/>
        </w:rPr>
        <w:t xml:space="preserve"> </w:t>
      </w:r>
      <w:r w:rsidRPr="00235A20">
        <w:rPr>
          <w:rFonts w:ascii="Verdana" w:hAnsi="Verdana"/>
          <w:color w:val="231F20"/>
        </w:rPr>
        <w:t>obligations</w:t>
      </w:r>
      <w:r w:rsidR="00925BCA" w:rsidRPr="00235A20">
        <w:rPr>
          <w:rFonts w:ascii="Verdana" w:hAnsi="Verdana"/>
          <w:color w:val="231F20"/>
        </w:rPr>
        <w:t xml:space="preserve"> </w:t>
      </w:r>
      <w:r w:rsidRPr="00235A20">
        <w:rPr>
          <w:rFonts w:ascii="Verdana" w:hAnsi="Verdana"/>
          <w:color w:val="231F20"/>
        </w:rPr>
        <w:t>by producing</w:t>
      </w:r>
      <w:r w:rsidR="00F924A7" w:rsidRPr="00235A20">
        <w:rPr>
          <w:rFonts w:ascii="Verdana" w:hAnsi="Verdana"/>
          <w:color w:val="231F20"/>
        </w:rPr>
        <w:t xml:space="preserve"> </w:t>
      </w:r>
      <w:r w:rsidRPr="00235A20">
        <w:rPr>
          <w:rFonts w:ascii="Verdana" w:hAnsi="Verdana"/>
          <w:color w:val="231F20"/>
        </w:rPr>
        <w:t>a</w:t>
      </w:r>
      <w:r w:rsidR="00F924A7" w:rsidRPr="00235A20">
        <w:rPr>
          <w:rFonts w:ascii="Verdana" w:hAnsi="Verdana"/>
          <w:color w:val="231F20"/>
        </w:rPr>
        <w:t xml:space="preserve"> </w:t>
      </w:r>
      <w:r w:rsidRPr="00235A20">
        <w:rPr>
          <w:rFonts w:ascii="Verdana" w:hAnsi="Verdana"/>
          <w:color w:val="231F20"/>
        </w:rPr>
        <w:t>valid</w:t>
      </w:r>
      <w:r w:rsidR="00F924A7" w:rsidRPr="00235A20">
        <w:rPr>
          <w:rFonts w:ascii="Verdana" w:hAnsi="Verdana"/>
          <w:color w:val="231F20"/>
        </w:rPr>
        <w:t xml:space="preserve"> </w:t>
      </w:r>
      <w:r w:rsidRPr="00235A20">
        <w:rPr>
          <w:rFonts w:ascii="Verdana" w:hAnsi="Verdana"/>
          <w:color w:val="231F20"/>
        </w:rPr>
        <w:t>tax</w:t>
      </w:r>
      <w:r w:rsidR="00F924A7" w:rsidRPr="00235A20">
        <w:rPr>
          <w:rFonts w:ascii="Verdana" w:hAnsi="Verdana"/>
          <w:color w:val="231F20"/>
        </w:rPr>
        <w:t xml:space="preserve"> </w:t>
      </w:r>
      <w:r w:rsidRPr="00235A20">
        <w:rPr>
          <w:rFonts w:ascii="Verdana" w:hAnsi="Verdana"/>
          <w:color w:val="231F20"/>
        </w:rPr>
        <w:t>compliance</w:t>
      </w:r>
      <w:r w:rsidR="00F924A7" w:rsidRPr="00235A20">
        <w:rPr>
          <w:rFonts w:ascii="Verdana" w:hAnsi="Verdana"/>
          <w:color w:val="231F20"/>
        </w:rPr>
        <w:t xml:space="preserve"> </w:t>
      </w:r>
      <w:r w:rsidRPr="00235A20">
        <w:rPr>
          <w:rFonts w:ascii="Verdana" w:hAnsi="Verdana"/>
          <w:color w:val="231F20"/>
        </w:rPr>
        <w:t>certiﬁcate</w:t>
      </w:r>
      <w:r w:rsidR="00F924A7" w:rsidRPr="00235A20">
        <w:rPr>
          <w:rFonts w:ascii="Verdana" w:hAnsi="Verdana"/>
          <w:color w:val="231F20"/>
        </w:rPr>
        <w:t xml:space="preserve"> </w:t>
      </w:r>
      <w:r w:rsidRPr="00235A20">
        <w:rPr>
          <w:rFonts w:ascii="Verdana" w:hAnsi="Verdana"/>
          <w:color w:val="231F20"/>
        </w:rPr>
        <w:t>or</w:t>
      </w:r>
      <w:r w:rsidR="00F924A7" w:rsidRPr="00235A20">
        <w:rPr>
          <w:rFonts w:ascii="Verdana" w:hAnsi="Verdana"/>
          <w:color w:val="231F20"/>
        </w:rPr>
        <w:t xml:space="preserve"> </w:t>
      </w:r>
      <w:r w:rsidRPr="00235A20">
        <w:rPr>
          <w:rFonts w:ascii="Verdana" w:hAnsi="Verdana"/>
          <w:color w:val="231F20"/>
        </w:rPr>
        <w:t>tax</w:t>
      </w:r>
      <w:r w:rsidR="00F924A7" w:rsidRPr="00235A20">
        <w:rPr>
          <w:rFonts w:ascii="Verdana" w:hAnsi="Verdana"/>
          <w:color w:val="231F20"/>
        </w:rPr>
        <w:t xml:space="preserve"> </w:t>
      </w:r>
      <w:r w:rsidRPr="00235A20">
        <w:rPr>
          <w:rFonts w:ascii="Verdana" w:hAnsi="Verdana"/>
          <w:color w:val="231F20"/>
        </w:rPr>
        <w:t>exemption</w:t>
      </w:r>
      <w:r w:rsidR="00F924A7" w:rsidRPr="00235A20">
        <w:rPr>
          <w:rFonts w:ascii="Verdana" w:hAnsi="Verdana"/>
          <w:color w:val="231F20"/>
        </w:rPr>
        <w:t xml:space="preserve"> </w:t>
      </w:r>
      <w:r w:rsidRPr="00235A20">
        <w:rPr>
          <w:rFonts w:ascii="Verdana" w:hAnsi="Verdana"/>
          <w:color w:val="231F20"/>
        </w:rPr>
        <w:t>certiﬁcate</w:t>
      </w:r>
      <w:r w:rsidR="00F924A7" w:rsidRPr="00235A20">
        <w:rPr>
          <w:rFonts w:ascii="Verdana" w:hAnsi="Verdana"/>
          <w:color w:val="231F20"/>
        </w:rPr>
        <w:t xml:space="preserve"> </w:t>
      </w:r>
      <w:r w:rsidRPr="00235A20">
        <w:rPr>
          <w:rFonts w:ascii="Verdana" w:hAnsi="Verdana"/>
          <w:color w:val="231F20"/>
        </w:rPr>
        <w:t>is</w:t>
      </w:r>
      <w:r w:rsidR="00F924A7" w:rsidRPr="00235A20">
        <w:rPr>
          <w:rFonts w:ascii="Verdana" w:hAnsi="Verdana"/>
          <w:color w:val="231F20"/>
        </w:rPr>
        <w:t xml:space="preserve"> </w:t>
      </w:r>
      <w:r w:rsidRPr="00235A20">
        <w:rPr>
          <w:rFonts w:ascii="Verdana" w:hAnsi="Verdana"/>
          <w:color w:val="231F20"/>
        </w:rPr>
        <w:t>sued</w:t>
      </w:r>
      <w:r w:rsidR="00F924A7" w:rsidRPr="00235A20">
        <w:rPr>
          <w:rFonts w:ascii="Verdana" w:hAnsi="Verdana"/>
          <w:color w:val="231F20"/>
        </w:rPr>
        <w:t xml:space="preserve"> </w:t>
      </w:r>
      <w:r w:rsidRPr="00235A20">
        <w:rPr>
          <w:rFonts w:ascii="Verdana" w:hAnsi="Verdana"/>
          <w:color w:val="231F20"/>
        </w:rPr>
        <w:t>by</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Kenya</w:t>
      </w:r>
      <w:r w:rsidR="00F924A7" w:rsidRPr="00235A20">
        <w:rPr>
          <w:rFonts w:ascii="Verdana" w:hAnsi="Verdana"/>
          <w:color w:val="231F20"/>
        </w:rPr>
        <w:t xml:space="preserve"> </w:t>
      </w:r>
      <w:r w:rsidRPr="00235A20">
        <w:rPr>
          <w:rFonts w:ascii="Verdana" w:hAnsi="Verdana"/>
          <w:color w:val="231F20"/>
        </w:rPr>
        <w:t>Revenue</w:t>
      </w:r>
      <w:r w:rsidR="00F924A7" w:rsidRPr="00235A20">
        <w:rPr>
          <w:rFonts w:ascii="Verdana" w:hAnsi="Verdana"/>
          <w:color w:val="231F20"/>
        </w:rPr>
        <w:t xml:space="preserve"> </w:t>
      </w:r>
      <w:r w:rsidRPr="00235A20">
        <w:rPr>
          <w:rFonts w:ascii="Verdana" w:hAnsi="Verdana"/>
          <w:color w:val="231F20"/>
        </w:rPr>
        <w:t>Authority.</w:t>
      </w:r>
    </w:p>
    <w:p w14:paraId="669CE805" w14:textId="79C3B75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88" w:name="_Toc217415944"/>
      <w:r w:rsidRPr="00235A20">
        <w:rPr>
          <w:rFonts w:ascii="Verdana" w:hAnsi="Verdana"/>
          <w:color w:val="231F20"/>
          <w:sz w:val="22"/>
          <w:szCs w:val="22"/>
        </w:rPr>
        <w:t>Qualiﬁcation</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z w:val="22"/>
          <w:szCs w:val="22"/>
        </w:rPr>
        <w:t>the</w:t>
      </w:r>
      <w:r w:rsidR="00C21D57"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88"/>
    </w:p>
    <w:p w14:paraId="669CE806" w14:textId="36AA210A" w:rsidR="00C20A63" w:rsidRPr="00235A20" w:rsidRDefault="002D5618" w:rsidP="003E0BDA">
      <w:pPr>
        <w:pStyle w:val="ListParagraph"/>
        <w:numPr>
          <w:ilvl w:val="1"/>
          <w:numId w:val="90"/>
        </w:numPr>
        <w:tabs>
          <w:tab w:val="left" w:pos="1420"/>
        </w:tabs>
        <w:spacing w:before="242" w:line="230" w:lineRule="auto"/>
        <w:ind w:left="1418" w:right="849" w:hanging="567"/>
        <w:jc w:val="both"/>
        <w:rPr>
          <w:rFonts w:ascii="Verdana" w:hAnsi="Verdana"/>
          <w:color w:val="231F20"/>
        </w:rPr>
      </w:pPr>
      <w:r w:rsidRPr="00235A20">
        <w:rPr>
          <w:rFonts w:ascii="Verdana" w:hAnsi="Verdana"/>
          <w:color w:val="231F20"/>
        </w:rPr>
        <w:t xml:space="preserve">All Tenderers shall provide in Section </w:t>
      </w:r>
      <w:r w:rsidRPr="00235A20">
        <w:rPr>
          <w:rFonts w:ascii="Verdana" w:hAnsi="Verdana"/>
          <w:color w:val="231F20"/>
          <w:spacing w:val="-10"/>
        </w:rPr>
        <w:t xml:space="preserve">IV, </w:t>
      </w:r>
      <w:r w:rsidRPr="00235A20">
        <w:rPr>
          <w:rFonts w:ascii="Verdana" w:hAnsi="Verdana"/>
          <w:color w:val="231F20"/>
        </w:rPr>
        <w:t>Tendering Forms, a preliminary description of the proposed work method</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schedule,</w:t>
      </w:r>
      <w:r w:rsidR="00C21D57" w:rsidRPr="00235A20">
        <w:rPr>
          <w:rFonts w:ascii="Verdana" w:hAnsi="Verdana"/>
          <w:color w:val="231F20"/>
        </w:rPr>
        <w:t xml:space="preserve"> </w:t>
      </w:r>
      <w:r w:rsidRPr="00235A20">
        <w:rPr>
          <w:rFonts w:ascii="Verdana" w:hAnsi="Verdana"/>
          <w:color w:val="231F20"/>
        </w:rPr>
        <w:t>including</w:t>
      </w:r>
      <w:r w:rsidR="00C21D57" w:rsidRPr="00235A20">
        <w:rPr>
          <w:rFonts w:ascii="Verdana" w:hAnsi="Verdana"/>
          <w:color w:val="231F20"/>
        </w:rPr>
        <w:t xml:space="preserve"> </w:t>
      </w:r>
      <w:r w:rsidRPr="00235A20">
        <w:rPr>
          <w:rFonts w:ascii="Verdana" w:hAnsi="Verdana"/>
          <w:color w:val="231F20"/>
        </w:rPr>
        <w:t>drawings</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charts,</w:t>
      </w:r>
      <w:r w:rsidR="00C21D57" w:rsidRPr="00235A20">
        <w:rPr>
          <w:rFonts w:ascii="Verdana" w:hAnsi="Verdana"/>
          <w:color w:val="231F20"/>
        </w:rPr>
        <w:t xml:space="preserve"> </w:t>
      </w:r>
      <w:r w:rsidRPr="00235A20">
        <w:rPr>
          <w:rFonts w:ascii="Verdana" w:hAnsi="Verdana"/>
          <w:color w:val="231F20"/>
        </w:rPr>
        <w:t>as</w:t>
      </w:r>
      <w:r w:rsidR="00C21D57" w:rsidRPr="00235A20">
        <w:rPr>
          <w:rFonts w:ascii="Verdana" w:hAnsi="Verdana"/>
          <w:color w:val="231F20"/>
        </w:rPr>
        <w:t xml:space="preserve"> </w:t>
      </w:r>
      <w:r w:rsidRPr="00235A20">
        <w:rPr>
          <w:rFonts w:ascii="Verdana" w:hAnsi="Verdana"/>
          <w:color w:val="231F20"/>
        </w:rPr>
        <w:t>necessary.</w:t>
      </w:r>
    </w:p>
    <w:p w14:paraId="669CE807" w14:textId="759410CB" w:rsidR="00C20A63" w:rsidRPr="00235A20" w:rsidRDefault="00D102BE" w:rsidP="003E0BDA">
      <w:pPr>
        <w:pStyle w:val="ListParagraph"/>
        <w:numPr>
          <w:ilvl w:val="1"/>
          <w:numId w:val="90"/>
        </w:numPr>
        <w:tabs>
          <w:tab w:val="left" w:pos="1420"/>
        </w:tabs>
        <w:spacing w:before="242" w:line="230" w:lineRule="auto"/>
        <w:ind w:left="1418" w:right="849" w:hanging="567"/>
        <w:jc w:val="both"/>
        <w:rPr>
          <w:rFonts w:ascii="Verdana" w:hAnsi="Verdana"/>
        </w:rPr>
      </w:pPr>
      <w:r w:rsidRPr="00235A20">
        <w:rPr>
          <w:rFonts w:ascii="Verdana" w:hAnsi="Verdana"/>
          <w:color w:val="231F20"/>
        </w:rPr>
        <w:tab/>
      </w:r>
      <w:r w:rsidR="002D5618" w:rsidRPr="00235A20">
        <w:rPr>
          <w:rFonts w:ascii="Verdana" w:hAnsi="Verdana"/>
          <w:color w:val="231F20"/>
        </w:rPr>
        <w:t>In the event that pre-qualiﬁcation of Tenderers has been undertaken as stated in ITT 18.</w:t>
      </w:r>
      <w:r w:rsidR="00394B79" w:rsidRPr="00235A20">
        <w:rPr>
          <w:rFonts w:ascii="Verdana" w:hAnsi="Verdana"/>
          <w:color w:val="231F20"/>
        </w:rPr>
        <w:t>3</w:t>
      </w:r>
      <w:r w:rsidR="002D5618" w:rsidRPr="00235A20">
        <w:rPr>
          <w:rFonts w:ascii="Verdana" w:hAnsi="Verdana"/>
          <w:color w:val="231F20"/>
        </w:rPr>
        <w:t>, the provisions on qualiﬁcations of the Section III, Evaluation and Qualiﬁcation Criteria shall not apply.</w:t>
      </w:r>
    </w:p>
    <w:p w14:paraId="669CE808" w14:textId="5B167374"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89" w:name="_Toc217415945"/>
      <w:r w:rsidRPr="00235A20">
        <w:rPr>
          <w:rFonts w:ascii="Verdana" w:hAnsi="Verdana"/>
          <w:color w:val="231F20"/>
          <w:sz w:val="22"/>
          <w:szCs w:val="22"/>
        </w:rPr>
        <w:t>Contents</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pacing w:val="-3"/>
          <w:sz w:val="22"/>
          <w:szCs w:val="22"/>
        </w:rPr>
        <w:t>Tendering</w:t>
      </w:r>
      <w:r w:rsidR="00C21D57" w:rsidRPr="00235A20">
        <w:rPr>
          <w:rFonts w:ascii="Verdana" w:hAnsi="Verdana"/>
          <w:color w:val="231F20"/>
          <w:spacing w:val="-3"/>
          <w:sz w:val="22"/>
          <w:szCs w:val="22"/>
        </w:rPr>
        <w:t xml:space="preserve"> </w:t>
      </w:r>
      <w:r w:rsidRPr="00235A20">
        <w:rPr>
          <w:rFonts w:ascii="Verdana" w:hAnsi="Verdana"/>
          <w:color w:val="231F20"/>
          <w:sz w:val="22"/>
          <w:szCs w:val="22"/>
        </w:rPr>
        <w:t>Document</w:t>
      </w:r>
      <w:bookmarkEnd w:id="89"/>
    </w:p>
    <w:p w14:paraId="669CE809" w14:textId="7307D53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0" w:name="_Toc217415946"/>
      <w:r w:rsidRPr="00235A20">
        <w:rPr>
          <w:rFonts w:ascii="Verdana" w:hAnsi="Verdana"/>
          <w:color w:val="231F20"/>
          <w:sz w:val="22"/>
          <w:szCs w:val="22"/>
        </w:rPr>
        <w:t>Sections</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pacing w:val="-3"/>
          <w:sz w:val="22"/>
          <w:szCs w:val="22"/>
        </w:rPr>
        <w:t>Tendering</w:t>
      </w:r>
      <w:r w:rsidR="00C21D57" w:rsidRPr="00235A20">
        <w:rPr>
          <w:rFonts w:ascii="Verdana" w:hAnsi="Verdana"/>
          <w:color w:val="231F20"/>
          <w:spacing w:val="-3"/>
          <w:sz w:val="22"/>
          <w:szCs w:val="22"/>
        </w:rPr>
        <w:t xml:space="preserve"> </w:t>
      </w:r>
      <w:r w:rsidRPr="00235A20">
        <w:rPr>
          <w:rFonts w:ascii="Verdana" w:hAnsi="Verdana"/>
          <w:color w:val="231F20"/>
          <w:sz w:val="22"/>
          <w:szCs w:val="22"/>
        </w:rPr>
        <w:t>Document</w:t>
      </w:r>
      <w:bookmarkEnd w:id="90"/>
    </w:p>
    <w:p w14:paraId="669CE80A" w14:textId="2FB34F31" w:rsidR="00C20A63" w:rsidRPr="00235A20" w:rsidRDefault="002D5618" w:rsidP="003E0BDA">
      <w:pPr>
        <w:pStyle w:val="ListParagraph"/>
        <w:numPr>
          <w:ilvl w:val="1"/>
          <w:numId w:val="91"/>
        </w:numPr>
        <w:tabs>
          <w:tab w:val="left" w:pos="1418"/>
        </w:tabs>
        <w:spacing w:before="242" w:line="230" w:lineRule="auto"/>
        <w:ind w:left="1418" w:right="849" w:hanging="567"/>
        <w:jc w:val="both"/>
        <w:rPr>
          <w:rFonts w:ascii="Verdana" w:hAnsi="Verdana"/>
          <w:color w:val="231F20"/>
        </w:rPr>
      </w:pP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tendering</w:t>
      </w:r>
      <w:r w:rsidR="00C21D57" w:rsidRPr="00235A20">
        <w:rPr>
          <w:rFonts w:ascii="Verdana" w:hAnsi="Verdana"/>
          <w:color w:val="231F20"/>
        </w:rPr>
        <w:t xml:space="preserve"> </w:t>
      </w:r>
      <w:r w:rsidRPr="00235A20">
        <w:rPr>
          <w:rFonts w:ascii="Verdana" w:hAnsi="Verdana"/>
          <w:color w:val="231F20"/>
        </w:rPr>
        <w:t>document</w:t>
      </w:r>
      <w:r w:rsidR="00C21D57" w:rsidRPr="00235A20">
        <w:rPr>
          <w:rFonts w:ascii="Verdana" w:hAnsi="Verdana"/>
          <w:color w:val="231F20"/>
        </w:rPr>
        <w:t xml:space="preserve"> </w:t>
      </w:r>
      <w:r w:rsidRPr="00235A20">
        <w:rPr>
          <w:rFonts w:ascii="Verdana" w:hAnsi="Verdana"/>
          <w:color w:val="231F20"/>
        </w:rPr>
        <w:t>consists</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Parts</w:t>
      </w:r>
      <w:r w:rsidR="00C21D57" w:rsidRPr="00235A20">
        <w:rPr>
          <w:rFonts w:ascii="Verdana" w:hAnsi="Verdana"/>
          <w:color w:val="231F20"/>
        </w:rPr>
        <w:t xml:space="preserve"> </w:t>
      </w:r>
      <w:r w:rsidRPr="00235A20">
        <w:rPr>
          <w:rFonts w:ascii="Verdana" w:hAnsi="Verdana"/>
          <w:color w:val="231F20"/>
        </w:rPr>
        <w:t>1,</w:t>
      </w:r>
      <w:r w:rsidR="00C21D57" w:rsidRPr="00235A20">
        <w:rPr>
          <w:rFonts w:ascii="Verdana" w:hAnsi="Verdana"/>
          <w:color w:val="231F20"/>
        </w:rPr>
        <w:t xml:space="preserve"> </w:t>
      </w:r>
      <w:r w:rsidRPr="00235A20">
        <w:rPr>
          <w:rFonts w:ascii="Verdana" w:hAnsi="Verdana"/>
          <w:color w:val="231F20"/>
        </w:rPr>
        <w:t>2,</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3,</w:t>
      </w:r>
      <w:r w:rsidR="009C1F66" w:rsidRPr="00235A20">
        <w:rPr>
          <w:rFonts w:ascii="Verdana" w:hAnsi="Verdana"/>
          <w:color w:val="231F20"/>
        </w:rPr>
        <w:t xml:space="preserve"> </w:t>
      </w:r>
      <w:r w:rsidRPr="00235A20">
        <w:rPr>
          <w:rFonts w:ascii="Verdana" w:hAnsi="Verdana"/>
          <w:color w:val="231F20"/>
        </w:rPr>
        <w:t>which</w:t>
      </w:r>
      <w:r w:rsidR="00C21D57" w:rsidRPr="00235A20">
        <w:rPr>
          <w:rFonts w:ascii="Verdana" w:hAnsi="Verdana"/>
          <w:color w:val="231F20"/>
        </w:rPr>
        <w:t xml:space="preserve"> </w:t>
      </w:r>
      <w:r w:rsidRPr="00235A20">
        <w:rPr>
          <w:rFonts w:ascii="Verdana" w:hAnsi="Verdana"/>
          <w:color w:val="231F20"/>
        </w:rPr>
        <w:t>include</w:t>
      </w:r>
      <w:r w:rsidR="00C21D57" w:rsidRPr="00235A20">
        <w:rPr>
          <w:rFonts w:ascii="Verdana" w:hAnsi="Verdana"/>
          <w:color w:val="231F20"/>
        </w:rPr>
        <w:t xml:space="preserve"> </w:t>
      </w:r>
      <w:r w:rsidRPr="00235A20">
        <w:rPr>
          <w:rFonts w:ascii="Verdana" w:hAnsi="Verdana"/>
          <w:color w:val="231F20"/>
        </w:rPr>
        <w:t>all</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sections</w:t>
      </w:r>
      <w:r w:rsidR="00C21D57" w:rsidRPr="00235A20">
        <w:rPr>
          <w:rFonts w:ascii="Verdana" w:hAnsi="Verdana"/>
          <w:color w:val="231F20"/>
        </w:rPr>
        <w:t xml:space="preserve"> </w:t>
      </w:r>
      <w:r w:rsidRPr="00235A20">
        <w:rPr>
          <w:rFonts w:ascii="Verdana" w:hAnsi="Verdana"/>
          <w:color w:val="231F20"/>
        </w:rPr>
        <w:t>indicated</w:t>
      </w:r>
      <w:r w:rsidR="00C21D57" w:rsidRPr="00235A20">
        <w:rPr>
          <w:rFonts w:ascii="Verdana" w:hAnsi="Verdana"/>
          <w:color w:val="231F20"/>
        </w:rPr>
        <w:t xml:space="preserve"> </w:t>
      </w:r>
      <w:r w:rsidRPr="00235A20">
        <w:rPr>
          <w:rFonts w:ascii="Verdana" w:hAnsi="Verdana"/>
          <w:color w:val="231F20"/>
        </w:rPr>
        <w:t>below</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should</w:t>
      </w:r>
      <w:r w:rsidRPr="00235A20">
        <w:rPr>
          <w:rFonts w:ascii="Verdana" w:hAnsi="Verdana"/>
          <w:color w:val="231F20"/>
        </w:rPr>
        <w:t xml:space="preserve"> be</w:t>
      </w:r>
      <w:r w:rsidR="00C21D57" w:rsidRPr="00235A20">
        <w:rPr>
          <w:rFonts w:ascii="Verdana" w:hAnsi="Verdana"/>
          <w:color w:val="231F20"/>
        </w:rPr>
        <w:t xml:space="preserve"> </w:t>
      </w:r>
      <w:r w:rsidRPr="00235A20">
        <w:rPr>
          <w:rFonts w:ascii="Verdana" w:hAnsi="Verdana"/>
          <w:color w:val="231F20"/>
        </w:rPr>
        <w:t>read</w:t>
      </w:r>
      <w:r w:rsidR="00C21D57" w:rsidRPr="00235A20">
        <w:rPr>
          <w:rFonts w:ascii="Verdana" w:hAnsi="Verdana"/>
          <w:color w:val="231F20"/>
        </w:rPr>
        <w:t xml:space="preserve"> </w:t>
      </w:r>
      <w:r w:rsidRPr="00235A20">
        <w:rPr>
          <w:rFonts w:ascii="Verdana" w:hAnsi="Verdana"/>
          <w:color w:val="231F20"/>
        </w:rPr>
        <w:t>in</w:t>
      </w:r>
      <w:r w:rsidR="009C1F66" w:rsidRPr="00235A20">
        <w:rPr>
          <w:rFonts w:ascii="Verdana" w:hAnsi="Verdana"/>
          <w:color w:val="231F20"/>
        </w:rPr>
        <w:t xml:space="preserve"> </w:t>
      </w:r>
      <w:r w:rsidRPr="00235A20">
        <w:rPr>
          <w:rFonts w:ascii="Verdana" w:hAnsi="Verdana"/>
          <w:color w:val="231F20"/>
        </w:rPr>
        <w:t>conjunction</w:t>
      </w:r>
      <w:r w:rsidR="00C21D57" w:rsidRPr="00235A20">
        <w:rPr>
          <w:rFonts w:ascii="Verdana" w:hAnsi="Verdana"/>
          <w:color w:val="231F20"/>
        </w:rPr>
        <w:t xml:space="preserve"> </w:t>
      </w:r>
      <w:r w:rsidRPr="00235A20">
        <w:rPr>
          <w:rFonts w:ascii="Verdana" w:hAnsi="Verdana"/>
          <w:color w:val="231F20"/>
        </w:rPr>
        <w:t>with</w:t>
      </w:r>
      <w:r w:rsidR="009C1F66" w:rsidRPr="00235A20">
        <w:rPr>
          <w:rFonts w:ascii="Verdana" w:hAnsi="Verdana"/>
          <w:color w:val="231F20"/>
        </w:rPr>
        <w:t xml:space="preserve"> </w:t>
      </w:r>
      <w:r w:rsidRPr="00235A20">
        <w:rPr>
          <w:rFonts w:ascii="Verdana" w:hAnsi="Verdana"/>
          <w:color w:val="231F20"/>
        </w:rPr>
        <w:t>any</w:t>
      </w:r>
      <w:r w:rsidR="009C1F66" w:rsidRPr="00235A20">
        <w:rPr>
          <w:rFonts w:ascii="Verdana" w:hAnsi="Verdana"/>
          <w:color w:val="231F20"/>
        </w:rPr>
        <w:t xml:space="preserve"> Addenda issued </w:t>
      </w:r>
      <w:r w:rsidRPr="00235A20">
        <w:rPr>
          <w:rFonts w:ascii="Verdana" w:hAnsi="Verdana"/>
          <w:color w:val="231F20"/>
        </w:rPr>
        <w:t>in</w:t>
      </w:r>
      <w:r w:rsidR="009C1F66" w:rsidRPr="00235A20">
        <w:rPr>
          <w:rFonts w:ascii="Verdana" w:hAnsi="Verdana"/>
          <w:color w:val="231F20"/>
        </w:rPr>
        <w:t xml:space="preserve"> </w:t>
      </w:r>
      <w:r w:rsidRPr="00235A20">
        <w:rPr>
          <w:rFonts w:ascii="Verdana" w:hAnsi="Verdana"/>
          <w:color w:val="231F20"/>
        </w:rPr>
        <w:t>accordance</w:t>
      </w:r>
      <w:r w:rsidR="009C1F66" w:rsidRPr="00235A20">
        <w:rPr>
          <w:rFonts w:ascii="Verdana" w:hAnsi="Verdana"/>
          <w:color w:val="231F20"/>
        </w:rPr>
        <w:t xml:space="preserve"> </w:t>
      </w:r>
      <w:r w:rsidRPr="00235A20">
        <w:rPr>
          <w:rFonts w:ascii="Verdana" w:hAnsi="Verdana"/>
          <w:color w:val="231F20"/>
        </w:rPr>
        <w:t>with</w:t>
      </w:r>
      <w:r w:rsidR="009C1F66"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00394B79" w:rsidRPr="00235A20">
        <w:rPr>
          <w:rFonts w:ascii="Verdana" w:hAnsi="Verdana"/>
          <w:color w:val="231F20"/>
        </w:rPr>
        <w:t>10</w:t>
      </w:r>
      <w:r w:rsidRPr="00235A20">
        <w:rPr>
          <w:rFonts w:ascii="Verdana" w:hAnsi="Verdana"/>
          <w:color w:val="231F20"/>
        </w:rPr>
        <w:t>.</w:t>
      </w:r>
    </w:p>
    <w:p w14:paraId="669CE80B"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1: Tendering Procedures</w:t>
      </w:r>
    </w:p>
    <w:p w14:paraId="669CE80C" w14:textId="5904019E" w:rsidR="00C20A63" w:rsidRPr="00235A20"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35A20">
        <w:rPr>
          <w:rFonts w:ascii="Verdana" w:hAnsi="Verdana"/>
          <w:color w:val="231F20"/>
        </w:rPr>
        <w:t>Section</w:t>
      </w:r>
      <w:r w:rsidR="00C21D57" w:rsidRPr="00235A20">
        <w:rPr>
          <w:rFonts w:ascii="Verdana" w:hAnsi="Verdana"/>
          <w:color w:val="231F20"/>
        </w:rPr>
        <w:t xml:space="preserve"> </w:t>
      </w:r>
      <w:r w:rsidRPr="00235A20">
        <w:rPr>
          <w:rFonts w:ascii="Verdana" w:hAnsi="Verdana"/>
          <w:color w:val="231F20"/>
        </w:rPr>
        <w:t>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Instructions</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Tenderers</w:t>
      </w:r>
      <w:r w:rsidR="00C21D57" w:rsidRPr="00235A20">
        <w:rPr>
          <w:rFonts w:ascii="Verdana" w:hAnsi="Verdana"/>
          <w:color w:val="231F20"/>
        </w:rPr>
        <w:t xml:space="preserve"> </w:t>
      </w:r>
      <w:r w:rsidRPr="00235A20">
        <w:rPr>
          <w:rFonts w:ascii="Verdana" w:hAnsi="Verdana"/>
          <w:color w:val="231F20"/>
        </w:rPr>
        <w:t>(ITT)</w:t>
      </w:r>
    </w:p>
    <w:p w14:paraId="669CE80D" w14:textId="3C227097" w:rsidR="00C20A63" w:rsidRPr="00235A20"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35A20">
        <w:rPr>
          <w:rFonts w:ascii="Verdana" w:hAnsi="Verdana"/>
          <w:color w:val="231F20"/>
        </w:rPr>
        <w:t>Section</w:t>
      </w:r>
      <w:r w:rsidR="00C21D57" w:rsidRPr="00235A20">
        <w:rPr>
          <w:rFonts w:ascii="Verdana" w:hAnsi="Verdana"/>
          <w:color w:val="231F20"/>
        </w:rPr>
        <w:t xml:space="preserve"> </w:t>
      </w:r>
      <w:r w:rsidRPr="00235A20">
        <w:rPr>
          <w:rFonts w:ascii="Verdana" w:hAnsi="Verdana"/>
          <w:color w:val="231F20"/>
        </w:rPr>
        <w:t>II</w:t>
      </w:r>
      <w:r w:rsidR="0028207B" w:rsidRPr="00235A20">
        <w:rPr>
          <w:rFonts w:ascii="Verdana" w:hAnsi="Verdana"/>
          <w:color w:val="231F20"/>
        </w:rPr>
        <w:t xml:space="preserve"> </w:t>
      </w:r>
      <w:r w:rsidRPr="00235A20">
        <w:rPr>
          <w:rFonts w:ascii="Verdana" w:hAnsi="Verdana"/>
          <w:color w:val="231F20"/>
        </w:rPr>
        <w:t>-</w:t>
      </w:r>
      <w:r w:rsidR="00C21D57" w:rsidRPr="00235A20">
        <w:rPr>
          <w:rFonts w:ascii="Verdana" w:hAnsi="Verdana"/>
          <w:color w:val="231F20"/>
        </w:rPr>
        <w:t xml:space="preserve"> </w:t>
      </w:r>
      <w:r w:rsidRPr="00235A20">
        <w:rPr>
          <w:rFonts w:ascii="Verdana" w:hAnsi="Verdana"/>
          <w:color w:val="231F20"/>
        </w:rPr>
        <w:t>Tender</w:t>
      </w:r>
      <w:r w:rsidR="00C21D57" w:rsidRPr="00235A20">
        <w:rPr>
          <w:rFonts w:ascii="Verdana" w:hAnsi="Verdana"/>
          <w:color w:val="231F20"/>
        </w:rPr>
        <w:t xml:space="preserve"> </w:t>
      </w:r>
      <w:r w:rsidRPr="00235A20">
        <w:rPr>
          <w:rFonts w:ascii="Verdana" w:hAnsi="Verdana"/>
          <w:color w:val="231F20"/>
        </w:rPr>
        <w:t>Data</w:t>
      </w:r>
      <w:r w:rsidR="00C21D57" w:rsidRPr="00235A20">
        <w:rPr>
          <w:rFonts w:ascii="Verdana" w:hAnsi="Verdana"/>
          <w:color w:val="231F20"/>
        </w:rPr>
        <w:t xml:space="preserve"> </w:t>
      </w:r>
      <w:r w:rsidRPr="00235A20">
        <w:rPr>
          <w:rFonts w:ascii="Verdana" w:hAnsi="Verdana"/>
          <w:color w:val="231F20"/>
        </w:rPr>
        <w:t>Sheet</w:t>
      </w:r>
      <w:r w:rsidR="00C21D57" w:rsidRPr="00235A20">
        <w:rPr>
          <w:rFonts w:ascii="Verdana" w:hAnsi="Verdana"/>
          <w:color w:val="231F20"/>
        </w:rPr>
        <w:t xml:space="preserve"> </w:t>
      </w:r>
      <w:r w:rsidRPr="00235A20">
        <w:rPr>
          <w:rFonts w:ascii="Verdana" w:hAnsi="Verdana"/>
          <w:color w:val="231F20"/>
        </w:rPr>
        <w:t>(TDS)</w:t>
      </w:r>
    </w:p>
    <w:p w14:paraId="669CE80E" w14:textId="138BA9D9" w:rsidR="00C20A63" w:rsidRPr="00235A20" w:rsidRDefault="002D5618" w:rsidP="00B70529">
      <w:pPr>
        <w:pStyle w:val="ListParagraph"/>
        <w:numPr>
          <w:ilvl w:val="0"/>
          <w:numId w:val="42"/>
        </w:numPr>
        <w:tabs>
          <w:tab w:val="left" w:pos="1840"/>
        </w:tabs>
        <w:ind w:left="1843" w:right="853" w:hanging="425"/>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III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Evaluation</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Qualiﬁcation</w:t>
      </w:r>
      <w:r w:rsidR="0063379A" w:rsidRPr="00235A20">
        <w:rPr>
          <w:rFonts w:ascii="Verdana" w:hAnsi="Verdana"/>
          <w:color w:val="231F20"/>
        </w:rPr>
        <w:t xml:space="preserve"> </w:t>
      </w:r>
      <w:r w:rsidRPr="00235A20">
        <w:rPr>
          <w:rFonts w:ascii="Verdana" w:hAnsi="Verdana"/>
          <w:color w:val="231F20"/>
        </w:rPr>
        <w:t>Criteria</w:t>
      </w:r>
    </w:p>
    <w:p w14:paraId="669CE80F" w14:textId="55832781" w:rsidR="00C20A63" w:rsidRPr="00235A20" w:rsidRDefault="002D5618" w:rsidP="00B70529">
      <w:pPr>
        <w:pStyle w:val="ListParagraph"/>
        <w:numPr>
          <w:ilvl w:val="0"/>
          <w:numId w:val="42"/>
        </w:numPr>
        <w:tabs>
          <w:tab w:val="left" w:pos="1840"/>
        </w:tabs>
        <w:ind w:left="1843" w:right="853" w:hanging="425"/>
        <w:rPr>
          <w:rFonts w:ascii="Verdana" w:hAnsi="Verdana"/>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IV</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Forms</w:t>
      </w:r>
    </w:p>
    <w:p w14:paraId="669CE811"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2: Procuring Entity's Requirements</w:t>
      </w:r>
    </w:p>
    <w:p w14:paraId="669CE812" w14:textId="77777777" w:rsidR="00C20A63" w:rsidRPr="00235A20" w:rsidRDefault="002D5618" w:rsidP="003E0BDA">
      <w:pPr>
        <w:pStyle w:val="ListParagraph"/>
        <w:numPr>
          <w:ilvl w:val="0"/>
          <w:numId w:val="138"/>
        </w:numPr>
        <w:tabs>
          <w:tab w:val="left" w:pos="1835"/>
          <w:tab w:val="left" w:pos="1836"/>
        </w:tabs>
        <w:ind w:right="853"/>
        <w:rPr>
          <w:rFonts w:ascii="Verdana" w:hAnsi="Verdana"/>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V-Procuring</w:t>
      </w:r>
      <w:r w:rsidR="0063379A" w:rsidRPr="00235A20">
        <w:rPr>
          <w:rFonts w:ascii="Verdana" w:hAnsi="Verdana"/>
          <w:color w:val="231F20"/>
        </w:rPr>
        <w:t xml:space="preserve"> </w:t>
      </w:r>
      <w:r w:rsidRPr="00235A20">
        <w:rPr>
          <w:rFonts w:ascii="Verdana" w:hAnsi="Verdana"/>
          <w:color w:val="231F20"/>
        </w:rPr>
        <w:t>Entity's</w:t>
      </w:r>
      <w:r w:rsidR="0063379A" w:rsidRPr="00235A20">
        <w:rPr>
          <w:rFonts w:ascii="Verdana" w:hAnsi="Verdana"/>
          <w:color w:val="231F20"/>
        </w:rPr>
        <w:t xml:space="preserve"> </w:t>
      </w:r>
      <w:r w:rsidRPr="00235A20">
        <w:rPr>
          <w:rFonts w:ascii="Verdana" w:hAnsi="Verdana"/>
          <w:color w:val="231F20"/>
        </w:rPr>
        <w:t>Requirements</w:t>
      </w:r>
    </w:p>
    <w:p w14:paraId="669CE813"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3: Contract</w:t>
      </w:r>
    </w:p>
    <w:p w14:paraId="669CE814" w14:textId="1A14338D"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General</w:t>
      </w:r>
      <w:r w:rsidR="0063379A" w:rsidRPr="00235A20">
        <w:rPr>
          <w:rFonts w:ascii="Verdana" w:hAnsi="Verdana"/>
          <w:color w:val="231F20"/>
        </w:rPr>
        <w:t xml:space="preserve"> </w:t>
      </w:r>
      <w:r w:rsidRPr="00235A20">
        <w:rPr>
          <w:rFonts w:ascii="Verdana" w:hAnsi="Verdana"/>
          <w:color w:val="231F20"/>
        </w:rPr>
        <w:t>Conditions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Contract</w:t>
      </w:r>
      <w:r w:rsidR="0028207B" w:rsidRPr="00235A20">
        <w:rPr>
          <w:rFonts w:ascii="Verdana" w:hAnsi="Verdana"/>
          <w:color w:val="231F20"/>
        </w:rPr>
        <w:t xml:space="preserve"> </w:t>
      </w:r>
      <w:r w:rsidRPr="00235A20">
        <w:rPr>
          <w:rFonts w:ascii="Verdana" w:hAnsi="Verdana"/>
          <w:color w:val="231F20"/>
        </w:rPr>
        <w:t>(GCC)</w:t>
      </w:r>
    </w:p>
    <w:p w14:paraId="669CE815" w14:textId="46815C7F"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Special</w:t>
      </w:r>
      <w:r w:rsidR="0063379A" w:rsidRPr="00235A20">
        <w:rPr>
          <w:rFonts w:ascii="Verdana" w:hAnsi="Verdana"/>
          <w:color w:val="231F20"/>
        </w:rPr>
        <w:t xml:space="preserve"> </w:t>
      </w:r>
      <w:r w:rsidRPr="00235A20">
        <w:rPr>
          <w:rFonts w:ascii="Verdana" w:hAnsi="Verdana"/>
          <w:color w:val="231F20"/>
        </w:rPr>
        <w:t>Conditions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Contract</w:t>
      </w:r>
      <w:r w:rsidR="0028207B" w:rsidRPr="00235A20">
        <w:rPr>
          <w:rFonts w:ascii="Verdana" w:hAnsi="Verdana"/>
          <w:color w:val="231F20"/>
        </w:rPr>
        <w:t xml:space="preserve"> </w:t>
      </w:r>
      <w:r w:rsidRPr="00235A20">
        <w:rPr>
          <w:rFonts w:ascii="Verdana" w:hAnsi="Verdana"/>
          <w:color w:val="231F20"/>
        </w:rPr>
        <w:t>(SCC)</w:t>
      </w:r>
    </w:p>
    <w:p w14:paraId="669CE816" w14:textId="29916032"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Contract</w:t>
      </w:r>
      <w:r w:rsidR="0063379A" w:rsidRPr="00235A20">
        <w:rPr>
          <w:rFonts w:ascii="Verdana" w:hAnsi="Verdana"/>
          <w:color w:val="231F20"/>
        </w:rPr>
        <w:t xml:space="preserve"> </w:t>
      </w:r>
      <w:r w:rsidRPr="00235A20">
        <w:rPr>
          <w:rFonts w:ascii="Verdana" w:hAnsi="Verdana"/>
          <w:color w:val="231F20"/>
        </w:rPr>
        <w:t>Forms</w:t>
      </w:r>
    </w:p>
    <w:p w14:paraId="669CE818" w14:textId="655825FB" w:rsidR="00C20A63" w:rsidRPr="00235A20"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235A20">
        <w:rPr>
          <w:rFonts w:ascii="Verdana" w:hAnsi="Verdana"/>
          <w:color w:val="231F20"/>
        </w:rPr>
        <w:t xml:space="preserve">The Invitation to </w:t>
      </w:r>
      <w:r w:rsidRPr="00235A20">
        <w:rPr>
          <w:rFonts w:ascii="Verdana" w:hAnsi="Verdana"/>
          <w:color w:val="231F20"/>
          <w:spacing w:val="-3"/>
        </w:rPr>
        <w:t xml:space="preserve">Tender </w:t>
      </w:r>
      <w:r w:rsidRPr="00235A20">
        <w:rPr>
          <w:rFonts w:ascii="Verdana" w:hAnsi="Verdana"/>
          <w:color w:val="231F20"/>
        </w:rPr>
        <w:t>(ITT) notice or the notice to pre-qualify Tenderers, as the case may be, issued by</w:t>
      </w:r>
      <w:r w:rsidR="0063379A" w:rsidRPr="00235A20">
        <w:rPr>
          <w:rFonts w:ascii="Verdana" w:hAnsi="Verdana"/>
          <w:color w:val="231F20"/>
        </w:rPr>
        <w:t xml:space="preserve">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not</w:t>
      </w:r>
      <w:r w:rsidR="0063379A" w:rsidRPr="00235A20">
        <w:rPr>
          <w:rFonts w:ascii="Verdana" w:hAnsi="Verdana"/>
          <w:color w:val="231F20"/>
        </w:rPr>
        <w:t xml:space="preserve"> </w:t>
      </w:r>
      <w:r w:rsidRPr="00235A20">
        <w:rPr>
          <w:rFonts w:ascii="Verdana" w:hAnsi="Verdana"/>
          <w:color w:val="231F20"/>
        </w:rPr>
        <w:t>part</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this</w:t>
      </w:r>
      <w:r w:rsidR="0063379A"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document.</w:t>
      </w:r>
    </w:p>
    <w:p w14:paraId="669CE819" w14:textId="605DA53D" w:rsidR="00C20A63" w:rsidRPr="00235A20"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235A20">
        <w:rPr>
          <w:rFonts w:ascii="Verdana" w:hAnsi="Verdana"/>
          <w:color w:val="231F20"/>
        </w:rPr>
        <w:t>Unless</w:t>
      </w:r>
      <w:r w:rsidR="0063379A" w:rsidRPr="00235A20">
        <w:rPr>
          <w:rFonts w:ascii="Verdana" w:hAnsi="Verdana"/>
          <w:color w:val="231F20"/>
        </w:rPr>
        <w:t xml:space="preserve"> </w:t>
      </w:r>
      <w:r w:rsidRPr="00235A20">
        <w:rPr>
          <w:rFonts w:ascii="Verdana" w:hAnsi="Verdana"/>
          <w:color w:val="231F20"/>
        </w:rPr>
        <w:t>obtained</w:t>
      </w:r>
      <w:r w:rsidR="0063379A" w:rsidRPr="00235A20">
        <w:rPr>
          <w:rFonts w:ascii="Verdana" w:hAnsi="Verdana"/>
          <w:color w:val="231F20"/>
        </w:rPr>
        <w:t xml:space="preserve"> </w:t>
      </w:r>
      <w:r w:rsidRPr="00235A20">
        <w:rPr>
          <w:rFonts w:ascii="Verdana" w:hAnsi="Verdana"/>
          <w:color w:val="231F20"/>
        </w:rPr>
        <w:t>directly</w:t>
      </w:r>
      <w:r w:rsidR="0063379A" w:rsidRPr="00235A20">
        <w:rPr>
          <w:rFonts w:ascii="Verdana" w:hAnsi="Verdana"/>
          <w:color w:val="231F20"/>
        </w:rPr>
        <w:t xml:space="preserve"> </w:t>
      </w:r>
      <w:r w:rsidRPr="00235A20">
        <w:rPr>
          <w:rFonts w:ascii="Verdana" w:hAnsi="Verdana"/>
          <w:color w:val="231F20"/>
        </w:rPr>
        <w:t>from</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spacing w:val="-3"/>
        </w:rPr>
        <w:t>Entity,</w:t>
      </w:r>
      <w:r w:rsidR="0063379A" w:rsidRPr="00235A20">
        <w:rPr>
          <w:rFonts w:ascii="Verdana" w:hAnsi="Verdana"/>
          <w:color w:val="231F20"/>
          <w:spacing w:val="-3"/>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not</w:t>
      </w:r>
      <w:r w:rsidR="0063379A" w:rsidRPr="00235A20">
        <w:rPr>
          <w:rFonts w:ascii="Verdana" w:hAnsi="Verdana"/>
          <w:color w:val="231F20"/>
        </w:rPr>
        <w:t xml:space="preserve"> </w:t>
      </w:r>
      <w:r w:rsidRPr="00235A20">
        <w:rPr>
          <w:rFonts w:ascii="Verdana" w:hAnsi="Verdana"/>
          <w:color w:val="231F20"/>
        </w:rPr>
        <w:t>responsible</w:t>
      </w:r>
      <w:r w:rsidR="0063379A" w:rsidRPr="00235A20">
        <w:rPr>
          <w:rFonts w:ascii="Verdana" w:hAnsi="Verdana"/>
          <w:color w:val="231F20"/>
        </w:rPr>
        <w:t xml:space="preserve"> </w:t>
      </w:r>
      <w:r w:rsidRPr="00235A20">
        <w:rPr>
          <w:rFonts w:ascii="Verdana" w:hAnsi="Verdana"/>
          <w:color w:val="231F20"/>
        </w:rPr>
        <w:t>for</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completeness of the document, responses to requests for clariﬁcation, the Minutes of the pre-Tender meeting (if any), or Addenda</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document</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accordance</w:t>
      </w:r>
      <w:r w:rsidR="0063379A" w:rsidRPr="00235A20">
        <w:rPr>
          <w:rFonts w:ascii="Verdana" w:hAnsi="Verdana"/>
          <w:color w:val="231F20"/>
        </w:rPr>
        <w:t xml:space="preserve"> </w:t>
      </w:r>
      <w:r w:rsidRPr="00235A20">
        <w:rPr>
          <w:rFonts w:ascii="Verdana" w:hAnsi="Verdana"/>
          <w:color w:val="231F20"/>
        </w:rPr>
        <w:t>with</w:t>
      </w:r>
      <w:r w:rsidR="0063379A"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00277726" w:rsidRPr="00235A20">
        <w:rPr>
          <w:rFonts w:ascii="Verdana" w:hAnsi="Verdana"/>
          <w:color w:val="231F20"/>
        </w:rPr>
        <w:t>10</w:t>
      </w:r>
      <w:r w:rsidRPr="00235A20">
        <w:rPr>
          <w:rFonts w:ascii="Verdana" w:hAnsi="Verdana"/>
          <w:color w:val="231F20"/>
        </w:rPr>
        <w:t>.</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case</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contradiction,</w:t>
      </w:r>
      <w:r w:rsidR="0063379A" w:rsidRPr="00235A20">
        <w:rPr>
          <w:rFonts w:ascii="Verdana" w:hAnsi="Verdana"/>
          <w:color w:val="231F20"/>
        </w:rPr>
        <w:t xml:space="preserve"> </w:t>
      </w:r>
      <w:r w:rsidRPr="00235A20">
        <w:rPr>
          <w:rFonts w:ascii="Verdana" w:hAnsi="Verdana"/>
          <w:color w:val="231F20"/>
        </w:rPr>
        <w:t>documents</w:t>
      </w:r>
      <w:r w:rsidR="0063379A" w:rsidRPr="00235A20">
        <w:rPr>
          <w:rFonts w:ascii="Verdana" w:hAnsi="Verdana"/>
          <w:color w:val="231F20"/>
        </w:rPr>
        <w:t xml:space="preserve"> </w:t>
      </w:r>
      <w:r w:rsidRPr="00235A20">
        <w:rPr>
          <w:rFonts w:ascii="Verdana" w:hAnsi="Verdana"/>
          <w:color w:val="231F20"/>
        </w:rPr>
        <w:t>obtained directly</w:t>
      </w:r>
      <w:r w:rsidR="0063379A" w:rsidRPr="00235A20">
        <w:rPr>
          <w:rFonts w:ascii="Verdana" w:hAnsi="Verdana"/>
          <w:color w:val="231F20"/>
        </w:rPr>
        <w:t xml:space="preserve"> </w:t>
      </w:r>
      <w:r w:rsidRPr="00235A20">
        <w:rPr>
          <w:rFonts w:ascii="Verdana" w:hAnsi="Verdana"/>
          <w:color w:val="231F20"/>
        </w:rPr>
        <w:t>from</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shall</w:t>
      </w:r>
      <w:r w:rsidR="0063379A" w:rsidRPr="00235A20">
        <w:rPr>
          <w:rFonts w:ascii="Verdana" w:hAnsi="Verdana"/>
          <w:color w:val="231F20"/>
        </w:rPr>
        <w:t xml:space="preserve"> </w:t>
      </w:r>
      <w:r w:rsidRPr="00235A20">
        <w:rPr>
          <w:rFonts w:ascii="Verdana" w:hAnsi="Verdana"/>
          <w:color w:val="231F20"/>
        </w:rPr>
        <w:t>prevail.</w:t>
      </w:r>
    </w:p>
    <w:p w14:paraId="669CE81A" w14:textId="6B4F899B" w:rsidR="00C20A63" w:rsidRPr="00235A20" w:rsidRDefault="00D102BE" w:rsidP="003E0BDA">
      <w:pPr>
        <w:pStyle w:val="ListParagraph"/>
        <w:numPr>
          <w:ilvl w:val="1"/>
          <w:numId w:val="91"/>
        </w:numPr>
        <w:tabs>
          <w:tab w:val="left" w:pos="1418"/>
        </w:tabs>
        <w:spacing w:before="242" w:line="230" w:lineRule="auto"/>
        <w:ind w:left="1418" w:right="849" w:hanging="567"/>
        <w:jc w:val="both"/>
        <w:rPr>
          <w:rFonts w:ascii="Verdana" w:hAnsi="Verdana"/>
        </w:rPr>
      </w:pPr>
      <w:r w:rsidRPr="00235A20">
        <w:rPr>
          <w:rFonts w:ascii="Verdana" w:hAnsi="Verdana"/>
          <w:color w:val="231F20"/>
        </w:rPr>
        <w:tab/>
      </w:r>
      <w:r w:rsidR="002D5618" w:rsidRPr="00235A20">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1" w:name="_Toc217415947"/>
      <w:r w:rsidRPr="00235A20">
        <w:rPr>
          <w:rFonts w:ascii="Verdana" w:hAnsi="Verdana"/>
          <w:color w:val="231F20"/>
          <w:sz w:val="22"/>
          <w:szCs w:val="22"/>
        </w:rPr>
        <w:t>Site</w:t>
      </w:r>
      <w:r w:rsidR="0063379A" w:rsidRPr="00235A20">
        <w:rPr>
          <w:rFonts w:ascii="Verdana" w:hAnsi="Verdana"/>
          <w:color w:val="231F20"/>
          <w:sz w:val="22"/>
          <w:szCs w:val="22"/>
        </w:rPr>
        <w:t xml:space="preserve"> </w:t>
      </w:r>
      <w:r w:rsidRPr="00235A20">
        <w:rPr>
          <w:rFonts w:ascii="Verdana" w:hAnsi="Verdana"/>
          <w:color w:val="231F20"/>
          <w:sz w:val="22"/>
          <w:szCs w:val="22"/>
        </w:rPr>
        <w:t>Visit</w:t>
      </w:r>
      <w:bookmarkEnd w:id="91"/>
    </w:p>
    <w:p w14:paraId="669CE81C" w14:textId="08699EBD" w:rsidR="00C20A63" w:rsidRPr="00235A20" w:rsidRDefault="002D5618" w:rsidP="003E0BDA">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spacing w:val="-3"/>
        </w:rPr>
        <w:t>Tenderer,</w:t>
      </w:r>
      <w:r w:rsidR="0063379A" w:rsidRPr="00235A20">
        <w:rPr>
          <w:rFonts w:ascii="Verdana" w:hAnsi="Verdana"/>
          <w:color w:val="231F20"/>
          <w:spacing w:val="-3"/>
        </w:rPr>
        <w:t xml:space="preserve"> </w:t>
      </w:r>
      <w:r w:rsidR="0063379A" w:rsidRPr="00235A20">
        <w:rPr>
          <w:rFonts w:ascii="Verdana" w:hAnsi="Verdana"/>
          <w:color w:val="231F20"/>
        </w:rPr>
        <w:t xml:space="preserve">at the </w:t>
      </w:r>
      <w:r w:rsidRPr="00235A20">
        <w:rPr>
          <w:rFonts w:ascii="Verdana" w:hAnsi="Verdana"/>
          <w:color w:val="231F20"/>
        </w:rPr>
        <w:t>Tenderer's</w:t>
      </w:r>
      <w:r w:rsidR="0063379A" w:rsidRPr="00235A20">
        <w:rPr>
          <w:rFonts w:ascii="Verdana" w:hAnsi="Verdana"/>
          <w:color w:val="231F20"/>
        </w:rPr>
        <w:t xml:space="preserve"> </w:t>
      </w:r>
      <w:r w:rsidRPr="00235A20">
        <w:rPr>
          <w:rFonts w:ascii="Verdana" w:hAnsi="Verdana"/>
          <w:color w:val="231F20"/>
        </w:rPr>
        <w:t>own</w:t>
      </w:r>
      <w:r w:rsidR="0063379A" w:rsidRPr="00235A20">
        <w:rPr>
          <w:rFonts w:ascii="Verdana" w:hAnsi="Verdana"/>
          <w:color w:val="231F20"/>
        </w:rPr>
        <w:t xml:space="preserve"> </w:t>
      </w:r>
      <w:r w:rsidRPr="00235A20">
        <w:rPr>
          <w:rFonts w:ascii="Verdana" w:hAnsi="Verdana"/>
          <w:color w:val="231F20"/>
        </w:rPr>
        <w:t>responsibility</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risk,</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encouraged</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visit</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examine</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inspect</w:t>
      </w:r>
      <w:r w:rsidR="0063379A" w:rsidRPr="00235A20">
        <w:rPr>
          <w:rFonts w:ascii="Verdana" w:hAnsi="Verdana"/>
          <w:color w:val="231F20"/>
        </w:rPr>
        <w:t xml:space="preserve"> </w:t>
      </w:r>
      <w:r w:rsidRPr="00235A20">
        <w:rPr>
          <w:rFonts w:ascii="Verdana" w:hAnsi="Verdana"/>
          <w:color w:val="231F20"/>
        </w:rPr>
        <w:t>the Site</w:t>
      </w:r>
      <w:r w:rsidR="00550081" w:rsidRPr="00235A20">
        <w:rPr>
          <w:rFonts w:ascii="Verdana" w:hAnsi="Verdana"/>
          <w:color w:val="231F20"/>
        </w:rPr>
        <w:t xml:space="preserve"> </w:t>
      </w:r>
      <w:r w:rsidRPr="00235A20">
        <w:rPr>
          <w:rFonts w:ascii="Verdana" w:hAnsi="Verdana"/>
          <w:color w:val="231F20"/>
        </w:rPr>
        <w:t>of</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Required</w:t>
      </w:r>
      <w:r w:rsidR="00550081" w:rsidRPr="00235A20">
        <w:rPr>
          <w:rFonts w:ascii="Verdana" w:hAnsi="Verdana"/>
          <w:color w:val="231F20"/>
        </w:rPr>
        <w:t xml:space="preserve"> </w:t>
      </w:r>
      <w:r w:rsidRPr="00235A20">
        <w:rPr>
          <w:rFonts w:ascii="Verdana" w:hAnsi="Verdana"/>
          <w:color w:val="231F20"/>
        </w:rPr>
        <w:t>Services</w:t>
      </w:r>
      <w:r w:rsidR="00550081" w:rsidRPr="00235A20">
        <w:rPr>
          <w:rFonts w:ascii="Verdana" w:hAnsi="Verdana"/>
          <w:color w:val="231F20"/>
        </w:rPr>
        <w:t xml:space="preserve"> </w:t>
      </w:r>
      <w:r w:rsidRPr="00235A20">
        <w:rPr>
          <w:rFonts w:ascii="Verdana" w:hAnsi="Verdana"/>
          <w:color w:val="231F20"/>
        </w:rPr>
        <w:t>and</w:t>
      </w:r>
      <w:r w:rsidR="00550081" w:rsidRPr="00235A20">
        <w:rPr>
          <w:rFonts w:ascii="Verdana" w:hAnsi="Verdana"/>
          <w:color w:val="231F20"/>
        </w:rPr>
        <w:t xml:space="preserve"> </w:t>
      </w:r>
      <w:r w:rsidRPr="00235A20">
        <w:rPr>
          <w:rFonts w:ascii="Verdana" w:hAnsi="Verdana"/>
          <w:color w:val="231F20"/>
        </w:rPr>
        <w:t>its</w:t>
      </w:r>
      <w:r w:rsidR="00EE1044" w:rsidRPr="00235A20">
        <w:rPr>
          <w:rFonts w:ascii="Verdana" w:hAnsi="Verdana"/>
          <w:color w:val="231F20"/>
        </w:rPr>
        <w:t xml:space="preserve"> </w:t>
      </w:r>
      <w:r w:rsidRPr="00235A20">
        <w:rPr>
          <w:rFonts w:ascii="Verdana" w:hAnsi="Verdana"/>
          <w:color w:val="231F20"/>
        </w:rPr>
        <w:t>surroundings</w:t>
      </w:r>
      <w:r w:rsidR="00EE1044" w:rsidRPr="00235A20">
        <w:rPr>
          <w:rFonts w:ascii="Verdana" w:hAnsi="Verdana"/>
          <w:color w:val="231F20"/>
        </w:rPr>
        <w:t xml:space="preserve"> </w:t>
      </w:r>
      <w:r w:rsidRPr="00235A20">
        <w:rPr>
          <w:rFonts w:ascii="Verdana" w:hAnsi="Verdana"/>
          <w:color w:val="231F20"/>
        </w:rPr>
        <w:t>and</w:t>
      </w:r>
      <w:r w:rsidR="00EE1044" w:rsidRPr="00235A20">
        <w:rPr>
          <w:rFonts w:ascii="Verdana" w:hAnsi="Verdana"/>
          <w:color w:val="231F20"/>
        </w:rPr>
        <w:t xml:space="preserve"> </w:t>
      </w:r>
      <w:r w:rsidRPr="00235A20">
        <w:rPr>
          <w:rFonts w:ascii="Verdana" w:hAnsi="Verdana"/>
          <w:color w:val="231F20"/>
        </w:rPr>
        <w:t>obtain</w:t>
      </w:r>
      <w:r w:rsidR="00EE1044" w:rsidRPr="00235A20">
        <w:rPr>
          <w:rFonts w:ascii="Verdana" w:hAnsi="Verdana"/>
          <w:color w:val="231F20"/>
        </w:rPr>
        <w:t xml:space="preserve"> </w:t>
      </w:r>
      <w:r w:rsidRPr="00235A20">
        <w:rPr>
          <w:rFonts w:ascii="Verdana" w:hAnsi="Verdana"/>
          <w:color w:val="231F20"/>
        </w:rPr>
        <w:t>all</w:t>
      </w:r>
      <w:r w:rsidR="00EE1044" w:rsidRPr="00235A20">
        <w:rPr>
          <w:rFonts w:ascii="Verdana" w:hAnsi="Verdana"/>
          <w:color w:val="231F20"/>
        </w:rPr>
        <w:t xml:space="preserve"> </w:t>
      </w:r>
      <w:r w:rsidRPr="00235A20">
        <w:rPr>
          <w:rFonts w:ascii="Verdana" w:hAnsi="Verdana"/>
          <w:color w:val="231F20"/>
        </w:rPr>
        <w:t>information</w:t>
      </w:r>
      <w:r w:rsidR="00EE1044" w:rsidRPr="00235A20">
        <w:rPr>
          <w:rFonts w:ascii="Verdana" w:hAnsi="Verdana"/>
          <w:color w:val="231F20"/>
        </w:rPr>
        <w:t xml:space="preserve"> </w:t>
      </w:r>
      <w:r w:rsidRPr="00235A20">
        <w:rPr>
          <w:rFonts w:ascii="Verdana" w:hAnsi="Verdana"/>
          <w:color w:val="231F20"/>
        </w:rPr>
        <w:t>that</w:t>
      </w:r>
      <w:r w:rsidR="00EE1044" w:rsidRPr="00235A20">
        <w:rPr>
          <w:rFonts w:ascii="Verdana" w:hAnsi="Verdana"/>
          <w:color w:val="231F20"/>
        </w:rPr>
        <w:t xml:space="preserve"> </w:t>
      </w:r>
      <w:r w:rsidRPr="00235A20">
        <w:rPr>
          <w:rFonts w:ascii="Verdana" w:hAnsi="Verdana"/>
          <w:color w:val="231F20"/>
        </w:rPr>
        <w:t>may</w:t>
      </w:r>
      <w:r w:rsidR="00EE1044" w:rsidRPr="00235A20">
        <w:rPr>
          <w:rFonts w:ascii="Verdana" w:hAnsi="Verdana"/>
          <w:color w:val="231F20"/>
        </w:rPr>
        <w:t xml:space="preserve"> </w:t>
      </w:r>
      <w:r w:rsidRPr="00235A20">
        <w:rPr>
          <w:rFonts w:ascii="Verdana" w:hAnsi="Verdana"/>
          <w:color w:val="231F20"/>
        </w:rPr>
        <w:t>be</w:t>
      </w:r>
      <w:r w:rsidR="00EE1044" w:rsidRPr="00235A20">
        <w:rPr>
          <w:rFonts w:ascii="Verdana" w:hAnsi="Verdana"/>
          <w:color w:val="231F20"/>
        </w:rPr>
        <w:t xml:space="preserve"> </w:t>
      </w:r>
      <w:r w:rsidRPr="00235A20">
        <w:rPr>
          <w:rFonts w:ascii="Verdana" w:hAnsi="Verdana"/>
          <w:color w:val="231F20"/>
        </w:rPr>
        <w:t>necessary</w:t>
      </w:r>
      <w:r w:rsidR="00EE1044" w:rsidRPr="00235A20">
        <w:rPr>
          <w:rFonts w:ascii="Verdana" w:hAnsi="Verdana"/>
          <w:color w:val="231F20"/>
        </w:rPr>
        <w:t xml:space="preserve"> </w:t>
      </w:r>
      <w:r w:rsidRPr="00235A20">
        <w:rPr>
          <w:rFonts w:ascii="Verdana" w:hAnsi="Verdana"/>
          <w:color w:val="231F20"/>
        </w:rPr>
        <w:t>for</w:t>
      </w:r>
      <w:r w:rsidR="00EE1044" w:rsidRPr="00235A20">
        <w:rPr>
          <w:rFonts w:ascii="Verdana" w:hAnsi="Verdana"/>
          <w:color w:val="231F20"/>
        </w:rPr>
        <w:t xml:space="preserve"> </w:t>
      </w:r>
      <w:r w:rsidRPr="00235A20">
        <w:rPr>
          <w:rFonts w:ascii="Verdana" w:hAnsi="Verdana"/>
          <w:color w:val="231F20"/>
        </w:rPr>
        <w:t>preparing the</w:t>
      </w:r>
      <w:r w:rsidR="00550081" w:rsidRPr="00235A20">
        <w:rPr>
          <w:rFonts w:ascii="Verdana" w:hAnsi="Verdana"/>
          <w:color w:val="231F20"/>
        </w:rPr>
        <w:t xml:space="preserve"> </w:t>
      </w:r>
      <w:r w:rsidRPr="00235A20">
        <w:rPr>
          <w:rFonts w:ascii="Verdana" w:hAnsi="Verdana"/>
          <w:color w:val="231F20"/>
          <w:spacing w:val="-3"/>
        </w:rPr>
        <w:t>Tender</w:t>
      </w:r>
      <w:r w:rsidR="00550081" w:rsidRPr="00235A20">
        <w:rPr>
          <w:rFonts w:ascii="Verdana" w:hAnsi="Verdana"/>
          <w:color w:val="231F20"/>
          <w:spacing w:val="-3"/>
        </w:rPr>
        <w:t xml:space="preserve"> </w:t>
      </w:r>
      <w:r w:rsidRPr="00235A20">
        <w:rPr>
          <w:rFonts w:ascii="Verdana" w:hAnsi="Verdana"/>
          <w:color w:val="231F20"/>
        </w:rPr>
        <w:t>and</w:t>
      </w:r>
      <w:r w:rsidR="00550081" w:rsidRPr="00235A20">
        <w:rPr>
          <w:rFonts w:ascii="Verdana" w:hAnsi="Verdana"/>
          <w:color w:val="231F20"/>
        </w:rPr>
        <w:t xml:space="preserve"> </w:t>
      </w:r>
      <w:r w:rsidRPr="00235A20">
        <w:rPr>
          <w:rFonts w:ascii="Verdana" w:hAnsi="Verdana"/>
          <w:color w:val="231F20"/>
        </w:rPr>
        <w:t>entering</w:t>
      </w:r>
      <w:r w:rsidR="00550081" w:rsidRPr="00235A20">
        <w:rPr>
          <w:rFonts w:ascii="Verdana" w:hAnsi="Verdana"/>
          <w:color w:val="231F20"/>
        </w:rPr>
        <w:t xml:space="preserve"> </w:t>
      </w:r>
      <w:r w:rsidRPr="00235A20">
        <w:rPr>
          <w:rFonts w:ascii="Verdana" w:hAnsi="Verdana"/>
          <w:color w:val="231F20"/>
        </w:rPr>
        <w:t>in</w:t>
      </w:r>
      <w:r w:rsidR="00550081" w:rsidRPr="00235A20">
        <w:rPr>
          <w:rFonts w:ascii="Verdana" w:hAnsi="Verdana"/>
          <w:color w:val="231F20"/>
        </w:rPr>
        <w:t xml:space="preserve"> </w:t>
      </w:r>
      <w:r w:rsidRPr="00235A20">
        <w:rPr>
          <w:rFonts w:ascii="Verdana" w:hAnsi="Verdana"/>
          <w:color w:val="231F20"/>
        </w:rPr>
        <w:t>to</w:t>
      </w:r>
      <w:r w:rsidR="00550081" w:rsidRPr="00235A20">
        <w:rPr>
          <w:rFonts w:ascii="Verdana" w:hAnsi="Verdana"/>
          <w:color w:val="231F20"/>
        </w:rPr>
        <w:t xml:space="preserve"> </w:t>
      </w:r>
      <w:r w:rsidRPr="00235A20">
        <w:rPr>
          <w:rFonts w:ascii="Verdana" w:hAnsi="Verdana"/>
          <w:color w:val="231F20"/>
        </w:rPr>
        <w:t>a</w:t>
      </w:r>
      <w:r w:rsidR="00550081" w:rsidRPr="00235A20">
        <w:rPr>
          <w:rFonts w:ascii="Verdana" w:hAnsi="Verdana"/>
          <w:color w:val="231F20"/>
        </w:rPr>
        <w:t xml:space="preserve"> </w:t>
      </w:r>
      <w:r w:rsidRPr="00235A20">
        <w:rPr>
          <w:rFonts w:ascii="Verdana" w:hAnsi="Verdana"/>
          <w:color w:val="231F20"/>
        </w:rPr>
        <w:t>contract</w:t>
      </w:r>
      <w:r w:rsidR="00550081" w:rsidRPr="00235A20">
        <w:rPr>
          <w:rFonts w:ascii="Verdana" w:hAnsi="Verdana"/>
          <w:color w:val="231F20"/>
        </w:rPr>
        <w:t xml:space="preserve"> </w:t>
      </w:r>
      <w:r w:rsidRPr="00235A20">
        <w:rPr>
          <w:rFonts w:ascii="Verdana" w:hAnsi="Verdana"/>
          <w:color w:val="231F20"/>
        </w:rPr>
        <w:t>for</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Services.</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costs</w:t>
      </w:r>
      <w:r w:rsidR="00550081" w:rsidRPr="00235A20">
        <w:rPr>
          <w:rFonts w:ascii="Verdana" w:hAnsi="Verdana"/>
          <w:color w:val="231F20"/>
        </w:rPr>
        <w:t xml:space="preserve"> </w:t>
      </w:r>
      <w:r w:rsidRPr="00235A20">
        <w:rPr>
          <w:rFonts w:ascii="Verdana" w:hAnsi="Verdana"/>
          <w:color w:val="231F20"/>
        </w:rPr>
        <w:t>of</w:t>
      </w:r>
      <w:r w:rsidR="00550081" w:rsidRPr="00235A20">
        <w:rPr>
          <w:rFonts w:ascii="Verdana" w:hAnsi="Verdana"/>
          <w:color w:val="231F20"/>
        </w:rPr>
        <w:t xml:space="preserve"> </w:t>
      </w:r>
      <w:r w:rsidRPr="00235A20">
        <w:rPr>
          <w:rFonts w:ascii="Verdana" w:hAnsi="Verdana"/>
          <w:color w:val="231F20"/>
        </w:rPr>
        <w:t>visiting</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Site</w:t>
      </w:r>
      <w:r w:rsidR="00550081" w:rsidRPr="00235A20">
        <w:rPr>
          <w:rFonts w:ascii="Verdana" w:hAnsi="Verdana"/>
          <w:color w:val="231F20"/>
        </w:rPr>
        <w:t xml:space="preserve"> </w:t>
      </w:r>
      <w:r w:rsidRPr="00235A20">
        <w:rPr>
          <w:rFonts w:ascii="Verdana" w:hAnsi="Verdana"/>
          <w:color w:val="231F20"/>
        </w:rPr>
        <w:t>shall</w:t>
      </w:r>
      <w:r w:rsidR="00550081" w:rsidRPr="00235A20">
        <w:rPr>
          <w:rFonts w:ascii="Verdana" w:hAnsi="Verdana"/>
          <w:color w:val="231F20"/>
        </w:rPr>
        <w:t xml:space="preserve"> </w:t>
      </w:r>
      <w:r w:rsidRPr="00235A20">
        <w:rPr>
          <w:rFonts w:ascii="Verdana" w:hAnsi="Verdana"/>
          <w:color w:val="231F20"/>
        </w:rPr>
        <w:t>beat</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Tenderer's own</w:t>
      </w:r>
      <w:r w:rsidR="0063379A" w:rsidRPr="00235A20">
        <w:rPr>
          <w:rFonts w:ascii="Verdana" w:hAnsi="Verdana"/>
          <w:color w:val="231F20"/>
        </w:rPr>
        <w:t xml:space="preserve"> </w:t>
      </w:r>
      <w:r w:rsidRPr="00235A20">
        <w:rPr>
          <w:rFonts w:ascii="Verdana" w:hAnsi="Verdana"/>
          <w:color w:val="231F20"/>
        </w:rPr>
        <w:t>expense.</w:t>
      </w:r>
    </w:p>
    <w:p w14:paraId="669CE81D" w14:textId="7FB5C2D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2" w:name="_Toc217415948"/>
      <w:r w:rsidRPr="00235A20">
        <w:rPr>
          <w:rFonts w:ascii="Verdana" w:hAnsi="Verdana"/>
          <w:color w:val="231F20"/>
          <w:spacing w:val="-3"/>
          <w:sz w:val="22"/>
          <w:szCs w:val="22"/>
        </w:rPr>
        <w:lastRenderedPageBreak/>
        <w:t>Pre-</w:t>
      </w:r>
      <w:r w:rsidRPr="00235A20">
        <w:rPr>
          <w:rFonts w:ascii="Verdana" w:hAnsi="Verdana"/>
          <w:color w:val="231F20"/>
          <w:sz w:val="22"/>
          <w:szCs w:val="22"/>
        </w:rPr>
        <w:t>Tender</w:t>
      </w:r>
      <w:r w:rsidR="0063379A" w:rsidRPr="00235A20">
        <w:rPr>
          <w:rFonts w:ascii="Verdana" w:hAnsi="Verdana"/>
          <w:color w:val="231F20"/>
          <w:spacing w:val="-3"/>
          <w:sz w:val="22"/>
          <w:szCs w:val="22"/>
        </w:rPr>
        <w:t xml:space="preserve"> </w:t>
      </w:r>
      <w:r w:rsidRPr="00235A20">
        <w:rPr>
          <w:rFonts w:ascii="Verdana" w:hAnsi="Verdana"/>
          <w:color w:val="231F20"/>
          <w:sz w:val="22"/>
          <w:szCs w:val="22"/>
        </w:rPr>
        <w:t>Meeting</w:t>
      </w:r>
      <w:bookmarkEnd w:id="92"/>
    </w:p>
    <w:p w14:paraId="669CE81E" w14:textId="0251C23B"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 xml:space="preserve">The Procuring Entity shall specify in the </w:t>
      </w:r>
      <w:r w:rsidRPr="00235A20">
        <w:rPr>
          <w:rFonts w:ascii="Verdana" w:hAnsi="Verdana"/>
          <w:b/>
          <w:color w:val="231F20"/>
        </w:rPr>
        <w:t xml:space="preserve">TDS </w:t>
      </w:r>
      <w:r w:rsidRPr="00235A20">
        <w:rPr>
          <w:rFonts w:ascii="Verdana" w:hAnsi="Verdana"/>
          <w:color w:val="231F20"/>
        </w:rPr>
        <w:t>if a pre-tender conference will be held, when and where. The Procuring</w:t>
      </w:r>
      <w:r w:rsidR="002F49FA" w:rsidRPr="00235A20">
        <w:rPr>
          <w:rFonts w:ascii="Verdana" w:hAnsi="Verdana"/>
          <w:color w:val="231F20"/>
        </w:rPr>
        <w:t xml:space="preserve"> </w:t>
      </w:r>
      <w:r w:rsidRPr="00235A20">
        <w:rPr>
          <w:rFonts w:ascii="Verdana" w:hAnsi="Verdana"/>
          <w:color w:val="231F20"/>
        </w:rPr>
        <w:t>Entity</w:t>
      </w:r>
      <w:r w:rsidR="002F49FA" w:rsidRPr="00235A20">
        <w:rPr>
          <w:rFonts w:ascii="Verdana" w:hAnsi="Verdana"/>
          <w:color w:val="231F20"/>
        </w:rPr>
        <w:t xml:space="preserve"> </w:t>
      </w:r>
      <w:r w:rsidRPr="00235A20">
        <w:rPr>
          <w:rFonts w:ascii="Verdana" w:hAnsi="Verdana"/>
          <w:color w:val="231F20"/>
        </w:rPr>
        <w:t>shall</w:t>
      </w:r>
      <w:r w:rsidR="002F49FA" w:rsidRPr="00235A20">
        <w:rPr>
          <w:rFonts w:ascii="Verdana" w:hAnsi="Verdana"/>
          <w:color w:val="231F20"/>
        </w:rPr>
        <w:t xml:space="preserve"> </w:t>
      </w:r>
      <w:r w:rsidRPr="00235A20">
        <w:rPr>
          <w:rFonts w:ascii="Verdana" w:hAnsi="Verdana"/>
          <w:color w:val="231F20"/>
        </w:rPr>
        <w:t>also</w:t>
      </w:r>
      <w:r w:rsidR="002F49FA" w:rsidRPr="00235A20">
        <w:rPr>
          <w:rFonts w:ascii="Verdana" w:hAnsi="Verdana"/>
          <w:color w:val="231F20"/>
        </w:rPr>
        <w:t xml:space="preserve"> </w:t>
      </w:r>
      <w:r w:rsidRPr="00235A20">
        <w:rPr>
          <w:rFonts w:ascii="Verdana" w:hAnsi="Verdana"/>
          <w:color w:val="231F20"/>
        </w:rPr>
        <w:t>specify</w:t>
      </w:r>
      <w:r w:rsidR="002F49FA" w:rsidRPr="00235A20">
        <w:rPr>
          <w:rFonts w:ascii="Verdana" w:hAnsi="Verdana"/>
          <w:color w:val="231F20"/>
        </w:rPr>
        <w:t xml:space="preserve"> </w:t>
      </w:r>
      <w:r w:rsidRPr="00235A20">
        <w:rPr>
          <w:rFonts w:ascii="Verdana" w:hAnsi="Verdana"/>
          <w:color w:val="231F20"/>
        </w:rPr>
        <w:t>in</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b/>
          <w:color w:val="231F20"/>
        </w:rPr>
        <w:t>TDS</w:t>
      </w:r>
      <w:r w:rsidR="002F49FA" w:rsidRPr="00235A20">
        <w:rPr>
          <w:rFonts w:ascii="Verdana" w:hAnsi="Verdana"/>
          <w:b/>
          <w:color w:val="231F20"/>
        </w:rPr>
        <w:t xml:space="preserve"> </w:t>
      </w:r>
      <w:r w:rsidRPr="00235A20">
        <w:rPr>
          <w:rFonts w:ascii="Verdana" w:hAnsi="Verdana"/>
          <w:color w:val="231F20"/>
        </w:rPr>
        <w:t>if</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pre-arranged</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site</w:t>
      </w:r>
      <w:r w:rsidR="002F49FA" w:rsidRPr="00235A20">
        <w:rPr>
          <w:rFonts w:ascii="Verdana" w:hAnsi="Verdana"/>
          <w:color w:val="231F20"/>
        </w:rPr>
        <w:t xml:space="preserve"> </w:t>
      </w:r>
      <w:r w:rsidRPr="00235A20">
        <w:rPr>
          <w:rFonts w:ascii="Verdana" w:hAnsi="Verdana"/>
          <w:color w:val="231F20"/>
        </w:rPr>
        <w:t>visit</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held</w:t>
      </w:r>
      <w:r w:rsidR="002F49FA" w:rsidRPr="00235A20">
        <w:rPr>
          <w:rFonts w:ascii="Verdana" w:hAnsi="Verdana"/>
          <w:color w:val="231F20"/>
        </w:rPr>
        <w:t xml:space="preserve"> </w:t>
      </w:r>
      <w:r w:rsidRPr="00235A20">
        <w:rPr>
          <w:rFonts w:ascii="Verdana" w:hAnsi="Verdana"/>
          <w:color w:val="231F20"/>
        </w:rPr>
        <w:t>and</w:t>
      </w:r>
      <w:r w:rsidR="002F49FA" w:rsidRPr="00235A20">
        <w:rPr>
          <w:rFonts w:ascii="Verdana" w:hAnsi="Verdana"/>
          <w:color w:val="231F20"/>
        </w:rPr>
        <w:t xml:space="preserve"> </w:t>
      </w:r>
      <w:r w:rsidRPr="00235A20">
        <w:rPr>
          <w:rFonts w:ascii="Verdana" w:hAnsi="Verdana"/>
          <w:color w:val="231F20"/>
        </w:rPr>
        <w:t>when.</w:t>
      </w:r>
      <w:r w:rsidR="002F49FA" w:rsidRPr="00235A20">
        <w:rPr>
          <w:rFonts w:ascii="Verdana" w:hAnsi="Verdana"/>
          <w:color w:val="231F20"/>
        </w:rPr>
        <w:t xml:space="preserve"> </w:t>
      </w:r>
      <w:r w:rsidRPr="00235A20">
        <w:rPr>
          <w:rFonts w:ascii="Verdana" w:hAnsi="Verdana"/>
          <w:color w:val="231F20"/>
        </w:rPr>
        <w:t>The Tenderer's</w:t>
      </w:r>
      <w:r w:rsidR="002F49FA" w:rsidRPr="00235A20">
        <w:rPr>
          <w:rFonts w:ascii="Verdana" w:hAnsi="Verdana"/>
          <w:color w:val="231F20"/>
        </w:rPr>
        <w:t xml:space="preserve"> </w:t>
      </w:r>
      <w:r w:rsidRPr="00235A20">
        <w:rPr>
          <w:rFonts w:ascii="Verdana" w:hAnsi="Verdana"/>
          <w:color w:val="231F20"/>
        </w:rPr>
        <w:t>designated</w:t>
      </w:r>
      <w:r w:rsidR="002F49FA" w:rsidRPr="00235A20">
        <w:rPr>
          <w:rFonts w:ascii="Verdana" w:hAnsi="Verdana"/>
          <w:color w:val="231F20"/>
        </w:rPr>
        <w:t xml:space="preserve"> </w:t>
      </w:r>
      <w:r w:rsidRPr="00235A20">
        <w:rPr>
          <w:rFonts w:ascii="Verdana" w:hAnsi="Verdana"/>
          <w:color w:val="231F20"/>
        </w:rPr>
        <w:t>representative</w:t>
      </w:r>
      <w:r w:rsidR="002F49FA" w:rsidRPr="00235A20">
        <w:rPr>
          <w:rFonts w:ascii="Verdana" w:hAnsi="Verdana"/>
          <w:color w:val="231F20"/>
        </w:rPr>
        <w:t xml:space="preserve"> </w:t>
      </w:r>
      <w:r w:rsidRPr="00235A20">
        <w:rPr>
          <w:rFonts w:ascii="Verdana" w:hAnsi="Verdana"/>
          <w:color w:val="231F20"/>
        </w:rPr>
        <w:t>is</w:t>
      </w:r>
      <w:r w:rsidR="002F49FA" w:rsidRPr="00235A20">
        <w:rPr>
          <w:rFonts w:ascii="Verdana" w:hAnsi="Verdana"/>
          <w:color w:val="231F20"/>
        </w:rPr>
        <w:t xml:space="preserve"> </w:t>
      </w:r>
      <w:r w:rsidRPr="00235A20">
        <w:rPr>
          <w:rFonts w:ascii="Verdana" w:hAnsi="Verdana"/>
          <w:color w:val="231F20"/>
        </w:rPr>
        <w:t>invited</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attend</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pre-arranged</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visit</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site</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works. The</w:t>
      </w:r>
      <w:r w:rsidR="002F49FA" w:rsidRPr="00235A20">
        <w:rPr>
          <w:rFonts w:ascii="Verdana" w:hAnsi="Verdana"/>
          <w:color w:val="231F20"/>
        </w:rPr>
        <w:t xml:space="preserve"> </w:t>
      </w:r>
      <w:r w:rsidRPr="00235A20">
        <w:rPr>
          <w:rFonts w:ascii="Verdana" w:hAnsi="Verdana"/>
          <w:color w:val="231F20"/>
        </w:rPr>
        <w:t>purpose</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clarify</w:t>
      </w:r>
      <w:r w:rsidR="002F49FA" w:rsidRPr="00235A20">
        <w:rPr>
          <w:rFonts w:ascii="Verdana" w:hAnsi="Verdana"/>
          <w:color w:val="231F20"/>
        </w:rPr>
        <w:t xml:space="preserve"> </w:t>
      </w:r>
      <w:r w:rsidRPr="00235A20">
        <w:rPr>
          <w:rFonts w:ascii="Verdana" w:hAnsi="Verdana"/>
          <w:color w:val="231F20"/>
        </w:rPr>
        <w:t>issues</w:t>
      </w:r>
      <w:r w:rsidR="002F49FA" w:rsidRPr="00235A20">
        <w:rPr>
          <w:rFonts w:ascii="Verdana" w:hAnsi="Verdana"/>
          <w:color w:val="231F20"/>
        </w:rPr>
        <w:t xml:space="preserve"> </w:t>
      </w:r>
      <w:r w:rsidRPr="00235A20">
        <w:rPr>
          <w:rFonts w:ascii="Verdana" w:hAnsi="Verdana"/>
          <w:color w:val="231F20"/>
        </w:rPr>
        <w:t>and</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answer</w:t>
      </w:r>
      <w:r w:rsidR="002F49FA" w:rsidRPr="00235A20">
        <w:rPr>
          <w:rFonts w:ascii="Verdana" w:hAnsi="Verdana"/>
          <w:color w:val="231F20"/>
        </w:rPr>
        <w:t xml:space="preserve"> </w:t>
      </w:r>
      <w:r w:rsidRPr="00235A20">
        <w:rPr>
          <w:rFonts w:ascii="Verdana" w:hAnsi="Verdana"/>
          <w:color w:val="231F20"/>
        </w:rPr>
        <w:t>questions</w:t>
      </w:r>
      <w:r w:rsidR="002F49FA" w:rsidRPr="00235A20">
        <w:rPr>
          <w:rFonts w:ascii="Verdana" w:hAnsi="Verdana"/>
          <w:color w:val="231F20"/>
        </w:rPr>
        <w:t xml:space="preserve"> </w:t>
      </w:r>
      <w:r w:rsidRPr="00235A20">
        <w:rPr>
          <w:rFonts w:ascii="Verdana" w:hAnsi="Verdana"/>
          <w:color w:val="231F20"/>
        </w:rPr>
        <w:t>on</w:t>
      </w:r>
      <w:r w:rsidR="002F49FA" w:rsidRPr="00235A20">
        <w:rPr>
          <w:rFonts w:ascii="Verdana" w:hAnsi="Verdana"/>
          <w:color w:val="231F20"/>
        </w:rPr>
        <w:t xml:space="preserve"> </w:t>
      </w:r>
      <w:r w:rsidRPr="00235A20">
        <w:rPr>
          <w:rFonts w:ascii="Verdana" w:hAnsi="Verdana"/>
          <w:color w:val="231F20"/>
        </w:rPr>
        <w:t>any</w:t>
      </w:r>
      <w:r w:rsidR="002F49FA" w:rsidRPr="00235A20">
        <w:rPr>
          <w:rFonts w:ascii="Verdana" w:hAnsi="Verdana"/>
          <w:color w:val="231F20"/>
        </w:rPr>
        <w:t xml:space="preserve"> </w:t>
      </w:r>
      <w:r w:rsidRPr="00235A20">
        <w:rPr>
          <w:rFonts w:ascii="Verdana" w:hAnsi="Verdana"/>
          <w:color w:val="231F20"/>
        </w:rPr>
        <w:t>matter</w:t>
      </w:r>
      <w:r w:rsidR="002F49FA" w:rsidRPr="00235A20">
        <w:rPr>
          <w:rFonts w:ascii="Verdana" w:hAnsi="Verdana"/>
          <w:color w:val="231F20"/>
        </w:rPr>
        <w:t xml:space="preserve"> </w:t>
      </w:r>
      <w:r w:rsidRPr="00235A20">
        <w:rPr>
          <w:rFonts w:ascii="Verdana" w:hAnsi="Verdana"/>
          <w:color w:val="231F20"/>
        </w:rPr>
        <w:t>that</w:t>
      </w:r>
      <w:r w:rsidR="002F49FA" w:rsidRPr="00235A20">
        <w:rPr>
          <w:rFonts w:ascii="Verdana" w:hAnsi="Verdana"/>
          <w:color w:val="231F20"/>
        </w:rPr>
        <w:t xml:space="preserve"> </w:t>
      </w:r>
      <w:r w:rsidRPr="00235A20">
        <w:rPr>
          <w:rFonts w:ascii="Verdana" w:hAnsi="Verdana"/>
          <w:color w:val="231F20"/>
        </w:rPr>
        <w:t>may</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raised</w:t>
      </w:r>
      <w:r w:rsidR="002F49FA" w:rsidRPr="00235A20">
        <w:rPr>
          <w:rFonts w:ascii="Verdana" w:hAnsi="Verdana"/>
          <w:color w:val="231F20"/>
        </w:rPr>
        <w:t xml:space="preserve"> </w:t>
      </w:r>
      <w:r w:rsidRPr="00235A20">
        <w:rPr>
          <w:rFonts w:ascii="Verdana" w:hAnsi="Verdana"/>
          <w:color w:val="231F20"/>
        </w:rPr>
        <w:t>at that</w:t>
      </w:r>
      <w:r w:rsidR="0063379A" w:rsidRPr="00235A20">
        <w:rPr>
          <w:rFonts w:ascii="Verdana" w:hAnsi="Verdana"/>
          <w:color w:val="231F20"/>
        </w:rPr>
        <w:t xml:space="preserve"> </w:t>
      </w:r>
      <w:r w:rsidRPr="00235A20">
        <w:rPr>
          <w:rFonts w:ascii="Verdana" w:hAnsi="Verdana"/>
          <w:color w:val="231F20"/>
        </w:rPr>
        <w:t>stage.</w:t>
      </w:r>
    </w:p>
    <w:p w14:paraId="669CE81F" w14:textId="191F8E06"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The Tenderer is requested to submit any questions in writing, to reach the Procuring Entity not later than the period</w:t>
      </w:r>
      <w:r w:rsidR="0063379A" w:rsidRPr="00235A20">
        <w:rPr>
          <w:rFonts w:ascii="Verdana" w:hAnsi="Verdana"/>
          <w:color w:val="231F20"/>
        </w:rPr>
        <w:t xml:space="preserve"> </w:t>
      </w:r>
      <w:r w:rsidRPr="00235A20">
        <w:rPr>
          <w:rFonts w:ascii="Verdana" w:hAnsi="Verdana"/>
          <w:color w:val="231F20"/>
        </w:rPr>
        <w:t>speciﬁed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b/>
          <w:color w:val="231F20"/>
        </w:rPr>
        <w:t>TDS</w:t>
      </w:r>
      <w:r w:rsidR="0063379A" w:rsidRPr="00235A20">
        <w:rPr>
          <w:rFonts w:ascii="Verdana" w:hAnsi="Verdana"/>
          <w:b/>
          <w:color w:val="231F20"/>
        </w:rPr>
        <w:t xml:space="preserve"> </w:t>
      </w:r>
      <w:r w:rsidRPr="00235A20">
        <w:rPr>
          <w:rFonts w:ascii="Verdana" w:hAnsi="Verdana"/>
          <w:color w:val="231F20"/>
        </w:rPr>
        <w:t>before</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meeting.</w:t>
      </w:r>
    </w:p>
    <w:p w14:paraId="669CE820" w14:textId="6F284A9D"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Minutes</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pre-Tender</w:t>
      </w:r>
      <w:r w:rsidR="0018084B" w:rsidRPr="00235A20">
        <w:rPr>
          <w:rFonts w:ascii="Verdana" w:hAnsi="Verdana"/>
          <w:color w:val="231F20"/>
        </w:rPr>
        <w:t xml:space="preserve"> </w:t>
      </w:r>
      <w:r w:rsidRPr="00235A20">
        <w:rPr>
          <w:rFonts w:ascii="Verdana" w:hAnsi="Verdana"/>
          <w:color w:val="231F20"/>
        </w:rPr>
        <w:t>meeting</w:t>
      </w:r>
      <w:r w:rsidR="0018084B" w:rsidRPr="00235A20">
        <w:rPr>
          <w:rFonts w:ascii="Verdana" w:hAnsi="Verdana"/>
          <w:color w:val="231F20"/>
        </w:rPr>
        <w:t xml:space="preserve"> </w:t>
      </w:r>
      <w:r w:rsidRPr="00235A20">
        <w:rPr>
          <w:rFonts w:ascii="Verdana" w:hAnsi="Verdana"/>
          <w:color w:val="231F20"/>
        </w:rPr>
        <w:t>and</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pre-arranged</w:t>
      </w:r>
      <w:r w:rsidR="0018084B" w:rsidRPr="00235A20">
        <w:rPr>
          <w:rFonts w:ascii="Verdana" w:hAnsi="Verdana"/>
          <w:color w:val="231F20"/>
        </w:rPr>
        <w:t xml:space="preserve"> </w:t>
      </w:r>
      <w:r w:rsidRPr="00235A20">
        <w:rPr>
          <w:rFonts w:ascii="Verdana" w:hAnsi="Verdana"/>
          <w:color w:val="231F20"/>
        </w:rPr>
        <w:t>pre</w:t>
      </w:r>
      <w:r w:rsidR="0018084B" w:rsidRPr="00235A20">
        <w:rPr>
          <w:rFonts w:ascii="Verdana" w:hAnsi="Verdana"/>
          <w:color w:val="231F20"/>
        </w:rPr>
        <w:t xml:space="preserve"> </w:t>
      </w:r>
      <w:r w:rsidRPr="00235A20">
        <w:rPr>
          <w:rFonts w:ascii="Verdana" w:hAnsi="Verdana"/>
          <w:color w:val="231F20"/>
        </w:rPr>
        <w:t>tender</w:t>
      </w:r>
      <w:r w:rsidR="0018084B" w:rsidRPr="00235A20">
        <w:rPr>
          <w:rFonts w:ascii="Verdana" w:hAnsi="Verdana"/>
          <w:color w:val="231F20"/>
        </w:rPr>
        <w:t xml:space="preserve"> </w:t>
      </w:r>
      <w:r w:rsidRPr="00235A20">
        <w:rPr>
          <w:rFonts w:ascii="Verdana" w:hAnsi="Verdana"/>
          <w:color w:val="231F20"/>
        </w:rPr>
        <w:t>visit</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site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service,</w:t>
      </w:r>
      <w:r w:rsidR="0018084B" w:rsidRPr="00235A20">
        <w:rPr>
          <w:rFonts w:ascii="Verdana" w:hAnsi="Verdana"/>
          <w:color w:val="231F20"/>
        </w:rPr>
        <w:t xml:space="preserve"> </w:t>
      </w:r>
      <w:r w:rsidRPr="00235A20">
        <w:rPr>
          <w:rFonts w:ascii="Verdana" w:hAnsi="Verdana"/>
          <w:color w:val="231F20"/>
        </w:rPr>
        <w:t>if</w:t>
      </w:r>
      <w:r w:rsidR="0018084B" w:rsidRPr="00235A20">
        <w:rPr>
          <w:rFonts w:ascii="Verdana" w:hAnsi="Verdana"/>
          <w:color w:val="231F20"/>
        </w:rPr>
        <w:t xml:space="preserve"> </w:t>
      </w:r>
      <w:r w:rsidRPr="00235A20">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235A20">
        <w:rPr>
          <w:rFonts w:ascii="Verdana" w:hAnsi="Verdana"/>
          <w:color w:val="231F20"/>
          <w:spacing w:val="-3"/>
        </w:rPr>
        <w:t xml:space="preserve">Tender </w:t>
      </w:r>
      <w:r w:rsidRPr="00235A20">
        <w:rPr>
          <w:rFonts w:ascii="Verdana" w:hAnsi="Verdana"/>
          <w:color w:val="231F20"/>
        </w:rPr>
        <w:t>Documents</w:t>
      </w:r>
      <w:r w:rsidR="0018084B" w:rsidRPr="00235A20">
        <w:rPr>
          <w:rFonts w:ascii="Verdana" w:hAnsi="Verdana"/>
          <w:color w:val="231F20"/>
        </w:rPr>
        <w:t xml:space="preserve"> </w:t>
      </w:r>
      <w:r w:rsidRPr="00235A20">
        <w:rPr>
          <w:rFonts w:ascii="Verdana" w:hAnsi="Verdana"/>
          <w:color w:val="231F20"/>
        </w:rPr>
        <w:t>in</w:t>
      </w:r>
      <w:r w:rsidR="0018084B" w:rsidRPr="00235A20">
        <w:rPr>
          <w:rFonts w:ascii="Verdana" w:hAnsi="Verdana"/>
          <w:color w:val="231F20"/>
        </w:rPr>
        <w:t xml:space="preserve"> </w:t>
      </w:r>
      <w:r w:rsidRPr="00235A20">
        <w:rPr>
          <w:rFonts w:ascii="Verdana" w:hAnsi="Verdana"/>
          <w:color w:val="231F20"/>
        </w:rPr>
        <w:t>accordance</w:t>
      </w:r>
      <w:r w:rsidR="0018084B" w:rsidRPr="00235A20">
        <w:rPr>
          <w:rFonts w:ascii="Verdana" w:hAnsi="Verdana"/>
          <w:color w:val="231F20"/>
        </w:rPr>
        <w:t xml:space="preserve"> </w:t>
      </w:r>
      <w:r w:rsidRPr="00235A20">
        <w:rPr>
          <w:rFonts w:ascii="Verdana" w:hAnsi="Verdana"/>
          <w:color w:val="231F20"/>
        </w:rPr>
        <w:t>with</w:t>
      </w:r>
      <w:r w:rsidR="0018084B" w:rsidRPr="00235A20">
        <w:rPr>
          <w:rFonts w:ascii="Verdana" w:hAnsi="Verdana"/>
          <w:color w:val="231F20"/>
        </w:rPr>
        <w:t xml:space="preserve"> </w:t>
      </w:r>
      <w:r w:rsidRPr="00235A20">
        <w:rPr>
          <w:rFonts w:ascii="Verdana" w:hAnsi="Verdana"/>
          <w:color w:val="231F20"/>
        </w:rPr>
        <w:t>ITT6.3.</w:t>
      </w:r>
      <w:r w:rsidR="0018084B" w:rsidRPr="00235A20">
        <w:rPr>
          <w:rFonts w:ascii="Verdana" w:hAnsi="Verdana"/>
          <w:color w:val="231F20"/>
        </w:rPr>
        <w:t xml:space="preserve"> </w:t>
      </w:r>
      <w:r w:rsidRPr="00235A20">
        <w:rPr>
          <w:rFonts w:ascii="Verdana" w:hAnsi="Verdana"/>
          <w:color w:val="231F20"/>
        </w:rPr>
        <w:t>Minutes</w:t>
      </w:r>
      <w:r w:rsidR="0018084B" w:rsidRPr="00235A20">
        <w:rPr>
          <w:rFonts w:ascii="Verdana" w:hAnsi="Verdana"/>
          <w:color w:val="231F20"/>
        </w:rPr>
        <w:t xml:space="preserve"> </w:t>
      </w:r>
      <w:r w:rsidRPr="00235A20">
        <w:rPr>
          <w:rFonts w:ascii="Verdana" w:hAnsi="Verdana"/>
          <w:color w:val="231F20"/>
        </w:rPr>
        <w:t>shall</w:t>
      </w:r>
      <w:r w:rsidR="0018084B" w:rsidRPr="00235A20">
        <w:rPr>
          <w:rFonts w:ascii="Verdana" w:hAnsi="Verdana"/>
          <w:color w:val="231F20"/>
        </w:rPr>
        <w:t xml:space="preserve"> </w:t>
      </w:r>
      <w:r w:rsidRPr="00235A20">
        <w:rPr>
          <w:rFonts w:ascii="Verdana" w:hAnsi="Verdana"/>
          <w:color w:val="231F20"/>
        </w:rPr>
        <w:t>not</w:t>
      </w:r>
      <w:r w:rsidR="0018084B" w:rsidRPr="00235A20">
        <w:rPr>
          <w:rFonts w:ascii="Verdana" w:hAnsi="Verdana"/>
          <w:color w:val="231F20"/>
        </w:rPr>
        <w:t xml:space="preserve"> </w:t>
      </w:r>
      <w:r w:rsidRPr="00235A20">
        <w:rPr>
          <w:rFonts w:ascii="Verdana" w:hAnsi="Verdana"/>
          <w:color w:val="231F20"/>
        </w:rPr>
        <w:t>identify</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source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questions</w:t>
      </w:r>
      <w:r w:rsidR="0018084B" w:rsidRPr="00235A20">
        <w:rPr>
          <w:rFonts w:ascii="Verdana" w:hAnsi="Verdana"/>
          <w:color w:val="231F20"/>
        </w:rPr>
        <w:t xml:space="preserve"> </w:t>
      </w:r>
      <w:r w:rsidRPr="00235A20">
        <w:rPr>
          <w:rFonts w:ascii="Verdana" w:hAnsi="Verdana"/>
          <w:color w:val="231F20"/>
        </w:rPr>
        <w:t>asked.</w:t>
      </w:r>
    </w:p>
    <w:p w14:paraId="669CE821" w14:textId="46A77361" w:rsidR="00C20A63" w:rsidRPr="00235A20" w:rsidRDefault="002D5618" w:rsidP="003E0BDA">
      <w:pPr>
        <w:pStyle w:val="ListParagraph"/>
        <w:numPr>
          <w:ilvl w:val="1"/>
          <w:numId w:val="93"/>
        </w:numPr>
        <w:tabs>
          <w:tab w:val="left" w:pos="1430"/>
        </w:tabs>
        <w:spacing w:before="242" w:line="230" w:lineRule="auto"/>
        <w:ind w:left="1418" w:right="848" w:hanging="567"/>
        <w:jc w:val="both"/>
        <w:rPr>
          <w:rFonts w:ascii="Verdana" w:hAnsi="Verdana"/>
          <w:color w:val="231F20"/>
        </w:rPr>
      </w:pP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Procuring</w:t>
      </w:r>
      <w:r w:rsidR="00D425A2" w:rsidRPr="00235A20">
        <w:rPr>
          <w:rFonts w:ascii="Verdana" w:hAnsi="Verdana"/>
          <w:color w:val="231F20"/>
        </w:rPr>
        <w:t xml:space="preserve"> </w:t>
      </w:r>
      <w:r w:rsidRPr="00235A20">
        <w:rPr>
          <w:rFonts w:ascii="Verdana" w:hAnsi="Verdana"/>
          <w:color w:val="231F20"/>
        </w:rPr>
        <w:t>Entity</w:t>
      </w:r>
      <w:r w:rsidR="00D425A2" w:rsidRPr="00235A20">
        <w:rPr>
          <w:rFonts w:ascii="Verdana" w:hAnsi="Verdana"/>
          <w:color w:val="231F20"/>
        </w:rPr>
        <w:t xml:space="preserve"> </w:t>
      </w:r>
      <w:r w:rsidRPr="00235A20">
        <w:rPr>
          <w:rFonts w:ascii="Verdana" w:hAnsi="Verdana"/>
          <w:color w:val="231F20"/>
        </w:rPr>
        <w:t>shall</w:t>
      </w:r>
      <w:r w:rsidR="00D425A2" w:rsidRPr="00235A20">
        <w:rPr>
          <w:rFonts w:ascii="Verdana" w:hAnsi="Verdana"/>
          <w:color w:val="231F20"/>
        </w:rPr>
        <w:t xml:space="preserve"> </w:t>
      </w:r>
      <w:r w:rsidRPr="00235A20">
        <w:rPr>
          <w:rFonts w:ascii="Verdana" w:hAnsi="Verdana"/>
          <w:color w:val="231F20"/>
        </w:rPr>
        <w:t>also</w:t>
      </w:r>
      <w:r w:rsidR="00D425A2" w:rsidRPr="00235A20">
        <w:rPr>
          <w:rFonts w:ascii="Verdana" w:hAnsi="Verdana"/>
          <w:color w:val="231F20"/>
        </w:rPr>
        <w:t xml:space="preserve"> </w:t>
      </w:r>
      <w:r w:rsidRPr="00235A20">
        <w:rPr>
          <w:rFonts w:ascii="Verdana" w:hAnsi="Verdana"/>
          <w:color w:val="231F20"/>
        </w:rPr>
        <w:t>promptly</w:t>
      </w:r>
      <w:r w:rsidR="00D425A2" w:rsidRPr="00235A20">
        <w:rPr>
          <w:rFonts w:ascii="Verdana" w:hAnsi="Verdana"/>
          <w:color w:val="231F20"/>
        </w:rPr>
        <w:t xml:space="preserve"> </w:t>
      </w:r>
      <w:r w:rsidRPr="00235A20">
        <w:rPr>
          <w:rFonts w:ascii="Verdana" w:hAnsi="Verdana"/>
          <w:color w:val="231F20"/>
        </w:rPr>
        <w:t>publish</w:t>
      </w:r>
      <w:r w:rsidR="00D425A2" w:rsidRPr="00235A20">
        <w:rPr>
          <w:rFonts w:ascii="Verdana" w:hAnsi="Verdana"/>
          <w:color w:val="231F20"/>
        </w:rPr>
        <w:t xml:space="preserve"> </w:t>
      </w:r>
      <w:r w:rsidRPr="00235A20">
        <w:rPr>
          <w:rFonts w:ascii="Verdana" w:hAnsi="Verdana"/>
          <w:color w:val="231F20"/>
        </w:rPr>
        <w:t>anonymized</w:t>
      </w:r>
      <w:r w:rsidR="00D425A2" w:rsidRPr="00235A20">
        <w:rPr>
          <w:rFonts w:ascii="Verdana" w:hAnsi="Verdana"/>
          <w:color w:val="231F20"/>
        </w:rPr>
        <w:t xml:space="preserve"> </w:t>
      </w:r>
      <w:r w:rsidRPr="00235A20">
        <w:rPr>
          <w:rFonts w:ascii="Verdana" w:hAnsi="Verdana"/>
          <w:color w:val="231F20"/>
        </w:rPr>
        <w:t>(</w:t>
      </w:r>
      <w:r w:rsidR="0018084B" w:rsidRPr="00235A20">
        <w:rPr>
          <w:rFonts w:ascii="Verdana" w:hAnsi="Verdana"/>
          <w:i/>
          <w:color w:val="231F20"/>
        </w:rPr>
        <w:t>no names</w:t>
      </w:r>
      <w:r w:rsidRPr="00235A20">
        <w:rPr>
          <w:rFonts w:ascii="Verdana" w:hAnsi="Verdana"/>
          <w:color w:val="231F20"/>
        </w:rPr>
        <w:t>)</w:t>
      </w:r>
      <w:r w:rsidR="00D425A2" w:rsidRPr="00235A20">
        <w:rPr>
          <w:rFonts w:ascii="Verdana" w:hAnsi="Verdana"/>
          <w:color w:val="231F20"/>
        </w:rPr>
        <w:t xml:space="preserve"> </w:t>
      </w:r>
      <w:r w:rsidRPr="00235A20">
        <w:rPr>
          <w:rFonts w:ascii="Verdana" w:hAnsi="Verdana"/>
          <w:color w:val="231F20"/>
        </w:rPr>
        <w:t>Minutes</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pre-Tender</w:t>
      </w:r>
      <w:r w:rsidR="00D425A2" w:rsidRPr="00235A20">
        <w:rPr>
          <w:rFonts w:ascii="Verdana" w:hAnsi="Verdana"/>
          <w:color w:val="231F20"/>
        </w:rPr>
        <w:t xml:space="preserve"> </w:t>
      </w:r>
      <w:r w:rsidRPr="00235A20">
        <w:rPr>
          <w:rFonts w:ascii="Verdana" w:hAnsi="Verdana"/>
          <w:color w:val="231F20"/>
        </w:rPr>
        <w:t>meeting</w:t>
      </w:r>
      <w:r w:rsidR="00D425A2" w:rsidRPr="00235A20">
        <w:rPr>
          <w:rFonts w:ascii="Verdana" w:hAnsi="Verdana"/>
          <w:color w:val="231F20"/>
        </w:rPr>
        <w:t xml:space="preserve"> </w:t>
      </w:r>
      <w:r w:rsidRPr="00235A20">
        <w:rPr>
          <w:rFonts w:ascii="Verdana" w:hAnsi="Verdana"/>
          <w:color w:val="231F20"/>
        </w:rPr>
        <w:t>and the</w:t>
      </w:r>
      <w:r w:rsidR="00D425A2" w:rsidRPr="00235A20">
        <w:rPr>
          <w:rFonts w:ascii="Verdana" w:hAnsi="Verdana"/>
          <w:color w:val="231F20"/>
        </w:rPr>
        <w:t xml:space="preserve"> </w:t>
      </w:r>
      <w:r w:rsidRPr="00235A20">
        <w:rPr>
          <w:rFonts w:ascii="Verdana" w:hAnsi="Verdana"/>
          <w:color w:val="231F20"/>
        </w:rPr>
        <w:t>pre-arranged</w:t>
      </w:r>
      <w:r w:rsidR="00D425A2" w:rsidRPr="00235A20">
        <w:rPr>
          <w:rFonts w:ascii="Verdana" w:hAnsi="Verdana"/>
          <w:color w:val="231F20"/>
        </w:rPr>
        <w:t xml:space="preserve"> </w:t>
      </w:r>
      <w:r w:rsidRPr="00235A20">
        <w:rPr>
          <w:rFonts w:ascii="Verdana" w:hAnsi="Verdana"/>
          <w:color w:val="231F20"/>
        </w:rPr>
        <w:t>pretender</w:t>
      </w:r>
      <w:r w:rsidR="00D425A2" w:rsidRPr="00235A20">
        <w:rPr>
          <w:rFonts w:ascii="Verdana" w:hAnsi="Verdana"/>
          <w:color w:val="231F20"/>
        </w:rPr>
        <w:t xml:space="preserve"> </w:t>
      </w:r>
      <w:r w:rsidRPr="00235A20">
        <w:rPr>
          <w:rFonts w:ascii="Verdana" w:hAnsi="Verdana"/>
          <w:color w:val="231F20"/>
        </w:rPr>
        <w:t>visit</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site</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service</w:t>
      </w:r>
      <w:r w:rsidR="00D425A2" w:rsidRPr="00235A20">
        <w:rPr>
          <w:rFonts w:ascii="Verdana" w:hAnsi="Verdana"/>
          <w:color w:val="231F20"/>
        </w:rPr>
        <w:t xml:space="preserve"> </w:t>
      </w:r>
      <w:r w:rsidRPr="00235A20">
        <w:rPr>
          <w:rFonts w:ascii="Verdana" w:hAnsi="Verdana"/>
          <w:color w:val="231F20"/>
        </w:rPr>
        <w:t>at</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web</w:t>
      </w:r>
      <w:r w:rsidR="00D425A2" w:rsidRPr="00235A20">
        <w:rPr>
          <w:rFonts w:ascii="Verdana" w:hAnsi="Verdana"/>
          <w:color w:val="231F20"/>
        </w:rPr>
        <w:t xml:space="preserve"> </w:t>
      </w:r>
      <w:r w:rsidRPr="00235A20">
        <w:rPr>
          <w:rFonts w:ascii="Verdana" w:hAnsi="Verdana"/>
          <w:color w:val="231F20"/>
        </w:rPr>
        <w:t>page</w:t>
      </w:r>
      <w:r w:rsidR="00D425A2" w:rsidRPr="00235A20">
        <w:rPr>
          <w:rFonts w:ascii="Verdana" w:hAnsi="Verdana"/>
          <w:color w:val="231F20"/>
        </w:rPr>
        <w:t xml:space="preserve"> </w:t>
      </w:r>
      <w:r w:rsidRPr="00235A20">
        <w:rPr>
          <w:rFonts w:ascii="Verdana" w:hAnsi="Verdana"/>
          <w:color w:val="231F20"/>
        </w:rPr>
        <w:t>identiﬁed</w:t>
      </w:r>
      <w:r w:rsidR="00D425A2" w:rsidRPr="00235A20">
        <w:rPr>
          <w:rFonts w:ascii="Verdana" w:hAnsi="Verdana"/>
          <w:color w:val="231F20"/>
        </w:rPr>
        <w:t xml:space="preserve"> </w:t>
      </w:r>
      <w:r w:rsidRPr="00235A20">
        <w:rPr>
          <w:rFonts w:ascii="Verdana" w:hAnsi="Verdana"/>
          <w:b/>
          <w:color w:val="231F20"/>
        </w:rPr>
        <w:t>in</w:t>
      </w:r>
      <w:r w:rsidR="00D425A2" w:rsidRPr="00235A20">
        <w:rPr>
          <w:rFonts w:ascii="Verdana" w:hAnsi="Verdana"/>
          <w:b/>
          <w:color w:val="231F20"/>
        </w:rPr>
        <w:t xml:space="preserve"> </w:t>
      </w:r>
      <w:r w:rsidRPr="00235A20">
        <w:rPr>
          <w:rFonts w:ascii="Verdana" w:hAnsi="Verdana"/>
          <w:b/>
          <w:color w:val="231F20"/>
        </w:rPr>
        <w:t>the</w:t>
      </w:r>
      <w:r w:rsidR="00D425A2"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2F49FA" w:rsidRPr="00235A20">
        <w:rPr>
          <w:rFonts w:ascii="Verdana" w:hAnsi="Verdana"/>
          <w:color w:val="231F20"/>
        </w:rPr>
        <w:t xml:space="preserve"> </w:t>
      </w:r>
      <w:r w:rsidRPr="00235A20">
        <w:rPr>
          <w:rFonts w:ascii="Verdana" w:hAnsi="Verdana"/>
          <w:color w:val="231F20"/>
        </w:rPr>
        <w:t>Any</w:t>
      </w:r>
      <w:r w:rsidR="002F49FA" w:rsidRPr="00235A20">
        <w:rPr>
          <w:rFonts w:ascii="Verdana" w:hAnsi="Verdana"/>
          <w:color w:val="231F20"/>
        </w:rPr>
        <w:t xml:space="preserve"> </w:t>
      </w:r>
      <w:r w:rsidRPr="00235A20">
        <w:rPr>
          <w:rFonts w:ascii="Verdana" w:hAnsi="Verdana"/>
          <w:color w:val="231F20"/>
        </w:rPr>
        <w:t>modiﬁcation to</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spacing w:val="-3"/>
        </w:rPr>
        <w:t>Tender</w:t>
      </w:r>
      <w:r w:rsidR="00D425A2" w:rsidRPr="00235A20">
        <w:rPr>
          <w:rFonts w:ascii="Verdana" w:hAnsi="Verdana"/>
          <w:color w:val="231F20"/>
          <w:spacing w:val="-3"/>
        </w:rPr>
        <w:t xml:space="preserve"> </w:t>
      </w:r>
      <w:r w:rsidRPr="00235A20">
        <w:rPr>
          <w:rFonts w:ascii="Verdana" w:hAnsi="Verdana"/>
          <w:color w:val="231F20"/>
        </w:rPr>
        <w:t>Documents</w:t>
      </w:r>
      <w:r w:rsidR="00D425A2" w:rsidRPr="00235A20">
        <w:rPr>
          <w:rFonts w:ascii="Verdana" w:hAnsi="Verdana"/>
          <w:color w:val="231F20"/>
        </w:rPr>
        <w:t xml:space="preserve"> </w:t>
      </w:r>
      <w:r w:rsidRPr="00235A20">
        <w:rPr>
          <w:rFonts w:ascii="Verdana" w:hAnsi="Verdana"/>
          <w:color w:val="231F20"/>
        </w:rPr>
        <w:t>that</w:t>
      </w:r>
      <w:r w:rsidR="00D425A2" w:rsidRPr="00235A20">
        <w:rPr>
          <w:rFonts w:ascii="Verdana" w:hAnsi="Verdana"/>
          <w:color w:val="231F20"/>
        </w:rPr>
        <w:t xml:space="preserve"> </w:t>
      </w:r>
      <w:r w:rsidRPr="00235A20">
        <w:rPr>
          <w:rFonts w:ascii="Verdana" w:hAnsi="Verdana"/>
          <w:color w:val="231F20"/>
        </w:rPr>
        <w:t>may</w:t>
      </w:r>
      <w:r w:rsidR="00D425A2" w:rsidRPr="00235A20">
        <w:rPr>
          <w:rFonts w:ascii="Verdana" w:hAnsi="Verdana"/>
          <w:color w:val="231F20"/>
        </w:rPr>
        <w:t xml:space="preserve"> </w:t>
      </w:r>
      <w:r w:rsidRPr="00235A20">
        <w:rPr>
          <w:rFonts w:ascii="Verdana" w:hAnsi="Verdana"/>
          <w:color w:val="231F20"/>
        </w:rPr>
        <w:t>become</w:t>
      </w:r>
      <w:r w:rsidR="00D425A2" w:rsidRPr="00235A20">
        <w:rPr>
          <w:rFonts w:ascii="Verdana" w:hAnsi="Verdana"/>
          <w:color w:val="231F20"/>
        </w:rPr>
        <w:t xml:space="preserve"> </w:t>
      </w:r>
      <w:r w:rsidRPr="00235A20">
        <w:rPr>
          <w:rFonts w:ascii="Verdana" w:hAnsi="Verdana"/>
          <w:color w:val="231F20"/>
        </w:rPr>
        <w:t>necessary</w:t>
      </w:r>
      <w:r w:rsidR="00D425A2" w:rsidRPr="00235A20">
        <w:rPr>
          <w:rFonts w:ascii="Verdana" w:hAnsi="Verdana"/>
          <w:color w:val="231F20"/>
        </w:rPr>
        <w:t xml:space="preserve"> </w:t>
      </w:r>
      <w:r w:rsidRPr="00235A20">
        <w:rPr>
          <w:rFonts w:ascii="Verdana" w:hAnsi="Verdana"/>
          <w:color w:val="231F20"/>
        </w:rPr>
        <w:t>as</w:t>
      </w:r>
      <w:r w:rsidR="0018084B" w:rsidRPr="00235A20">
        <w:rPr>
          <w:rFonts w:ascii="Verdana" w:hAnsi="Verdana"/>
          <w:color w:val="231F20"/>
        </w:rPr>
        <w:t xml:space="preserve"> </w:t>
      </w:r>
      <w:r w:rsidRPr="00235A20">
        <w:rPr>
          <w:rFonts w:ascii="Verdana" w:hAnsi="Verdana"/>
          <w:color w:val="231F20"/>
        </w:rPr>
        <w:t>a</w:t>
      </w:r>
      <w:r w:rsidR="0018084B" w:rsidRPr="00235A20">
        <w:rPr>
          <w:rFonts w:ascii="Verdana" w:hAnsi="Verdana"/>
          <w:color w:val="231F20"/>
        </w:rPr>
        <w:t xml:space="preserve"> </w:t>
      </w:r>
      <w:r w:rsidRPr="00235A20">
        <w:rPr>
          <w:rFonts w:ascii="Verdana" w:hAnsi="Verdana"/>
          <w:color w:val="231F20"/>
        </w:rPr>
        <w:t>result</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pre-Tender</w:t>
      </w:r>
      <w:r w:rsidR="0018084B" w:rsidRPr="00235A20">
        <w:rPr>
          <w:rFonts w:ascii="Verdana" w:hAnsi="Verdana"/>
          <w:color w:val="231F20"/>
        </w:rPr>
        <w:t xml:space="preserve"> </w:t>
      </w:r>
      <w:r w:rsidRPr="00235A20">
        <w:rPr>
          <w:rFonts w:ascii="Verdana" w:hAnsi="Verdana"/>
          <w:color w:val="231F20"/>
        </w:rPr>
        <w:t>meeting</w:t>
      </w:r>
      <w:r w:rsidR="0018084B" w:rsidRPr="00235A20">
        <w:rPr>
          <w:rFonts w:ascii="Verdana" w:hAnsi="Verdana"/>
          <w:color w:val="231F20"/>
        </w:rPr>
        <w:t xml:space="preserve"> </w:t>
      </w:r>
      <w:r w:rsidRPr="00235A20">
        <w:rPr>
          <w:rFonts w:ascii="Verdana" w:hAnsi="Verdana"/>
          <w:color w:val="231F20"/>
        </w:rPr>
        <w:t>shall</w:t>
      </w:r>
      <w:r w:rsidR="0018084B" w:rsidRPr="00235A20">
        <w:rPr>
          <w:rFonts w:ascii="Verdana" w:hAnsi="Verdana"/>
          <w:color w:val="231F20"/>
        </w:rPr>
        <w:t xml:space="preserve"> </w:t>
      </w:r>
      <w:r w:rsidRPr="00235A20">
        <w:rPr>
          <w:rFonts w:ascii="Verdana" w:hAnsi="Verdana"/>
          <w:color w:val="231F20"/>
        </w:rPr>
        <w:t>be</w:t>
      </w:r>
      <w:r w:rsidR="0018084B" w:rsidRPr="00235A20">
        <w:rPr>
          <w:rFonts w:ascii="Verdana" w:hAnsi="Verdana"/>
          <w:color w:val="231F20"/>
        </w:rPr>
        <w:t xml:space="preserve"> </w:t>
      </w:r>
      <w:r w:rsidRPr="00235A20">
        <w:rPr>
          <w:rFonts w:ascii="Verdana" w:hAnsi="Verdana"/>
          <w:color w:val="231F20"/>
        </w:rPr>
        <w:t>made</w:t>
      </w:r>
      <w:r w:rsidR="0018084B" w:rsidRPr="00235A20">
        <w:rPr>
          <w:rFonts w:ascii="Verdana" w:hAnsi="Verdana"/>
          <w:color w:val="231F20"/>
        </w:rPr>
        <w:t xml:space="preserve"> </w:t>
      </w:r>
      <w:r w:rsidRPr="00235A20">
        <w:rPr>
          <w:rFonts w:ascii="Verdana" w:hAnsi="Verdana"/>
          <w:color w:val="231F20"/>
        </w:rPr>
        <w:t>by</w:t>
      </w:r>
      <w:r w:rsidR="00D425A2" w:rsidRPr="00235A20">
        <w:rPr>
          <w:rFonts w:ascii="Verdana" w:hAnsi="Verdana"/>
          <w:color w:val="231F20"/>
        </w:rPr>
        <w:t xml:space="preserve"> </w:t>
      </w:r>
      <w:r w:rsidRPr="00235A20">
        <w:rPr>
          <w:rFonts w:ascii="Verdana" w:hAnsi="Verdana"/>
          <w:color w:val="231F20"/>
        </w:rPr>
        <w:t>the Procuring</w:t>
      </w:r>
      <w:r w:rsidR="0018084B" w:rsidRPr="00235A20">
        <w:rPr>
          <w:rFonts w:ascii="Verdana" w:hAnsi="Verdana"/>
          <w:color w:val="231F20"/>
        </w:rPr>
        <w:t xml:space="preserve"> </w:t>
      </w:r>
      <w:r w:rsidRPr="00235A20">
        <w:rPr>
          <w:rFonts w:ascii="Verdana" w:hAnsi="Verdana"/>
          <w:color w:val="231F20"/>
        </w:rPr>
        <w:t>Entity</w:t>
      </w:r>
      <w:r w:rsidR="0018084B" w:rsidRPr="00235A20">
        <w:rPr>
          <w:rFonts w:ascii="Verdana" w:hAnsi="Verdana"/>
          <w:color w:val="231F20"/>
        </w:rPr>
        <w:t xml:space="preserve"> </w:t>
      </w:r>
      <w:r w:rsidRPr="00235A20">
        <w:rPr>
          <w:rFonts w:ascii="Verdana" w:hAnsi="Verdana"/>
          <w:color w:val="231F20"/>
        </w:rPr>
        <w:t>exclusively</w:t>
      </w:r>
      <w:r w:rsidR="0018084B" w:rsidRPr="00235A20">
        <w:rPr>
          <w:rFonts w:ascii="Verdana" w:hAnsi="Verdana"/>
          <w:color w:val="231F20"/>
        </w:rPr>
        <w:t xml:space="preserve"> </w:t>
      </w:r>
      <w:r w:rsidRPr="00235A20">
        <w:rPr>
          <w:rFonts w:ascii="Verdana" w:hAnsi="Verdana"/>
          <w:color w:val="231F20"/>
        </w:rPr>
        <w:t>through</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issue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an</w:t>
      </w:r>
      <w:r w:rsidR="0018084B" w:rsidRPr="00235A20">
        <w:rPr>
          <w:rFonts w:ascii="Verdana" w:hAnsi="Verdana"/>
          <w:color w:val="231F20"/>
        </w:rPr>
        <w:t xml:space="preserve"> </w:t>
      </w:r>
      <w:r w:rsidRPr="00235A20">
        <w:rPr>
          <w:rFonts w:ascii="Verdana" w:hAnsi="Verdana"/>
          <w:color w:val="231F20"/>
        </w:rPr>
        <w:t>Addendum</w:t>
      </w:r>
      <w:r w:rsidR="0018084B" w:rsidRPr="00235A20">
        <w:rPr>
          <w:rFonts w:ascii="Verdana" w:hAnsi="Verdana"/>
          <w:color w:val="231F20"/>
        </w:rPr>
        <w:t xml:space="preserve"> </w:t>
      </w:r>
      <w:r w:rsidRPr="00235A20">
        <w:rPr>
          <w:rFonts w:ascii="Verdana" w:hAnsi="Verdana"/>
          <w:color w:val="231F20"/>
        </w:rPr>
        <w:t>pursuant</w:t>
      </w:r>
      <w:r w:rsidR="0018084B" w:rsidRPr="00235A20">
        <w:rPr>
          <w:rFonts w:ascii="Verdana" w:hAnsi="Verdana"/>
          <w:color w:val="231F20"/>
        </w:rPr>
        <w:t xml:space="preserve"> </w:t>
      </w:r>
      <w:r w:rsidRPr="00235A20">
        <w:rPr>
          <w:rFonts w:ascii="Verdana" w:hAnsi="Verdana"/>
          <w:color w:val="231F20"/>
        </w:rPr>
        <w:t>to</w:t>
      </w:r>
      <w:r w:rsidR="0018084B" w:rsidRPr="00235A20">
        <w:rPr>
          <w:rFonts w:ascii="Verdana" w:hAnsi="Verdana"/>
          <w:color w:val="231F20"/>
        </w:rPr>
        <w:t xml:space="preserve"> </w:t>
      </w:r>
      <w:r w:rsidRPr="00235A20">
        <w:rPr>
          <w:rFonts w:ascii="Verdana" w:hAnsi="Verdana"/>
          <w:color w:val="231F20"/>
        </w:rPr>
        <w:t>ITT10</w:t>
      </w:r>
      <w:r w:rsidR="0018084B" w:rsidRPr="00235A20">
        <w:rPr>
          <w:rFonts w:ascii="Verdana" w:hAnsi="Verdana"/>
          <w:color w:val="231F20"/>
        </w:rPr>
        <w:t xml:space="preserve"> </w:t>
      </w:r>
      <w:r w:rsidRPr="00235A20">
        <w:rPr>
          <w:rFonts w:ascii="Verdana" w:hAnsi="Verdana"/>
          <w:color w:val="231F20"/>
        </w:rPr>
        <w:t>and</w:t>
      </w:r>
      <w:r w:rsidR="0018084B" w:rsidRPr="00235A20">
        <w:rPr>
          <w:rFonts w:ascii="Verdana" w:hAnsi="Verdana"/>
          <w:color w:val="231F20"/>
        </w:rPr>
        <w:t xml:space="preserve"> </w:t>
      </w:r>
      <w:r w:rsidRPr="00235A20">
        <w:rPr>
          <w:rFonts w:ascii="Verdana" w:hAnsi="Verdana"/>
          <w:color w:val="231F20"/>
        </w:rPr>
        <w:t>not</w:t>
      </w:r>
      <w:r w:rsidR="0018084B" w:rsidRPr="00235A20">
        <w:rPr>
          <w:rFonts w:ascii="Verdana" w:hAnsi="Verdana"/>
          <w:color w:val="231F20"/>
        </w:rPr>
        <w:t xml:space="preserve"> </w:t>
      </w:r>
      <w:r w:rsidRPr="00235A20">
        <w:rPr>
          <w:rFonts w:ascii="Verdana" w:hAnsi="Verdana"/>
          <w:color w:val="231F20"/>
        </w:rPr>
        <w:t>through</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minutes 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003042A3" w:rsidRPr="00235A20">
        <w:rPr>
          <w:rFonts w:ascii="Verdana" w:hAnsi="Verdana"/>
          <w:color w:val="231F20"/>
        </w:rPr>
        <w:t>Nonattendance</w:t>
      </w:r>
      <w:r w:rsidR="002F49FA" w:rsidRPr="00235A20">
        <w:rPr>
          <w:rFonts w:ascii="Verdana" w:hAnsi="Verdana"/>
          <w:color w:val="231F20"/>
        </w:rPr>
        <w:t xml:space="preserve"> </w:t>
      </w:r>
      <w:r w:rsidRPr="00235A20">
        <w:rPr>
          <w:rFonts w:ascii="Verdana" w:hAnsi="Verdana"/>
          <w:color w:val="231F20"/>
        </w:rPr>
        <w:t>at</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not</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cause</w:t>
      </w:r>
      <w:r w:rsidR="002F49FA" w:rsidRPr="00235A20">
        <w:rPr>
          <w:rFonts w:ascii="Verdana" w:hAnsi="Verdana"/>
          <w:color w:val="231F20"/>
        </w:rPr>
        <w:t xml:space="preserve"> </w:t>
      </w:r>
      <w:r w:rsidRPr="00235A20">
        <w:rPr>
          <w:rFonts w:ascii="Verdana" w:hAnsi="Verdana"/>
          <w:color w:val="231F20"/>
        </w:rPr>
        <w:t>for</w:t>
      </w:r>
      <w:r w:rsidR="002F49FA" w:rsidRPr="00235A20">
        <w:rPr>
          <w:rFonts w:ascii="Verdana" w:hAnsi="Verdana"/>
          <w:color w:val="231F20"/>
        </w:rPr>
        <w:t xml:space="preserve"> </w:t>
      </w:r>
      <w:r w:rsidRPr="00235A20">
        <w:rPr>
          <w:rFonts w:ascii="Verdana" w:hAnsi="Verdana"/>
          <w:color w:val="231F20"/>
        </w:rPr>
        <w:t>disqualiﬁcation</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 xml:space="preserve">a </w:t>
      </w:r>
      <w:r w:rsidRPr="00235A20">
        <w:rPr>
          <w:rFonts w:ascii="Verdana" w:hAnsi="Verdana"/>
          <w:color w:val="231F20"/>
          <w:spacing w:val="-4"/>
        </w:rPr>
        <w:t>Tenderer.</w:t>
      </w:r>
    </w:p>
    <w:p w14:paraId="669CE822" w14:textId="6F669D6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3" w:name="_Toc217415949"/>
      <w:r w:rsidRPr="00235A20">
        <w:rPr>
          <w:rFonts w:ascii="Verdana" w:hAnsi="Verdana"/>
          <w:color w:val="231F20"/>
          <w:sz w:val="22"/>
          <w:szCs w:val="22"/>
        </w:rPr>
        <w:t>Clariﬁcation</w:t>
      </w:r>
      <w:r w:rsidR="0063379A" w:rsidRPr="00235A20">
        <w:rPr>
          <w:rFonts w:ascii="Verdana" w:hAnsi="Verdana"/>
          <w:color w:val="231F20"/>
          <w:sz w:val="22"/>
          <w:szCs w:val="22"/>
        </w:rPr>
        <w:t xml:space="preserve"> </w:t>
      </w:r>
      <w:r w:rsidRPr="00235A20">
        <w:rPr>
          <w:rFonts w:ascii="Verdana" w:hAnsi="Verdana"/>
          <w:color w:val="231F20"/>
          <w:sz w:val="22"/>
          <w:szCs w:val="22"/>
        </w:rPr>
        <w:t>of</w:t>
      </w:r>
      <w:r w:rsidR="0063379A"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63379A" w:rsidRPr="00235A20">
        <w:rPr>
          <w:rFonts w:ascii="Verdana" w:hAnsi="Verdana"/>
          <w:color w:val="231F20"/>
          <w:spacing w:val="-4"/>
          <w:sz w:val="22"/>
          <w:szCs w:val="22"/>
        </w:rPr>
        <w:t xml:space="preserve"> </w:t>
      </w:r>
      <w:r w:rsidRPr="00235A20">
        <w:rPr>
          <w:rFonts w:ascii="Verdana" w:hAnsi="Verdana"/>
          <w:color w:val="231F20"/>
          <w:sz w:val="22"/>
          <w:szCs w:val="22"/>
        </w:rPr>
        <w:t>Documents</w:t>
      </w:r>
      <w:bookmarkEnd w:id="93"/>
    </w:p>
    <w:p w14:paraId="669CE823" w14:textId="5D4306F3" w:rsidR="00C20A63" w:rsidRPr="00235A20" w:rsidRDefault="002D5618" w:rsidP="003E0BDA">
      <w:pPr>
        <w:pStyle w:val="ListParagraph"/>
        <w:numPr>
          <w:ilvl w:val="1"/>
          <w:numId w:val="94"/>
        </w:numPr>
        <w:tabs>
          <w:tab w:val="left" w:pos="1430"/>
        </w:tabs>
        <w:spacing w:before="243" w:line="230" w:lineRule="auto"/>
        <w:ind w:left="1418" w:right="845" w:hanging="567"/>
        <w:jc w:val="both"/>
        <w:rPr>
          <w:rFonts w:ascii="Verdana" w:hAnsi="Verdana"/>
          <w:color w:val="231F20"/>
        </w:rPr>
      </w:pPr>
      <w:r w:rsidRPr="00235A20">
        <w:rPr>
          <w:rFonts w:ascii="Verdana" w:hAnsi="Verdana"/>
          <w:color w:val="231F20"/>
        </w:rPr>
        <w:t>A</w:t>
      </w:r>
      <w:r w:rsidR="0063379A" w:rsidRPr="00235A20">
        <w:rPr>
          <w:rFonts w:ascii="Verdana" w:hAnsi="Verdana"/>
          <w:color w:val="231F20"/>
        </w:rPr>
        <w:t xml:space="preserve"> </w:t>
      </w:r>
      <w:r w:rsidRPr="00235A20">
        <w:rPr>
          <w:rFonts w:ascii="Verdana" w:hAnsi="Verdana"/>
          <w:color w:val="231F20"/>
        </w:rPr>
        <w:t>Tenderer</w:t>
      </w:r>
      <w:r w:rsidR="0063379A" w:rsidRPr="00235A20">
        <w:rPr>
          <w:rFonts w:ascii="Verdana" w:hAnsi="Verdana"/>
          <w:color w:val="231F20"/>
        </w:rPr>
        <w:t xml:space="preserve"> </w:t>
      </w:r>
      <w:r w:rsidRPr="00235A20">
        <w:rPr>
          <w:rFonts w:ascii="Verdana" w:hAnsi="Verdana"/>
          <w:color w:val="231F20"/>
        </w:rPr>
        <w:t>requiring</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clariﬁcation</w:t>
      </w:r>
      <w:r w:rsidR="003042A3" w:rsidRPr="00235A20">
        <w:rPr>
          <w:rFonts w:ascii="Verdana" w:hAnsi="Verdana"/>
          <w:color w:val="231F20"/>
        </w:rPr>
        <w:t xml:space="preserve"> </w:t>
      </w:r>
      <w:r w:rsidRPr="00235A20">
        <w:rPr>
          <w:rFonts w:ascii="Verdana" w:hAnsi="Verdana"/>
          <w:color w:val="231F20"/>
        </w:rPr>
        <w:t>of</w:t>
      </w:r>
      <w:r w:rsidR="003042A3" w:rsidRPr="00235A20">
        <w:rPr>
          <w:rFonts w:ascii="Verdana" w:hAnsi="Verdana"/>
          <w:color w:val="231F20"/>
        </w:rPr>
        <w:t xml:space="preserve"> </w:t>
      </w:r>
      <w:r w:rsidRPr="00235A20">
        <w:rPr>
          <w:rFonts w:ascii="Verdana" w:hAnsi="Verdana"/>
          <w:color w:val="231F20"/>
        </w:rPr>
        <w:t>the</w:t>
      </w:r>
      <w:r w:rsidR="003042A3" w:rsidRPr="00235A20">
        <w:rPr>
          <w:rFonts w:ascii="Verdana" w:hAnsi="Verdana"/>
          <w:color w:val="231F20"/>
        </w:rPr>
        <w:t xml:space="preserve"> </w:t>
      </w:r>
      <w:r w:rsidRPr="00235A20">
        <w:rPr>
          <w:rFonts w:ascii="Verdana" w:hAnsi="Verdana"/>
          <w:color w:val="231F20"/>
          <w:spacing w:val="-3"/>
        </w:rPr>
        <w:t>Tender</w:t>
      </w:r>
      <w:r w:rsidR="003042A3" w:rsidRPr="00235A20">
        <w:rPr>
          <w:rFonts w:ascii="Verdana" w:hAnsi="Verdana"/>
          <w:color w:val="231F20"/>
          <w:spacing w:val="-3"/>
        </w:rPr>
        <w:t xml:space="preserve"> </w:t>
      </w:r>
      <w:r w:rsidRPr="00235A20">
        <w:rPr>
          <w:rFonts w:ascii="Verdana" w:hAnsi="Verdana"/>
          <w:color w:val="231F20"/>
        </w:rPr>
        <w:t>Document</w:t>
      </w:r>
      <w:r w:rsidR="003042A3" w:rsidRPr="00235A20">
        <w:rPr>
          <w:rFonts w:ascii="Verdana" w:hAnsi="Verdana"/>
          <w:color w:val="231F20"/>
        </w:rPr>
        <w:t xml:space="preserve"> </w:t>
      </w:r>
      <w:r w:rsidRPr="00235A20">
        <w:rPr>
          <w:rFonts w:ascii="Verdana" w:hAnsi="Verdana"/>
          <w:color w:val="231F20"/>
        </w:rPr>
        <w:t>shall</w:t>
      </w:r>
      <w:r w:rsidR="003042A3" w:rsidRPr="00235A20">
        <w:rPr>
          <w:rFonts w:ascii="Verdana" w:hAnsi="Verdana"/>
          <w:color w:val="231F20"/>
        </w:rPr>
        <w:t xml:space="preserve"> </w:t>
      </w:r>
      <w:r w:rsidRPr="00235A20">
        <w:rPr>
          <w:rFonts w:ascii="Verdana" w:hAnsi="Verdana"/>
          <w:color w:val="231F20"/>
        </w:rPr>
        <w:t>contact</w:t>
      </w:r>
      <w:r w:rsidR="003042A3" w:rsidRPr="00235A20">
        <w:rPr>
          <w:rFonts w:ascii="Verdana" w:hAnsi="Verdana"/>
          <w:color w:val="231F20"/>
        </w:rPr>
        <w:t xml:space="preserve"> </w:t>
      </w:r>
      <w:r w:rsidRPr="00235A20">
        <w:rPr>
          <w:rFonts w:ascii="Verdana" w:hAnsi="Verdana"/>
          <w:color w:val="231F20"/>
        </w:rPr>
        <w:t>the</w:t>
      </w:r>
      <w:r w:rsidR="003042A3" w:rsidRPr="00235A20">
        <w:rPr>
          <w:rFonts w:ascii="Verdana" w:hAnsi="Verdana"/>
          <w:color w:val="231F20"/>
        </w:rPr>
        <w:t xml:space="preserve"> </w:t>
      </w:r>
      <w:r w:rsidRPr="00235A20">
        <w:rPr>
          <w:rFonts w:ascii="Verdana" w:hAnsi="Verdana"/>
          <w:color w:val="231F20"/>
        </w:rPr>
        <w:t>Procuring</w:t>
      </w:r>
      <w:r w:rsidR="003042A3" w:rsidRPr="00235A20">
        <w:rPr>
          <w:rFonts w:ascii="Verdana" w:hAnsi="Verdana"/>
          <w:color w:val="231F20"/>
        </w:rPr>
        <w:t xml:space="preserve"> </w:t>
      </w:r>
      <w:r w:rsidRPr="00235A20">
        <w:rPr>
          <w:rFonts w:ascii="Verdana" w:hAnsi="Verdana"/>
          <w:color w:val="231F20"/>
        </w:rPr>
        <w:t>Entity</w:t>
      </w:r>
      <w:r w:rsidR="003042A3" w:rsidRPr="00235A20">
        <w:rPr>
          <w:rFonts w:ascii="Verdana" w:hAnsi="Verdana"/>
          <w:color w:val="231F20"/>
        </w:rPr>
        <w:t xml:space="preserve"> </w:t>
      </w:r>
      <w:r w:rsidRPr="00235A20">
        <w:rPr>
          <w:rFonts w:ascii="Verdana" w:hAnsi="Verdana"/>
          <w:color w:val="231F20"/>
        </w:rPr>
        <w:t>in</w:t>
      </w:r>
      <w:r w:rsidR="003042A3" w:rsidRPr="00235A20">
        <w:rPr>
          <w:rFonts w:ascii="Verdana" w:hAnsi="Verdana"/>
          <w:color w:val="231F20"/>
        </w:rPr>
        <w:t xml:space="preserve"> </w:t>
      </w:r>
      <w:r w:rsidRPr="00235A20">
        <w:rPr>
          <w:rFonts w:ascii="Verdana" w:hAnsi="Verdana"/>
          <w:color w:val="231F20"/>
        </w:rPr>
        <w:t>writing</w:t>
      </w:r>
      <w:r w:rsidR="003042A3" w:rsidRPr="00235A20">
        <w:rPr>
          <w:rFonts w:ascii="Verdana" w:hAnsi="Verdana"/>
          <w:color w:val="231F20"/>
        </w:rPr>
        <w:t xml:space="preserve"> </w:t>
      </w:r>
      <w:r w:rsidRPr="00235A20">
        <w:rPr>
          <w:rFonts w:ascii="Verdana" w:hAnsi="Verdana"/>
          <w:color w:val="231F20"/>
        </w:rPr>
        <w:t>at</w:t>
      </w:r>
      <w:r w:rsidR="003042A3" w:rsidRPr="00235A20">
        <w:rPr>
          <w:rFonts w:ascii="Verdana" w:hAnsi="Verdana"/>
          <w:color w:val="231F20"/>
        </w:rPr>
        <w:t xml:space="preserve">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Entity's</w:t>
      </w:r>
      <w:r w:rsidR="0063379A" w:rsidRPr="00235A20">
        <w:rPr>
          <w:rFonts w:ascii="Verdana" w:hAnsi="Verdana"/>
          <w:color w:val="231F20"/>
        </w:rPr>
        <w:t xml:space="preserve"> </w:t>
      </w:r>
      <w:r w:rsidRPr="00235A20">
        <w:rPr>
          <w:rFonts w:ascii="Verdana" w:hAnsi="Verdana"/>
          <w:color w:val="231F20"/>
        </w:rPr>
        <w:t>address</w:t>
      </w:r>
      <w:r w:rsidR="0063379A" w:rsidRPr="00235A20">
        <w:rPr>
          <w:rFonts w:ascii="Verdana" w:hAnsi="Verdana"/>
          <w:color w:val="231F20"/>
        </w:rPr>
        <w:t xml:space="preserve"> </w:t>
      </w:r>
      <w:r w:rsidRPr="00235A20">
        <w:rPr>
          <w:rFonts w:ascii="Verdana" w:hAnsi="Verdana"/>
          <w:color w:val="231F20"/>
        </w:rPr>
        <w:t>speciﬁed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TDS</w:t>
      </w:r>
      <w:r w:rsidR="0063379A" w:rsidRPr="00235A20">
        <w:rPr>
          <w:rFonts w:ascii="Verdana" w:hAnsi="Verdana"/>
          <w:color w:val="231F20"/>
        </w:rPr>
        <w:t xml:space="preserve"> </w:t>
      </w:r>
      <w:r w:rsidRPr="00235A20">
        <w:rPr>
          <w:rFonts w:ascii="Verdana" w:hAnsi="Verdana"/>
          <w:color w:val="231F20"/>
        </w:rPr>
        <w:t>or</w:t>
      </w:r>
      <w:r w:rsidR="0063379A" w:rsidRPr="00235A20">
        <w:rPr>
          <w:rFonts w:ascii="Verdana" w:hAnsi="Verdana"/>
          <w:color w:val="231F20"/>
        </w:rPr>
        <w:t xml:space="preserve"> </w:t>
      </w:r>
      <w:r w:rsidRPr="00235A20">
        <w:rPr>
          <w:rFonts w:ascii="Verdana" w:hAnsi="Verdana"/>
          <w:color w:val="231F20"/>
        </w:rPr>
        <w:t>raise</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enquiries</w:t>
      </w:r>
      <w:r w:rsidR="0063379A" w:rsidRPr="00235A20">
        <w:rPr>
          <w:rFonts w:ascii="Verdana" w:hAnsi="Verdana"/>
          <w:color w:val="231F20"/>
        </w:rPr>
        <w:t xml:space="preserve"> </w:t>
      </w:r>
      <w:r w:rsidRPr="00235A20">
        <w:rPr>
          <w:rFonts w:ascii="Verdana" w:hAnsi="Verdana"/>
          <w:color w:val="231F20"/>
        </w:rPr>
        <w:t>during</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pre-Tender</w:t>
      </w:r>
      <w:r w:rsidR="0063379A" w:rsidRPr="00235A20">
        <w:rPr>
          <w:rFonts w:ascii="Verdana" w:hAnsi="Verdana"/>
          <w:color w:val="231F20"/>
        </w:rPr>
        <w:t xml:space="preserve"> </w:t>
      </w:r>
      <w:r w:rsidRPr="00235A20">
        <w:rPr>
          <w:rFonts w:ascii="Verdana" w:hAnsi="Verdana"/>
          <w:color w:val="231F20"/>
        </w:rPr>
        <w:t>meeting</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pre- arranged pretender visit of the site of the Service if provided for in accordance with ITT 8.4. The Procuring Entity</w:t>
      </w:r>
      <w:r w:rsidR="003042A3" w:rsidRPr="00235A20">
        <w:rPr>
          <w:rFonts w:ascii="Verdana" w:hAnsi="Verdana"/>
          <w:color w:val="231F20"/>
        </w:rPr>
        <w:t xml:space="preserve"> </w:t>
      </w:r>
      <w:r w:rsidRPr="00235A20">
        <w:rPr>
          <w:rFonts w:ascii="Verdana" w:hAnsi="Verdana"/>
          <w:color w:val="231F20"/>
        </w:rPr>
        <w:t>will</w:t>
      </w:r>
      <w:r w:rsidR="003042A3" w:rsidRPr="00235A20">
        <w:rPr>
          <w:rFonts w:ascii="Verdana" w:hAnsi="Verdana"/>
          <w:color w:val="231F20"/>
        </w:rPr>
        <w:t xml:space="preserve"> </w:t>
      </w:r>
      <w:r w:rsidRPr="00235A20">
        <w:rPr>
          <w:rFonts w:ascii="Verdana" w:hAnsi="Verdana"/>
          <w:color w:val="231F20"/>
        </w:rPr>
        <w:t>respond</w:t>
      </w:r>
      <w:r w:rsidR="003042A3" w:rsidRPr="00235A20">
        <w:rPr>
          <w:rFonts w:ascii="Verdana" w:hAnsi="Verdana"/>
          <w:color w:val="231F20"/>
        </w:rPr>
        <w:t xml:space="preserve"> </w:t>
      </w:r>
      <w:r w:rsidRPr="00235A20">
        <w:rPr>
          <w:rFonts w:ascii="Verdana" w:hAnsi="Verdana"/>
          <w:color w:val="231F20"/>
        </w:rPr>
        <w:t>in</w:t>
      </w:r>
      <w:r w:rsidR="003042A3" w:rsidRPr="00235A20">
        <w:rPr>
          <w:rFonts w:ascii="Verdana" w:hAnsi="Verdana"/>
          <w:color w:val="231F20"/>
        </w:rPr>
        <w:t xml:space="preserve"> </w:t>
      </w:r>
      <w:r w:rsidRPr="00235A20">
        <w:rPr>
          <w:rFonts w:ascii="Verdana" w:hAnsi="Verdana"/>
          <w:color w:val="231F20"/>
        </w:rPr>
        <w:t>writing</w:t>
      </w:r>
      <w:r w:rsidR="003042A3" w:rsidRPr="00235A20">
        <w:rPr>
          <w:rFonts w:ascii="Verdana" w:hAnsi="Verdana"/>
          <w:color w:val="231F20"/>
        </w:rPr>
        <w:t xml:space="preserve"> </w:t>
      </w:r>
      <w:r w:rsidRPr="00235A20">
        <w:rPr>
          <w:rFonts w:ascii="Verdana" w:hAnsi="Verdana"/>
          <w:color w:val="231F20"/>
        </w:rPr>
        <w:t>to</w:t>
      </w:r>
      <w:r w:rsidR="003042A3" w:rsidRPr="00235A20">
        <w:rPr>
          <w:rFonts w:ascii="Verdana" w:hAnsi="Verdana"/>
          <w:color w:val="231F20"/>
        </w:rPr>
        <w:t xml:space="preserve"> </w:t>
      </w:r>
      <w:r w:rsidRPr="00235A20">
        <w:rPr>
          <w:rFonts w:ascii="Verdana" w:hAnsi="Verdana"/>
          <w:color w:val="231F20"/>
        </w:rPr>
        <w:t>any</w:t>
      </w:r>
      <w:r w:rsidR="003042A3" w:rsidRPr="00235A20">
        <w:rPr>
          <w:rFonts w:ascii="Verdana" w:hAnsi="Verdana"/>
          <w:color w:val="231F20"/>
        </w:rPr>
        <w:t xml:space="preserve"> </w:t>
      </w:r>
      <w:r w:rsidRPr="00235A20">
        <w:rPr>
          <w:rFonts w:ascii="Verdana" w:hAnsi="Verdana"/>
          <w:color w:val="231F20"/>
        </w:rPr>
        <w:t>request</w:t>
      </w:r>
      <w:r w:rsidR="003042A3" w:rsidRPr="00235A20">
        <w:rPr>
          <w:rFonts w:ascii="Verdana" w:hAnsi="Verdana"/>
          <w:color w:val="231F20"/>
        </w:rPr>
        <w:t xml:space="preserve"> </w:t>
      </w:r>
      <w:r w:rsidRPr="00235A20">
        <w:rPr>
          <w:rFonts w:ascii="Verdana" w:hAnsi="Verdana"/>
          <w:color w:val="231F20"/>
        </w:rPr>
        <w:t>for</w:t>
      </w:r>
      <w:r w:rsidR="003042A3" w:rsidRPr="00235A20">
        <w:rPr>
          <w:rFonts w:ascii="Verdana" w:hAnsi="Verdana"/>
          <w:color w:val="231F20"/>
        </w:rPr>
        <w:t xml:space="preserve"> </w:t>
      </w:r>
      <w:r w:rsidRPr="00235A20">
        <w:rPr>
          <w:rFonts w:ascii="Verdana" w:hAnsi="Verdana"/>
          <w:color w:val="231F20"/>
        </w:rPr>
        <w:t>clariﬁcation,</w:t>
      </w:r>
      <w:r w:rsidR="003042A3" w:rsidRPr="00235A20">
        <w:rPr>
          <w:rFonts w:ascii="Verdana" w:hAnsi="Verdana"/>
          <w:color w:val="231F20"/>
        </w:rPr>
        <w:t xml:space="preserve"> </w:t>
      </w:r>
      <w:r w:rsidRPr="00235A20">
        <w:rPr>
          <w:rFonts w:ascii="Verdana" w:hAnsi="Verdana"/>
          <w:color w:val="231F20"/>
        </w:rPr>
        <w:t>provided</w:t>
      </w:r>
      <w:r w:rsidR="003042A3" w:rsidRPr="00235A20">
        <w:rPr>
          <w:rFonts w:ascii="Verdana" w:hAnsi="Verdana"/>
          <w:color w:val="231F20"/>
        </w:rPr>
        <w:t xml:space="preserve"> </w:t>
      </w:r>
      <w:r w:rsidRPr="00235A20">
        <w:rPr>
          <w:rFonts w:ascii="Verdana" w:hAnsi="Verdana"/>
          <w:color w:val="231F20"/>
        </w:rPr>
        <w:t>that</w:t>
      </w:r>
      <w:r w:rsidR="003042A3" w:rsidRPr="00235A20">
        <w:rPr>
          <w:rFonts w:ascii="Verdana" w:hAnsi="Verdana"/>
          <w:color w:val="231F20"/>
        </w:rPr>
        <w:t xml:space="preserve"> </w:t>
      </w:r>
      <w:r w:rsidRPr="00235A20">
        <w:rPr>
          <w:rFonts w:ascii="Verdana" w:hAnsi="Verdana"/>
          <w:color w:val="231F20"/>
        </w:rPr>
        <w:t>such</w:t>
      </w:r>
      <w:r w:rsidR="003042A3" w:rsidRPr="00235A20">
        <w:rPr>
          <w:rFonts w:ascii="Verdana" w:hAnsi="Verdana"/>
          <w:color w:val="231F20"/>
        </w:rPr>
        <w:t xml:space="preserve"> </w:t>
      </w:r>
      <w:r w:rsidRPr="00235A20">
        <w:rPr>
          <w:rFonts w:ascii="Verdana" w:hAnsi="Verdana"/>
          <w:color w:val="231F20"/>
        </w:rPr>
        <w:t>request</w:t>
      </w:r>
      <w:r w:rsidR="003042A3" w:rsidRPr="00235A20">
        <w:rPr>
          <w:rFonts w:ascii="Verdana" w:hAnsi="Verdana"/>
          <w:color w:val="231F20"/>
        </w:rPr>
        <w:t xml:space="preserve"> </w:t>
      </w:r>
      <w:r w:rsidRPr="00235A20">
        <w:rPr>
          <w:rFonts w:ascii="Verdana" w:hAnsi="Verdana"/>
          <w:color w:val="231F20"/>
        </w:rPr>
        <w:t>is</w:t>
      </w:r>
      <w:r w:rsidR="003042A3" w:rsidRPr="00235A20">
        <w:rPr>
          <w:rFonts w:ascii="Verdana" w:hAnsi="Verdana"/>
          <w:color w:val="231F20"/>
        </w:rPr>
        <w:t xml:space="preserve"> </w:t>
      </w:r>
      <w:r w:rsidRPr="00235A20">
        <w:rPr>
          <w:rFonts w:ascii="Verdana" w:hAnsi="Verdana"/>
          <w:color w:val="231F20"/>
        </w:rPr>
        <w:t>received</w:t>
      </w:r>
      <w:r w:rsidR="003042A3" w:rsidRPr="00235A20">
        <w:rPr>
          <w:rFonts w:ascii="Verdana" w:hAnsi="Verdana"/>
          <w:color w:val="231F20"/>
        </w:rPr>
        <w:t xml:space="preserve"> </w:t>
      </w:r>
      <w:r w:rsidRPr="00235A20">
        <w:rPr>
          <w:rFonts w:ascii="Verdana" w:hAnsi="Verdana"/>
          <w:color w:val="231F20"/>
        </w:rPr>
        <w:t>no</w:t>
      </w:r>
      <w:r w:rsidR="003042A3" w:rsidRPr="00235A20">
        <w:rPr>
          <w:rFonts w:ascii="Verdana" w:hAnsi="Verdana"/>
          <w:color w:val="231F20"/>
        </w:rPr>
        <w:t xml:space="preserve"> </w:t>
      </w:r>
      <w:r w:rsidRPr="00235A20">
        <w:rPr>
          <w:rFonts w:ascii="Verdana" w:hAnsi="Verdana"/>
          <w:color w:val="231F20"/>
        </w:rPr>
        <w:t>later</w:t>
      </w:r>
      <w:r w:rsidR="003042A3" w:rsidRPr="00235A20">
        <w:rPr>
          <w:rFonts w:ascii="Verdana" w:hAnsi="Verdana"/>
          <w:color w:val="231F20"/>
        </w:rPr>
        <w:t xml:space="preserve"> </w:t>
      </w:r>
      <w:r w:rsidRPr="00235A20">
        <w:rPr>
          <w:rFonts w:ascii="Verdana" w:hAnsi="Verdana"/>
          <w:color w:val="231F20"/>
        </w:rPr>
        <w:t xml:space="preserve">than the period speciﬁed in the </w:t>
      </w:r>
      <w:r w:rsidRPr="00235A20">
        <w:rPr>
          <w:rFonts w:ascii="Verdana" w:hAnsi="Verdana"/>
          <w:b/>
          <w:color w:val="231F20"/>
        </w:rPr>
        <w:t xml:space="preserve">TDS </w:t>
      </w:r>
      <w:r w:rsidRPr="00235A20">
        <w:rPr>
          <w:rFonts w:ascii="Verdana" w:hAnsi="Verdana"/>
          <w:color w:val="231F20"/>
        </w:rPr>
        <w:t>prior to the deadline for submission of tenders. The Procuring Entity shall forward</w:t>
      </w:r>
      <w:r w:rsidR="0063379A" w:rsidRPr="00235A20">
        <w:rPr>
          <w:rFonts w:ascii="Verdana" w:hAnsi="Verdana"/>
          <w:color w:val="231F20"/>
        </w:rPr>
        <w:t xml:space="preserve"> </w:t>
      </w:r>
      <w:r w:rsidRPr="00235A20">
        <w:rPr>
          <w:rFonts w:ascii="Verdana" w:hAnsi="Verdana"/>
          <w:color w:val="231F20"/>
        </w:rPr>
        <w:t>copies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response</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all</w:t>
      </w:r>
      <w:r w:rsidR="0063379A" w:rsidRPr="00235A20">
        <w:rPr>
          <w:rFonts w:ascii="Verdana" w:hAnsi="Verdana"/>
          <w:color w:val="231F20"/>
        </w:rPr>
        <w:t xml:space="preserve"> </w:t>
      </w:r>
      <w:r w:rsidRPr="00235A20">
        <w:rPr>
          <w:rFonts w:ascii="Verdana" w:hAnsi="Verdana"/>
          <w:color w:val="231F20"/>
        </w:rPr>
        <w:t>tenderers</w:t>
      </w:r>
      <w:r w:rsidR="0063379A" w:rsidRPr="00235A20">
        <w:rPr>
          <w:rFonts w:ascii="Verdana" w:hAnsi="Verdana"/>
          <w:color w:val="231F20"/>
        </w:rPr>
        <w:t xml:space="preserve"> </w:t>
      </w:r>
      <w:r w:rsidRPr="00235A20">
        <w:rPr>
          <w:rFonts w:ascii="Verdana" w:hAnsi="Verdana"/>
          <w:color w:val="231F20"/>
        </w:rPr>
        <w:t>who</w:t>
      </w:r>
      <w:r w:rsidR="0063379A" w:rsidRPr="00235A20">
        <w:rPr>
          <w:rFonts w:ascii="Verdana" w:hAnsi="Verdana"/>
          <w:color w:val="231F20"/>
        </w:rPr>
        <w:t xml:space="preserve"> </w:t>
      </w:r>
      <w:r w:rsidRPr="00235A20">
        <w:rPr>
          <w:rFonts w:ascii="Verdana" w:hAnsi="Verdana"/>
          <w:color w:val="231F20"/>
        </w:rPr>
        <w:t>have</w:t>
      </w:r>
      <w:r w:rsidR="0063379A" w:rsidRPr="00235A20">
        <w:rPr>
          <w:rFonts w:ascii="Verdana" w:hAnsi="Verdana"/>
          <w:color w:val="231F20"/>
        </w:rPr>
        <w:t xml:space="preserve"> </w:t>
      </w:r>
      <w:r w:rsidRPr="00235A20">
        <w:rPr>
          <w:rFonts w:ascii="Verdana" w:hAnsi="Verdana"/>
          <w:color w:val="231F20"/>
        </w:rPr>
        <w:t>acquired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spacing w:val="-3"/>
        </w:rPr>
        <w:t>Tender</w:t>
      </w:r>
      <w:r w:rsidR="0063379A" w:rsidRPr="00235A20">
        <w:rPr>
          <w:rFonts w:ascii="Verdana" w:hAnsi="Verdana"/>
          <w:color w:val="231F20"/>
          <w:spacing w:val="-3"/>
        </w:rPr>
        <w:t xml:space="preserve"> </w:t>
      </w:r>
      <w:r w:rsidRPr="00235A20">
        <w:rPr>
          <w:rFonts w:ascii="Verdana" w:hAnsi="Verdana"/>
          <w:color w:val="231F20"/>
        </w:rPr>
        <w:t>Documents</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accordance</w:t>
      </w:r>
      <w:r w:rsidR="0063379A" w:rsidRPr="00235A20">
        <w:rPr>
          <w:rFonts w:ascii="Verdana" w:hAnsi="Verdana"/>
          <w:color w:val="231F20"/>
        </w:rPr>
        <w:t xml:space="preserve"> </w:t>
      </w:r>
      <w:r w:rsidRPr="00235A20">
        <w:rPr>
          <w:rFonts w:ascii="Verdana" w:hAnsi="Verdana"/>
          <w:color w:val="231F20"/>
        </w:rPr>
        <w:t>with</w:t>
      </w:r>
      <w:r w:rsidR="0063379A" w:rsidRPr="00235A20">
        <w:rPr>
          <w:rFonts w:ascii="Verdana" w:hAnsi="Verdana"/>
          <w:color w:val="231F20"/>
        </w:rPr>
        <w:t xml:space="preserve"> </w:t>
      </w:r>
      <w:r w:rsidRPr="00235A20">
        <w:rPr>
          <w:rFonts w:ascii="Verdana" w:hAnsi="Verdana"/>
          <w:color w:val="231F20"/>
        </w:rPr>
        <w:t xml:space="preserve">ITT 6.3, including a description of the inquiry but without identifying its source. If so speciﬁed in the </w:t>
      </w:r>
      <w:r w:rsidRPr="00235A20">
        <w:rPr>
          <w:rFonts w:ascii="Verdana" w:hAnsi="Verdana"/>
          <w:b/>
          <w:color w:val="231F20"/>
        </w:rPr>
        <w:t xml:space="preserve">TDS,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shall</w:t>
      </w:r>
      <w:r w:rsidR="0063379A" w:rsidRPr="00235A20">
        <w:rPr>
          <w:rFonts w:ascii="Verdana" w:hAnsi="Verdana"/>
          <w:color w:val="231F20"/>
        </w:rPr>
        <w:t xml:space="preserve"> </w:t>
      </w:r>
      <w:r w:rsidRPr="00235A20">
        <w:rPr>
          <w:rFonts w:ascii="Verdana" w:hAnsi="Verdana"/>
          <w:color w:val="231F20"/>
        </w:rPr>
        <w:t>also</w:t>
      </w:r>
      <w:r w:rsidR="0063379A" w:rsidRPr="00235A20">
        <w:rPr>
          <w:rFonts w:ascii="Verdana" w:hAnsi="Verdana"/>
          <w:color w:val="231F20"/>
        </w:rPr>
        <w:t xml:space="preserve"> </w:t>
      </w:r>
      <w:r w:rsidRPr="00235A20">
        <w:rPr>
          <w:rFonts w:ascii="Verdana" w:hAnsi="Verdana"/>
          <w:color w:val="231F20"/>
        </w:rPr>
        <w:t>promptly</w:t>
      </w:r>
      <w:r w:rsidR="0063379A" w:rsidRPr="00235A20">
        <w:rPr>
          <w:rFonts w:ascii="Verdana" w:hAnsi="Verdana"/>
          <w:color w:val="231F20"/>
        </w:rPr>
        <w:t xml:space="preserve"> </w:t>
      </w:r>
      <w:r w:rsidRPr="00235A20">
        <w:rPr>
          <w:rFonts w:ascii="Verdana" w:hAnsi="Verdana"/>
          <w:color w:val="231F20"/>
        </w:rPr>
        <w:t>publish</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response</w:t>
      </w:r>
      <w:r w:rsidR="0063379A" w:rsidRPr="00235A20">
        <w:rPr>
          <w:rFonts w:ascii="Verdana" w:hAnsi="Verdana"/>
          <w:color w:val="231F20"/>
        </w:rPr>
        <w:t xml:space="preserve"> </w:t>
      </w:r>
      <w:r w:rsidRPr="00235A20">
        <w:rPr>
          <w:rFonts w:ascii="Verdana" w:hAnsi="Verdana"/>
          <w:color w:val="231F20"/>
        </w:rPr>
        <w:t>at</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webpage</w:t>
      </w:r>
      <w:r w:rsidR="0063379A" w:rsidRPr="00235A20">
        <w:rPr>
          <w:rFonts w:ascii="Verdana" w:hAnsi="Verdana"/>
          <w:color w:val="231F20"/>
        </w:rPr>
        <w:t xml:space="preserve"> </w:t>
      </w:r>
      <w:r w:rsidRPr="00235A20">
        <w:rPr>
          <w:rFonts w:ascii="Verdana" w:hAnsi="Verdana"/>
          <w:color w:val="231F20"/>
        </w:rPr>
        <w:t>identiﬁed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b/>
          <w:color w:val="231F20"/>
        </w:rPr>
        <w:t>TDS.</w:t>
      </w:r>
      <w:r w:rsidR="0063379A" w:rsidRPr="00235A20">
        <w:rPr>
          <w:rFonts w:ascii="Verdana" w:hAnsi="Verdana"/>
          <w:b/>
          <w:color w:val="231F20"/>
        </w:rPr>
        <w:t xml:space="preserve"> </w:t>
      </w:r>
      <w:r w:rsidRPr="00235A20">
        <w:rPr>
          <w:rFonts w:ascii="Verdana" w:hAnsi="Verdana"/>
          <w:color w:val="231F20"/>
        </w:rPr>
        <w:t>Should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4" w:name="_Toc217415950"/>
      <w:r w:rsidRPr="00235A20">
        <w:rPr>
          <w:rFonts w:ascii="Verdana" w:hAnsi="Verdana"/>
          <w:color w:val="231F20"/>
          <w:sz w:val="22"/>
          <w:szCs w:val="22"/>
        </w:rPr>
        <w:t>Amendment</w:t>
      </w:r>
      <w:r w:rsidR="0063379A" w:rsidRPr="00235A20">
        <w:rPr>
          <w:rFonts w:ascii="Verdana" w:hAnsi="Verdana"/>
          <w:color w:val="231F20"/>
          <w:sz w:val="22"/>
          <w:szCs w:val="22"/>
        </w:rPr>
        <w:t xml:space="preserve"> </w:t>
      </w:r>
      <w:r w:rsidRPr="00235A20">
        <w:rPr>
          <w:rFonts w:ascii="Verdana" w:hAnsi="Verdana"/>
          <w:color w:val="231F20"/>
          <w:sz w:val="22"/>
          <w:szCs w:val="22"/>
        </w:rPr>
        <w:t>of</w:t>
      </w:r>
      <w:r w:rsidR="0063379A"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63379A" w:rsidRPr="00235A20">
        <w:rPr>
          <w:rFonts w:ascii="Verdana" w:hAnsi="Verdana"/>
          <w:color w:val="231F20"/>
          <w:spacing w:val="-4"/>
          <w:sz w:val="22"/>
          <w:szCs w:val="22"/>
        </w:rPr>
        <w:t xml:space="preserve"> </w:t>
      </w:r>
      <w:r w:rsidRPr="00235A20">
        <w:rPr>
          <w:rFonts w:ascii="Verdana" w:hAnsi="Verdana"/>
          <w:color w:val="231F20"/>
          <w:sz w:val="22"/>
          <w:szCs w:val="22"/>
        </w:rPr>
        <w:t>Documents</w:t>
      </w:r>
      <w:bookmarkEnd w:id="94"/>
    </w:p>
    <w:p w14:paraId="669CE825" w14:textId="5BC34DB6" w:rsidR="00C20A63" w:rsidRPr="00235A20" w:rsidRDefault="002D5618" w:rsidP="003E0BDA">
      <w:pPr>
        <w:pStyle w:val="ListParagraph"/>
        <w:numPr>
          <w:ilvl w:val="1"/>
          <w:numId w:val="95"/>
        </w:numPr>
        <w:tabs>
          <w:tab w:val="left" w:pos="1431"/>
        </w:tabs>
        <w:spacing w:before="243" w:line="230" w:lineRule="auto"/>
        <w:ind w:left="1418" w:right="847" w:hanging="567"/>
        <w:jc w:val="both"/>
        <w:rPr>
          <w:rFonts w:ascii="Verdana" w:hAnsi="Verdana"/>
          <w:color w:val="231F20"/>
        </w:rPr>
      </w:pPr>
      <w:r w:rsidRPr="00235A20">
        <w:rPr>
          <w:rFonts w:ascii="Verdana" w:hAnsi="Verdana"/>
          <w:color w:val="231F20"/>
        </w:rPr>
        <w:t>At any time prior to the deadline for submission of Tenders, the Procuring Entity may amend the Tendering document</w:t>
      </w:r>
      <w:r w:rsidR="0063379A" w:rsidRPr="00235A20">
        <w:rPr>
          <w:rFonts w:ascii="Verdana" w:hAnsi="Verdana"/>
          <w:color w:val="231F20"/>
        </w:rPr>
        <w:t xml:space="preserve"> </w:t>
      </w:r>
      <w:r w:rsidRPr="00235A20">
        <w:rPr>
          <w:rFonts w:ascii="Verdana" w:hAnsi="Verdana"/>
          <w:color w:val="231F20"/>
        </w:rPr>
        <w:t>by</w:t>
      </w:r>
      <w:r w:rsidR="0063379A" w:rsidRPr="00235A20">
        <w:rPr>
          <w:rFonts w:ascii="Verdana" w:hAnsi="Verdana"/>
          <w:color w:val="231F20"/>
        </w:rPr>
        <w:t xml:space="preserve"> </w:t>
      </w:r>
      <w:r w:rsidRPr="00235A20">
        <w:rPr>
          <w:rFonts w:ascii="Verdana" w:hAnsi="Verdana"/>
          <w:color w:val="231F20"/>
        </w:rPr>
        <w:t>issuing</w:t>
      </w:r>
      <w:r w:rsidR="0063379A" w:rsidRPr="00235A20">
        <w:rPr>
          <w:rFonts w:ascii="Verdana" w:hAnsi="Verdana"/>
          <w:color w:val="231F20"/>
        </w:rPr>
        <w:t xml:space="preserve"> </w:t>
      </w:r>
      <w:r w:rsidRPr="00235A20">
        <w:rPr>
          <w:rFonts w:ascii="Verdana" w:hAnsi="Verdana"/>
          <w:color w:val="231F20"/>
        </w:rPr>
        <w:t>addenda.</w:t>
      </w:r>
    </w:p>
    <w:p w14:paraId="669CE826" w14:textId="3930A0FC" w:rsidR="00C20A63" w:rsidRPr="00235A20"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235A20">
        <w:rPr>
          <w:rFonts w:ascii="Verdana" w:hAnsi="Verdana"/>
          <w:color w:val="231F20"/>
        </w:rPr>
        <w:t>Any</w:t>
      </w:r>
      <w:r w:rsidR="00B64718" w:rsidRPr="00235A20">
        <w:rPr>
          <w:rFonts w:ascii="Verdana" w:hAnsi="Verdana"/>
          <w:color w:val="231F20"/>
        </w:rPr>
        <w:t xml:space="preserve"> </w:t>
      </w:r>
      <w:r w:rsidRPr="00235A20">
        <w:rPr>
          <w:rFonts w:ascii="Verdana" w:hAnsi="Verdana"/>
          <w:color w:val="231F20"/>
        </w:rPr>
        <w:t>addendum</w:t>
      </w:r>
      <w:r w:rsidR="00B64718" w:rsidRPr="00235A20">
        <w:rPr>
          <w:rFonts w:ascii="Verdana" w:hAnsi="Verdana"/>
          <w:color w:val="231F20"/>
        </w:rPr>
        <w:t xml:space="preserve"> </w:t>
      </w:r>
      <w:r w:rsidRPr="00235A20">
        <w:rPr>
          <w:rFonts w:ascii="Verdana" w:hAnsi="Verdana"/>
          <w:color w:val="231F20"/>
        </w:rPr>
        <w:t>issued</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be</w:t>
      </w:r>
      <w:r w:rsidR="00B64718" w:rsidRPr="00235A20">
        <w:rPr>
          <w:rFonts w:ascii="Verdana" w:hAnsi="Verdana"/>
          <w:color w:val="231F20"/>
        </w:rPr>
        <w:t xml:space="preserve"> </w:t>
      </w:r>
      <w:r w:rsidRPr="00235A20">
        <w:rPr>
          <w:rFonts w:ascii="Verdana" w:hAnsi="Verdana"/>
          <w:color w:val="231F20"/>
        </w:rPr>
        <w:t>part</w:t>
      </w:r>
      <w:r w:rsidR="00B64718" w:rsidRPr="00235A20">
        <w:rPr>
          <w:rFonts w:ascii="Verdana" w:hAnsi="Verdana"/>
          <w:color w:val="231F20"/>
        </w:rPr>
        <w:t xml:space="preserve"> </w:t>
      </w:r>
      <w:r w:rsidRPr="00235A20">
        <w:rPr>
          <w:rFonts w:ascii="Verdana" w:hAnsi="Verdana"/>
          <w:color w:val="231F20"/>
        </w:rPr>
        <w:t>of</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tendering</w:t>
      </w:r>
      <w:r w:rsidR="00B64718" w:rsidRPr="00235A20">
        <w:rPr>
          <w:rFonts w:ascii="Verdana" w:hAnsi="Verdana"/>
          <w:color w:val="231F20"/>
        </w:rPr>
        <w:t xml:space="preserve"> </w:t>
      </w:r>
      <w:r w:rsidRPr="00235A20">
        <w:rPr>
          <w:rFonts w:ascii="Verdana" w:hAnsi="Verdana"/>
          <w:color w:val="231F20"/>
        </w:rPr>
        <w:t>document</w:t>
      </w:r>
      <w:r w:rsidR="00B64718" w:rsidRPr="00235A20">
        <w:rPr>
          <w:rFonts w:ascii="Verdana" w:hAnsi="Verdana"/>
          <w:color w:val="231F20"/>
        </w:rPr>
        <w:t xml:space="preserve"> </w:t>
      </w:r>
      <w:r w:rsidRPr="00235A20">
        <w:rPr>
          <w:rFonts w:ascii="Verdana" w:hAnsi="Verdana"/>
          <w:color w:val="231F20"/>
        </w:rPr>
        <w:t>and</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be</w:t>
      </w:r>
      <w:r w:rsidR="00B64718" w:rsidRPr="00235A20">
        <w:rPr>
          <w:rFonts w:ascii="Verdana" w:hAnsi="Verdana"/>
          <w:color w:val="231F20"/>
        </w:rPr>
        <w:t xml:space="preserve"> </w:t>
      </w:r>
      <w:r w:rsidRPr="00235A20">
        <w:rPr>
          <w:rFonts w:ascii="Verdana" w:hAnsi="Verdana"/>
          <w:color w:val="231F20"/>
        </w:rPr>
        <w:t>communicated</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writing</w:t>
      </w:r>
      <w:r w:rsidR="00B64718" w:rsidRPr="00235A20">
        <w:rPr>
          <w:rFonts w:ascii="Verdana" w:hAnsi="Verdana"/>
          <w:color w:val="231F20"/>
        </w:rPr>
        <w:t xml:space="preserve"> </w:t>
      </w:r>
      <w:r w:rsidRPr="00235A20">
        <w:rPr>
          <w:rFonts w:ascii="Verdana" w:hAnsi="Verdana"/>
          <w:color w:val="231F20"/>
        </w:rPr>
        <w:t>to</w:t>
      </w:r>
      <w:r w:rsidR="00B64718" w:rsidRPr="00235A20">
        <w:rPr>
          <w:rFonts w:ascii="Verdana" w:hAnsi="Verdana"/>
          <w:color w:val="231F20"/>
        </w:rPr>
        <w:t xml:space="preserve"> </w:t>
      </w:r>
      <w:r w:rsidRPr="00235A20">
        <w:rPr>
          <w:rFonts w:ascii="Verdana" w:hAnsi="Verdana"/>
          <w:color w:val="231F20"/>
        </w:rPr>
        <w:t>all</w:t>
      </w:r>
      <w:r w:rsidR="00B64718" w:rsidRPr="00235A20">
        <w:rPr>
          <w:rFonts w:ascii="Verdana" w:hAnsi="Verdana"/>
          <w:color w:val="231F20"/>
        </w:rPr>
        <w:t xml:space="preserve"> </w:t>
      </w:r>
      <w:r w:rsidRPr="00235A20">
        <w:rPr>
          <w:rFonts w:ascii="Verdana" w:hAnsi="Verdana"/>
          <w:color w:val="231F20"/>
        </w:rPr>
        <w:t>who have obtained the tendering document from the Procuring Entity in accordance with ITT 6.3. The Procuring Entity</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also</w:t>
      </w:r>
      <w:r w:rsidR="00B64718" w:rsidRPr="00235A20">
        <w:rPr>
          <w:rFonts w:ascii="Verdana" w:hAnsi="Verdana"/>
          <w:color w:val="231F20"/>
        </w:rPr>
        <w:t xml:space="preserve"> </w:t>
      </w:r>
      <w:r w:rsidRPr="00235A20">
        <w:rPr>
          <w:rFonts w:ascii="Verdana" w:hAnsi="Verdana"/>
          <w:color w:val="231F20"/>
        </w:rPr>
        <w:t>promptly</w:t>
      </w:r>
      <w:r w:rsidR="00B64718" w:rsidRPr="00235A20">
        <w:rPr>
          <w:rFonts w:ascii="Verdana" w:hAnsi="Verdana"/>
          <w:color w:val="231F20"/>
        </w:rPr>
        <w:t xml:space="preserve"> </w:t>
      </w:r>
      <w:r w:rsidRPr="00235A20">
        <w:rPr>
          <w:rFonts w:ascii="Verdana" w:hAnsi="Verdana"/>
          <w:color w:val="231F20"/>
        </w:rPr>
        <w:t>publish</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addendum</w:t>
      </w:r>
      <w:r w:rsidR="00B64718" w:rsidRPr="00235A20">
        <w:rPr>
          <w:rFonts w:ascii="Verdana" w:hAnsi="Verdana"/>
          <w:color w:val="231F20"/>
        </w:rPr>
        <w:t xml:space="preserve"> </w:t>
      </w:r>
      <w:r w:rsidRPr="00235A20">
        <w:rPr>
          <w:rFonts w:ascii="Verdana" w:hAnsi="Verdana"/>
          <w:color w:val="231F20"/>
        </w:rPr>
        <w:t>on</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Procuring</w:t>
      </w:r>
      <w:r w:rsidR="00B64718" w:rsidRPr="00235A20">
        <w:rPr>
          <w:rFonts w:ascii="Verdana" w:hAnsi="Verdana"/>
          <w:color w:val="231F20"/>
        </w:rPr>
        <w:t xml:space="preserve"> </w:t>
      </w:r>
      <w:r w:rsidRPr="00235A20">
        <w:rPr>
          <w:rFonts w:ascii="Verdana" w:hAnsi="Verdana"/>
          <w:color w:val="231F20"/>
        </w:rPr>
        <w:t>Entity's</w:t>
      </w:r>
      <w:r w:rsidR="00B64718" w:rsidRPr="00235A20">
        <w:rPr>
          <w:rFonts w:ascii="Verdana" w:hAnsi="Verdana"/>
          <w:color w:val="231F20"/>
        </w:rPr>
        <w:t xml:space="preserve"> </w:t>
      </w:r>
      <w:r w:rsidRPr="00235A20">
        <w:rPr>
          <w:rFonts w:ascii="Verdana" w:hAnsi="Verdana"/>
          <w:color w:val="231F20"/>
        </w:rPr>
        <w:t>web</w:t>
      </w:r>
      <w:r w:rsidR="00B64718" w:rsidRPr="00235A20">
        <w:rPr>
          <w:rFonts w:ascii="Verdana" w:hAnsi="Verdana"/>
          <w:color w:val="231F20"/>
        </w:rPr>
        <w:t xml:space="preserve"> </w:t>
      </w:r>
      <w:r w:rsidRPr="00235A20">
        <w:rPr>
          <w:rFonts w:ascii="Verdana" w:hAnsi="Verdana"/>
          <w:color w:val="231F20"/>
        </w:rPr>
        <w:t>page</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accordance</w:t>
      </w:r>
      <w:r w:rsidR="00B64718" w:rsidRPr="00235A20">
        <w:rPr>
          <w:rFonts w:ascii="Verdana" w:hAnsi="Verdana"/>
          <w:color w:val="231F20"/>
        </w:rPr>
        <w:t xml:space="preserve"> </w:t>
      </w:r>
      <w:r w:rsidRPr="00235A20">
        <w:rPr>
          <w:rFonts w:ascii="Verdana" w:hAnsi="Verdana"/>
          <w:color w:val="231F20"/>
        </w:rPr>
        <w:t>with</w:t>
      </w:r>
      <w:r w:rsidR="00B64718"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8.</w:t>
      </w:r>
      <w:r w:rsidR="00277726" w:rsidRPr="00235A20">
        <w:rPr>
          <w:rFonts w:ascii="Verdana" w:hAnsi="Verdana"/>
          <w:color w:val="231F20"/>
        </w:rPr>
        <w:t>4</w:t>
      </w:r>
      <w:r w:rsidRPr="00235A20">
        <w:rPr>
          <w:rFonts w:ascii="Verdana" w:hAnsi="Verdana"/>
          <w:color w:val="231F20"/>
        </w:rPr>
        <w:t>.</w:t>
      </w:r>
    </w:p>
    <w:p w14:paraId="669CE827" w14:textId="697232C1" w:rsidR="00C20A63" w:rsidRPr="00235A20"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235A20">
        <w:rPr>
          <w:rFonts w:ascii="Verdana" w:hAnsi="Verdana"/>
          <w:color w:val="231F20"/>
          <w:spacing w:val="-8"/>
        </w:rPr>
        <w:t xml:space="preserve">To </w:t>
      </w:r>
      <w:r w:rsidRPr="00235A20">
        <w:rPr>
          <w:rFonts w:ascii="Verdana" w:hAnsi="Verdana"/>
          <w:color w:val="231F20"/>
        </w:rPr>
        <w:t>give prospective Tenderers reasonable time in which to take an addendum into account in preparing their Tenders,</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Procuring</w:t>
      </w:r>
      <w:r w:rsidR="00B64718" w:rsidRPr="00235A20">
        <w:rPr>
          <w:rFonts w:ascii="Verdana" w:hAnsi="Verdana"/>
          <w:color w:val="231F20"/>
        </w:rPr>
        <w:t xml:space="preserve"> </w:t>
      </w:r>
      <w:r w:rsidRPr="00235A20">
        <w:rPr>
          <w:rFonts w:ascii="Verdana" w:hAnsi="Verdana"/>
          <w:color w:val="231F20"/>
        </w:rPr>
        <w:t>Entity</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extend,</w:t>
      </w:r>
      <w:r w:rsidR="00B64718" w:rsidRPr="00235A20">
        <w:rPr>
          <w:rFonts w:ascii="Verdana" w:hAnsi="Verdana"/>
          <w:color w:val="231F20"/>
        </w:rPr>
        <w:t xml:space="preserve"> </w:t>
      </w:r>
      <w:r w:rsidRPr="00235A20">
        <w:rPr>
          <w:rFonts w:ascii="Verdana" w:hAnsi="Verdana"/>
          <w:color w:val="231F20"/>
        </w:rPr>
        <w:t>as</w:t>
      </w:r>
      <w:r w:rsidR="00B64718" w:rsidRPr="00235A20">
        <w:rPr>
          <w:rFonts w:ascii="Verdana" w:hAnsi="Verdana"/>
          <w:color w:val="231F20"/>
        </w:rPr>
        <w:t xml:space="preserve"> </w:t>
      </w:r>
      <w:r w:rsidRPr="00235A20">
        <w:rPr>
          <w:rFonts w:ascii="Verdana" w:hAnsi="Verdana"/>
          <w:color w:val="231F20"/>
        </w:rPr>
        <w:t>necessary,</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deadline</w:t>
      </w:r>
      <w:r w:rsidR="00B64718" w:rsidRPr="00235A20">
        <w:rPr>
          <w:rFonts w:ascii="Verdana" w:hAnsi="Verdana"/>
          <w:color w:val="231F20"/>
        </w:rPr>
        <w:t xml:space="preserve"> </w:t>
      </w:r>
      <w:r w:rsidRPr="00235A20">
        <w:rPr>
          <w:rFonts w:ascii="Verdana" w:hAnsi="Verdana"/>
          <w:color w:val="231F20"/>
        </w:rPr>
        <w:t>for</w:t>
      </w:r>
      <w:r w:rsidR="00B64718" w:rsidRPr="00235A20">
        <w:rPr>
          <w:rFonts w:ascii="Verdana" w:hAnsi="Verdana"/>
          <w:color w:val="231F20"/>
        </w:rPr>
        <w:t xml:space="preserve"> </w:t>
      </w:r>
      <w:r w:rsidRPr="00235A20">
        <w:rPr>
          <w:rFonts w:ascii="Verdana" w:hAnsi="Verdana"/>
          <w:color w:val="231F20"/>
        </w:rPr>
        <w:t>submission</w:t>
      </w:r>
      <w:r w:rsidR="00B64718" w:rsidRPr="00235A20">
        <w:rPr>
          <w:rFonts w:ascii="Verdana" w:hAnsi="Verdana"/>
          <w:color w:val="231F20"/>
        </w:rPr>
        <w:t xml:space="preserve"> </w:t>
      </w:r>
      <w:r w:rsidRPr="00235A20">
        <w:rPr>
          <w:rFonts w:ascii="Verdana" w:hAnsi="Verdana"/>
          <w:color w:val="231F20"/>
        </w:rPr>
        <w:t>of</w:t>
      </w:r>
      <w:r w:rsidR="00B64718" w:rsidRPr="00235A20">
        <w:rPr>
          <w:rFonts w:ascii="Verdana" w:hAnsi="Verdana"/>
          <w:color w:val="231F20"/>
        </w:rPr>
        <w:t xml:space="preserve"> </w:t>
      </w:r>
      <w:r w:rsidRPr="00235A20">
        <w:rPr>
          <w:rFonts w:ascii="Verdana" w:hAnsi="Verdana"/>
          <w:color w:val="231F20"/>
        </w:rPr>
        <w:t>Tenders,</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accordance with</w:t>
      </w:r>
      <w:r w:rsidR="00B64718"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24.2</w:t>
      </w:r>
      <w:r w:rsidR="00B64718" w:rsidRPr="00235A20">
        <w:rPr>
          <w:rFonts w:ascii="Verdana" w:hAnsi="Verdana"/>
          <w:color w:val="231F20"/>
        </w:rPr>
        <w:t xml:space="preserve"> </w:t>
      </w:r>
      <w:r w:rsidRPr="00235A20">
        <w:rPr>
          <w:rFonts w:ascii="Verdana" w:hAnsi="Verdana"/>
          <w:color w:val="231F20"/>
          <w:spacing w:val="-3"/>
        </w:rPr>
        <w:t>below.</w:t>
      </w:r>
    </w:p>
    <w:p w14:paraId="669CE828" w14:textId="00030B63"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95" w:name="_Toc217415951"/>
      <w:r w:rsidRPr="00235A20">
        <w:rPr>
          <w:rFonts w:ascii="Verdana" w:hAnsi="Verdana"/>
          <w:color w:val="231F20"/>
          <w:sz w:val="22"/>
          <w:szCs w:val="22"/>
          <w:u w:val="single" w:color="231F20"/>
        </w:rPr>
        <w:t>Preparation</w:t>
      </w:r>
      <w:r w:rsidR="0063379A" w:rsidRPr="00235A20">
        <w:rPr>
          <w:rFonts w:ascii="Verdana" w:hAnsi="Verdana"/>
          <w:color w:val="231F20"/>
          <w:sz w:val="22"/>
          <w:szCs w:val="22"/>
          <w:u w:val="single" w:color="231F20"/>
        </w:rPr>
        <w:t xml:space="preserve"> </w:t>
      </w:r>
      <w:r w:rsidRPr="00235A20">
        <w:rPr>
          <w:rFonts w:ascii="Verdana" w:hAnsi="Verdana"/>
          <w:color w:val="231F20"/>
          <w:sz w:val="22"/>
          <w:szCs w:val="22"/>
          <w:u w:val="single" w:color="231F20"/>
        </w:rPr>
        <w:t>of</w:t>
      </w:r>
      <w:r w:rsidR="0063379A" w:rsidRPr="00235A20">
        <w:rPr>
          <w:rFonts w:ascii="Verdana" w:hAnsi="Verdana"/>
          <w:color w:val="231F20"/>
          <w:sz w:val="22"/>
          <w:szCs w:val="22"/>
          <w:u w:val="single" w:color="231F20"/>
        </w:rPr>
        <w:t xml:space="preserve"> </w:t>
      </w:r>
      <w:r w:rsidRPr="00235A20">
        <w:rPr>
          <w:rFonts w:ascii="Verdana" w:hAnsi="Verdana"/>
          <w:color w:val="231F20"/>
          <w:sz w:val="22"/>
          <w:szCs w:val="22"/>
          <w:u w:val="single" w:color="231F20"/>
        </w:rPr>
        <w:t>Tenders</w:t>
      </w:r>
      <w:bookmarkEnd w:id="95"/>
    </w:p>
    <w:p w14:paraId="669CE829" w14:textId="4DAE81B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6" w:name="_Toc217415952"/>
      <w:r w:rsidRPr="00235A20">
        <w:rPr>
          <w:rFonts w:ascii="Verdana" w:hAnsi="Verdana"/>
          <w:color w:val="231F20"/>
          <w:sz w:val="22"/>
          <w:szCs w:val="22"/>
        </w:rPr>
        <w:t>Cost of</w:t>
      </w:r>
      <w:r w:rsidR="0063379A" w:rsidRPr="00235A20">
        <w:rPr>
          <w:rFonts w:ascii="Verdana" w:hAnsi="Verdana"/>
          <w:color w:val="231F20"/>
          <w:sz w:val="22"/>
          <w:szCs w:val="22"/>
        </w:rPr>
        <w:t xml:space="preserve"> </w:t>
      </w:r>
      <w:r w:rsidRPr="00235A20">
        <w:rPr>
          <w:rFonts w:ascii="Verdana" w:hAnsi="Verdana"/>
          <w:color w:val="231F20"/>
          <w:sz w:val="22"/>
          <w:szCs w:val="22"/>
        </w:rPr>
        <w:t>Tendering</w:t>
      </w:r>
      <w:bookmarkEnd w:id="96"/>
    </w:p>
    <w:p w14:paraId="669CE82A" w14:textId="03D3969E" w:rsidR="00C20A63" w:rsidRPr="00235A20" w:rsidRDefault="002D5618" w:rsidP="003E0BDA">
      <w:pPr>
        <w:pStyle w:val="ListParagraph"/>
        <w:numPr>
          <w:ilvl w:val="1"/>
          <w:numId w:val="96"/>
        </w:numPr>
        <w:tabs>
          <w:tab w:val="left" w:pos="1416"/>
        </w:tabs>
        <w:spacing w:before="243" w:line="230" w:lineRule="auto"/>
        <w:ind w:left="1418" w:right="848" w:hanging="567"/>
        <w:jc w:val="both"/>
        <w:rPr>
          <w:rFonts w:ascii="Verdana" w:hAnsi="Verdana"/>
          <w:color w:val="231F20"/>
        </w:rPr>
      </w:pPr>
      <w:r w:rsidRPr="00235A20">
        <w:rPr>
          <w:rFonts w:ascii="Verdana" w:hAnsi="Verdana"/>
          <w:color w:val="231F20"/>
        </w:rPr>
        <w:lastRenderedPageBreak/>
        <w:t>The</w:t>
      </w:r>
      <w:r w:rsidR="000B7E7F" w:rsidRPr="00235A20">
        <w:rPr>
          <w:rFonts w:ascii="Verdana" w:hAnsi="Verdana"/>
          <w:color w:val="231F20"/>
        </w:rPr>
        <w:t xml:space="preserve"> </w:t>
      </w:r>
      <w:r w:rsidRPr="00235A20">
        <w:rPr>
          <w:rFonts w:ascii="Verdana" w:hAnsi="Verdana"/>
          <w:color w:val="231F20"/>
        </w:rPr>
        <w:t>Tenderer</w:t>
      </w:r>
      <w:r w:rsidR="000B7E7F" w:rsidRPr="00235A20">
        <w:rPr>
          <w:rFonts w:ascii="Verdana" w:hAnsi="Verdana"/>
          <w:color w:val="231F20"/>
        </w:rPr>
        <w:t xml:space="preserve"> </w:t>
      </w:r>
      <w:r w:rsidRPr="00235A20">
        <w:rPr>
          <w:rFonts w:ascii="Verdana" w:hAnsi="Verdana"/>
          <w:color w:val="231F20"/>
        </w:rPr>
        <w:t>shall</w:t>
      </w:r>
      <w:r w:rsidR="000B7E7F" w:rsidRPr="00235A20">
        <w:rPr>
          <w:rFonts w:ascii="Verdana" w:hAnsi="Verdana"/>
          <w:color w:val="231F20"/>
        </w:rPr>
        <w:t xml:space="preserve"> </w:t>
      </w:r>
      <w:r w:rsidRPr="00235A20">
        <w:rPr>
          <w:rFonts w:ascii="Verdana" w:hAnsi="Verdana"/>
          <w:color w:val="231F20"/>
        </w:rPr>
        <w:t>bear</w:t>
      </w:r>
      <w:r w:rsidR="000B7E7F" w:rsidRPr="00235A20">
        <w:rPr>
          <w:rFonts w:ascii="Verdana" w:hAnsi="Verdana"/>
          <w:color w:val="231F20"/>
        </w:rPr>
        <w:t xml:space="preserve"> </w:t>
      </w:r>
      <w:r w:rsidRPr="00235A20">
        <w:rPr>
          <w:rFonts w:ascii="Verdana" w:hAnsi="Verdana"/>
          <w:color w:val="231F20"/>
        </w:rPr>
        <w:t>all</w:t>
      </w:r>
      <w:r w:rsidR="000B7E7F" w:rsidRPr="00235A20">
        <w:rPr>
          <w:rFonts w:ascii="Verdana" w:hAnsi="Verdana"/>
          <w:color w:val="231F20"/>
        </w:rPr>
        <w:t xml:space="preserve"> </w:t>
      </w:r>
      <w:r w:rsidRPr="00235A20">
        <w:rPr>
          <w:rFonts w:ascii="Verdana" w:hAnsi="Verdana"/>
          <w:color w:val="231F20"/>
        </w:rPr>
        <w:t>costs</w:t>
      </w:r>
      <w:r w:rsidR="000B7E7F" w:rsidRPr="00235A20">
        <w:rPr>
          <w:rFonts w:ascii="Verdana" w:hAnsi="Verdana"/>
          <w:color w:val="231F20"/>
        </w:rPr>
        <w:t xml:space="preserve"> </w:t>
      </w:r>
      <w:r w:rsidRPr="00235A20">
        <w:rPr>
          <w:rFonts w:ascii="Verdana" w:hAnsi="Verdana"/>
          <w:color w:val="231F20"/>
        </w:rPr>
        <w:t>associated</w:t>
      </w:r>
      <w:r w:rsidR="000B7E7F" w:rsidRPr="00235A20">
        <w:rPr>
          <w:rFonts w:ascii="Verdana" w:hAnsi="Verdana"/>
          <w:color w:val="231F20"/>
        </w:rPr>
        <w:t xml:space="preserve"> </w:t>
      </w:r>
      <w:r w:rsidRPr="00235A20">
        <w:rPr>
          <w:rFonts w:ascii="Verdana" w:hAnsi="Verdana"/>
          <w:color w:val="231F20"/>
        </w:rPr>
        <w:t>with</w:t>
      </w:r>
      <w:r w:rsidR="000B7E7F" w:rsidRPr="00235A20">
        <w:rPr>
          <w:rFonts w:ascii="Verdana" w:hAnsi="Verdana"/>
          <w:color w:val="231F20"/>
        </w:rPr>
        <w:t xml:space="preserve"> </w:t>
      </w:r>
      <w:r w:rsidRPr="00235A20">
        <w:rPr>
          <w:rFonts w:ascii="Verdana" w:hAnsi="Verdana"/>
          <w:color w:val="231F20"/>
        </w:rPr>
        <w:t>the</w:t>
      </w:r>
      <w:r w:rsidR="000B7E7F" w:rsidRPr="00235A20">
        <w:rPr>
          <w:rFonts w:ascii="Verdana" w:hAnsi="Verdana"/>
          <w:color w:val="231F20"/>
        </w:rPr>
        <w:t xml:space="preserve"> </w:t>
      </w:r>
      <w:r w:rsidRPr="00235A20">
        <w:rPr>
          <w:rFonts w:ascii="Verdana" w:hAnsi="Verdana"/>
          <w:color w:val="231F20"/>
        </w:rPr>
        <w:t>preparation</w:t>
      </w:r>
      <w:r w:rsidR="000B7E7F" w:rsidRPr="00235A20">
        <w:rPr>
          <w:rFonts w:ascii="Verdana" w:hAnsi="Verdana"/>
          <w:color w:val="231F20"/>
        </w:rPr>
        <w:t xml:space="preserve"> </w:t>
      </w:r>
      <w:r w:rsidRPr="00235A20">
        <w:rPr>
          <w:rFonts w:ascii="Verdana" w:hAnsi="Verdana"/>
          <w:color w:val="231F20"/>
        </w:rPr>
        <w:t>and</w:t>
      </w:r>
      <w:r w:rsidR="000B7E7F" w:rsidRPr="00235A20">
        <w:rPr>
          <w:rFonts w:ascii="Verdana" w:hAnsi="Verdana"/>
          <w:color w:val="231F20"/>
        </w:rPr>
        <w:t xml:space="preserve"> </w:t>
      </w:r>
      <w:r w:rsidRPr="00235A20">
        <w:rPr>
          <w:rFonts w:ascii="Verdana" w:hAnsi="Verdana"/>
          <w:color w:val="231F20"/>
        </w:rPr>
        <w:t>submission</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its</w:t>
      </w:r>
      <w:r w:rsidR="000B7E7F" w:rsidRPr="00235A20">
        <w:rPr>
          <w:rFonts w:ascii="Verdana" w:hAnsi="Verdana"/>
          <w:color w:val="231F20"/>
        </w:rPr>
        <w:t xml:space="preserve"> </w:t>
      </w:r>
      <w:r w:rsidRPr="00235A20">
        <w:rPr>
          <w:rFonts w:ascii="Verdana" w:hAnsi="Verdana"/>
          <w:color w:val="231F20"/>
          <w:spacing w:val="-4"/>
        </w:rPr>
        <w:t>Tender,</w:t>
      </w:r>
      <w:r w:rsidR="000B7E7F" w:rsidRPr="00235A20">
        <w:rPr>
          <w:rFonts w:ascii="Verdana" w:hAnsi="Verdana"/>
          <w:color w:val="231F20"/>
          <w:spacing w:val="-4"/>
        </w:rPr>
        <w:t xml:space="preserve"> </w:t>
      </w:r>
      <w:r w:rsidR="000B7E7F" w:rsidRPr="00235A20">
        <w:rPr>
          <w:rFonts w:ascii="Verdana" w:hAnsi="Verdana"/>
          <w:color w:val="231F20"/>
        </w:rPr>
        <w:t xml:space="preserve">and the </w:t>
      </w:r>
      <w:r w:rsidRPr="00235A20">
        <w:rPr>
          <w:rFonts w:ascii="Verdana" w:hAnsi="Verdana"/>
          <w:color w:val="231F20"/>
        </w:rPr>
        <w:t>Procuring Entity shall not be responsible or liable for those costs, regardless of the conduct or outcome of the</w:t>
      </w:r>
      <w:r w:rsidR="0063379A" w:rsidRPr="00235A20">
        <w:rPr>
          <w:rFonts w:ascii="Verdana" w:hAnsi="Verdana"/>
          <w:color w:val="231F20"/>
        </w:rPr>
        <w:t xml:space="preserve"> </w:t>
      </w:r>
      <w:r w:rsidRPr="00235A20">
        <w:rPr>
          <w:rFonts w:ascii="Verdana" w:hAnsi="Verdana"/>
          <w:color w:val="231F20"/>
        </w:rPr>
        <w:t>Tendering process.</w:t>
      </w:r>
    </w:p>
    <w:p w14:paraId="669CE82B" w14:textId="5051BAA1"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7" w:name="_Toc217415953"/>
      <w:r w:rsidRPr="00235A20">
        <w:rPr>
          <w:rFonts w:ascii="Verdana" w:hAnsi="Verdana"/>
          <w:color w:val="231F20"/>
          <w:sz w:val="22"/>
          <w:szCs w:val="22"/>
        </w:rPr>
        <w:t>Language</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97"/>
    </w:p>
    <w:p w14:paraId="669CE82C" w14:textId="2141727D" w:rsidR="00C20A63" w:rsidRPr="00235A20" w:rsidRDefault="002D5618" w:rsidP="003E0BDA">
      <w:pPr>
        <w:pStyle w:val="ListParagraph"/>
        <w:numPr>
          <w:ilvl w:val="1"/>
          <w:numId w:val="97"/>
        </w:numPr>
        <w:tabs>
          <w:tab w:val="left" w:pos="1416"/>
        </w:tabs>
        <w:spacing w:before="243" w:line="230" w:lineRule="auto"/>
        <w:ind w:left="1418" w:right="848" w:hanging="567"/>
        <w:jc w:val="both"/>
        <w:rPr>
          <w:rFonts w:ascii="Verdana" w:hAnsi="Verdana"/>
          <w:color w:val="231F20"/>
        </w:rPr>
      </w:pP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spacing w:val="-3"/>
        </w:rPr>
        <w:t>Tender</w:t>
      </w:r>
      <w:r w:rsidR="00602C55" w:rsidRPr="00235A20">
        <w:rPr>
          <w:rFonts w:ascii="Verdana" w:hAnsi="Verdana"/>
          <w:color w:val="231F20"/>
          <w:spacing w:val="-3"/>
        </w:rPr>
        <w:t xml:space="preserve"> </w:t>
      </w:r>
      <w:r w:rsidRPr="00235A20">
        <w:rPr>
          <w:rFonts w:ascii="Verdana" w:hAnsi="Verdana"/>
          <w:color w:val="231F20"/>
        </w:rPr>
        <w:t>as</w:t>
      </w:r>
      <w:r w:rsidR="00602C55" w:rsidRPr="00235A20">
        <w:rPr>
          <w:rFonts w:ascii="Verdana" w:hAnsi="Verdana"/>
          <w:color w:val="231F20"/>
        </w:rPr>
        <w:t xml:space="preserve"> </w:t>
      </w:r>
      <w:r w:rsidRPr="00235A20">
        <w:rPr>
          <w:rFonts w:ascii="Verdana" w:hAnsi="Verdana"/>
          <w:color w:val="231F20"/>
        </w:rPr>
        <w:t>well</w:t>
      </w:r>
      <w:r w:rsidR="00602C55" w:rsidRPr="00235A20">
        <w:rPr>
          <w:rFonts w:ascii="Verdana" w:hAnsi="Verdana"/>
          <w:color w:val="231F20"/>
        </w:rPr>
        <w:t xml:space="preserve"> </w:t>
      </w:r>
      <w:r w:rsidRPr="00235A20">
        <w:rPr>
          <w:rFonts w:ascii="Verdana" w:hAnsi="Verdana"/>
          <w:color w:val="231F20"/>
        </w:rPr>
        <w:t>as</w:t>
      </w:r>
      <w:r w:rsidR="00602C55" w:rsidRPr="00235A20">
        <w:rPr>
          <w:rFonts w:ascii="Verdana" w:hAnsi="Verdana"/>
          <w:color w:val="231F20"/>
        </w:rPr>
        <w:t xml:space="preserve"> </w:t>
      </w:r>
      <w:r w:rsidRPr="00235A20">
        <w:rPr>
          <w:rFonts w:ascii="Verdana" w:hAnsi="Verdana"/>
          <w:color w:val="231F20"/>
        </w:rPr>
        <w:t>all</w:t>
      </w:r>
      <w:r w:rsidR="00602C55" w:rsidRPr="00235A20">
        <w:rPr>
          <w:rFonts w:ascii="Verdana" w:hAnsi="Verdana"/>
          <w:color w:val="231F20"/>
        </w:rPr>
        <w:t xml:space="preserve"> </w:t>
      </w:r>
      <w:r w:rsidRPr="00235A20">
        <w:rPr>
          <w:rFonts w:ascii="Verdana" w:hAnsi="Verdana"/>
          <w:color w:val="231F20"/>
        </w:rPr>
        <w:t>correspondence</w:t>
      </w:r>
      <w:r w:rsidR="00602C55" w:rsidRPr="00235A20">
        <w:rPr>
          <w:rFonts w:ascii="Verdana" w:hAnsi="Verdana"/>
          <w:color w:val="231F20"/>
        </w:rPr>
        <w:t xml:space="preserve"> </w:t>
      </w:r>
      <w:r w:rsidRPr="00235A20">
        <w:rPr>
          <w:rFonts w:ascii="Verdana" w:hAnsi="Verdana"/>
          <w:color w:val="231F20"/>
        </w:rPr>
        <w:t>and</w:t>
      </w:r>
      <w:r w:rsidR="00602C55" w:rsidRPr="00235A20">
        <w:rPr>
          <w:rFonts w:ascii="Verdana" w:hAnsi="Verdana"/>
          <w:color w:val="231F20"/>
        </w:rPr>
        <w:t xml:space="preserve"> </w:t>
      </w:r>
      <w:r w:rsidRPr="00235A20">
        <w:rPr>
          <w:rFonts w:ascii="Verdana" w:hAnsi="Verdana"/>
          <w:color w:val="231F20"/>
        </w:rPr>
        <w:t>documents</w:t>
      </w:r>
      <w:r w:rsidR="00602C55" w:rsidRPr="00235A20">
        <w:rPr>
          <w:rFonts w:ascii="Verdana" w:hAnsi="Verdana"/>
          <w:color w:val="231F20"/>
        </w:rPr>
        <w:t xml:space="preserve"> </w:t>
      </w:r>
      <w:r w:rsidRPr="00235A20">
        <w:rPr>
          <w:rFonts w:ascii="Verdana" w:hAnsi="Verdana"/>
          <w:color w:val="231F20"/>
        </w:rPr>
        <w:t>relating</w:t>
      </w:r>
      <w:r w:rsidR="00602C55" w:rsidRPr="00235A20">
        <w:rPr>
          <w:rFonts w:ascii="Verdana" w:hAnsi="Verdana"/>
          <w:color w:val="231F20"/>
        </w:rPr>
        <w:t xml:space="preserve"> </w:t>
      </w:r>
      <w:r w:rsidRPr="00235A20">
        <w:rPr>
          <w:rFonts w:ascii="Verdana" w:hAnsi="Verdana"/>
          <w:color w:val="231F20"/>
        </w:rPr>
        <w:t>to</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spacing w:val="-3"/>
        </w:rPr>
        <w:t>Tender</w:t>
      </w:r>
      <w:r w:rsidR="00602C55" w:rsidRPr="00235A20">
        <w:rPr>
          <w:rFonts w:ascii="Verdana" w:hAnsi="Verdana"/>
          <w:color w:val="231F20"/>
          <w:spacing w:val="-3"/>
        </w:rPr>
        <w:t xml:space="preserve"> </w:t>
      </w:r>
      <w:r w:rsidRPr="00235A20">
        <w:rPr>
          <w:rFonts w:ascii="Verdana" w:hAnsi="Verdana"/>
          <w:color w:val="231F20"/>
        </w:rPr>
        <w:t>exchanged</w:t>
      </w:r>
      <w:r w:rsidR="00602C55" w:rsidRPr="00235A20">
        <w:rPr>
          <w:rFonts w:ascii="Verdana" w:hAnsi="Verdana"/>
          <w:color w:val="231F20"/>
        </w:rPr>
        <w:t xml:space="preserve"> </w:t>
      </w:r>
      <w:r w:rsidRPr="00235A20">
        <w:rPr>
          <w:rFonts w:ascii="Verdana" w:hAnsi="Verdana"/>
          <w:color w:val="231F20"/>
        </w:rPr>
        <w:t>by</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rPr>
        <w:t>Tenderer</w:t>
      </w:r>
      <w:r w:rsidR="00602C55" w:rsidRPr="00235A20">
        <w:rPr>
          <w:rFonts w:ascii="Verdana" w:hAnsi="Verdana"/>
          <w:color w:val="231F20"/>
        </w:rPr>
        <w:t xml:space="preserve"> </w:t>
      </w:r>
      <w:r w:rsidRPr="00235A20">
        <w:rPr>
          <w:rFonts w:ascii="Verdana" w:hAnsi="Verdana"/>
          <w:color w:val="231F20"/>
        </w:rPr>
        <w:t>and the</w:t>
      </w:r>
      <w:r w:rsidR="00602C55" w:rsidRPr="00235A20">
        <w:rPr>
          <w:rFonts w:ascii="Verdana" w:hAnsi="Verdana"/>
          <w:color w:val="231F20"/>
        </w:rPr>
        <w:t xml:space="preserve"> </w:t>
      </w:r>
      <w:r w:rsidRPr="00235A20">
        <w:rPr>
          <w:rFonts w:ascii="Verdana" w:hAnsi="Verdana"/>
          <w:color w:val="231F20"/>
        </w:rPr>
        <w:t>Procuring</w:t>
      </w:r>
      <w:r w:rsidR="00602C55" w:rsidRPr="00235A20">
        <w:rPr>
          <w:rFonts w:ascii="Verdana" w:hAnsi="Verdana"/>
          <w:color w:val="231F20"/>
        </w:rPr>
        <w:t xml:space="preserve"> </w:t>
      </w:r>
      <w:r w:rsidRPr="00235A20">
        <w:rPr>
          <w:rFonts w:ascii="Verdana" w:hAnsi="Verdana"/>
          <w:color w:val="231F20"/>
        </w:rPr>
        <w:t>Entity</w:t>
      </w:r>
      <w:r w:rsidR="00602C55" w:rsidRPr="00235A20">
        <w:rPr>
          <w:rFonts w:ascii="Verdana" w:hAnsi="Verdana"/>
          <w:color w:val="231F20"/>
        </w:rPr>
        <w:t xml:space="preserve"> </w:t>
      </w:r>
      <w:r w:rsidRPr="00235A20">
        <w:rPr>
          <w:rFonts w:ascii="Verdana" w:hAnsi="Verdana"/>
          <w:color w:val="231F20"/>
        </w:rPr>
        <w:t>shall</w:t>
      </w:r>
      <w:r w:rsidR="00602C55" w:rsidRPr="00235A20">
        <w:rPr>
          <w:rFonts w:ascii="Verdana" w:hAnsi="Verdana"/>
          <w:color w:val="231F20"/>
        </w:rPr>
        <w:t xml:space="preserve"> </w:t>
      </w:r>
      <w:r w:rsidRPr="00235A20">
        <w:rPr>
          <w:rFonts w:ascii="Verdana" w:hAnsi="Verdana"/>
          <w:color w:val="231F20"/>
        </w:rPr>
        <w:t>be</w:t>
      </w:r>
      <w:r w:rsidR="00602C55" w:rsidRPr="00235A20">
        <w:rPr>
          <w:rFonts w:ascii="Verdana" w:hAnsi="Verdana"/>
          <w:color w:val="231F20"/>
        </w:rPr>
        <w:t xml:space="preserve"> </w:t>
      </w:r>
      <w:r w:rsidRPr="00235A20">
        <w:rPr>
          <w:rFonts w:ascii="Verdana" w:hAnsi="Verdana"/>
          <w:color w:val="231F20"/>
        </w:rPr>
        <w:t>written</w:t>
      </w:r>
      <w:r w:rsidR="00602C55" w:rsidRPr="00235A20">
        <w:rPr>
          <w:rFonts w:ascii="Verdana" w:hAnsi="Verdana"/>
          <w:color w:val="231F20"/>
        </w:rPr>
        <w:t xml:space="preserve"> </w:t>
      </w:r>
      <w:r w:rsidRPr="00235A20">
        <w:rPr>
          <w:rFonts w:ascii="Verdana" w:hAnsi="Verdana"/>
          <w:color w:val="231F20"/>
        </w:rPr>
        <w:t>in</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rPr>
        <w:t>English</w:t>
      </w:r>
      <w:r w:rsidR="00602C55" w:rsidRPr="00235A20">
        <w:rPr>
          <w:rFonts w:ascii="Verdana" w:hAnsi="Verdana"/>
          <w:color w:val="231F20"/>
        </w:rPr>
        <w:t xml:space="preserve"> </w:t>
      </w:r>
      <w:r w:rsidRPr="00235A20">
        <w:rPr>
          <w:rFonts w:ascii="Verdana" w:hAnsi="Verdana"/>
          <w:color w:val="231F20"/>
        </w:rPr>
        <w:t>language.</w:t>
      </w:r>
      <w:r w:rsidR="00602C55" w:rsidRPr="00235A20">
        <w:rPr>
          <w:rFonts w:ascii="Verdana" w:hAnsi="Verdana"/>
          <w:color w:val="231F20"/>
        </w:rPr>
        <w:t xml:space="preserve"> </w:t>
      </w:r>
      <w:r w:rsidRPr="00235A20">
        <w:rPr>
          <w:rFonts w:ascii="Verdana" w:hAnsi="Verdana"/>
          <w:color w:val="231F20"/>
        </w:rPr>
        <w:t>Supporting</w:t>
      </w:r>
      <w:r w:rsidR="00602C55" w:rsidRPr="00235A20">
        <w:rPr>
          <w:rFonts w:ascii="Verdana" w:hAnsi="Verdana"/>
          <w:color w:val="231F20"/>
        </w:rPr>
        <w:t xml:space="preserve"> </w:t>
      </w:r>
      <w:r w:rsidRPr="00235A20">
        <w:rPr>
          <w:rFonts w:ascii="Verdana" w:hAnsi="Verdana"/>
          <w:color w:val="231F20"/>
        </w:rPr>
        <w:t>documents</w:t>
      </w:r>
      <w:r w:rsidR="00602C55" w:rsidRPr="00235A20">
        <w:rPr>
          <w:rFonts w:ascii="Verdana" w:hAnsi="Verdana"/>
          <w:color w:val="231F20"/>
        </w:rPr>
        <w:t xml:space="preserve"> </w:t>
      </w:r>
      <w:r w:rsidRPr="00235A20">
        <w:rPr>
          <w:rFonts w:ascii="Verdana" w:hAnsi="Verdana"/>
          <w:color w:val="231F20"/>
        </w:rPr>
        <w:t>and</w:t>
      </w:r>
      <w:r w:rsidR="00602C55" w:rsidRPr="00235A20">
        <w:rPr>
          <w:rFonts w:ascii="Verdana" w:hAnsi="Verdana"/>
          <w:color w:val="231F20"/>
        </w:rPr>
        <w:t xml:space="preserve"> </w:t>
      </w:r>
      <w:r w:rsidRPr="00235A20">
        <w:rPr>
          <w:rFonts w:ascii="Verdana" w:hAnsi="Verdana"/>
          <w:color w:val="231F20"/>
        </w:rPr>
        <w:t>printed</w:t>
      </w:r>
      <w:r w:rsidR="00602C55" w:rsidRPr="00235A20">
        <w:rPr>
          <w:rFonts w:ascii="Verdana" w:hAnsi="Verdana"/>
          <w:color w:val="231F20"/>
        </w:rPr>
        <w:t xml:space="preserve"> </w:t>
      </w:r>
      <w:r w:rsidRPr="00235A20">
        <w:rPr>
          <w:rFonts w:ascii="Verdana" w:hAnsi="Verdana"/>
          <w:color w:val="231F20"/>
        </w:rPr>
        <w:t>literature</w:t>
      </w:r>
      <w:r w:rsidR="00602C55" w:rsidRPr="00235A20">
        <w:rPr>
          <w:rFonts w:ascii="Verdana" w:hAnsi="Verdana"/>
          <w:color w:val="231F20"/>
        </w:rPr>
        <w:t xml:space="preserve"> </w:t>
      </w:r>
      <w:r w:rsidRPr="00235A20">
        <w:rPr>
          <w:rFonts w:ascii="Verdana" w:hAnsi="Verdana"/>
          <w:color w:val="231F20"/>
        </w:rPr>
        <w:t>that are</w:t>
      </w:r>
      <w:r w:rsidR="00602C55" w:rsidRPr="00235A20">
        <w:rPr>
          <w:rFonts w:ascii="Verdana" w:hAnsi="Verdana"/>
          <w:color w:val="231F20"/>
        </w:rPr>
        <w:t xml:space="preserve"> </w:t>
      </w:r>
      <w:r w:rsidRPr="00235A20">
        <w:rPr>
          <w:rFonts w:ascii="Verdana" w:hAnsi="Verdana"/>
          <w:color w:val="231F20"/>
        </w:rPr>
        <w:t>part</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the</w:t>
      </w:r>
      <w:r w:rsidR="000B7E7F" w:rsidRPr="00235A20">
        <w:rPr>
          <w:rFonts w:ascii="Verdana" w:hAnsi="Verdana"/>
          <w:color w:val="231F20"/>
        </w:rPr>
        <w:t xml:space="preserve"> </w:t>
      </w:r>
      <w:r w:rsidRPr="00235A20">
        <w:rPr>
          <w:rFonts w:ascii="Verdana" w:hAnsi="Verdana"/>
          <w:color w:val="231F20"/>
          <w:spacing w:val="-3"/>
        </w:rPr>
        <w:t>Tender</w:t>
      </w:r>
      <w:r w:rsidR="000B7E7F" w:rsidRPr="00235A20">
        <w:rPr>
          <w:rFonts w:ascii="Verdana" w:hAnsi="Verdana"/>
          <w:color w:val="231F20"/>
          <w:spacing w:val="-3"/>
        </w:rPr>
        <w:t xml:space="preserve"> </w:t>
      </w:r>
      <w:r w:rsidRPr="00235A20">
        <w:rPr>
          <w:rFonts w:ascii="Verdana" w:hAnsi="Verdana"/>
          <w:color w:val="231F20"/>
        </w:rPr>
        <w:t>may</w:t>
      </w:r>
      <w:r w:rsidR="000B7E7F" w:rsidRPr="00235A20">
        <w:rPr>
          <w:rFonts w:ascii="Verdana" w:hAnsi="Verdana"/>
          <w:color w:val="231F20"/>
        </w:rPr>
        <w:t xml:space="preserve"> </w:t>
      </w:r>
      <w:r w:rsidRPr="00235A20">
        <w:rPr>
          <w:rFonts w:ascii="Verdana" w:hAnsi="Verdana"/>
          <w:color w:val="231F20"/>
        </w:rPr>
        <w:t>be</w:t>
      </w:r>
      <w:r w:rsidR="000B7E7F" w:rsidRPr="00235A20">
        <w:rPr>
          <w:rFonts w:ascii="Verdana" w:hAnsi="Verdana"/>
          <w:color w:val="231F20"/>
        </w:rPr>
        <w:t xml:space="preserve"> </w:t>
      </w:r>
      <w:r w:rsidRPr="00235A20">
        <w:rPr>
          <w:rFonts w:ascii="Verdana" w:hAnsi="Verdana"/>
          <w:color w:val="231F20"/>
        </w:rPr>
        <w:t>in</w:t>
      </w:r>
      <w:r w:rsidR="000B7E7F" w:rsidRPr="00235A20">
        <w:rPr>
          <w:rFonts w:ascii="Verdana" w:hAnsi="Verdana"/>
          <w:color w:val="231F20"/>
        </w:rPr>
        <w:t xml:space="preserve"> </w:t>
      </w:r>
      <w:r w:rsidRPr="00235A20">
        <w:rPr>
          <w:rFonts w:ascii="Verdana" w:hAnsi="Verdana"/>
          <w:color w:val="231F20"/>
        </w:rPr>
        <w:t>another</w:t>
      </w:r>
      <w:r w:rsidR="000B7E7F" w:rsidRPr="00235A20">
        <w:rPr>
          <w:rFonts w:ascii="Verdana" w:hAnsi="Verdana"/>
          <w:color w:val="231F20"/>
        </w:rPr>
        <w:t xml:space="preserve"> </w:t>
      </w:r>
      <w:r w:rsidRPr="00235A20">
        <w:rPr>
          <w:rFonts w:ascii="Verdana" w:hAnsi="Verdana"/>
          <w:color w:val="231F20"/>
        </w:rPr>
        <w:t>language</w:t>
      </w:r>
      <w:r w:rsidR="000B7E7F" w:rsidRPr="00235A20">
        <w:rPr>
          <w:rFonts w:ascii="Verdana" w:hAnsi="Verdana"/>
          <w:color w:val="231F20"/>
        </w:rPr>
        <w:t xml:space="preserve"> </w:t>
      </w:r>
      <w:r w:rsidRPr="00235A20">
        <w:rPr>
          <w:rFonts w:ascii="Verdana" w:hAnsi="Verdana"/>
          <w:color w:val="231F20"/>
        </w:rPr>
        <w:t>provided</w:t>
      </w:r>
      <w:r w:rsidR="000B7E7F" w:rsidRPr="00235A20">
        <w:rPr>
          <w:rFonts w:ascii="Verdana" w:hAnsi="Verdana"/>
          <w:color w:val="231F20"/>
        </w:rPr>
        <w:t xml:space="preserve"> </w:t>
      </w:r>
      <w:r w:rsidRPr="00235A20">
        <w:rPr>
          <w:rFonts w:ascii="Verdana" w:hAnsi="Verdana"/>
          <w:color w:val="231F20"/>
        </w:rPr>
        <w:t>they</w:t>
      </w:r>
      <w:r w:rsidR="000B7E7F" w:rsidRPr="00235A20">
        <w:rPr>
          <w:rFonts w:ascii="Verdana" w:hAnsi="Verdana"/>
          <w:color w:val="231F20"/>
        </w:rPr>
        <w:t xml:space="preserve"> </w:t>
      </w:r>
      <w:r w:rsidRPr="00235A20">
        <w:rPr>
          <w:rFonts w:ascii="Verdana" w:hAnsi="Verdana"/>
          <w:color w:val="231F20"/>
        </w:rPr>
        <w:t>are</w:t>
      </w:r>
      <w:r w:rsidR="000B7E7F" w:rsidRPr="00235A20">
        <w:rPr>
          <w:rFonts w:ascii="Verdana" w:hAnsi="Verdana"/>
          <w:color w:val="231F20"/>
        </w:rPr>
        <w:t xml:space="preserve"> </w:t>
      </w:r>
      <w:r w:rsidRPr="00235A20">
        <w:rPr>
          <w:rFonts w:ascii="Verdana" w:hAnsi="Verdana"/>
          <w:color w:val="231F20"/>
        </w:rPr>
        <w:t>accompanied</w:t>
      </w:r>
      <w:r w:rsidR="000B7E7F" w:rsidRPr="00235A20">
        <w:rPr>
          <w:rFonts w:ascii="Verdana" w:hAnsi="Verdana"/>
          <w:color w:val="231F20"/>
        </w:rPr>
        <w:t xml:space="preserve"> </w:t>
      </w:r>
      <w:r w:rsidRPr="00235A20">
        <w:rPr>
          <w:rFonts w:ascii="Verdana" w:hAnsi="Verdana"/>
          <w:color w:val="231F20"/>
        </w:rPr>
        <w:t>by</w:t>
      </w:r>
      <w:r w:rsidR="000B7E7F" w:rsidRPr="00235A20">
        <w:rPr>
          <w:rFonts w:ascii="Verdana" w:hAnsi="Verdana"/>
          <w:color w:val="231F20"/>
        </w:rPr>
        <w:t xml:space="preserve"> </w:t>
      </w:r>
      <w:r w:rsidRPr="00235A20">
        <w:rPr>
          <w:rFonts w:ascii="Verdana" w:hAnsi="Verdana"/>
          <w:color w:val="231F20"/>
        </w:rPr>
        <w:t>an</w:t>
      </w:r>
      <w:r w:rsidR="000B7E7F" w:rsidRPr="00235A20">
        <w:rPr>
          <w:rFonts w:ascii="Verdana" w:hAnsi="Verdana"/>
          <w:color w:val="231F20"/>
        </w:rPr>
        <w:t xml:space="preserve"> </w:t>
      </w:r>
      <w:r w:rsidRPr="00235A20">
        <w:rPr>
          <w:rFonts w:ascii="Verdana" w:hAnsi="Verdana"/>
          <w:color w:val="231F20"/>
        </w:rPr>
        <w:t>accurate</w:t>
      </w:r>
      <w:r w:rsidR="000B7E7F" w:rsidRPr="00235A20">
        <w:rPr>
          <w:rFonts w:ascii="Verdana" w:hAnsi="Verdana"/>
          <w:color w:val="231F20"/>
        </w:rPr>
        <w:t xml:space="preserve"> </w:t>
      </w:r>
      <w:r w:rsidRPr="00235A20">
        <w:rPr>
          <w:rFonts w:ascii="Verdana" w:hAnsi="Verdana"/>
          <w:color w:val="231F20"/>
        </w:rPr>
        <w:t>translation</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 xml:space="preserve">the relevant passages into the English language, in which case, for purposes of interpretation of the </w:t>
      </w:r>
      <w:r w:rsidRPr="00235A20">
        <w:rPr>
          <w:rFonts w:ascii="Verdana" w:hAnsi="Verdana"/>
          <w:color w:val="231F20"/>
          <w:spacing w:val="-4"/>
        </w:rPr>
        <w:t xml:space="preserve">Tender, </w:t>
      </w:r>
      <w:r w:rsidRPr="00235A20">
        <w:rPr>
          <w:rFonts w:ascii="Verdana" w:hAnsi="Verdana"/>
          <w:color w:val="231F20"/>
        </w:rPr>
        <w:t>such translation</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govern.</w:t>
      </w:r>
    </w:p>
    <w:p w14:paraId="669CE82D" w14:textId="23E169B4"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8" w:name="_Toc217415954"/>
      <w:r w:rsidRPr="00235A20">
        <w:rPr>
          <w:rFonts w:ascii="Verdana" w:hAnsi="Verdana"/>
          <w:color w:val="231F20"/>
          <w:sz w:val="22"/>
          <w:szCs w:val="22"/>
        </w:rPr>
        <w:t>Documents</w:t>
      </w:r>
      <w:r w:rsidR="00BC3861" w:rsidRPr="00235A20">
        <w:rPr>
          <w:rFonts w:ascii="Verdana" w:hAnsi="Verdana"/>
          <w:color w:val="231F20"/>
          <w:sz w:val="22"/>
          <w:szCs w:val="22"/>
        </w:rPr>
        <w:t xml:space="preserve"> </w:t>
      </w:r>
      <w:r w:rsidRPr="00235A20">
        <w:rPr>
          <w:rFonts w:ascii="Verdana" w:hAnsi="Verdana"/>
          <w:color w:val="231F20"/>
          <w:sz w:val="22"/>
          <w:szCs w:val="22"/>
        </w:rPr>
        <w:t>Comprising</w:t>
      </w:r>
      <w:r w:rsidR="00BC3861" w:rsidRPr="00235A20">
        <w:rPr>
          <w:rFonts w:ascii="Verdana" w:hAnsi="Verdana"/>
          <w:color w:val="231F20"/>
          <w:sz w:val="22"/>
          <w:szCs w:val="22"/>
        </w:rPr>
        <w:t xml:space="preserve"> </w:t>
      </w:r>
      <w:r w:rsidRPr="00235A20">
        <w:rPr>
          <w:rFonts w:ascii="Verdana" w:hAnsi="Verdana"/>
          <w:color w:val="231F20"/>
          <w:sz w:val="22"/>
          <w:szCs w:val="22"/>
        </w:rPr>
        <w:t>the</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98"/>
    </w:p>
    <w:p w14:paraId="669CE82E" w14:textId="24441397" w:rsidR="00C20A63" w:rsidRPr="00235A20" w:rsidRDefault="002D5618" w:rsidP="003E0BDA">
      <w:pPr>
        <w:pStyle w:val="ListParagraph"/>
        <w:numPr>
          <w:ilvl w:val="1"/>
          <w:numId w:val="98"/>
        </w:numPr>
        <w:tabs>
          <w:tab w:val="left" w:pos="1418"/>
        </w:tabs>
        <w:spacing w:before="235"/>
        <w:ind w:left="1418" w:right="853" w:hanging="567"/>
        <w:jc w:val="both"/>
        <w:rPr>
          <w:rFonts w:ascii="Verdana" w:hAnsi="Verdana"/>
          <w:color w:val="231F20"/>
        </w:rPr>
      </w:pP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comprise</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following:</w:t>
      </w:r>
    </w:p>
    <w:p w14:paraId="669CE82F" w14:textId="77777777" w:rsidR="00C20A63" w:rsidRPr="00235A20" w:rsidRDefault="00C20A63" w:rsidP="00A7488F">
      <w:pPr>
        <w:pStyle w:val="BodyText"/>
        <w:spacing w:before="3"/>
        <w:ind w:left="851"/>
        <w:jc w:val="both"/>
        <w:rPr>
          <w:rFonts w:ascii="Verdana" w:hAnsi="Verdana"/>
        </w:rPr>
      </w:pPr>
    </w:p>
    <w:p w14:paraId="669CE830" w14:textId="65F224E1"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rPr>
        <w:t>Form</w:t>
      </w:r>
      <w:r w:rsidR="00A34755" w:rsidRPr="00235A20">
        <w:rPr>
          <w:rFonts w:ascii="Verdana" w:hAnsi="Verdana"/>
          <w:b/>
          <w:color w:val="231F20"/>
        </w:rPr>
        <w:t xml:space="preserve"> </w:t>
      </w:r>
      <w:r w:rsidRPr="00235A20">
        <w:rPr>
          <w:rFonts w:ascii="Verdana" w:hAnsi="Verdana"/>
          <w:b/>
          <w:color w:val="231F20"/>
        </w:rPr>
        <w:t>of</w:t>
      </w:r>
      <w:r w:rsidR="00A34755" w:rsidRPr="00235A20">
        <w:rPr>
          <w:rFonts w:ascii="Verdana" w:hAnsi="Verdana"/>
          <w:b/>
          <w:color w:val="231F20"/>
        </w:rPr>
        <w:t xml:space="preserve"> </w:t>
      </w:r>
      <w:r w:rsidRPr="00235A20">
        <w:rPr>
          <w:rFonts w:ascii="Verdana" w:hAnsi="Verdana"/>
          <w:b/>
          <w:color w:val="231F20"/>
        </w:rPr>
        <w:t>Tender</w:t>
      </w:r>
      <w:r w:rsidR="00A34755" w:rsidRPr="00235A20">
        <w:rPr>
          <w:rFonts w:ascii="Verdana" w:hAnsi="Verdana"/>
          <w:b/>
          <w:color w:val="231F20"/>
          <w:spacing w:val="-4"/>
        </w:rPr>
        <w:t xml:space="preserve"> </w:t>
      </w:r>
      <w:r w:rsidRPr="00235A20">
        <w:rPr>
          <w:rFonts w:ascii="Verdana" w:hAnsi="Verdana"/>
          <w:color w:val="231F20"/>
        </w:rPr>
        <w:t>prepared</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4</w:t>
      </w:r>
      <w:r w:rsidRPr="00235A20">
        <w:rPr>
          <w:rFonts w:ascii="Verdana" w:hAnsi="Verdana"/>
          <w:color w:val="231F20"/>
        </w:rPr>
        <w:t>;</w:t>
      </w:r>
    </w:p>
    <w:p w14:paraId="669CE831" w14:textId="2E3B4328"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rPr>
        <w:t>Schedules:</w:t>
      </w:r>
      <w:r w:rsidR="00A34755" w:rsidRPr="00235A20">
        <w:rPr>
          <w:rFonts w:ascii="Verdana" w:hAnsi="Verdana"/>
          <w:b/>
          <w:color w:val="231F20"/>
        </w:rPr>
        <w:t xml:space="preserve"> </w:t>
      </w:r>
      <w:r w:rsidRPr="00235A20">
        <w:rPr>
          <w:rFonts w:ascii="Verdana" w:hAnsi="Verdana"/>
          <w:bCs/>
          <w:color w:val="231F20"/>
        </w:rPr>
        <w:t>priced</w:t>
      </w:r>
      <w:r w:rsidR="00A34755" w:rsidRPr="00235A20">
        <w:rPr>
          <w:rFonts w:ascii="Verdana" w:hAnsi="Verdana"/>
          <w:bCs/>
          <w:color w:val="231F20"/>
        </w:rPr>
        <w:t xml:space="preserve"> </w:t>
      </w:r>
      <w:r w:rsidRPr="00235A20">
        <w:rPr>
          <w:rFonts w:ascii="Verdana" w:hAnsi="Verdana"/>
          <w:color w:val="231F20"/>
        </w:rPr>
        <w:t>Activity</w:t>
      </w:r>
      <w:r w:rsidR="00A34755" w:rsidRPr="00235A20">
        <w:rPr>
          <w:rFonts w:ascii="Verdana" w:hAnsi="Verdana"/>
          <w:color w:val="231F20"/>
        </w:rPr>
        <w:t xml:space="preserve"> </w:t>
      </w:r>
      <w:r w:rsidRPr="00235A20">
        <w:rPr>
          <w:rFonts w:ascii="Verdana" w:hAnsi="Verdana"/>
          <w:color w:val="231F20"/>
        </w:rPr>
        <w:t>Schedule</w:t>
      </w:r>
      <w:r w:rsidR="00A34755" w:rsidRPr="00235A20">
        <w:rPr>
          <w:rFonts w:ascii="Verdana" w:hAnsi="Verdana"/>
          <w:color w:val="231F20"/>
        </w:rPr>
        <w:t xml:space="preserve"> </w:t>
      </w:r>
      <w:r w:rsidRPr="00235A20">
        <w:rPr>
          <w:rFonts w:ascii="Verdana" w:hAnsi="Verdana"/>
          <w:color w:val="231F20"/>
        </w:rPr>
        <w:t>completed</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4</w:t>
      </w:r>
      <w:r w:rsidR="00A34755" w:rsidRPr="00235A20">
        <w:rPr>
          <w:rFonts w:ascii="Verdana" w:hAnsi="Verdana"/>
          <w:color w:val="231F20"/>
        </w:rPr>
        <w:t xml:space="preserve"> </w:t>
      </w:r>
      <w:r w:rsidRPr="00235A20">
        <w:rPr>
          <w:rFonts w:ascii="Verdana" w:hAnsi="Verdana"/>
          <w:color w:val="231F20"/>
        </w:rPr>
        <w:t>and</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6</w:t>
      </w:r>
      <w:r w:rsidRPr="00235A20">
        <w:rPr>
          <w:rFonts w:ascii="Verdana" w:hAnsi="Verdana"/>
          <w:color w:val="231F20"/>
        </w:rPr>
        <w:t>;</w:t>
      </w:r>
    </w:p>
    <w:p w14:paraId="669CE832" w14:textId="331E044B"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spacing w:val="-4"/>
        </w:rPr>
        <w:t>Tender</w:t>
      </w:r>
      <w:r w:rsidR="00BC3861" w:rsidRPr="00235A20">
        <w:rPr>
          <w:rFonts w:ascii="Verdana" w:hAnsi="Verdana"/>
          <w:b/>
          <w:color w:val="231F20"/>
          <w:spacing w:val="-4"/>
        </w:rPr>
        <w:t xml:space="preserve"> </w:t>
      </w:r>
      <w:r w:rsidRPr="00235A20">
        <w:rPr>
          <w:rFonts w:ascii="Verdana" w:hAnsi="Verdana"/>
          <w:b/>
          <w:color w:val="231F20"/>
        </w:rPr>
        <w:t>Security</w:t>
      </w:r>
      <w:r w:rsidR="00BC3861" w:rsidRPr="00235A20">
        <w:rPr>
          <w:rFonts w:ascii="Verdana" w:hAnsi="Verdana"/>
          <w:b/>
          <w:color w:val="231F20"/>
        </w:rPr>
        <w:t xml:space="preserve"> </w:t>
      </w:r>
      <w:r w:rsidRPr="00235A20">
        <w:rPr>
          <w:rFonts w:ascii="Verdana" w:hAnsi="Verdana"/>
          <w:b/>
          <w:color w:val="231F20"/>
        </w:rPr>
        <w:t>or</w:t>
      </w:r>
      <w:r w:rsidR="00BC3861" w:rsidRPr="00235A20">
        <w:rPr>
          <w:rFonts w:ascii="Verdana" w:hAnsi="Verdana"/>
          <w:b/>
          <w:color w:val="231F20"/>
        </w:rPr>
        <w:t xml:space="preserve"> </w:t>
      </w:r>
      <w:r w:rsidRPr="00235A20">
        <w:rPr>
          <w:rFonts w:ascii="Verdana" w:hAnsi="Verdana"/>
          <w:b/>
          <w:color w:val="231F20"/>
        </w:rPr>
        <w:t>Tender-Securing</w:t>
      </w:r>
      <w:r w:rsidR="00BC3861" w:rsidRPr="00235A20">
        <w:rPr>
          <w:rFonts w:ascii="Verdana" w:hAnsi="Verdana"/>
          <w:b/>
          <w:color w:val="231F20"/>
        </w:rPr>
        <w:t xml:space="preserve"> </w:t>
      </w:r>
      <w:r w:rsidRPr="00235A20">
        <w:rPr>
          <w:rFonts w:ascii="Verdana" w:hAnsi="Verdana"/>
          <w:b/>
          <w:color w:val="231F20"/>
        </w:rPr>
        <w:t>Declaration</w:t>
      </w:r>
      <w:r w:rsidR="00BC3861" w:rsidRPr="00235A20">
        <w:rPr>
          <w:rFonts w:ascii="Verdana" w:hAnsi="Verdana"/>
          <w:b/>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accordance</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2</w:t>
      </w:r>
      <w:r w:rsidR="00277726" w:rsidRPr="00235A20">
        <w:rPr>
          <w:rFonts w:ascii="Verdana" w:hAnsi="Verdana"/>
          <w:color w:val="231F20"/>
        </w:rPr>
        <w:t>1</w:t>
      </w:r>
      <w:r w:rsidRPr="00235A20">
        <w:rPr>
          <w:rFonts w:ascii="Verdana" w:hAnsi="Verdana"/>
          <w:color w:val="231F20"/>
        </w:rPr>
        <w:t>.1;</w:t>
      </w:r>
    </w:p>
    <w:p w14:paraId="669CE833" w14:textId="73B57932" w:rsidR="00C20A63" w:rsidRPr="00235A20"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35A20">
        <w:rPr>
          <w:rFonts w:ascii="Verdana" w:hAnsi="Verdana"/>
          <w:b/>
          <w:color w:val="231F20"/>
        </w:rPr>
        <w:t>Alternative</w:t>
      </w:r>
      <w:r w:rsidR="00A34755" w:rsidRPr="00235A20">
        <w:rPr>
          <w:rFonts w:ascii="Verdana" w:hAnsi="Verdana"/>
          <w:b/>
          <w:color w:val="231F20"/>
        </w:rPr>
        <w:t xml:space="preserve"> </w:t>
      </w:r>
      <w:r w:rsidRPr="00235A20">
        <w:rPr>
          <w:rFonts w:ascii="Verdana" w:hAnsi="Verdana"/>
          <w:b/>
          <w:color w:val="231F20"/>
        </w:rPr>
        <w:t>Tender</w:t>
      </w:r>
      <w:r w:rsidRPr="00235A20">
        <w:rPr>
          <w:rFonts w:ascii="Verdana" w:hAnsi="Verdana"/>
          <w:color w:val="231F20"/>
          <w:spacing w:val="-4"/>
        </w:rPr>
        <w:t>:</w:t>
      </w:r>
      <w:r w:rsidR="00A34755" w:rsidRPr="00235A20">
        <w:rPr>
          <w:rFonts w:ascii="Verdana" w:hAnsi="Verdana"/>
          <w:color w:val="231F20"/>
          <w:spacing w:val="-4"/>
        </w:rPr>
        <w:t xml:space="preserve"> </w:t>
      </w:r>
      <w:r w:rsidRPr="00235A20">
        <w:rPr>
          <w:rFonts w:ascii="Verdana" w:hAnsi="Verdana"/>
          <w:color w:val="231F20"/>
        </w:rPr>
        <w:t>if</w:t>
      </w:r>
      <w:r w:rsidR="00A34755" w:rsidRPr="00235A20">
        <w:rPr>
          <w:rFonts w:ascii="Verdana" w:hAnsi="Verdana"/>
          <w:color w:val="231F20"/>
        </w:rPr>
        <w:t xml:space="preserve"> </w:t>
      </w:r>
      <w:r w:rsidRPr="00235A20">
        <w:rPr>
          <w:rFonts w:ascii="Verdana" w:hAnsi="Verdana"/>
          <w:color w:val="231F20"/>
        </w:rPr>
        <w:t>permissible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5</w:t>
      </w:r>
      <w:r w:rsidRPr="00235A20">
        <w:rPr>
          <w:rFonts w:ascii="Verdana" w:hAnsi="Verdana"/>
          <w:color w:val="231F20"/>
        </w:rPr>
        <w:t>;</w:t>
      </w:r>
    </w:p>
    <w:p w14:paraId="669CE834" w14:textId="1B0DCB63" w:rsidR="00C20A63" w:rsidRPr="00235A20"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35A20">
        <w:rPr>
          <w:rFonts w:ascii="Verdana" w:hAnsi="Verdana"/>
          <w:b/>
          <w:color w:val="231F20"/>
        </w:rPr>
        <w:t>Authorization: written</w:t>
      </w:r>
      <w:r w:rsidRPr="00235A20">
        <w:rPr>
          <w:rFonts w:ascii="Verdana" w:hAnsi="Verdana"/>
          <w:color w:val="231F20"/>
        </w:rPr>
        <w:t xml:space="preserve"> conﬁrmation authorizing the signatory of the </w:t>
      </w:r>
      <w:r w:rsidRPr="00235A20">
        <w:rPr>
          <w:rFonts w:ascii="Verdana" w:hAnsi="Verdana"/>
          <w:color w:val="231F20"/>
          <w:spacing w:val="-3"/>
        </w:rPr>
        <w:t xml:space="preserve">Tender </w:t>
      </w:r>
      <w:r w:rsidRPr="00235A20">
        <w:rPr>
          <w:rFonts w:ascii="Verdana" w:hAnsi="Verdana"/>
          <w:color w:val="231F20"/>
        </w:rPr>
        <w:t xml:space="preserve">to commit the </w:t>
      </w:r>
      <w:r w:rsidRPr="00235A20">
        <w:rPr>
          <w:rFonts w:ascii="Verdana" w:hAnsi="Verdana"/>
          <w:color w:val="231F20"/>
          <w:spacing w:val="-3"/>
        </w:rPr>
        <w:t xml:space="preserve">Tenderer, </w:t>
      </w:r>
      <w:r w:rsidRPr="00235A20">
        <w:rPr>
          <w:rFonts w:ascii="Verdana" w:hAnsi="Verdana"/>
          <w:color w:val="231F20"/>
        </w:rPr>
        <w:t>in 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2</w:t>
      </w:r>
      <w:r w:rsidR="00277726" w:rsidRPr="00235A20">
        <w:rPr>
          <w:rFonts w:ascii="Verdana" w:hAnsi="Verdana"/>
          <w:color w:val="231F20"/>
        </w:rPr>
        <w:t>2</w:t>
      </w:r>
      <w:r w:rsidRPr="00235A20">
        <w:rPr>
          <w:rFonts w:ascii="Verdana" w:hAnsi="Verdana"/>
          <w:color w:val="231F20"/>
        </w:rPr>
        <w:t>.3;</w:t>
      </w:r>
    </w:p>
    <w:p w14:paraId="669CE835" w14:textId="4648567B"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rPr>
        <w:t>Qualiﬁcations:</w:t>
      </w:r>
      <w:r w:rsidR="00A34755" w:rsidRPr="00235A20">
        <w:rPr>
          <w:rFonts w:ascii="Verdana" w:hAnsi="Verdana"/>
          <w:b/>
          <w:color w:val="231F20"/>
        </w:rPr>
        <w:t xml:space="preserve"> </w:t>
      </w:r>
      <w:r w:rsidRPr="00235A20">
        <w:rPr>
          <w:rFonts w:ascii="Verdana" w:hAnsi="Verdana"/>
          <w:bCs/>
          <w:color w:val="231F20"/>
        </w:rPr>
        <w:t>documentary</w:t>
      </w:r>
      <w:r w:rsidR="00A34755" w:rsidRPr="00235A20">
        <w:rPr>
          <w:rFonts w:ascii="Verdana" w:hAnsi="Verdana"/>
          <w:bCs/>
          <w:color w:val="231F20"/>
        </w:rPr>
        <w:t xml:space="preserve"> </w:t>
      </w:r>
      <w:r w:rsidRPr="00235A20">
        <w:rPr>
          <w:rFonts w:ascii="Verdana" w:hAnsi="Verdana"/>
          <w:color w:val="231F20"/>
        </w:rPr>
        <w:t>evidence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9</w:t>
      </w:r>
      <w:r w:rsidR="00A34755" w:rsidRPr="00235A20">
        <w:rPr>
          <w:rFonts w:ascii="Verdana" w:hAnsi="Verdana"/>
          <w:color w:val="231F20"/>
        </w:rPr>
        <w:t xml:space="preserve"> </w:t>
      </w:r>
      <w:r w:rsidRPr="00235A20">
        <w:rPr>
          <w:rFonts w:ascii="Verdana" w:hAnsi="Verdana"/>
          <w:color w:val="231F20"/>
        </w:rPr>
        <w:t>establishing</w:t>
      </w:r>
      <w:r w:rsidR="00A34755" w:rsidRPr="00235A20">
        <w:rPr>
          <w:rFonts w:ascii="Verdana" w:hAnsi="Verdana"/>
          <w:color w:val="231F20"/>
        </w:rPr>
        <w:t xml:space="preserve"> </w:t>
      </w:r>
      <w:r w:rsidRPr="00235A20">
        <w:rPr>
          <w:rFonts w:ascii="Verdana" w:hAnsi="Verdana"/>
          <w:color w:val="231F20"/>
        </w:rPr>
        <w:t>the</w:t>
      </w:r>
      <w:r w:rsidR="00A34755" w:rsidRPr="00235A20">
        <w:rPr>
          <w:rFonts w:ascii="Verdana" w:hAnsi="Verdana"/>
          <w:color w:val="231F20"/>
        </w:rPr>
        <w:t xml:space="preserve"> </w:t>
      </w:r>
      <w:r w:rsidRPr="00235A20">
        <w:rPr>
          <w:rFonts w:ascii="Verdana" w:hAnsi="Verdana"/>
          <w:color w:val="231F20"/>
        </w:rPr>
        <w:t>Tenderer's</w:t>
      </w:r>
      <w:r w:rsidR="00A34755" w:rsidRPr="00235A20">
        <w:rPr>
          <w:rFonts w:ascii="Verdana" w:hAnsi="Verdana"/>
          <w:color w:val="231F20"/>
        </w:rPr>
        <w:t xml:space="preserve"> </w:t>
      </w:r>
      <w:r w:rsidRPr="00235A20">
        <w:rPr>
          <w:rFonts w:ascii="Verdana" w:hAnsi="Verdana"/>
          <w:color w:val="231F20"/>
        </w:rPr>
        <w:t>qualiﬁcations to</w:t>
      </w:r>
      <w:r w:rsidR="00BC3861" w:rsidRPr="00235A20">
        <w:rPr>
          <w:rFonts w:ascii="Verdana" w:hAnsi="Verdana"/>
          <w:color w:val="231F20"/>
        </w:rPr>
        <w:t xml:space="preserve"> </w:t>
      </w:r>
      <w:r w:rsidRPr="00235A20">
        <w:rPr>
          <w:rFonts w:ascii="Verdana" w:hAnsi="Verdana"/>
          <w:color w:val="231F20"/>
        </w:rPr>
        <w:t>perform</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w:t>
      </w:r>
      <w:r w:rsidRPr="00235A20">
        <w:rPr>
          <w:rFonts w:ascii="Verdana" w:hAnsi="Verdana"/>
          <w:color w:val="231F20"/>
        </w:rPr>
        <w:t>if</w:t>
      </w:r>
      <w:r w:rsidR="00BC3861" w:rsidRPr="00235A20">
        <w:rPr>
          <w:rFonts w:ascii="Verdana" w:hAnsi="Verdana"/>
          <w:color w:val="231F20"/>
        </w:rPr>
        <w:t xml:space="preserve"> </w:t>
      </w:r>
      <w:r w:rsidRPr="00235A20">
        <w:rPr>
          <w:rFonts w:ascii="Verdana" w:hAnsi="Verdana"/>
          <w:color w:val="231F20"/>
        </w:rPr>
        <w:t>its</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is</w:t>
      </w:r>
      <w:r w:rsidR="00BC3861" w:rsidRPr="00235A20">
        <w:rPr>
          <w:rFonts w:ascii="Verdana" w:hAnsi="Verdana"/>
          <w:color w:val="231F20"/>
        </w:rPr>
        <w:t xml:space="preserve"> </w:t>
      </w:r>
      <w:r w:rsidRPr="00235A20">
        <w:rPr>
          <w:rFonts w:ascii="Verdana" w:hAnsi="Verdana"/>
          <w:color w:val="231F20"/>
        </w:rPr>
        <w:t>accepted;</w:t>
      </w:r>
    </w:p>
    <w:p w14:paraId="669CE836" w14:textId="77777777"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spacing w:val="-3"/>
        </w:rPr>
        <w:t xml:space="preserve">Tenderer's </w:t>
      </w:r>
      <w:r w:rsidRPr="00235A20">
        <w:rPr>
          <w:rFonts w:ascii="Verdana" w:hAnsi="Verdana"/>
          <w:b/>
          <w:color w:val="231F20"/>
        </w:rPr>
        <w:t>Eligibility</w:t>
      </w:r>
      <w:r w:rsidRPr="00235A20">
        <w:rPr>
          <w:rFonts w:ascii="Verdana" w:hAnsi="Verdana"/>
          <w:color w:val="231F20"/>
        </w:rPr>
        <w:t>: documentary evidence in accordance with ITT 1</w:t>
      </w:r>
      <w:r w:rsidR="00277726" w:rsidRPr="00235A20">
        <w:rPr>
          <w:rFonts w:ascii="Verdana" w:hAnsi="Verdana"/>
          <w:color w:val="231F20"/>
        </w:rPr>
        <w:t>9</w:t>
      </w:r>
      <w:r w:rsidRPr="00235A20">
        <w:rPr>
          <w:rFonts w:ascii="Verdana" w:hAnsi="Verdana"/>
          <w:color w:val="231F20"/>
        </w:rPr>
        <w:t xml:space="preserve"> establishing the </w:t>
      </w:r>
      <w:r w:rsidRPr="00235A20">
        <w:rPr>
          <w:rFonts w:ascii="Verdana" w:hAnsi="Verdana"/>
          <w:b/>
          <w:color w:val="231F20"/>
        </w:rPr>
        <w:t>Tenderer's</w:t>
      </w:r>
      <w:r w:rsidRPr="00235A20">
        <w:rPr>
          <w:rFonts w:ascii="Verdana" w:hAnsi="Verdana"/>
          <w:color w:val="231F20"/>
        </w:rPr>
        <w:t xml:space="preserve"> eligibility</w:t>
      </w:r>
      <w:r w:rsidR="00BC3861" w:rsidRPr="00235A20">
        <w:rPr>
          <w:rFonts w:ascii="Verdana" w:hAnsi="Verdana"/>
          <w:color w:val="231F20"/>
        </w:rPr>
        <w:t xml:space="preserve">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spacing w:val="-3"/>
        </w:rPr>
        <w:t>Tender;</w:t>
      </w:r>
    </w:p>
    <w:p w14:paraId="669CE837" w14:textId="1C6AB3DC"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rPr>
        <w:t>Conformity</w:t>
      </w:r>
      <w:r w:rsidRPr="00235A20">
        <w:rPr>
          <w:rFonts w:ascii="Verdana" w:hAnsi="Verdana"/>
          <w:color w:val="231F20"/>
        </w:rPr>
        <w:t>:</w:t>
      </w:r>
      <w:r w:rsidR="00A34755" w:rsidRPr="00235A20">
        <w:rPr>
          <w:rFonts w:ascii="Verdana" w:hAnsi="Verdana"/>
          <w:color w:val="231F20"/>
        </w:rPr>
        <w:t xml:space="preserve"> </w:t>
      </w:r>
      <w:r w:rsidRPr="00235A20">
        <w:rPr>
          <w:rFonts w:ascii="Verdana" w:hAnsi="Verdana"/>
          <w:bCs/>
          <w:color w:val="231F20"/>
        </w:rPr>
        <w:t>documentary</w:t>
      </w:r>
      <w:r w:rsidR="00A34755" w:rsidRPr="00235A20">
        <w:rPr>
          <w:rFonts w:ascii="Verdana" w:hAnsi="Verdana"/>
          <w:bCs/>
          <w:color w:val="231F20"/>
        </w:rPr>
        <w:t xml:space="preserve"> </w:t>
      </w:r>
      <w:r w:rsidRPr="00235A20">
        <w:rPr>
          <w:rFonts w:ascii="Verdana" w:hAnsi="Verdana"/>
          <w:color w:val="231F20"/>
        </w:rPr>
        <w:t>evidence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8</w:t>
      </w:r>
      <w:r w:rsidRPr="00235A20">
        <w:rPr>
          <w:rFonts w:ascii="Verdana" w:hAnsi="Verdana"/>
          <w:color w:val="231F20"/>
        </w:rPr>
        <w:t>,</w:t>
      </w:r>
      <w:r w:rsidR="00A34755" w:rsidRPr="00235A20">
        <w:rPr>
          <w:rFonts w:ascii="Verdana" w:hAnsi="Verdana"/>
          <w:color w:val="231F20"/>
        </w:rPr>
        <w:t xml:space="preserve"> that the </w:t>
      </w:r>
      <w:r w:rsidRPr="00235A20">
        <w:rPr>
          <w:rFonts w:ascii="Verdana" w:hAnsi="Verdana"/>
          <w:color w:val="231F20"/>
        </w:rPr>
        <w:t>Services</w:t>
      </w:r>
      <w:r w:rsidR="00A34755" w:rsidRPr="00235A20">
        <w:rPr>
          <w:rFonts w:ascii="Verdana" w:hAnsi="Verdana"/>
          <w:color w:val="231F20"/>
        </w:rPr>
        <w:t xml:space="preserve"> </w:t>
      </w:r>
      <w:r w:rsidRPr="00235A20">
        <w:rPr>
          <w:rFonts w:ascii="Verdana" w:hAnsi="Verdana"/>
          <w:color w:val="231F20"/>
        </w:rPr>
        <w:t>conform</w:t>
      </w:r>
      <w:r w:rsidR="00A34755" w:rsidRPr="00235A20">
        <w:rPr>
          <w:rFonts w:ascii="Verdana" w:hAnsi="Verdana"/>
          <w:color w:val="231F20"/>
        </w:rPr>
        <w:t xml:space="preserve"> </w:t>
      </w:r>
      <w:r w:rsidRPr="00235A20">
        <w:rPr>
          <w:rFonts w:ascii="Verdana" w:hAnsi="Verdana"/>
          <w:color w:val="231F20"/>
        </w:rPr>
        <w:t>to</w:t>
      </w:r>
      <w:r w:rsidR="00A34755" w:rsidRPr="00235A20">
        <w:rPr>
          <w:rFonts w:ascii="Verdana" w:hAnsi="Verdana"/>
          <w:color w:val="231F20"/>
        </w:rPr>
        <w:t xml:space="preserve"> </w:t>
      </w:r>
      <w:r w:rsidRPr="00235A20">
        <w:rPr>
          <w:rFonts w:ascii="Verdana" w:hAnsi="Verdana"/>
          <w:color w:val="231F20"/>
        </w:rPr>
        <w:t>the</w:t>
      </w:r>
      <w:r w:rsidR="00A34755" w:rsidRPr="00235A20">
        <w:rPr>
          <w:rFonts w:ascii="Verdana" w:hAnsi="Verdana"/>
          <w:color w:val="231F20"/>
        </w:rPr>
        <w:t xml:space="preserve"> </w:t>
      </w:r>
      <w:r w:rsidRPr="00235A20">
        <w:rPr>
          <w:rFonts w:ascii="Verdana" w:hAnsi="Verdana"/>
          <w:color w:val="231F20"/>
        </w:rPr>
        <w:t>tendering document;</w:t>
      </w:r>
      <w:r w:rsidR="00BC3861" w:rsidRPr="00235A20">
        <w:rPr>
          <w:rFonts w:ascii="Verdana" w:hAnsi="Verdana"/>
          <w:color w:val="231F20"/>
        </w:rPr>
        <w:t xml:space="preserve"> </w:t>
      </w:r>
      <w:r w:rsidRPr="00235A20">
        <w:rPr>
          <w:rFonts w:ascii="Verdana" w:hAnsi="Verdana"/>
          <w:color w:val="231F20"/>
        </w:rPr>
        <w:t>and</w:t>
      </w:r>
    </w:p>
    <w:p w14:paraId="669CE838" w14:textId="0A144772" w:rsidR="00277726" w:rsidRPr="00235A20"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color w:val="231F20"/>
        </w:rPr>
        <w:t>Any</w:t>
      </w:r>
      <w:r w:rsidR="002D5618" w:rsidRPr="00235A20">
        <w:rPr>
          <w:rFonts w:ascii="Verdana" w:hAnsi="Verdana"/>
          <w:color w:val="231F20"/>
        </w:rPr>
        <w:t xml:space="preserve"> other document required in</w:t>
      </w:r>
      <w:r w:rsidR="00BC3861" w:rsidRPr="00235A20">
        <w:rPr>
          <w:rFonts w:ascii="Verdana" w:hAnsi="Verdana"/>
          <w:color w:val="231F20"/>
        </w:rPr>
        <w:t xml:space="preserve"> </w:t>
      </w:r>
      <w:r w:rsidR="002D5618" w:rsidRPr="00235A20">
        <w:rPr>
          <w:rFonts w:ascii="Verdana" w:hAnsi="Verdana"/>
          <w:color w:val="231F20"/>
        </w:rPr>
        <w:t xml:space="preserve">the </w:t>
      </w:r>
      <w:r w:rsidR="00277726" w:rsidRPr="00235A20">
        <w:rPr>
          <w:rFonts w:ascii="Verdana" w:hAnsi="Verdana"/>
          <w:b/>
          <w:color w:val="231F20"/>
        </w:rPr>
        <w:t>T</w:t>
      </w:r>
      <w:r w:rsidR="002D5618" w:rsidRPr="00235A20">
        <w:rPr>
          <w:rFonts w:ascii="Verdana" w:hAnsi="Verdana"/>
          <w:b/>
          <w:color w:val="231F20"/>
        </w:rPr>
        <w:t xml:space="preserve">DS. </w:t>
      </w:r>
    </w:p>
    <w:p w14:paraId="669CE839" w14:textId="3E136B9D" w:rsidR="00C20A63" w:rsidRPr="00235A20" w:rsidRDefault="00A34755" w:rsidP="003E0BDA">
      <w:pPr>
        <w:pStyle w:val="ListParagraph"/>
        <w:numPr>
          <w:ilvl w:val="1"/>
          <w:numId w:val="98"/>
        </w:numPr>
        <w:tabs>
          <w:tab w:val="left" w:pos="1418"/>
        </w:tabs>
        <w:spacing w:before="235"/>
        <w:ind w:left="1418" w:right="853" w:hanging="567"/>
        <w:jc w:val="both"/>
        <w:rPr>
          <w:rFonts w:ascii="Verdana" w:hAnsi="Verdana"/>
          <w:color w:val="231F20"/>
        </w:rPr>
      </w:pPr>
      <w:r w:rsidRPr="00235A20">
        <w:rPr>
          <w:rFonts w:ascii="Verdana" w:hAnsi="Verdana"/>
          <w:color w:val="231F20"/>
        </w:rPr>
        <w:tab/>
      </w:r>
      <w:r w:rsidR="002D5618" w:rsidRPr="00235A20">
        <w:rPr>
          <w:rFonts w:ascii="Verdana" w:hAnsi="Verdana"/>
          <w:color w:val="231F20"/>
        </w:rPr>
        <w:t>The</w:t>
      </w:r>
      <w:r w:rsidR="009D6150" w:rsidRPr="00235A20">
        <w:rPr>
          <w:rFonts w:ascii="Verdana" w:hAnsi="Verdana"/>
          <w:color w:val="231F20"/>
        </w:rPr>
        <w:t xml:space="preserve"> </w:t>
      </w:r>
      <w:r w:rsidR="002D5618" w:rsidRPr="00235A20">
        <w:rPr>
          <w:rFonts w:ascii="Verdana" w:hAnsi="Verdana"/>
          <w:color w:val="231F20"/>
        </w:rPr>
        <w:t>Tenderer</w:t>
      </w:r>
      <w:r w:rsidR="009D6150" w:rsidRPr="00235A20">
        <w:rPr>
          <w:rFonts w:ascii="Verdana" w:hAnsi="Verdana"/>
          <w:color w:val="231F20"/>
        </w:rPr>
        <w:t xml:space="preserve"> </w:t>
      </w:r>
      <w:r w:rsidR="002D5618" w:rsidRPr="00235A20">
        <w:rPr>
          <w:rFonts w:ascii="Verdana" w:hAnsi="Verdana"/>
          <w:color w:val="231F20"/>
        </w:rPr>
        <w:t>shall</w:t>
      </w:r>
      <w:r w:rsidR="009D6150" w:rsidRPr="00235A20">
        <w:rPr>
          <w:rFonts w:ascii="Verdana" w:hAnsi="Verdana"/>
          <w:color w:val="231F20"/>
        </w:rPr>
        <w:t xml:space="preserve"> </w:t>
      </w:r>
      <w:r w:rsidR="002D5618" w:rsidRPr="00235A20">
        <w:rPr>
          <w:rFonts w:ascii="Verdana" w:hAnsi="Verdana"/>
          <w:color w:val="231F20"/>
        </w:rPr>
        <w:t>chronologically</w:t>
      </w:r>
      <w:r w:rsidR="009D6150" w:rsidRPr="00235A20">
        <w:rPr>
          <w:rFonts w:ascii="Verdana" w:hAnsi="Verdana"/>
          <w:color w:val="231F20"/>
        </w:rPr>
        <w:t xml:space="preserve"> </w:t>
      </w:r>
      <w:r w:rsidR="002D5618" w:rsidRPr="00235A20">
        <w:rPr>
          <w:rFonts w:ascii="Verdana" w:hAnsi="Verdana"/>
          <w:color w:val="231F20"/>
        </w:rPr>
        <w:t>serialize</w:t>
      </w:r>
      <w:r w:rsidR="009D6150" w:rsidRPr="00235A20">
        <w:rPr>
          <w:rFonts w:ascii="Verdana" w:hAnsi="Verdana"/>
          <w:color w:val="231F20"/>
        </w:rPr>
        <w:t xml:space="preserve"> </w:t>
      </w:r>
      <w:r w:rsidR="002D5618" w:rsidRPr="00235A20">
        <w:rPr>
          <w:rFonts w:ascii="Verdana" w:hAnsi="Verdana"/>
          <w:color w:val="231F20"/>
        </w:rPr>
        <w:t>pages</w:t>
      </w:r>
      <w:r w:rsidR="009D6150" w:rsidRPr="00235A20">
        <w:rPr>
          <w:rFonts w:ascii="Verdana" w:hAnsi="Verdana"/>
          <w:color w:val="231F20"/>
        </w:rPr>
        <w:t xml:space="preserve"> </w:t>
      </w:r>
      <w:r w:rsidR="002D5618" w:rsidRPr="00235A20">
        <w:rPr>
          <w:rFonts w:ascii="Verdana" w:hAnsi="Verdana"/>
          <w:color w:val="231F20"/>
        </w:rPr>
        <w:t>of</w:t>
      </w:r>
      <w:r w:rsidR="009D6150" w:rsidRPr="00235A20">
        <w:rPr>
          <w:rFonts w:ascii="Verdana" w:hAnsi="Verdana"/>
          <w:color w:val="231F20"/>
        </w:rPr>
        <w:t xml:space="preserve"> </w:t>
      </w:r>
      <w:r w:rsidR="002D5618" w:rsidRPr="00235A20">
        <w:rPr>
          <w:rFonts w:ascii="Verdana" w:hAnsi="Verdana"/>
          <w:color w:val="231F20"/>
        </w:rPr>
        <w:t>all</w:t>
      </w:r>
      <w:r w:rsidR="009D6150" w:rsidRPr="00235A20">
        <w:rPr>
          <w:rFonts w:ascii="Verdana" w:hAnsi="Verdana"/>
          <w:color w:val="231F20"/>
        </w:rPr>
        <w:t xml:space="preserve"> </w:t>
      </w:r>
      <w:r w:rsidR="002D5618" w:rsidRPr="00235A20">
        <w:rPr>
          <w:rFonts w:ascii="Verdana" w:hAnsi="Verdana"/>
          <w:color w:val="231F20"/>
        </w:rPr>
        <w:t>tender</w:t>
      </w:r>
      <w:r w:rsidR="009D6150" w:rsidRPr="00235A20">
        <w:rPr>
          <w:rFonts w:ascii="Verdana" w:hAnsi="Verdana"/>
          <w:color w:val="231F20"/>
        </w:rPr>
        <w:t xml:space="preserve"> </w:t>
      </w:r>
      <w:r w:rsidR="002D5618" w:rsidRPr="00235A20">
        <w:rPr>
          <w:rFonts w:ascii="Verdana" w:hAnsi="Verdana"/>
          <w:color w:val="231F20"/>
        </w:rPr>
        <w:t>documents</w:t>
      </w:r>
      <w:r w:rsidR="009D6150" w:rsidRPr="00235A20">
        <w:rPr>
          <w:rFonts w:ascii="Verdana" w:hAnsi="Verdana"/>
          <w:color w:val="231F20"/>
        </w:rPr>
        <w:t xml:space="preserve"> </w:t>
      </w:r>
      <w:r w:rsidR="002D5618" w:rsidRPr="00235A20">
        <w:rPr>
          <w:rFonts w:ascii="Verdana" w:hAnsi="Verdana"/>
          <w:color w:val="231F20"/>
        </w:rPr>
        <w:t>submitted.</w:t>
      </w:r>
    </w:p>
    <w:p w14:paraId="7DE0031C" w14:textId="43BC2EC8" w:rsidR="00A34755" w:rsidRPr="00235A20" w:rsidRDefault="002D5618" w:rsidP="003E0BDA">
      <w:pPr>
        <w:pStyle w:val="ListParagraph"/>
        <w:numPr>
          <w:ilvl w:val="1"/>
          <w:numId w:val="98"/>
        </w:numPr>
        <w:tabs>
          <w:tab w:val="left" w:pos="1415"/>
        </w:tabs>
        <w:spacing w:before="235"/>
        <w:ind w:left="1418" w:right="853" w:hanging="567"/>
        <w:jc w:val="both"/>
        <w:rPr>
          <w:rFonts w:ascii="Verdana" w:hAnsi="Verdana"/>
          <w:color w:val="231F20"/>
        </w:rPr>
      </w:pPr>
      <w:r w:rsidRPr="00235A20">
        <w:rPr>
          <w:rFonts w:ascii="Verdana" w:hAnsi="Verdana"/>
          <w:color w:val="231F20"/>
        </w:rPr>
        <w:t>In addition to the requirements under ITT 1</w:t>
      </w:r>
      <w:r w:rsidR="00277726" w:rsidRPr="00235A20">
        <w:rPr>
          <w:rFonts w:ascii="Verdana" w:hAnsi="Verdana"/>
          <w:color w:val="231F20"/>
        </w:rPr>
        <w:t>3</w:t>
      </w:r>
      <w:r w:rsidRPr="00235A20">
        <w:rPr>
          <w:rFonts w:ascii="Verdana" w:hAnsi="Verdana"/>
          <w:color w:val="231F20"/>
        </w:rPr>
        <w:t xml:space="preserve">.1, </w:t>
      </w:r>
      <w:r w:rsidRPr="00235A20">
        <w:rPr>
          <w:rFonts w:ascii="Verdana" w:hAnsi="Verdana"/>
          <w:color w:val="231F20"/>
          <w:spacing w:val="-3"/>
        </w:rPr>
        <w:t xml:space="preserve">Tenders </w:t>
      </w:r>
      <w:r w:rsidRPr="00235A20">
        <w:rPr>
          <w:rFonts w:ascii="Verdana" w:hAnsi="Verdana"/>
          <w:color w:val="231F20"/>
        </w:rPr>
        <w:t xml:space="preserve">submitted by a JV shall include a copy of the Joint </w:t>
      </w:r>
      <w:r w:rsidRPr="00235A20">
        <w:rPr>
          <w:rFonts w:ascii="Verdana" w:hAnsi="Verdana"/>
          <w:color w:val="231F20"/>
          <w:spacing w:val="-4"/>
        </w:rPr>
        <w:t xml:space="preserve">Venture </w:t>
      </w:r>
      <w:r w:rsidRPr="00235A20">
        <w:rPr>
          <w:rFonts w:ascii="Verdana" w:hAnsi="Verdana"/>
          <w:color w:val="231F20"/>
        </w:rPr>
        <w:t xml:space="preserve">Agreement entered into by all members. Alternatively, a Form of intent to execute a Joint </w:t>
      </w:r>
      <w:r w:rsidRPr="00235A20">
        <w:rPr>
          <w:rFonts w:ascii="Verdana" w:hAnsi="Verdana"/>
          <w:color w:val="231F20"/>
          <w:spacing w:val="-4"/>
        </w:rPr>
        <w:t xml:space="preserve">Venture </w:t>
      </w:r>
      <w:r w:rsidRPr="00235A20">
        <w:rPr>
          <w:rFonts w:ascii="Verdana" w:hAnsi="Verdana"/>
          <w:color w:val="231F20"/>
        </w:rPr>
        <w:t xml:space="preserve">Agreement in the event of a successful </w:t>
      </w:r>
      <w:r w:rsidRPr="00235A20">
        <w:rPr>
          <w:rFonts w:ascii="Verdana" w:hAnsi="Verdana"/>
          <w:color w:val="231F20"/>
          <w:spacing w:val="-3"/>
        </w:rPr>
        <w:t xml:space="preserve">Tender </w:t>
      </w:r>
      <w:r w:rsidRPr="00235A20">
        <w:rPr>
          <w:rFonts w:ascii="Verdana" w:hAnsi="Verdana"/>
          <w:color w:val="231F20"/>
        </w:rPr>
        <w:t xml:space="preserve">shall be signed by all members and submitted with the </w:t>
      </w:r>
      <w:r w:rsidRPr="00235A20">
        <w:rPr>
          <w:rFonts w:ascii="Verdana" w:hAnsi="Verdana"/>
          <w:color w:val="231F20"/>
          <w:spacing w:val="-4"/>
        </w:rPr>
        <w:t xml:space="preserve">Tender, </w:t>
      </w:r>
      <w:r w:rsidRPr="00235A20">
        <w:rPr>
          <w:rFonts w:ascii="Verdana" w:hAnsi="Verdana"/>
          <w:color w:val="231F20"/>
        </w:rPr>
        <w:t>together</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a</w:t>
      </w:r>
      <w:r w:rsidR="00BC3861" w:rsidRPr="00235A20">
        <w:rPr>
          <w:rFonts w:ascii="Verdana" w:hAnsi="Verdana"/>
          <w:color w:val="231F20"/>
        </w:rPr>
        <w:t xml:space="preserve"> </w:t>
      </w:r>
      <w:r w:rsidRPr="00235A20">
        <w:rPr>
          <w:rFonts w:ascii="Verdana" w:hAnsi="Verdana"/>
          <w:color w:val="231F20"/>
        </w:rPr>
        <w:t>copy</w:t>
      </w:r>
      <w:r w:rsidR="00BC3861" w:rsidRPr="00235A20">
        <w:rPr>
          <w:rFonts w:ascii="Verdana" w:hAnsi="Verdana"/>
          <w:color w:val="231F20"/>
        </w:rPr>
        <w:t xml:space="preserve"> </w:t>
      </w:r>
      <w:r w:rsidRPr="00235A20">
        <w:rPr>
          <w:rFonts w:ascii="Verdana" w:hAnsi="Verdana"/>
          <w:color w:val="231F20"/>
        </w:rPr>
        <w:t>of</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proposed</w:t>
      </w:r>
      <w:r w:rsidR="00BC3861" w:rsidRPr="00235A20">
        <w:rPr>
          <w:rFonts w:ascii="Verdana" w:hAnsi="Verdana"/>
          <w:color w:val="231F20"/>
        </w:rPr>
        <w:t xml:space="preserve"> </w:t>
      </w:r>
      <w:r w:rsidRPr="00235A20">
        <w:rPr>
          <w:rFonts w:ascii="Verdana" w:hAnsi="Verdana"/>
          <w:color w:val="231F20"/>
        </w:rPr>
        <w:t>Agreement.</w:t>
      </w:r>
    </w:p>
    <w:p w14:paraId="669CE83C" w14:textId="1F0DC734" w:rsidR="00C20A63" w:rsidRPr="00235A20" w:rsidRDefault="00A34755" w:rsidP="003E0BDA">
      <w:pPr>
        <w:pStyle w:val="ListParagraph"/>
        <w:numPr>
          <w:ilvl w:val="1"/>
          <w:numId w:val="98"/>
        </w:numPr>
        <w:tabs>
          <w:tab w:val="left" w:pos="1415"/>
        </w:tabs>
        <w:spacing w:before="235"/>
        <w:ind w:left="1418" w:right="853" w:hanging="567"/>
        <w:jc w:val="both"/>
        <w:rPr>
          <w:rFonts w:ascii="Verdana" w:hAnsi="Verdana"/>
        </w:rPr>
      </w:pPr>
      <w:r w:rsidRPr="00235A20">
        <w:rPr>
          <w:rFonts w:ascii="Verdana" w:eastAsiaTheme="minorHAnsi" w:hAnsi="Verdana"/>
        </w:rPr>
        <w:tab/>
      </w:r>
      <w:r w:rsidRPr="00235A20">
        <w:rPr>
          <w:rFonts w:ascii="Verdana" w:hAnsi="Verdana"/>
          <w:color w:val="231F20"/>
        </w:rPr>
        <w:t>The</w:t>
      </w:r>
      <w:r w:rsidRPr="00235A20">
        <w:rPr>
          <w:rFonts w:ascii="Verdana" w:eastAsiaTheme="minorHAnsi" w:hAnsi="Verdana"/>
        </w:rPr>
        <w:t xml:space="preserve"> </w:t>
      </w:r>
      <w:r w:rsidRPr="00235A20">
        <w:rPr>
          <w:rFonts w:ascii="Verdana" w:hAnsi="Verdana"/>
          <w:color w:val="231F20"/>
        </w:rPr>
        <w:t>Tenderer</w:t>
      </w:r>
      <w:r w:rsidRPr="00235A20">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9" w:name="_Toc217415955"/>
      <w:r w:rsidRPr="00235A20">
        <w:rPr>
          <w:rFonts w:ascii="Verdana" w:hAnsi="Verdana"/>
          <w:color w:val="231F20"/>
          <w:sz w:val="22"/>
          <w:szCs w:val="22"/>
        </w:rPr>
        <w:t>Form</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Activity</w:t>
      </w:r>
      <w:r w:rsidR="00BC3861" w:rsidRPr="00235A20">
        <w:rPr>
          <w:rFonts w:ascii="Verdana" w:hAnsi="Verdana"/>
          <w:color w:val="231F20"/>
          <w:sz w:val="22"/>
          <w:szCs w:val="22"/>
        </w:rPr>
        <w:t xml:space="preserve"> </w:t>
      </w:r>
      <w:r w:rsidRPr="00235A20">
        <w:rPr>
          <w:rFonts w:ascii="Verdana" w:hAnsi="Verdana"/>
          <w:color w:val="231F20"/>
          <w:sz w:val="22"/>
          <w:szCs w:val="22"/>
        </w:rPr>
        <w:t>Schedule</w:t>
      </w:r>
      <w:bookmarkEnd w:id="99"/>
    </w:p>
    <w:p w14:paraId="669CE83E" w14:textId="2CB5271A" w:rsidR="00C20A63" w:rsidRPr="00235A20" w:rsidRDefault="002D5618" w:rsidP="003E0BDA">
      <w:pPr>
        <w:pStyle w:val="ListParagraph"/>
        <w:numPr>
          <w:ilvl w:val="1"/>
          <w:numId w:val="99"/>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Form</w:t>
      </w:r>
      <w:r w:rsidR="009D6150" w:rsidRPr="00235A20">
        <w:rPr>
          <w:rFonts w:ascii="Verdana" w:hAnsi="Verdana"/>
          <w:color w:val="231F20"/>
        </w:rPr>
        <w:t xml:space="preserve"> </w:t>
      </w:r>
      <w:r w:rsidRPr="00235A20">
        <w:rPr>
          <w:rFonts w:ascii="Verdana" w:hAnsi="Verdana"/>
          <w:color w:val="231F20"/>
        </w:rPr>
        <w:t>of</w:t>
      </w:r>
      <w:r w:rsidR="009D6150" w:rsidRPr="00235A20">
        <w:rPr>
          <w:rFonts w:ascii="Verdana" w:hAnsi="Verdana"/>
          <w:color w:val="231F20"/>
        </w:rPr>
        <w:t xml:space="preserve"> </w:t>
      </w:r>
      <w:r w:rsidRPr="00235A20">
        <w:rPr>
          <w:rFonts w:ascii="Verdana" w:hAnsi="Verdana"/>
          <w:color w:val="231F20"/>
          <w:spacing w:val="-3"/>
        </w:rPr>
        <w:t>Tender</w:t>
      </w:r>
      <w:r w:rsidR="009D6150" w:rsidRPr="00235A20">
        <w:rPr>
          <w:rFonts w:ascii="Verdana" w:hAnsi="Verdana"/>
          <w:color w:val="231F20"/>
          <w:spacing w:val="-3"/>
        </w:rPr>
        <w:t xml:space="preserve"> </w:t>
      </w:r>
      <w:r w:rsidRPr="00235A20">
        <w:rPr>
          <w:rFonts w:ascii="Verdana" w:hAnsi="Verdana"/>
          <w:color w:val="231F20"/>
        </w:rPr>
        <w:t>and</w:t>
      </w:r>
      <w:r w:rsidR="009D6150" w:rsidRPr="00235A20">
        <w:rPr>
          <w:rFonts w:ascii="Verdana" w:hAnsi="Verdana"/>
          <w:color w:val="231F20"/>
        </w:rPr>
        <w:t xml:space="preserve"> </w:t>
      </w:r>
      <w:r w:rsidRPr="00235A20">
        <w:rPr>
          <w:rFonts w:ascii="Verdana" w:hAnsi="Verdana"/>
          <w:color w:val="231F20"/>
        </w:rPr>
        <w:t>priced</w:t>
      </w:r>
      <w:r w:rsidR="009D6150" w:rsidRPr="00235A20">
        <w:rPr>
          <w:rFonts w:ascii="Verdana" w:hAnsi="Verdana"/>
          <w:color w:val="231F20"/>
        </w:rPr>
        <w:t xml:space="preserve"> </w:t>
      </w:r>
      <w:r w:rsidRPr="00235A20">
        <w:rPr>
          <w:rFonts w:ascii="Verdana" w:hAnsi="Verdana"/>
          <w:color w:val="231F20"/>
        </w:rPr>
        <w:t>Activity</w:t>
      </w:r>
      <w:r w:rsidR="009D6150" w:rsidRPr="00235A20">
        <w:rPr>
          <w:rFonts w:ascii="Verdana" w:hAnsi="Verdana"/>
          <w:color w:val="231F20"/>
        </w:rPr>
        <w:t xml:space="preserve"> </w:t>
      </w:r>
      <w:r w:rsidRPr="00235A20">
        <w:rPr>
          <w:rFonts w:ascii="Verdana" w:hAnsi="Verdana"/>
          <w:color w:val="231F20"/>
        </w:rPr>
        <w:t>Schedule</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prepared</w:t>
      </w:r>
      <w:r w:rsidR="009D6150" w:rsidRPr="00235A20">
        <w:rPr>
          <w:rFonts w:ascii="Verdana" w:hAnsi="Verdana"/>
          <w:color w:val="231F20"/>
        </w:rPr>
        <w:t xml:space="preserve"> </w:t>
      </w:r>
      <w:r w:rsidRPr="00235A20">
        <w:rPr>
          <w:rFonts w:ascii="Verdana" w:hAnsi="Verdana"/>
          <w:color w:val="231F20"/>
        </w:rPr>
        <w:t>using</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relevant</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furnished</w:t>
      </w:r>
      <w:r w:rsidR="009D6150" w:rsidRPr="00235A20">
        <w:rPr>
          <w:rFonts w:ascii="Verdana" w:hAnsi="Verdana"/>
          <w:color w:val="231F20"/>
        </w:rPr>
        <w:t xml:space="preserve"> </w:t>
      </w:r>
      <w:r w:rsidRPr="00235A20">
        <w:rPr>
          <w:rFonts w:ascii="Verdana" w:hAnsi="Verdana"/>
          <w:color w:val="231F20"/>
        </w:rPr>
        <w:t>in</w:t>
      </w:r>
      <w:r w:rsidR="009D6150" w:rsidRPr="00235A20">
        <w:rPr>
          <w:rFonts w:ascii="Verdana" w:hAnsi="Verdana"/>
          <w:color w:val="231F20"/>
        </w:rPr>
        <w:t xml:space="preserve"> </w:t>
      </w:r>
      <w:r w:rsidRPr="00235A20">
        <w:rPr>
          <w:rFonts w:ascii="Verdana" w:hAnsi="Verdana"/>
          <w:color w:val="231F20"/>
        </w:rPr>
        <w:t xml:space="preserve">Section </w:t>
      </w:r>
      <w:r w:rsidRPr="00235A20">
        <w:rPr>
          <w:rFonts w:ascii="Verdana" w:hAnsi="Verdana"/>
          <w:color w:val="231F20"/>
          <w:spacing w:val="-10"/>
        </w:rPr>
        <w:t>IV,</w:t>
      </w:r>
      <w:r w:rsidR="009D6150" w:rsidRPr="00235A20">
        <w:rPr>
          <w:rFonts w:ascii="Verdana" w:hAnsi="Verdana"/>
          <w:color w:val="231F20"/>
          <w:spacing w:val="-10"/>
        </w:rPr>
        <w:t xml:space="preserve"> </w:t>
      </w:r>
      <w:r w:rsidRPr="00235A20">
        <w:rPr>
          <w:rFonts w:ascii="Verdana" w:hAnsi="Verdana"/>
          <w:color w:val="231F20"/>
        </w:rPr>
        <w:t>Tendering</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must</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completed</w:t>
      </w:r>
      <w:r w:rsidR="009D6150" w:rsidRPr="00235A20">
        <w:rPr>
          <w:rFonts w:ascii="Verdana" w:hAnsi="Verdana"/>
          <w:color w:val="231F20"/>
        </w:rPr>
        <w:t xml:space="preserve"> without </w:t>
      </w:r>
      <w:r w:rsidRPr="00235A20">
        <w:rPr>
          <w:rFonts w:ascii="Verdana" w:hAnsi="Verdana"/>
          <w:color w:val="231F20"/>
        </w:rPr>
        <w:t>any</w:t>
      </w:r>
      <w:r w:rsidR="009D6150" w:rsidRPr="00235A20">
        <w:rPr>
          <w:rFonts w:ascii="Verdana" w:hAnsi="Verdana"/>
          <w:color w:val="231F20"/>
        </w:rPr>
        <w:t xml:space="preserve"> </w:t>
      </w:r>
      <w:r w:rsidRPr="00235A20">
        <w:rPr>
          <w:rFonts w:ascii="Verdana" w:hAnsi="Verdana"/>
          <w:color w:val="231F20"/>
        </w:rPr>
        <w:t>alterations</w:t>
      </w:r>
      <w:r w:rsidR="009D6150" w:rsidRPr="00235A20">
        <w:rPr>
          <w:rFonts w:ascii="Verdana" w:hAnsi="Verdana"/>
          <w:color w:val="231F20"/>
        </w:rPr>
        <w:t xml:space="preserve"> </w:t>
      </w:r>
      <w:r w:rsidRPr="00235A20">
        <w:rPr>
          <w:rFonts w:ascii="Verdana" w:hAnsi="Verdana"/>
          <w:color w:val="231F20"/>
        </w:rPr>
        <w:t>to</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text,</w:t>
      </w:r>
      <w:r w:rsidR="009D6150" w:rsidRPr="00235A20">
        <w:rPr>
          <w:rFonts w:ascii="Verdana" w:hAnsi="Verdana"/>
          <w:color w:val="231F20"/>
        </w:rPr>
        <w:t xml:space="preserve"> </w:t>
      </w:r>
      <w:r w:rsidRPr="00235A20">
        <w:rPr>
          <w:rFonts w:ascii="Verdana" w:hAnsi="Verdana"/>
          <w:color w:val="231F20"/>
        </w:rPr>
        <w:t>and</w:t>
      </w:r>
      <w:r w:rsidR="009D6150" w:rsidRPr="00235A20">
        <w:rPr>
          <w:rFonts w:ascii="Verdana" w:hAnsi="Verdana"/>
          <w:color w:val="231F20"/>
        </w:rPr>
        <w:t xml:space="preserve"> </w:t>
      </w:r>
      <w:r w:rsidRPr="00235A20">
        <w:rPr>
          <w:rFonts w:ascii="Verdana" w:hAnsi="Verdana"/>
          <w:color w:val="231F20"/>
        </w:rPr>
        <w:t>no</w:t>
      </w:r>
      <w:r w:rsidR="009D6150" w:rsidRPr="00235A20">
        <w:rPr>
          <w:rFonts w:ascii="Verdana" w:hAnsi="Verdana"/>
          <w:color w:val="231F20"/>
        </w:rPr>
        <w:t xml:space="preserve"> </w:t>
      </w:r>
      <w:r w:rsidRPr="00235A20">
        <w:rPr>
          <w:rFonts w:ascii="Verdana" w:hAnsi="Verdana"/>
          <w:color w:val="231F20"/>
        </w:rPr>
        <w:t>substitutes</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 accepted</w:t>
      </w:r>
      <w:r w:rsidR="009D6150" w:rsidRPr="00235A20">
        <w:rPr>
          <w:rFonts w:ascii="Verdana" w:hAnsi="Verdana"/>
          <w:color w:val="231F20"/>
        </w:rPr>
        <w:t xml:space="preserve"> </w:t>
      </w:r>
      <w:r w:rsidRPr="00235A20">
        <w:rPr>
          <w:rFonts w:ascii="Verdana" w:hAnsi="Verdana"/>
          <w:color w:val="231F20"/>
        </w:rPr>
        <w:t>except</w:t>
      </w:r>
      <w:r w:rsidR="009D6150" w:rsidRPr="00235A20">
        <w:rPr>
          <w:rFonts w:ascii="Verdana" w:hAnsi="Verdana"/>
          <w:color w:val="231F20"/>
        </w:rPr>
        <w:t xml:space="preserve"> </w:t>
      </w:r>
      <w:r w:rsidRPr="00235A20">
        <w:rPr>
          <w:rFonts w:ascii="Verdana" w:hAnsi="Verdana"/>
          <w:color w:val="231F20"/>
        </w:rPr>
        <w:t>as</w:t>
      </w:r>
      <w:r w:rsidR="009D6150" w:rsidRPr="00235A20">
        <w:rPr>
          <w:rFonts w:ascii="Verdana" w:hAnsi="Verdana"/>
          <w:color w:val="231F20"/>
        </w:rPr>
        <w:t xml:space="preserve"> </w:t>
      </w:r>
      <w:r w:rsidRPr="00235A20">
        <w:rPr>
          <w:rFonts w:ascii="Verdana" w:hAnsi="Verdana"/>
          <w:color w:val="231F20"/>
        </w:rPr>
        <w:t>provided</w:t>
      </w:r>
      <w:r w:rsidR="009D6150" w:rsidRPr="00235A20">
        <w:rPr>
          <w:rFonts w:ascii="Verdana" w:hAnsi="Verdana"/>
          <w:color w:val="231F20"/>
        </w:rPr>
        <w:t xml:space="preserve"> </w:t>
      </w:r>
      <w:r w:rsidRPr="00235A20">
        <w:rPr>
          <w:rFonts w:ascii="Verdana" w:hAnsi="Verdana"/>
          <w:color w:val="231F20"/>
        </w:rPr>
        <w:t>under</w:t>
      </w:r>
      <w:r w:rsidR="009D6150"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2</w:t>
      </w:r>
      <w:r w:rsidR="00277726" w:rsidRPr="00235A20">
        <w:rPr>
          <w:rFonts w:ascii="Verdana" w:hAnsi="Verdana"/>
          <w:color w:val="231F20"/>
        </w:rPr>
        <w:t>2</w:t>
      </w:r>
      <w:r w:rsidRPr="00235A20">
        <w:rPr>
          <w:rFonts w:ascii="Verdana" w:hAnsi="Verdana"/>
          <w:color w:val="231F20"/>
        </w:rPr>
        <w:t>.3.</w:t>
      </w:r>
      <w:r w:rsidR="00A34755" w:rsidRPr="00235A20">
        <w:rPr>
          <w:rFonts w:ascii="Verdana" w:hAnsi="Verdana"/>
          <w:color w:val="231F20"/>
        </w:rPr>
        <w:t xml:space="preserve"> </w:t>
      </w:r>
      <w:r w:rsidRPr="00235A20">
        <w:rPr>
          <w:rFonts w:ascii="Verdana" w:hAnsi="Verdana"/>
          <w:color w:val="231F20"/>
        </w:rPr>
        <w:t>All</w:t>
      </w:r>
      <w:r w:rsidR="009D6150" w:rsidRPr="00235A20">
        <w:rPr>
          <w:rFonts w:ascii="Verdana" w:hAnsi="Verdana"/>
          <w:color w:val="231F20"/>
        </w:rPr>
        <w:t xml:space="preserve"> </w:t>
      </w:r>
      <w:r w:rsidRPr="00235A20">
        <w:rPr>
          <w:rFonts w:ascii="Verdana" w:hAnsi="Verdana"/>
          <w:color w:val="231F20"/>
        </w:rPr>
        <w:t>blank</w:t>
      </w:r>
      <w:r w:rsidR="009D6150" w:rsidRPr="00235A20">
        <w:rPr>
          <w:rFonts w:ascii="Verdana" w:hAnsi="Verdana"/>
          <w:color w:val="231F20"/>
        </w:rPr>
        <w:t xml:space="preserve"> </w:t>
      </w:r>
      <w:r w:rsidRPr="00235A20">
        <w:rPr>
          <w:rFonts w:ascii="Verdana" w:hAnsi="Verdana"/>
          <w:color w:val="231F20"/>
        </w:rPr>
        <w:t>spaces</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ﬁlled</w:t>
      </w:r>
      <w:r w:rsidR="009D6150" w:rsidRPr="00235A20">
        <w:rPr>
          <w:rFonts w:ascii="Verdana" w:hAnsi="Verdana"/>
          <w:color w:val="231F20"/>
        </w:rPr>
        <w:t xml:space="preserve"> </w:t>
      </w:r>
      <w:r w:rsidRPr="00235A20">
        <w:rPr>
          <w:rFonts w:ascii="Verdana" w:hAnsi="Verdana"/>
          <w:color w:val="231F20"/>
        </w:rPr>
        <w:t>in</w:t>
      </w:r>
      <w:r w:rsidR="009D6150" w:rsidRPr="00235A20">
        <w:rPr>
          <w:rFonts w:ascii="Verdana" w:hAnsi="Verdana"/>
          <w:color w:val="231F20"/>
        </w:rPr>
        <w:t xml:space="preserve"> </w:t>
      </w:r>
      <w:r w:rsidRPr="00235A20">
        <w:rPr>
          <w:rFonts w:ascii="Verdana" w:hAnsi="Verdana"/>
          <w:color w:val="231F20"/>
        </w:rPr>
        <w:t>with</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information</w:t>
      </w:r>
      <w:r w:rsidR="009D6150" w:rsidRPr="00235A20">
        <w:rPr>
          <w:rFonts w:ascii="Verdana" w:hAnsi="Verdana"/>
          <w:color w:val="231F20"/>
        </w:rPr>
        <w:t xml:space="preserve"> </w:t>
      </w:r>
      <w:r w:rsidRPr="00235A20">
        <w:rPr>
          <w:rFonts w:ascii="Verdana" w:hAnsi="Verdana"/>
          <w:color w:val="231F20"/>
        </w:rPr>
        <w:t>requested.</w:t>
      </w:r>
    </w:p>
    <w:p w14:paraId="669CE83F" w14:textId="7BB80E58" w:rsidR="00127A35" w:rsidRPr="00235A20" w:rsidRDefault="00A34755" w:rsidP="003E0BDA">
      <w:pPr>
        <w:pStyle w:val="ListParagraph"/>
        <w:numPr>
          <w:ilvl w:val="1"/>
          <w:numId w:val="99"/>
        </w:numPr>
        <w:tabs>
          <w:tab w:val="left" w:pos="1421"/>
        </w:tabs>
        <w:spacing w:before="242" w:line="230" w:lineRule="auto"/>
        <w:ind w:left="1418" w:right="850" w:hanging="567"/>
        <w:jc w:val="both"/>
        <w:rPr>
          <w:rFonts w:ascii="Verdana" w:hAnsi="Verdana"/>
          <w:color w:val="231F20"/>
          <w:spacing w:val="-5"/>
        </w:rPr>
      </w:pPr>
      <w:r w:rsidRPr="00235A20">
        <w:rPr>
          <w:rFonts w:ascii="Verdana" w:hAnsi="Verdana"/>
          <w:color w:val="231F20"/>
        </w:rPr>
        <w:tab/>
      </w:r>
      <w:r w:rsidR="00127A35" w:rsidRPr="00235A20">
        <w:rPr>
          <w:rFonts w:ascii="Verdana" w:hAnsi="Verdana"/>
          <w:color w:val="231F20"/>
        </w:rPr>
        <w:t>The</w:t>
      </w:r>
      <w:r w:rsidR="003042A3" w:rsidRPr="00235A20">
        <w:rPr>
          <w:rFonts w:ascii="Verdana" w:hAnsi="Verdana"/>
          <w:color w:val="231F20"/>
        </w:rPr>
        <w:t xml:space="preserve"> </w:t>
      </w:r>
      <w:r w:rsidR="00127A35" w:rsidRPr="00235A20">
        <w:rPr>
          <w:rFonts w:ascii="Verdana" w:hAnsi="Verdana"/>
          <w:color w:val="231F20"/>
        </w:rPr>
        <w:t>Tenderer</w:t>
      </w:r>
      <w:r w:rsidR="003042A3" w:rsidRPr="00235A20">
        <w:rPr>
          <w:rFonts w:ascii="Verdana" w:hAnsi="Verdana"/>
          <w:color w:val="231F20"/>
        </w:rPr>
        <w:t xml:space="preserve"> </w:t>
      </w:r>
      <w:r w:rsidR="00127A35" w:rsidRPr="00235A20">
        <w:rPr>
          <w:rFonts w:ascii="Verdana" w:hAnsi="Verdana"/>
          <w:color w:val="231F20"/>
        </w:rPr>
        <w:t>shall</w:t>
      </w:r>
      <w:r w:rsidR="003042A3" w:rsidRPr="00235A20">
        <w:rPr>
          <w:rFonts w:ascii="Verdana" w:hAnsi="Verdana"/>
          <w:color w:val="231F20"/>
        </w:rPr>
        <w:t xml:space="preserve"> </w:t>
      </w:r>
      <w:r w:rsidR="00127A35" w:rsidRPr="00235A20">
        <w:rPr>
          <w:rFonts w:ascii="Verdana" w:hAnsi="Verdana"/>
          <w:color w:val="231F20"/>
        </w:rPr>
        <w:t>furnish</w:t>
      </w:r>
      <w:r w:rsidR="003042A3" w:rsidRPr="00235A20">
        <w:rPr>
          <w:rFonts w:ascii="Verdana" w:hAnsi="Verdana"/>
          <w:color w:val="231F20"/>
        </w:rPr>
        <w:t xml:space="preserve"> </w:t>
      </w:r>
      <w:r w:rsidR="00127A35" w:rsidRPr="00235A20">
        <w:rPr>
          <w:rFonts w:ascii="Verdana" w:hAnsi="Verdana"/>
          <w:color w:val="231F20"/>
        </w:rPr>
        <w:t>in</w:t>
      </w:r>
      <w:r w:rsidR="003042A3" w:rsidRPr="00235A20">
        <w:rPr>
          <w:rFonts w:ascii="Verdana" w:hAnsi="Verdana"/>
          <w:color w:val="231F20"/>
        </w:rPr>
        <w:t xml:space="preserve"> </w:t>
      </w:r>
      <w:r w:rsidR="00127A35" w:rsidRPr="00235A20">
        <w:rPr>
          <w:rFonts w:ascii="Verdana" w:hAnsi="Verdana"/>
          <w:color w:val="231F20"/>
        </w:rPr>
        <w:t>the</w:t>
      </w:r>
      <w:r w:rsidR="003042A3" w:rsidRPr="00235A20">
        <w:rPr>
          <w:rFonts w:ascii="Verdana" w:hAnsi="Verdana"/>
          <w:color w:val="231F20"/>
        </w:rPr>
        <w:t xml:space="preserve"> </w:t>
      </w:r>
      <w:r w:rsidR="00127A35" w:rsidRPr="00235A20">
        <w:rPr>
          <w:rFonts w:ascii="Verdana" w:hAnsi="Verdana"/>
          <w:color w:val="231F20"/>
        </w:rPr>
        <w:t>Form</w:t>
      </w:r>
      <w:r w:rsidR="003042A3" w:rsidRPr="00235A20">
        <w:rPr>
          <w:rFonts w:ascii="Verdana" w:hAnsi="Verdana"/>
          <w:color w:val="231F20"/>
        </w:rPr>
        <w:t xml:space="preserve"> </w:t>
      </w:r>
      <w:r w:rsidR="00127A35" w:rsidRPr="00235A20">
        <w:rPr>
          <w:rFonts w:ascii="Verdana" w:hAnsi="Verdana"/>
          <w:color w:val="231F20"/>
        </w:rPr>
        <w:t>of</w:t>
      </w:r>
      <w:r w:rsidR="003042A3" w:rsidRPr="00235A20">
        <w:rPr>
          <w:rFonts w:ascii="Verdana" w:hAnsi="Verdana"/>
          <w:color w:val="231F20"/>
        </w:rPr>
        <w:t xml:space="preserve"> </w:t>
      </w:r>
      <w:r w:rsidR="00127A35" w:rsidRPr="00235A20">
        <w:rPr>
          <w:rFonts w:ascii="Verdana" w:hAnsi="Verdana"/>
          <w:color w:val="231F20"/>
          <w:spacing w:val="-3"/>
        </w:rPr>
        <w:t>Tender</w:t>
      </w:r>
      <w:r w:rsidR="003042A3" w:rsidRPr="00235A20">
        <w:rPr>
          <w:rFonts w:ascii="Verdana" w:hAnsi="Verdana"/>
          <w:color w:val="231F20"/>
          <w:spacing w:val="-3"/>
        </w:rPr>
        <w:t xml:space="preserve"> </w:t>
      </w:r>
      <w:r w:rsidR="00127A35" w:rsidRPr="00235A20">
        <w:rPr>
          <w:rFonts w:ascii="Verdana" w:hAnsi="Verdana"/>
          <w:color w:val="231F20"/>
        </w:rPr>
        <w:t>information</w:t>
      </w:r>
      <w:r w:rsidR="003042A3" w:rsidRPr="00235A20">
        <w:rPr>
          <w:rFonts w:ascii="Verdana" w:hAnsi="Verdana"/>
          <w:color w:val="231F20"/>
        </w:rPr>
        <w:t xml:space="preserve"> </w:t>
      </w:r>
      <w:r w:rsidR="00127A35" w:rsidRPr="00235A20">
        <w:rPr>
          <w:rFonts w:ascii="Verdana" w:hAnsi="Verdana"/>
          <w:color w:val="231F20"/>
        </w:rPr>
        <w:t>on</w:t>
      </w:r>
      <w:r w:rsidR="003042A3" w:rsidRPr="00235A20">
        <w:rPr>
          <w:rFonts w:ascii="Verdana" w:hAnsi="Verdana"/>
          <w:color w:val="231F20"/>
        </w:rPr>
        <w:t xml:space="preserve"> </w:t>
      </w:r>
      <w:r w:rsidR="00127A35" w:rsidRPr="00235A20">
        <w:rPr>
          <w:rFonts w:ascii="Verdana" w:hAnsi="Verdana"/>
          <w:color w:val="231F20"/>
        </w:rPr>
        <w:t>commissions</w:t>
      </w:r>
      <w:r w:rsidR="003042A3" w:rsidRPr="00235A20">
        <w:rPr>
          <w:rFonts w:ascii="Verdana" w:hAnsi="Verdana"/>
          <w:color w:val="231F20"/>
        </w:rPr>
        <w:t xml:space="preserve"> </w:t>
      </w:r>
      <w:r w:rsidR="00127A35" w:rsidRPr="00235A20">
        <w:rPr>
          <w:rFonts w:ascii="Verdana" w:hAnsi="Verdana"/>
          <w:color w:val="231F20"/>
        </w:rPr>
        <w:t>and</w:t>
      </w:r>
      <w:r w:rsidR="003042A3" w:rsidRPr="00235A20">
        <w:rPr>
          <w:rFonts w:ascii="Verdana" w:hAnsi="Verdana"/>
          <w:color w:val="231F20"/>
        </w:rPr>
        <w:t xml:space="preserve"> </w:t>
      </w:r>
      <w:r w:rsidR="00127A35" w:rsidRPr="00235A20">
        <w:rPr>
          <w:rFonts w:ascii="Verdana" w:hAnsi="Verdana"/>
          <w:color w:val="231F20"/>
        </w:rPr>
        <w:t>gratuities,</w:t>
      </w:r>
      <w:r w:rsidR="009D6150" w:rsidRPr="00235A20">
        <w:rPr>
          <w:rFonts w:ascii="Verdana" w:hAnsi="Verdana"/>
          <w:color w:val="231F20"/>
        </w:rPr>
        <w:t xml:space="preserve"> </w:t>
      </w:r>
      <w:r w:rsidR="00127A35" w:rsidRPr="00235A20">
        <w:rPr>
          <w:rFonts w:ascii="Verdana" w:hAnsi="Verdana"/>
          <w:color w:val="231F20"/>
        </w:rPr>
        <w:t>if</w:t>
      </w:r>
      <w:r w:rsidR="00BC3861" w:rsidRPr="00235A20">
        <w:rPr>
          <w:rFonts w:ascii="Verdana" w:hAnsi="Verdana"/>
          <w:color w:val="231F20"/>
        </w:rPr>
        <w:t xml:space="preserve"> </w:t>
      </w:r>
      <w:r w:rsidR="00127A35" w:rsidRPr="00235A20">
        <w:rPr>
          <w:rFonts w:ascii="Verdana" w:hAnsi="Verdana"/>
          <w:color w:val="231F20"/>
          <w:spacing w:val="-4"/>
        </w:rPr>
        <w:t>any,</w:t>
      </w:r>
      <w:r w:rsidR="00BC3861" w:rsidRPr="00235A20">
        <w:rPr>
          <w:rFonts w:ascii="Verdana" w:hAnsi="Verdana"/>
          <w:color w:val="231F20"/>
          <w:spacing w:val="-4"/>
        </w:rPr>
        <w:t xml:space="preserve"> </w:t>
      </w:r>
      <w:r w:rsidR="00127A35" w:rsidRPr="00235A20">
        <w:rPr>
          <w:rFonts w:ascii="Verdana" w:hAnsi="Verdana"/>
          <w:color w:val="231F20"/>
        </w:rPr>
        <w:t>paid</w:t>
      </w:r>
      <w:r w:rsidR="009D6150" w:rsidRPr="00235A20">
        <w:rPr>
          <w:rFonts w:ascii="Verdana" w:hAnsi="Verdana"/>
          <w:color w:val="231F20"/>
        </w:rPr>
        <w:t xml:space="preserve"> </w:t>
      </w:r>
      <w:r w:rsidR="00127A35" w:rsidRPr="00235A20">
        <w:rPr>
          <w:rFonts w:ascii="Verdana" w:hAnsi="Verdana"/>
          <w:color w:val="231F20"/>
        </w:rPr>
        <w:t>or</w:t>
      </w:r>
      <w:r w:rsidR="009D6150" w:rsidRPr="00235A20">
        <w:rPr>
          <w:rFonts w:ascii="Verdana" w:hAnsi="Verdana"/>
          <w:color w:val="231F20"/>
        </w:rPr>
        <w:t xml:space="preserve"> </w:t>
      </w:r>
      <w:r w:rsidR="00127A35" w:rsidRPr="00235A20">
        <w:rPr>
          <w:rFonts w:ascii="Verdana" w:hAnsi="Verdana"/>
          <w:color w:val="231F20"/>
        </w:rPr>
        <w:t>to</w:t>
      </w:r>
      <w:r w:rsidR="009D6150" w:rsidRPr="00235A20">
        <w:rPr>
          <w:rFonts w:ascii="Verdana" w:hAnsi="Verdana"/>
          <w:color w:val="231F20"/>
        </w:rPr>
        <w:t xml:space="preserve"> </w:t>
      </w:r>
      <w:r w:rsidR="00127A35" w:rsidRPr="00235A20">
        <w:rPr>
          <w:rFonts w:ascii="Verdana" w:hAnsi="Verdana"/>
          <w:color w:val="231F20"/>
        </w:rPr>
        <w:t>be paid</w:t>
      </w:r>
      <w:r w:rsidR="00BC3861" w:rsidRPr="00235A20">
        <w:rPr>
          <w:rFonts w:ascii="Verdana" w:hAnsi="Verdana"/>
          <w:color w:val="231F20"/>
        </w:rPr>
        <w:t xml:space="preserve"> </w:t>
      </w:r>
      <w:r w:rsidR="00127A35" w:rsidRPr="00235A20">
        <w:rPr>
          <w:rFonts w:ascii="Verdana" w:hAnsi="Verdana"/>
          <w:color w:val="231F20"/>
        </w:rPr>
        <w:t>to</w:t>
      </w:r>
      <w:r w:rsidR="00BC3861" w:rsidRPr="00235A20">
        <w:rPr>
          <w:rFonts w:ascii="Verdana" w:hAnsi="Verdana"/>
          <w:color w:val="231F20"/>
        </w:rPr>
        <w:t xml:space="preserve"> </w:t>
      </w:r>
      <w:r w:rsidR="00127A35" w:rsidRPr="00235A20">
        <w:rPr>
          <w:rFonts w:ascii="Verdana" w:hAnsi="Verdana"/>
          <w:color w:val="231F20"/>
        </w:rPr>
        <w:t>agents</w:t>
      </w:r>
      <w:r w:rsidR="00BC3861" w:rsidRPr="00235A20">
        <w:rPr>
          <w:rFonts w:ascii="Verdana" w:hAnsi="Verdana"/>
          <w:color w:val="231F20"/>
        </w:rPr>
        <w:t xml:space="preserve"> </w:t>
      </w:r>
      <w:r w:rsidR="00127A35" w:rsidRPr="00235A20">
        <w:rPr>
          <w:rFonts w:ascii="Verdana" w:hAnsi="Verdana"/>
          <w:color w:val="231F20"/>
        </w:rPr>
        <w:t>or</w:t>
      </w:r>
      <w:r w:rsidR="00BC3861" w:rsidRPr="00235A20">
        <w:rPr>
          <w:rFonts w:ascii="Verdana" w:hAnsi="Verdana"/>
          <w:color w:val="231F20"/>
        </w:rPr>
        <w:t xml:space="preserve"> </w:t>
      </w:r>
      <w:r w:rsidR="00127A35" w:rsidRPr="00235A20">
        <w:rPr>
          <w:rFonts w:ascii="Verdana" w:hAnsi="Verdana"/>
          <w:color w:val="231F20"/>
        </w:rPr>
        <w:t>any</w:t>
      </w:r>
      <w:r w:rsidR="00BC3861" w:rsidRPr="00235A20">
        <w:rPr>
          <w:rFonts w:ascii="Verdana" w:hAnsi="Verdana"/>
          <w:color w:val="231F20"/>
        </w:rPr>
        <w:t xml:space="preserve"> </w:t>
      </w:r>
      <w:r w:rsidR="00127A35" w:rsidRPr="00235A20">
        <w:rPr>
          <w:rFonts w:ascii="Verdana" w:hAnsi="Verdana"/>
          <w:color w:val="231F20"/>
        </w:rPr>
        <w:t>other</w:t>
      </w:r>
      <w:r w:rsidR="00BC3861" w:rsidRPr="00235A20">
        <w:rPr>
          <w:rFonts w:ascii="Verdana" w:hAnsi="Verdana"/>
          <w:color w:val="231F20"/>
        </w:rPr>
        <w:t xml:space="preserve"> </w:t>
      </w:r>
      <w:r w:rsidR="00127A35" w:rsidRPr="00235A20">
        <w:rPr>
          <w:rFonts w:ascii="Verdana" w:hAnsi="Verdana"/>
          <w:color w:val="231F20"/>
        </w:rPr>
        <w:t>party</w:t>
      </w:r>
      <w:r w:rsidR="00BC3861" w:rsidRPr="00235A20">
        <w:rPr>
          <w:rFonts w:ascii="Verdana" w:hAnsi="Verdana"/>
          <w:color w:val="231F20"/>
        </w:rPr>
        <w:t xml:space="preserve"> </w:t>
      </w:r>
      <w:r w:rsidR="00127A35" w:rsidRPr="00235A20">
        <w:rPr>
          <w:rFonts w:ascii="Verdana" w:hAnsi="Verdana"/>
          <w:color w:val="231F20"/>
        </w:rPr>
        <w:t>relating</w:t>
      </w:r>
      <w:r w:rsidR="00BC3861" w:rsidRPr="00235A20">
        <w:rPr>
          <w:rFonts w:ascii="Verdana" w:hAnsi="Verdana"/>
          <w:color w:val="231F20"/>
        </w:rPr>
        <w:t xml:space="preserve"> </w:t>
      </w:r>
      <w:r w:rsidR="00127A35" w:rsidRPr="00235A20">
        <w:rPr>
          <w:rFonts w:ascii="Verdana" w:hAnsi="Verdana"/>
          <w:color w:val="231F20"/>
        </w:rPr>
        <w:t>to</w:t>
      </w:r>
      <w:r w:rsidR="00BC3861" w:rsidRPr="00235A20">
        <w:rPr>
          <w:rFonts w:ascii="Verdana" w:hAnsi="Verdana"/>
          <w:color w:val="231F20"/>
        </w:rPr>
        <w:t xml:space="preserve"> </w:t>
      </w:r>
      <w:r w:rsidR="00127A35" w:rsidRPr="00235A20">
        <w:rPr>
          <w:rFonts w:ascii="Verdana" w:hAnsi="Verdana"/>
          <w:color w:val="231F20"/>
        </w:rPr>
        <w:t>this</w:t>
      </w:r>
      <w:r w:rsidR="00BC3861" w:rsidRPr="00235A20">
        <w:rPr>
          <w:rFonts w:ascii="Verdana" w:hAnsi="Verdana"/>
          <w:color w:val="231F20"/>
        </w:rPr>
        <w:t xml:space="preserve"> </w:t>
      </w:r>
      <w:r w:rsidR="00127A35" w:rsidRPr="00235A20">
        <w:rPr>
          <w:rFonts w:ascii="Verdana" w:hAnsi="Verdana"/>
          <w:color w:val="231F20"/>
          <w:spacing w:val="-5"/>
        </w:rPr>
        <w:t>Tender.</w:t>
      </w:r>
    </w:p>
    <w:p w14:paraId="669CE840" w14:textId="74D9C332"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0" w:name="_Toc217415956"/>
      <w:r w:rsidRPr="00235A20">
        <w:rPr>
          <w:rFonts w:ascii="Verdana" w:hAnsi="Verdana"/>
          <w:color w:val="231F20"/>
          <w:sz w:val="22"/>
          <w:szCs w:val="22"/>
        </w:rPr>
        <w:t>Alternative</w:t>
      </w:r>
      <w:r w:rsidR="00BC3861"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100"/>
    </w:p>
    <w:p w14:paraId="669CE841" w14:textId="1671470A"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Unless</w:t>
      </w:r>
      <w:r w:rsidR="009D6150" w:rsidRPr="00235A20">
        <w:rPr>
          <w:rFonts w:ascii="Verdana" w:hAnsi="Verdana"/>
          <w:color w:val="231F20"/>
        </w:rPr>
        <w:t xml:space="preserve"> </w:t>
      </w:r>
      <w:r w:rsidRPr="00235A20">
        <w:rPr>
          <w:rFonts w:ascii="Verdana" w:hAnsi="Verdana"/>
          <w:color w:val="231F20"/>
        </w:rPr>
        <w:t>otherwise</w:t>
      </w:r>
      <w:r w:rsidR="009D6150" w:rsidRPr="00235A20">
        <w:rPr>
          <w:rFonts w:ascii="Verdana" w:hAnsi="Verdana"/>
          <w:color w:val="231F20"/>
        </w:rPr>
        <w:t xml:space="preserve"> </w:t>
      </w:r>
      <w:r w:rsidRPr="00235A20">
        <w:rPr>
          <w:rFonts w:ascii="Verdana" w:hAnsi="Verdana"/>
          <w:color w:val="231F20"/>
        </w:rPr>
        <w:t>indicated</w:t>
      </w:r>
      <w:r w:rsidR="009D6150" w:rsidRPr="00235A20">
        <w:rPr>
          <w:rFonts w:ascii="Verdana" w:hAnsi="Verdana"/>
          <w:color w:val="231F20"/>
        </w:rPr>
        <w:t xml:space="preserve"> </w:t>
      </w:r>
      <w:r w:rsidRPr="00235A20">
        <w:rPr>
          <w:rFonts w:ascii="Verdana" w:hAnsi="Verdana"/>
          <w:b/>
          <w:color w:val="231F20"/>
        </w:rPr>
        <w:t>in</w:t>
      </w:r>
      <w:r w:rsidR="009D6150" w:rsidRPr="00235A20">
        <w:rPr>
          <w:rFonts w:ascii="Verdana" w:hAnsi="Verdana"/>
          <w:b/>
          <w:color w:val="231F20"/>
        </w:rPr>
        <w:t xml:space="preserve"> </w:t>
      </w:r>
      <w:r w:rsidRPr="00235A20">
        <w:rPr>
          <w:rFonts w:ascii="Verdana" w:hAnsi="Verdana"/>
          <w:b/>
          <w:color w:val="231F20"/>
        </w:rPr>
        <w:t>the</w:t>
      </w:r>
      <w:r w:rsidR="000A408D"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0A408D" w:rsidRPr="00235A20">
        <w:rPr>
          <w:rFonts w:ascii="Verdana" w:hAnsi="Verdana"/>
          <w:color w:val="231F20"/>
        </w:rPr>
        <w:t xml:space="preserve"> </w:t>
      </w:r>
      <w:r w:rsidRPr="00235A20">
        <w:rPr>
          <w:rFonts w:ascii="Verdana" w:hAnsi="Verdana"/>
          <w:color w:val="231F20"/>
        </w:rPr>
        <w:t>alternative</w:t>
      </w:r>
      <w:r w:rsidR="000A408D" w:rsidRPr="00235A20">
        <w:rPr>
          <w:rFonts w:ascii="Verdana" w:hAnsi="Verdana"/>
          <w:color w:val="231F20"/>
        </w:rPr>
        <w:t xml:space="preserve"> </w:t>
      </w:r>
      <w:r w:rsidRPr="00235A20">
        <w:rPr>
          <w:rFonts w:ascii="Verdana" w:hAnsi="Verdana"/>
          <w:color w:val="231F20"/>
          <w:spacing w:val="-3"/>
        </w:rPr>
        <w:t>Tenders</w:t>
      </w:r>
      <w:r w:rsidR="000A408D" w:rsidRPr="00235A20">
        <w:rPr>
          <w:rFonts w:ascii="Verdana" w:hAnsi="Verdana"/>
          <w:color w:val="231F20"/>
          <w:spacing w:val="-3"/>
        </w:rPr>
        <w:t xml:space="preserve"> </w:t>
      </w:r>
      <w:r w:rsidRPr="00235A20">
        <w:rPr>
          <w:rFonts w:ascii="Verdana" w:hAnsi="Verdana"/>
          <w:color w:val="231F20"/>
        </w:rPr>
        <w:t>shall</w:t>
      </w:r>
      <w:r w:rsidR="000A408D" w:rsidRPr="00235A20">
        <w:rPr>
          <w:rFonts w:ascii="Verdana" w:hAnsi="Verdana"/>
          <w:color w:val="231F20"/>
        </w:rPr>
        <w:t xml:space="preserve"> </w:t>
      </w:r>
      <w:r w:rsidRPr="00235A20">
        <w:rPr>
          <w:rFonts w:ascii="Verdana" w:hAnsi="Verdana"/>
          <w:color w:val="231F20"/>
        </w:rPr>
        <w:t>not</w:t>
      </w:r>
      <w:r w:rsidR="000A408D" w:rsidRPr="00235A20">
        <w:rPr>
          <w:rFonts w:ascii="Verdana" w:hAnsi="Verdana"/>
          <w:color w:val="231F20"/>
        </w:rPr>
        <w:t xml:space="preserve"> </w:t>
      </w:r>
      <w:r w:rsidRPr="00235A20">
        <w:rPr>
          <w:rFonts w:ascii="Verdana" w:hAnsi="Verdana"/>
          <w:color w:val="231F20"/>
        </w:rPr>
        <w:t>be</w:t>
      </w:r>
      <w:r w:rsidR="000A408D" w:rsidRPr="00235A20">
        <w:rPr>
          <w:rFonts w:ascii="Verdana" w:hAnsi="Verdana"/>
          <w:color w:val="231F20"/>
        </w:rPr>
        <w:t xml:space="preserve"> </w:t>
      </w:r>
      <w:r w:rsidRPr="00235A20">
        <w:rPr>
          <w:rFonts w:ascii="Verdana" w:hAnsi="Verdana"/>
          <w:color w:val="231F20"/>
        </w:rPr>
        <w:t>considered.</w:t>
      </w:r>
      <w:r w:rsidR="000A408D" w:rsidRPr="00235A20">
        <w:rPr>
          <w:rFonts w:ascii="Verdana" w:hAnsi="Verdana"/>
          <w:color w:val="231F20"/>
        </w:rPr>
        <w:t xml:space="preserve"> </w:t>
      </w:r>
      <w:r w:rsidRPr="00235A20">
        <w:rPr>
          <w:rFonts w:ascii="Verdana" w:hAnsi="Verdana"/>
          <w:color w:val="231F20"/>
        </w:rPr>
        <w:t>If</w:t>
      </w:r>
      <w:r w:rsidR="000A408D" w:rsidRPr="00235A20">
        <w:rPr>
          <w:rFonts w:ascii="Verdana" w:hAnsi="Verdana"/>
          <w:color w:val="231F20"/>
        </w:rPr>
        <w:t xml:space="preserve"> </w:t>
      </w:r>
      <w:r w:rsidRPr="00235A20">
        <w:rPr>
          <w:rFonts w:ascii="Verdana" w:hAnsi="Verdana"/>
          <w:color w:val="231F20"/>
        </w:rPr>
        <w:lastRenderedPageBreak/>
        <w:t>alternatives</w:t>
      </w:r>
      <w:r w:rsidR="000A408D" w:rsidRPr="00235A20">
        <w:rPr>
          <w:rFonts w:ascii="Verdana" w:hAnsi="Verdana"/>
          <w:color w:val="231F20"/>
        </w:rPr>
        <w:t xml:space="preserve"> </w:t>
      </w:r>
      <w:r w:rsidRPr="00235A20">
        <w:rPr>
          <w:rFonts w:ascii="Verdana" w:hAnsi="Verdana"/>
          <w:color w:val="231F20"/>
        </w:rPr>
        <w:t>are</w:t>
      </w:r>
      <w:r w:rsidR="000A408D" w:rsidRPr="00235A20">
        <w:rPr>
          <w:rFonts w:ascii="Verdana" w:hAnsi="Verdana"/>
          <w:color w:val="231F20"/>
        </w:rPr>
        <w:t xml:space="preserve"> </w:t>
      </w:r>
      <w:r w:rsidRPr="00235A20">
        <w:rPr>
          <w:rFonts w:ascii="Verdana" w:hAnsi="Verdana"/>
          <w:color w:val="231F20"/>
        </w:rPr>
        <w:t>permitted, only</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technical</w:t>
      </w:r>
      <w:r w:rsidR="009D6150" w:rsidRPr="00235A20">
        <w:rPr>
          <w:rFonts w:ascii="Verdana" w:hAnsi="Verdana"/>
          <w:color w:val="231F20"/>
        </w:rPr>
        <w:t xml:space="preserve"> </w:t>
      </w:r>
      <w:r w:rsidRPr="00235A20">
        <w:rPr>
          <w:rFonts w:ascii="Verdana" w:hAnsi="Verdana"/>
          <w:color w:val="231F20"/>
        </w:rPr>
        <w:t>alternatives,</w:t>
      </w:r>
      <w:r w:rsidR="009D6150" w:rsidRPr="00235A20">
        <w:rPr>
          <w:rFonts w:ascii="Verdana" w:hAnsi="Verdana"/>
          <w:color w:val="231F20"/>
        </w:rPr>
        <w:t xml:space="preserve"> </w:t>
      </w:r>
      <w:r w:rsidRPr="00235A20">
        <w:rPr>
          <w:rFonts w:ascii="Verdana" w:hAnsi="Verdana"/>
          <w:color w:val="231F20"/>
        </w:rPr>
        <w:t>if</w:t>
      </w:r>
      <w:r w:rsidR="009D6150" w:rsidRPr="00235A20">
        <w:rPr>
          <w:rFonts w:ascii="Verdana" w:hAnsi="Verdana"/>
          <w:color w:val="231F20"/>
        </w:rPr>
        <w:t xml:space="preserve"> </w:t>
      </w:r>
      <w:r w:rsidRPr="00235A20">
        <w:rPr>
          <w:rFonts w:ascii="Verdana" w:hAnsi="Verdana"/>
          <w:color w:val="231F20"/>
          <w:spacing w:val="-4"/>
        </w:rPr>
        <w:t>any,</w:t>
      </w:r>
      <w:r w:rsidR="009D6150" w:rsidRPr="00235A20">
        <w:rPr>
          <w:rFonts w:ascii="Verdana" w:hAnsi="Verdana"/>
          <w:color w:val="231F20"/>
          <w:spacing w:val="-4"/>
        </w:rPr>
        <w:t xml:space="preserve"> </w:t>
      </w:r>
      <w:r w:rsidR="009D6150" w:rsidRPr="00235A20">
        <w:rPr>
          <w:rFonts w:ascii="Verdana" w:hAnsi="Verdana"/>
          <w:color w:val="231F20"/>
        </w:rPr>
        <w:t xml:space="preserve">of the </w:t>
      </w:r>
      <w:r w:rsidRPr="00235A20">
        <w:rPr>
          <w:rFonts w:ascii="Verdana" w:hAnsi="Verdana"/>
          <w:color w:val="231F20"/>
        </w:rPr>
        <w:t>Best</w:t>
      </w:r>
      <w:r w:rsidR="009D6150" w:rsidRPr="00235A20">
        <w:rPr>
          <w:rFonts w:ascii="Verdana" w:hAnsi="Verdana"/>
          <w:color w:val="231F20"/>
        </w:rPr>
        <w:t xml:space="preserve"> </w:t>
      </w:r>
      <w:r w:rsidRPr="00235A20">
        <w:rPr>
          <w:rFonts w:ascii="Verdana" w:hAnsi="Verdana"/>
          <w:color w:val="231F20"/>
        </w:rPr>
        <w:t>Evaluated</w:t>
      </w:r>
      <w:r w:rsidR="009D6150" w:rsidRPr="00235A20">
        <w:rPr>
          <w:rFonts w:ascii="Verdana" w:hAnsi="Verdana"/>
          <w:color w:val="231F20"/>
        </w:rPr>
        <w:t xml:space="preserve"> </w:t>
      </w:r>
      <w:r w:rsidRPr="00235A20">
        <w:rPr>
          <w:rFonts w:ascii="Verdana" w:hAnsi="Verdana"/>
          <w:color w:val="231F20"/>
          <w:spacing w:val="-3"/>
        </w:rPr>
        <w:t>Tender</w:t>
      </w:r>
      <w:r w:rsidR="009D6150" w:rsidRPr="00235A20">
        <w:rPr>
          <w:rFonts w:ascii="Verdana" w:hAnsi="Verdana"/>
          <w:color w:val="231F20"/>
          <w:spacing w:val="-3"/>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considered</w:t>
      </w:r>
      <w:r w:rsidR="009D6150" w:rsidRPr="00235A20">
        <w:rPr>
          <w:rFonts w:ascii="Verdana" w:hAnsi="Verdana"/>
          <w:color w:val="231F20"/>
        </w:rPr>
        <w:t xml:space="preserve"> </w:t>
      </w:r>
      <w:r w:rsidRPr="00235A20">
        <w:rPr>
          <w:rFonts w:ascii="Verdana" w:hAnsi="Verdana"/>
          <w:color w:val="231F20"/>
        </w:rPr>
        <w:t>by</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Procuring</w:t>
      </w:r>
      <w:r w:rsidR="009D6150" w:rsidRPr="00235A20">
        <w:rPr>
          <w:rFonts w:ascii="Verdana" w:hAnsi="Verdana"/>
          <w:color w:val="231F20"/>
        </w:rPr>
        <w:t xml:space="preserve"> </w:t>
      </w:r>
      <w:r w:rsidRPr="00235A20">
        <w:rPr>
          <w:rFonts w:ascii="Verdana" w:hAnsi="Verdana"/>
          <w:color w:val="231F20"/>
          <w:spacing w:val="-3"/>
        </w:rPr>
        <w:t>Entity.</w:t>
      </w:r>
    </w:p>
    <w:p w14:paraId="669CE842" w14:textId="3E43243E"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 xml:space="preserve">When alternative times for completion are explicitly invited, a statement to that effect will be included </w:t>
      </w:r>
      <w:r w:rsidRPr="00235A20">
        <w:rPr>
          <w:rFonts w:ascii="Verdana" w:hAnsi="Verdana"/>
          <w:b/>
          <w:color w:val="231F20"/>
        </w:rPr>
        <w:t xml:space="preserve">in the TDS </w:t>
      </w:r>
      <w:r w:rsidRPr="00235A20">
        <w:rPr>
          <w:rFonts w:ascii="Verdana" w:hAnsi="Verdana"/>
          <w:color w:val="231F20"/>
        </w:rPr>
        <w:t>and the method of evaluating different time schedules will be described in Section III, Evaluation and Qualiﬁcation</w:t>
      </w:r>
      <w:r w:rsidR="00BC3861" w:rsidRPr="00235A20">
        <w:rPr>
          <w:rFonts w:ascii="Verdana" w:hAnsi="Verdana"/>
          <w:color w:val="231F20"/>
        </w:rPr>
        <w:t xml:space="preserve"> </w:t>
      </w:r>
      <w:r w:rsidRPr="00235A20">
        <w:rPr>
          <w:rFonts w:ascii="Verdana" w:hAnsi="Verdana"/>
          <w:color w:val="231F20"/>
        </w:rPr>
        <w:t>Criteria.</w:t>
      </w:r>
    </w:p>
    <w:p w14:paraId="669CE843" w14:textId="25469E80"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When</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b/>
          <w:color w:val="231F20"/>
        </w:rPr>
        <w:t>in</w:t>
      </w:r>
      <w:r w:rsidR="00BC3861" w:rsidRPr="00235A20">
        <w:rPr>
          <w:rFonts w:ascii="Verdana" w:hAnsi="Verdana"/>
          <w:b/>
          <w:color w:val="231F20"/>
        </w:rPr>
        <w:t xml:space="preserve"> </w:t>
      </w:r>
      <w:r w:rsidRPr="00235A20">
        <w:rPr>
          <w:rFonts w:ascii="Verdana" w:hAnsi="Verdana"/>
          <w:b/>
          <w:color w:val="231F20"/>
        </w:rPr>
        <w:t>the</w:t>
      </w:r>
      <w:r w:rsidR="00BC3861"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BC3861" w:rsidRPr="00235A20">
        <w:rPr>
          <w:rFonts w:ascii="Verdana" w:hAnsi="Verdana"/>
          <w:color w:val="231F20"/>
        </w:rPr>
        <w:t xml:space="preserve"> </w:t>
      </w:r>
      <w:r w:rsidRPr="00235A20">
        <w:rPr>
          <w:rFonts w:ascii="Verdana" w:hAnsi="Verdana"/>
          <w:color w:val="231F20"/>
        </w:rPr>
        <w:t>Tenderers</w:t>
      </w:r>
      <w:r w:rsidR="00BC3861" w:rsidRPr="00235A20">
        <w:rPr>
          <w:rFonts w:ascii="Verdana" w:hAnsi="Verdana"/>
          <w:color w:val="231F20"/>
        </w:rPr>
        <w:t xml:space="preserve"> </w:t>
      </w:r>
      <w:r w:rsidRPr="00235A20">
        <w:rPr>
          <w:rFonts w:ascii="Verdana" w:hAnsi="Verdana"/>
          <w:color w:val="231F20"/>
        </w:rPr>
        <w:t>a</w:t>
      </w:r>
      <w:r w:rsidR="00BC3861" w:rsidRPr="00235A20">
        <w:rPr>
          <w:rFonts w:ascii="Verdana" w:hAnsi="Verdana"/>
          <w:color w:val="231F20"/>
        </w:rPr>
        <w:t xml:space="preserve"> reemitted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rPr>
        <w:t>submit</w:t>
      </w:r>
      <w:r w:rsidR="00BC3861" w:rsidRPr="00235A20">
        <w:rPr>
          <w:rFonts w:ascii="Verdana" w:hAnsi="Verdana"/>
          <w:color w:val="231F20"/>
        </w:rPr>
        <w:t xml:space="preserve"> </w:t>
      </w:r>
      <w:r w:rsidRPr="00235A20">
        <w:rPr>
          <w:rFonts w:ascii="Verdana" w:hAnsi="Verdana"/>
          <w:color w:val="231F20"/>
        </w:rPr>
        <w:t>alternative</w:t>
      </w:r>
      <w:r w:rsidR="00BC3861" w:rsidRPr="00235A20">
        <w:rPr>
          <w:rFonts w:ascii="Verdana" w:hAnsi="Verdana"/>
          <w:color w:val="231F20"/>
        </w:rPr>
        <w:t xml:space="preserve"> </w:t>
      </w:r>
      <w:r w:rsidRPr="00235A20">
        <w:rPr>
          <w:rFonts w:ascii="Verdana" w:hAnsi="Verdana"/>
          <w:color w:val="231F20"/>
        </w:rPr>
        <w:t>technical</w:t>
      </w:r>
      <w:r w:rsidR="00BC3861" w:rsidRPr="00235A20">
        <w:rPr>
          <w:rFonts w:ascii="Verdana" w:hAnsi="Verdana"/>
          <w:color w:val="231F20"/>
        </w:rPr>
        <w:t xml:space="preserve"> </w:t>
      </w:r>
      <w:r w:rsidRPr="00235A20">
        <w:rPr>
          <w:rFonts w:ascii="Verdana" w:hAnsi="Verdana"/>
          <w:color w:val="231F20"/>
        </w:rPr>
        <w:t>solutions</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rPr>
        <w:t xml:space="preserve">parts of the Services, and such parts will be identiﬁed </w:t>
      </w:r>
      <w:r w:rsidRPr="00235A20">
        <w:rPr>
          <w:rFonts w:ascii="Verdana" w:hAnsi="Verdana"/>
          <w:b/>
          <w:color w:val="231F20"/>
        </w:rPr>
        <w:t>in the TDS</w:t>
      </w:r>
      <w:r w:rsidRPr="00235A20">
        <w:rPr>
          <w:rFonts w:ascii="Verdana" w:hAnsi="Verdana"/>
          <w:color w:val="231F20"/>
        </w:rPr>
        <w:t>, as will the method for their evaluating, and described</w:t>
      </w:r>
      <w:r w:rsidR="00BC3861" w:rsidRPr="00235A20">
        <w:rPr>
          <w:rFonts w:ascii="Verdana" w:hAnsi="Verdana"/>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Section</w:t>
      </w:r>
      <w:r w:rsidR="00BC3861" w:rsidRPr="00235A20">
        <w:rPr>
          <w:rFonts w:ascii="Verdana" w:hAnsi="Verdana"/>
          <w:color w:val="231F20"/>
        </w:rPr>
        <w:t xml:space="preserve"> </w:t>
      </w:r>
      <w:r w:rsidRPr="00235A20">
        <w:rPr>
          <w:rFonts w:ascii="Verdana" w:hAnsi="Verdana"/>
          <w:color w:val="231F20"/>
        </w:rPr>
        <w:t>VII,</w:t>
      </w:r>
      <w:r w:rsidR="00BC3861" w:rsidRPr="00235A20">
        <w:rPr>
          <w:rFonts w:ascii="Verdana" w:hAnsi="Verdana"/>
          <w:color w:val="231F20"/>
        </w:rPr>
        <w:t xml:space="preserve"> </w:t>
      </w:r>
      <w:r w:rsidRPr="00235A20">
        <w:rPr>
          <w:rFonts w:ascii="Verdana" w:hAnsi="Verdana"/>
          <w:color w:val="231F20"/>
        </w:rPr>
        <w:t>Procuring</w:t>
      </w:r>
      <w:r w:rsidR="00BC3861" w:rsidRPr="00235A20">
        <w:rPr>
          <w:rFonts w:ascii="Verdana" w:hAnsi="Verdana"/>
          <w:color w:val="231F20"/>
        </w:rPr>
        <w:t xml:space="preserve"> </w:t>
      </w:r>
      <w:r w:rsidRPr="00235A20">
        <w:rPr>
          <w:rFonts w:ascii="Verdana" w:hAnsi="Verdana"/>
          <w:color w:val="231F20"/>
        </w:rPr>
        <w:t>Entity's</w:t>
      </w:r>
      <w:r w:rsidR="00BC3861" w:rsidRPr="00235A20">
        <w:rPr>
          <w:rFonts w:ascii="Verdana" w:hAnsi="Verdana"/>
          <w:color w:val="231F20"/>
        </w:rPr>
        <w:t xml:space="preserve"> </w:t>
      </w:r>
      <w:r w:rsidRPr="00235A20">
        <w:rPr>
          <w:rFonts w:ascii="Verdana" w:hAnsi="Verdana"/>
          <w:color w:val="231F20"/>
        </w:rPr>
        <w:t>Requirements.</w:t>
      </w:r>
    </w:p>
    <w:p w14:paraId="669CE844" w14:textId="4AC140D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1" w:name="_Toc217415957"/>
      <w:r w:rsidRPr="00235A20">
        <w:rPr>
          <w:rFonts w:ascii="Verdana" w:hAnsi="Verdana"/>
          <w:color w:val="231F20"/>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Prices</w:t>
      </w:r>
      <w:r w:rsidR="00BC3861" w:rsidRPr="00235A20">
        <w:rPr>
          <w:rFonts w:ascii="Verdana" w:hAnsi="Verdana"/>
          <w:color w:val="231F20"/>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Discounts</w:t>
      </w:r>
      <w:bookmarkEnd w:id="101"/>
    </w:p>
    <w:p w14:paraId="669CE845" w14:textId="373EE643"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prices</w:t>
      </w:r>
      <w:r w:rsidR="00BC3861" w:rsidRPr="00235A20">
        <w:rPr>
          <w:rFonts w:ascii="Verdana" w:hAnsi="Verdana"/>
          <w:color w:val="231F20"/>
        </w:rPr>
        <w:t xml:space="preserve"> </w:t>
      </w:r>
      <w:r w:rsidRPr="00235A20">
        <w:rPr>
          <w:rFonts w:ascii="Verdana" w:hAnsi="Verdana"/>
          <w:color w:val="231F20"/>
        </w:rPr>
        <w:t>and</w:t>
      </w:r>
      <w:r w:rsidR="00BC3861" w:rsidRPr="00235A20">
        <w:rPr>
          <w:rFonts w:ascii="Verdana" w:hAnsi="Verdana"/>
          <w:color w:val="231F20"/>
        </w:rPr>
        <w:t xml:space="preserve"> </w:t>
      </w:r>
      <w:r w:rsidR="00FA4073" w:rsidRPr="00235A20">
        <w:rPr>
          <w:rFonts w:ascii="Verdana" w:hAnsi="Verdana"/>
          <w:color w:val="231F20"/>
        </w:rPr>
        <w:t>discounts (</w:t>
      </w:r>
      <w:r w:rsidRPr="00235A20">
        <w:rPr>
          <w:rFonts w:ascii="Verdana" w:hAnsi="Verdana"/>
          <w:color w:val="231F20"/>
        </w:rPr>
        <w:t>including</w:t>
      </w:r>
      <w:r w:rsidR="00FA4073" w:rsidRPr="00235A20">
        <w:rPr>
          <w:rFonts w:ascii="Verdana" w:hAnsi="Verdana"/>
          <w:color w:val="231F20"/>
        </w:rPr>
        <w:t xml:space="preserve"> </w:t>
      </w:r>
      <w:r w:rsidRPr="00235A20">
        <w:rPr>
          <w:rFonts w:ascii="Verdana" w:hAnsi="Verdana"/>
          <w:color w:val="231F20"/>
        </w:rPr>
        <w:t>any</w:t>
      </w:r>
      <w:r w:rsidR="00FA4073" w:rsidRPr="00235A20">
        <w:rPr>
          <w:rFonts w:ascii="Verdana" w:hAnsi="Verdana"/>
          <w:color w:val="231F20"/>
        </w:rPr>
        <w:t xml:space="preserve"> </w:t>
      </w:r>
      <w:r w:rsidRPr="00235A20">
        <w:rPr>
          <w:rFonts w:ascii="Verdana" w:hAnsi="Verdana"/>
          <w:color w:val="231F20"/>
        </w:rPr>
        <w:t>price</w:t>
      </w:r>
      <w:r w:rsidR="00FA4073" w:rsidRPr="00235A20">
        <w:rPr>
          <w:rFonts w:ascii="Verdana" w:hAnsi="Verdana"/>
          <w:color w:val="231F20"/>
        </w:rPr>
        <w:t xml:space="preserve"> </w:t>
      </w:r>
      <w:r w:rsidRPr="00235A20">
        <w:rPr>
          <w:rFonts w:ascii="Verdana" w:hAnsi="Verdana"/>
          <w:color w:val="231F20"/>
        </w:rPr>
        <w:t>reduction)</w:t>
      </w:r>
      <w:r w:rsidR="00FA4073" w:rsidRPr="00235A20">
        <w:rPr>
          <w:rFonts w:ascii="Verdana" w:hAnsi="Verdana"/>
          <w:color w:val="231F20"/>
        </w:rPr>
        <w:t xml:space="preserve"> </w:t>
      </w:r>
      <w:r w:rsidRPr="00235A20">
        <w:rPr>
          <w:rFonts w:ascii="Verdana" w:hAnsi="Verdana"/>
          <w:color w:val="231F20"/>
        </w:rPr>
        <w:t>quoted</w:t>
      </w:r>
      <w:r w:rsidR="00FA4073" w:rsidRPr="00235A20">
        <w:rPr>
          <w:rFonts w:ascii="Verdana" w:hAnsi="Verdana"/>
          <w:color w:val="231F20"/>
        </w:rPr>
        <w:t xml:space="preserve"> </w:t>
      </w:r>
      <w:r w:rsidRPr="00235A20">
        <w:rPr>
          <w:rFonts w:ascii="Verdana" w:hAnsi="Verdana"/>
          <w:color w:val="231F20"/>
        </w:rPr>
        <w:t>by</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Tenderer</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Form</w:t>
      </w:r>
      <w:r w:rsidR="00FA4073" w:rsidRPr="00235A20">
        <w:rPr>
          <w:rFonts w:ascii="Verdana" w:hAnsi="Verdana"/>
          <w:color w:val="231F20"/>
        </w:rPr>
        <w:t xml:space="preserve"> </w:t>
      </w:r>
      <w:r w:rsidRPr="00235A20">
        <w:rPr>
          <w:rFonts w:ascii="Verdana" w:hAnsi="Verdana"/>
          <w:color w:val="231F20"/>
        </w:rPr>
        <w:t>of</w:t>
      </w:r>
      <w:r w:rsidR="00FA4073" w:rsidRPr="00235A20">
        <w:rPr>
          <w:rFonts w:ascii="Verdana" w:hAnsi="Verdana"/>
          <w:color w:val="231F20"/>
        </w:rPr>
        <w:t xml:space="preserve"> </w:t>
      </w:r>
      <w:r w:rsidRPr="00235A20">
        <w:rPr>
          <w:rFonts w:ascii="Verdana" w:hAnsi="Verdana"/>
          <w:color w:val="231F20"/>
          <w:spacing w:val="-3"/>
        </w:rPr>
        <w:t>Tender</w:t>
      </w:r>
      <w:r w:rsidR="00FA4073" w:rsidRPr="00235A20">
        <w:rPr>
          <w:rFonts w:ascii="Verdana" w:hAnsi="Verdana"/>
          <w:color w:val="231F20"/>
          <w:spacing w:val="-3"/>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 Activity</w:t>
      </w:r>
      <w:r w:rsidR="00BC3861" w:rsidRPr="00235A20">
        <w:rPr>
          <w:rFonts w:ascii="Verdana" w:hAnsi="Verdana"/>
          <w:color w:val="231F20"/>
        </w:rPr>
        <w:t xml:space="preserve"> </w:t>
      </w:r>
      <w:r w:rsidRPr="00235A20">
        <w:rPr>
          <w:rFonts w:ascii="Verdana" w:hAnsi="Verdana"/>
          <w:color w:val="231F20"/>
        </w:rPr>
        <w:t>Schedule</w:t>
      </w:r>
      <w:r w:rsidR="00BC3861" w:rsidRPr="00235A20">
        <w:rPr>
          <w:rFonts w:ascii="Verdana" w:hAnsi="Verdana"/>
          <w:color w:val="231F20"/>
        </w:rPr>
        <w:t xml:space="preserve"> </w:t>
      </w:r>
      <w:r w:rsidRPr="00235A20">
        <w:rPr>
          <w:rFonts w:ascii="Verdana" w:hAnsi="Verdana"/>
          <w:color w:val="231F20"/>
        </w:rPr>
        <w:t>(s)</w:t>
      </w:r>
      <w:r w:rsidR="00FA4073"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conform</w:t>
      </w:r>
      <w:r w:rsidR="00BC3861" w:rsidRPr="00235A20">
        <w:rPr>
          <w:rFonts w:ascii="Verdana" w:hAnsi="Verdana"/>
          <w:color w:val="231F20"/>
        </w:rPr>
        <w:t xml:space="preserve"> to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requirements</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spacing w:val="-3"/>
        </w:rPr>
        <w:t>below.</w:t>
      </w:r>
    </w:p>
    <w:p w14:paraId="669CE846" w14:textId="57C74C18"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All</w:t>
      </w:r>
      <w:r w:rsidR="00FA4073" w:rsidRPr="00235A20">
        <w:rPr>
          <w:rFonts w:ascii="Verdana" w:hAnsi="Verdana"/>
          <w:color w:val="231F20"/>
        </w:rPr>
        <w:t xml:space="preserve"> </w:t>
      </w:r>
      <w:r w:rsidRPr="00235A20">
        <w:rPr>
          <w:rFonts w:ascii="Verdana" w:hAnsi="Verdana"/>
          <w:color w:val="231F20"/>
        </w:rPr>
        <w:t>lots</w:t>
      </w:r>
      <w:r w:rsidR="00FA4073" w:rsidRPr="00235A20">
        <w:rPr>
          <w:rFonts w:ascii="Verdana" w:hAnsi="Verdana"/>
          <w:color w:val="231F20"/>
        </w:rPr>
        <w:t xml:space="preserve"> </w:t>
      </w:r>
      <w:r w:rsidRPr="00235A20">
        <w:rPr>
          <w:rFonts w:ascii="Verdana" w:hAnsi="Verdana"/>
          <w:color w:val="231F20"/>
        </w:rPr>
        <w:t>(contracts)</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items</w:t>
      </w:r>
      <w:r w:rsidR="00FA4073" w:rsidRPr="00235A20">
        <w:rPr>
          <w:rFonts w:ascii="Verdana" w:hAnsi="Verdana"/>
          <w:color w:val="231F20"/>
        </w:rPr>
        <w:t xml:space="preserve"> </w:t>
      </w:r>
      <w:r w:rsidRPr="00235A20">
        <w:rPr>
          <w:rFonts w:ascii="Verdana" w:hAnsi="Verdana"/>
          <w:color w:val="231F20"/>
        </w:rPr>
        <w:t>must</w:t>
      </w:r>
      <w:r w:rsidR="00FA4073" w:rsidRPr="00235A20">
        <w:rPr>
          <w:rFonts w:ascii="Verdana" w:hAnsi="Verdana"/>
          <w:color w:val="231F20"/>
        </w:rPr>
        <w:t xml:space="preserve"> </w:t>
      </w:r>
      <w:r w:rsidRPr="00235A20">
        <w:rPr>
          <w:rFonts w:ascii="Verdana" w:hAnsi="Verdana"/>
          <w:color w:val="231F20"/>
        </w:rPr>
        <w:t>be</w:t>
      </w:r>
      <w:r w:rsidR="00FA4073" w:rsidRPr="00235A20">
        <w:rPr>
          <w:rFonts w:ascii="Verdana" w:hAnsi="Verdana"/>
          <w:color w:val="231F20"/>
        </w:rPr>
        <w:t xml:space="preserve"> </w:t>
      </w:r>
      <w:r w:rsidRPr="00235A20">
        <w:rPr>
          <w:rFonts w:ascii="Verdana" w:hAnsi="Verdana"/>
          <w:color w:val="231F20"/>
        </w:rPr>
        <w:t>listed</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priced</w:t>
      </w:r>
      <w:r w:rsidR="00FA4073" w:rsidRPr="00235A20">
        <w:rPr>
          <w:rFonts w:ascii="Verdana" w:hAnsi="Verdana"/>
          <w:color w:val="231F20"/>
        </w:rPr>
        <w:t xml:space="preserve"> </w:t>
      </w:r>
      <w:r w:rsidRPr="00235A20">
        <w:rPr>
          <w:rFonts w:ascii="Verdana" w:hAnsi="Verdana"/>
          <w:color w:val="231F20"/>
        </w:rPr>
        <w:t>separately</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Activity</w:t>
      </w:r>
      <w:r w:rsidR="00FA4073" w:rsidRPr="00235A20">
        <w:rPr>
          <w:rFonts w:ascii="Verdana" w:hAnsi="Verdana"/>
          <w:color w:val="231F20"/>
        </w:rPr>
        <w:t xml:space="preserve"> </w:t>
      </w:r>
      <w:r w:rsidRPr="00235A20">
        <w:rPr>
          <w:rFonts w:ascii="Verdana" w:hAnsi="Verdana"/>
          <w:color w:val="231F20"/>
        </w:rPr>
        <w:t>Schedule(s).</w:t>
      </w:r>
    </w:p>
    <w:p w14:paraId="669CE847" w14:textId="00791CE2"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Contract</w:t>
      </w:r>
      <w:r w:rsidR="00FA4073" w:rsidRPr="00235A20">
        <w:rPr>
          <w:rFonts w:ascii="Verdana" w:hAnsi="Verdana"/>
          <w:color w:val="231F20"/>
        </w:rPr>
        <w:t xml:space="preserve"> </w:t>
      </w:r>
      <w:r w:rsidRPr="00235A20">
        <w:rPr>
          <w:rFonts w:ascii="Verdana" w:hAnsi="Verdana"/>
          <w:color w:val="231F20"/>
        </w:rPr>
        <w:t>shall</w:t>
      </w:r>
      <w:r w:rsidR="00FA4073" w:rsidRPr="00235A20">
        <w:rPr>
          <w:rFonts w:ascii="Verdana" w:hAnsi="Verdana"/>
          <w:color w:val="231F20"/>
        </w:rPr>
        <w:t xml:space="preserve"> </w:t>
      </w:r>
      <w:r w:rsidRPr="00235A20">
        <w:rPr>
          <w:rFonts w:ascii="Verdana" w:hAnsi="Verdana"/>
          <w:color w:val="231F20"/>
        </w:rPr>
        <w:t>be</w:t>
      </w:r>
      <w:r w:rsidR="00FA4073" w:rsidRPr="00235A20">
        <w:rPr>
          <w:rFonts w:ascii="Verdana" w:hAnsi="Verdana"/>
          <w:color w:val="231F20"/>
        </w:rPr>
        <w:t xml:space="preserve"> </w:t>
      </w:r>
      <w:r w:rsidRPr="00235A20">
        <w:rPr>
          <w:rFonts w:ascii="Verdana" w:hAnsi="Verdana"/>
          <w:color w:val="231F20"/>
        </w:rPr>
        <w:t>for</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Services,</w:t>
      </w:r>
      <w:r w:rsidR="00FA4073" w:rsidRPr="00235A20">
        <w:rPr>
          <w:rFonts w:ascii="Verdana" w:hAnsi="Verdana"/>
          <w:color w:val="231F20"/>
        </w:rPr>
        <w:t xml:space="preserve"> </w:t>
      </w:r>
      <w:r w:rsidRPr="00235A20">
        <w:rPr>
          <w:rFonts w:ascii="Verdana" w:hAnsi="Verdana"/>
          <w:color w:val="231F20"/>
        </w:rPr>
        <w:t>as</w:t>
      </w:r>
      <w:r w:rsidR="00FA4073" w:rsidRPr="00235A20">
        <w:rPr>
          <w:rFonts w:ascii="Verdana" w:hAnsi="Verdana"/>
          <w:color w:val="231F20"/>
        </w:rPr>
        <w:t xml:space="preserve"> </w:t>
      </w:r>
      <w:r w:rsidRPr="00235A20">
        <w:rPr>
          <w:rFonts w:ascii="Verdana" w:hAnsi="Verdana"/>
          <w:color w:val="231F20"/>
        </w:rPr>
        <w:t>described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Appendix</w:t>
      </w:r>
      <w:r w:rsidR="00FA4073" w:rsidRPr="00235A20">
        <w:rPr>
          <w:rFonts w:ascii="Verdana" w:hAnsi="Verdana"/>
          <w:color w:val="231F20"/>
        </w:rPr>
        <w:t xml:space="preserve"> </w:t>
      </w:r>
      <w:r w:rsidRPr="00235A20">
        <w:rPr>
          <w:rFonts w:ascii="Verdana" w:hAnsi="Verdana"/>
          <w:color w:val="231F20"/>
        </w:rPr>
        <w:t>A</w:t>
      </w:r>
      <w:r w:rsidR="00FA4073" w:rsidRPr="00235A20">
        <w:rPr>
          <w:rFonts w:ascii="Verdana" w:hAnsi="Verdana"/>
          <w:color w:val="231F20"/>
        </w:rPr>
        <w:t xml:space="preserve"> </w:t>
      </w:r>
      <w:r w:rsidRPr="00235A20">
        <w:rPr>
          <w:rFonts w:ascii="Verdana" w:hAnsi="Verdana"/>
          <w:color w:val="231F20"/>
        </w:rPr>
        <w:t>to</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Contract</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Speciﬁcations</w:t>
      </w:r>
      <w:r w:rsidR="00FA4073" w:rsidRPr="00235A20">
        <w:rPr>
          <w:rFonts w:ascii="Verdana" w:hAnsi="Verdana"/>
          <w:color w:val="231F20"/>
        </w:rPr>
        <w:t xml:space="preserve"> </w:t>
      </w:r>
      <w:r w:rsidRPr="00235A20">
        <w:rPr>
          <w:rFonts w:ascii="Verdana" w:hAnsi="Verdana"/>
          <w:color w:val="231F20"/>
        </w:rPr>
        <w:t>(or Terms</w:t>
      </w:r>
      <w:r w:rsidR="00FA4073" w:rsidRPr="00235A20">
        <w:rPr>
          <w:rFonts w:ascii="Verdana" w:hAnsi="Verdana"/>
          <w:color w:val="231F20"/>
        </w:rPr>
        <w:t xml:space="preserve"> </w:t>
      </w:r>
      <w:r w:rsidRPr="00235A20">
        <w:rPr>
          <w:rFonts w:ascii="Verdana" w:hAnsi="Verdana"/>
          <w:color w:val="231F20"/>
        </w:rPr>
        <w:t>of</w:t>
      </w:r>
      <w:r w:rsidR="00FA4073" w:rsidRPr="00235A20">
        <w:rPr>
          <w:rFonts w:ascii="Verdana" w:hAnsi="Verdana"/>
          <w:color w:val="231F20"/>
        </w:rPr>
        <w:t xml:space="preserve"> </w:t>
      </w:r>
      <w:r w:rsidRPr="00235A20">
        <w:rPr>
          <w:rFonts w:ascii="Verdana" w:hAnsi="Verdana"/>
          <w:color w:val="231F20"/>
        </w:rPr>
        <w:t>Reference),</w:t>
      </w:r>
      <w:r w:rsidR="00260364" w:rsidRPr="00235A20">
        <w:rPr>
          <w:rFonts w:ascii="Verdana" w:hAnsi="Verdana"/>
          <w:color w:val="231F20"/>
        </w:rPr>
        <w:t xml:space="preserve"> </w:t>
      </w:r>
      <w:r w:rsidRPr="00235A20">
        <w:rPr>
          <w:rFonts w:ascii="Verdana" w:hAnsi="Verdana"/>
          <w:color w:val="231F20"/>
        </w:rPr>
        <w:t>based</w:t>
      </w:r>
      <w:r w:rsidR="00260364" w:rsidRPr="00235A20">
        <w:rPr>
          <w:rFonts w:ascii="Verdana" w:hAnsi="Verdana"/>
          <w:color w:val="231F20"/>
        </w:rPr>
        <w:t xml:space="preserve"> </w:t>
      </w:r>
      <w:r w:rsidRPr="00235A20">
        <w:rPr>
          <w:rFonts w:ascii="Verdana" w:hAnsi="Verdana"/>
          <w:color w:val="231F20"/>
        </w:rPr>
        <w:t>on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priced</w:t>
      </w:r>
      <w:r w:rsidR="00260364" w:rsidRPr="00235A20">
        <w:rPr>
          <w:rFonts w:ascii="Verdana" w:hAnsi="Verdana"/>
          <w:color w:val="231F20"/>
        </w:rPr>
        <w:t xml:space="preserve"> </w:t>
      </w:r>
      <w:r w:rsidRPr="00235A20">
        <w:rPr>
          <w:rFonts w:ascii="Verdana" w:hAnsi="Verdana"/>
          <w:color w:val="231F20"/>
        </w:rPr>
        <w:t>Activity</w:t>
      </w:r>
      <w:r w:rsidR="00260364" w:rsidRPr="00235A20">
        <w:rPr>
          <w:rFonts w:ascii="Verdana" w:hAnsi="Verdana"/>
          <w:color w:val="231F20"/>
        </w:rPr>
        <w:t xml:space="preserve"> </w:t>
      </w:r>
      <w:r w:rsidRPr="00235A20">
        <w:rPr>
          <w:rFonts w:ascii="Verdana" w:hAnsi="Verdana"/>
          <w:color w:val="231F20"/>
        </w:rPr>
        <w:t>Schedule,</w:t>
      </w:r>
      <w:r w:rsidR="00260364" w:rsidRPr="00235A20">
        <w:rPr>
          <w:rFonts w:ascii="Verdana" w:hAnsi="Verdana"/>
          <w:color w:val="231F20"/>
        </w:rPr>
        <w:t xml:space="preserve"> </w:t>
      </w:r>
      <w:r w:rsidRPr="00235A20">
        <w:rPr>
          <w:rFonts w:ascii="Verdana" w:hAnsi="Verdana"/>
          <w:color w:val="231F20"/>
        </w:rPr>
        <w:t>sub</w:t>
      </w:r>
      <w:r w:rsidR="00260364" w:rsidRPr="00235A20">
        <w:rPr>
          <w:rFonts w:ascii="Verdana" w:hAnsi="Verdana"/>
          <w:color w:val="231F20"/>
        </w:rPr>
        <w:t xml:space="preserve"> </w:t>
      </w:r>
      <w:r w:rsidRPr="00235A20">
        <w:rPr>
          <w:rFonts w:ascii="Verdana" w:hAnsi="Verdana"/>
          <w:color w:val="231F20"/>
        </w:rPr>
        <w:t>mitted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Tenderer.</w:t>
      </w:r>
    </w:p>
    <w:p w14:paraId="669CE848" w14:textId="7F8CD5D6"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Tenderer</w:t>
      </w:r>
      <w:r w:rsidR="00260364" w:rsidRPr="00235A20">
        <w:rPr>
          <w:rFonts w:ascii="Verdana" w:hAnsi="Verdana"/>
          <w:color w:val="231F20"/>
        </w:rPr>
        <w:t xml:space="preserve"> </w:t>
      </w:r>
      <w:r w:rsidRPr="00235A20">
        <w:rPr>
          <w:rFonts w:ascii="Verdana" w:hAnsi="Verdana"/>
          <w:color w:val="231F20"/>
        </w:rPr>
        <w:t>shall</w:t>
      </w:r>
      <w:r w:rsidR="00260364" w:rsidRPr="00235A20">
        <w:rPr>
          <w:rFonts w:ascii="Verdana" w:hAnsi="Verdana"/>
          <w:color w:val="231F20"/>
        </w:rPr>
        <w:t xml:space="preserve"> </w:t>
      </w:r>
      <w:r w:rsidRPr="00235A20">
        <w:rPr>
          <w:rFonts w:ascii="Verdana" w:hAnsi="Verdana"/>
          <w:color w:val="231F20"/>
        </w:rPr>
        <w:t>quote</w:t>
      </w:r>
      <w:r w:rsidR="00260364" w:rsidRPr="00235A20">
        <w:rPr>
          <w:rFonts w:ascii="Verdana" w:hAnsi="Verdana"/>
          <w:color w:val="231F20"/>
        </w:rPr>
        <w:t xml:space="preserve"> </w:t>
      </w:r>
      <w:r w:rsidRPr="00235A20">
        <w:rPr>
          <w:rFonts w:ascii="Verdana" w:hAnsi="Verdana"/>
          <w:color w:val="231F20"/>
        </w:rPr>
        <w:t>any</w:t>
      </w:r>
      <w:r w:rsidR="00260364" w:rsidRPr="00235A20">
        <w:rPr>
          <w:rFonts w:ascii="Verdana" w:hAnsi="Verdana"/>
          <w:color w:val="231F20"/>
        </w:rPr>
        <w:t xml:space="preserve"> </w:t>
      </w:r>
      <w:r w:rsidRPr="00235A20">
        <w:rPr>
          <w:rFonts w:ascii="Verdana" w:hAnsi="Verdana"/>
          <w:color w:val="231F20"/>
        </w:rPr>
        <w:t>discounts</w:t>
      </w:r>
      <w:r w:rsidR="00260364" w:rsidRPr="00235A20">
        <w:rPr>
          <w:rFonts w:ascii="Verdana" w:hAnsi="Verdana"/>
          <w:color w:val="231F20"/>
        </w:rPr>
        <w:t xml:space="preserve"> </w:t>
      </w:r>
      <w:r w:rsidRPr="00235A20">
        <w:rPr>
          <w:rFonts w:ascii="Verdana" w:hAnsi="Verdana"/>
          <w:color w:val="231F20"/>
        </w:rPr>
        <w:t>and</w:t>
      </w:r>
      <w:r w:rsidR="00260364" w:rsidRPr="00235A20">
        <w:rPr>
          <w:rFonts w:ascii="Verdana" w:hAnsi="Verdana"/>
          <w:color w:val="231F20"/>
        </w:rPr>
        <w:t xml:space="preserve"> </w:t>
      </w:r>
      <w:r w:rsidRPr="00235A20">
        <w:rPr>
          <w:rFonts w:ascii="Verdana" w:hAnsi="Verdana"/>
          <w:color w:val="231F20"/>
        </w:rPr>
        <w:t>indicate</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methodology</w:t>
      </w:r>
      <w:r w:rsidR="00260364" w:rsidRPr="00235A20">
        <w:rPr>
          <w:rFonts w:ascii="Verdana" w:hAnsi="Verdana"/>
          <w:color w:val="231F20"/>
        </w:rPr>
        <w:t xml:space="preserve"> </w:t>
      </w:r>
      <w:r w:rsidRPr="00235A20">
        <w:rPr>
          <w:rFonts w:ascii="Verdana" w:hAnsi="Verdana"/>
          <w:color w:val="231F20"/>
        </w:rPr>
        <w:t>for</w:t>
      </w:r>
      <w:r w:rsidR="00260364" w:rsidRPr="00235A20">
        <w:rPr>
          <w:rFonts w:ascii="Verdana" w:hAnsi="Verdana"/>
          <w:color w:val="231F20"/>
        </w:rPr>
        <w:t xml:space="preserve"> </w:t>
      </w:r>
      <w:r w:rsidRPr="00235A20">
        <w:rPr>
          <w:rFonts w:ascii="Verdana" w:hAnsi="Verdana"/>
          <w:color w:val="231F20"/>
        </w:rPr>
        <w:t>their</w:t>
      </w:r>
      <w:r w:rsidR="00260364" w:rsidRPr="00235A20">
        <w:rPr>
          <w:rFonts w:ascii="Verdana" w:hAnsi="Verdana"/>
          <w:color w:val="231F20"/>
        </w:rPr>
        <w:t xml:space="preserve"> </w:t>
      </w:r>
      <w:r w:rsidRPr="00235A20">
        <w:rPr>
          <w:rFonts w:ascii="Verdana" w:hAnsi="Verdana"/>
          <w:color w:val="231F20"/>
        </w:rPr>
        <w:t>application</w:t>
      </w:r>
      <w:r w:rsidR="00260364" w:rsidRPr="00235A20">
        <w:rPr>
          <w:rFonts w:ascii="Verdana" w:hAnsi="Verdana"/>
          <w:color w:val="231F20"/>
        </w:rPr>
        <w:t xml:space="preserve"> </w:t>
      </w:r>
      <w:r w:rsidRPr="00235A20">
        <w:rPr>
          <w:rFonts w:ascii="Verdana" w:hAnsi="Verdana"/>
          <w:color w:val="231F20"/>
        </w:rPr>
        <w:t>in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Form</w:t>
      </w:r>
      <w:r w:rsidR="00260364" w:rsidRPr="00235A20">
        <w:rPr>
          <w:rFonts w:ascii="Verdana" w:hAnsi="Verdana"/>
          <w:color w:val="231F20"/>
        </w:rPr>
        <w:t xml:space="preserve"> </w:t>
      </w:r>
      <w:r w:rsidRPr="00235A20">
        <w:rPr>
          <w:rFonts w:ascii="Verdana" w:hAnsi="Verdana"/>
          <w:color w:val="231F20"/>
        </w:rPr>
        <w:t>of</w:t>
      </w:r>
      <w:r w:rsidR="00260364"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accordance</w:t>
      </w:r>
      <w:r w:rsidR="007340B5" w:rsidRPr="00235A20">
        <w:rPr>
          <w:rFonts w:ascii="Verdana" w:hAnsi="Verdana"/>
          <w:color w:val="231F20"/>
        </w:rPr>
        <w:t xml:space="preserve"> </w:t>
      </w:r>
      <w:r w:rsidRPr="00235A20">
        <w:rPr>
          <w:rFonts w:ascii="Verdana" w:hAnsi="Verdana"/>
          <w:color w:val="231F20"/>
        </w:rPr>
        <w:t>with</w:t>
      </w:r>
      <w:r w:rsidR="007340B5" w:rsidRPr="00235A20">
        <w:rPr>
          <w:rFonts w:ascii="Verdana" w:hAnsi="Verdana"/>
          <w:color w:val="231F20"/>
        </w:rPr>
        <w:t xml:space="preserve"> </w:t>
      </w:r>
      <w:r w:rsidRPr="00235A20">
        <w:rPr>
          <w:rFonts w:ascii="Verdana" w:hAnsi="Verdana"/>
          <w:color w:val="231F20"/>
        </w:rPr>
        <w:t>ITT</w:t>
      </w:r>
      <w:r w:rsidR="00590B61"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6</w:t>
      </w:r>
      <w:r w:rsidRPr="00235A20">
        <w:rPr>
          <w:rFonts w:ascii="Verdana" w:hAnsi="Verdana"/>
          <w:color w:val="231F20"/>
        </w:rPr>
        <w:t>.1.</w:t>
      </w:r>
    </w:p>
    <w:p w14:paraId="669CE849" w14:textId="4D9AF9DC"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Tenderer</w:t>
      </w:r>
      <w:r w:rsidR="007340B5" w:rsidRPr="00235A20">
        <w:rPr>
          <w:rFonts w:ascii="Verdana" w:hAnsi="Verdana"/>
          <w:color w:val="231F20"/>
        </w:rPr>
        <w:t xml:space="preserve"> </w:t>
      </w:r>
      <w:r w:rsidRPr="00235A20">
        <w:rPr>
          <w:rFonts w:ascii="Verdana" w:hAnsi="Verdana"/>
          <w:color w:val="231F20"/>
        </w:rPr>
        <w:t>shall</w:t>
      </w:r>
      <w:r w:rsidR="007340B5" w:rsidRPr="00235A20">
        <w:rPr>
          <w:rFonts w:ascii="Verdana" w:hAnsi="Verdana"/>
          <w:color w:val="231F20"/>
        </w:rPr>
        <w:t xml:space="preserve"> </w:t>
      </w:r>
      <w:r w:rsidRPr="00235A20">
        <w:rPr>
          <w:rFonts w:ascii="Verdana" w:hAnsi="Verdana"/>
          <w:color w:val="231F20"/>
        </w:rPr>
        <w:t>ﬁll</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rates</w:t>
      </w:r>
      <w:r w:rsidR="007340B5"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prices</w:t>
      </w:r>
      <w:r w:rsidR="007340B5" w:rsidRPr="00235A20">
        <w:rPr>
          <w:rFonts w:ascii="Verdana" w:hAnsi="Verdana"/>
          <w:color w:val="231F20"/>
        </w:rPr>
        <w:t xml:space="preserve"> </w:t>
      </w:r>
      <w:r w:rsidRPr="00235A20">
        <w:rPr>
          <w:rFonts w:ascii="Verdana" w:hAnsi="Verdana"/>
          <w:color w:val="231F20"/>
        </w:rPr>
        <w:t>for</w:t>
      </w:r>
      <w:r w:rsidR="007340B5" w:rsidRPr="00235A20">
        <w:rPr>
          <w:rFonts w:ascii="Verdana" w:hAnsi="Verdana"/>
          <w:color w:val="231F20"/>
        </w:rPr>
        <w:t xml:space="preserve"> </w:t>
      </w:r>
      <w:r w:rsidRPr="00235A20">
        <w:rPr>
          <w:rFonts w:ascii="Verdana" w:hAnsi="Verdana"/>
          <w:color w:val="231F20"/>
        </w:rPr>
        <w:t>all</w:t>
      </w:r>
      <w:r w:rsidR="007340B5" w:rsidRPr="00235A20">
        <w:rPr>
          <w:rFonts w:ascii="Verdana" w:hAnsi="Verdana"/>
          <w:color w:val="231F20"/>
        </w:rPr>
        <w:t xml:space="preserve"> </w:t>
      </w:r>
      <w:r w:rsidRPr="00235A20">
        <w:rPr>
          <w:rFonts w:ascii="Verdana" w:hAnsi="Verdana"/>
          <w:color w:val="231F20"/>
        </w:rPr>
        <w:t>items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Services</w:t>
      </w:r>
      <w:r w:rsidR="007340B5" w:rsidRPr="00235A20">
        <w:rPr>
          <w:rFonts w:ascii="Verdana" w:hAnsi="Verdana"/>
          <w:color w:val="231F20"/>
        </w:rPr>
        <w:t xml:space="preserve"> </w:t>
      </w:r>
      <w:r w:rsidRPr="00235A20">
        <w:rPr>
          <w:rFonts w:ascii="Verdana" w:hAnsi="Verdana"/>
          <w:color w:val="231F20"/>
        </w:rPr>
        <w:t>described</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Speciﬁcations</w:t>
      </w:r>
      <w:r w:rsidR="007340B5" w:rsidRPr="00235A20">
        <w:rPr>
          <w:rFonts w:ascii="Verdana" w:hAnsi="Verdana"/>
          <w:color w:val="231F20"/>
        </w:rPr>
        <w:t xml:space="preserve"> </w:t>
      </w:r>
      <w:r w:rsidRPr="00235A20">
        <w:rPr>
          <w:rFonts w:ascii="Verdana" w:hAnsi="Verdana"/>
          <w:color w:val="231F20"/>
        </w:rPr>
        <w:t>(or</w:t>
      </w:r>
      <w:r w:rsidR="007340B5" w:rsidRPr="00235A20">
        <w:rPr>
          <w:rFonts w:ascii="Verdana" w:hAnsi="Verdana"/>
          <w:color w:val="231F20"/>
        </w:rPr>
        <w:t xml:space="preserve"> </w:t>
      </w:r>
      <w:r w:rsidRPr="00235A20">
        <w:rPr>
          <w:rFonts w:ascii="Verdana" w:hAnsi="Verdana"/>
          <w:color w:val="231F20"/>
          <w:spacing w:val="-4"/>
        </w:rPr>
        <w:t xml:space="preserve">Terms </w:t>
      </w:r>
      <w:r w:rsidRPr="00235A20">
        <w:rPr>
          <w:rFonts w:ascii="Verdana" w:hAnsi="Verdana"/>
          <w:color w:val="231F20"/>
        </w:rPr>
        <w:t>of Reference), and listed in the Activity Schedule in Section VII, Procuring Entity's Requirements. Items for which</w:t>
      </w:r>
      <w:r w:rsidR="007340B5" w:rsidRPr="00235A20">
        <w:rPr>
          <w:rFonts w:ascii="Verdana" w:hAnsi="Verdana"/>
          <w:color w:val="231F20"/>
        </w:rPr>
        <w:t xml:space="preserve"> </w:t>
      </w:r>
      <w:r w:rsidRPr="00235A20">
        <w:rPr>
          <w:rFonts w:ascii="Verdana" w:hAnsi="Verdana"/>
          <w:color w:val="231F20"/>
        </w:rPr>
        <w:t>no</w:t>
      </w:r>
      <w:r w:rsidR="007340B5" w:rsidRPr="00235A20">
        <w:rPr>
          <w:rFonts w:ascii="Verdana" w:hAnsi="Verdana"/>
          <w:color w:val="231F20"/>
        </w:rPr>
        <w:t xml:space="preserve"> </w:t>
      </w:r>
      <w:r w:rsidRPr="00235A20">
        <w:rPr>
          <w:rFonts w:ascii="Verdana" w:hAnsi="Verdana"/>
          <w:color w:val="231F20"/>
        </w:rPr>
        <w:t>rate</w:t>
      </w:r>
      <w:r w:rsidR="007340B5" w:rsidRPr="00235A20">
        <w:rPr>
          <w:rFonts w:ascii="Verdana" w:hAnsi="Verdana"/>
          <w:color w:val="231F20"/>
        </w:rPr>
        <w:t xml:space="preserve"> </w:t>
      </w:r>
      <w:r w:rsidRPr="00235A20">
        <w:rPr>
          <w:rFonts w:ascii="Verdana" w:hAnsi="Verdana"/>
          <w:color w:val="231F20"/>
        </w:rPr>
        <w:t>or</w:t>
      </w:r>
      <w:r w:rsidR="007340B5" w:rsidRPr="00235A20">
        <w:rPr>
          <w:rFonts w:ascii="Verdana" w:hAnsi="Verdana"/>
          <w:color w:val="231F20"/>
        </w:rPr>
        <w:t xml:space="preserve"> </w:t>
      </w:r>
      <w:r w:rsidRPr="00235A20">
        <w:rPr>
          <w:rFonts w:ascii="Verdana" w:hAnsi="Verdana"/>
          <w:color w:val="231F20"/>
        </w:rPr>
        <w:t>price</w:t>
      </w:r>
      <w:r w:rsidR="007340B5" w:rsidRPr="00235A20">
        <w:rPr>
          <w:rFonts w:ascii="Verdana" w:hAnsi="Verdana"/>
          <w:color w:val="231F20"/>
        </w:rPr>
        <w:t xml:space="preserve"> </w:t>
      </w:r>
      <w:r w:rsidRPr="00235A20">
        <w:rPr>
          <w:rFonts w:ascii="Verdana" w:hAnsi="Verdana"/>
          <w:color w:val="231F20"/>
        </w:rPr>
        <w:t>is</w:t>
      </w:r>
      <w:r w:rsidR="00260364" w:rsidRPr="00235A20">
        <w:rPr>
          <w:rFonts w:ascii="Verdana" w:hAnsi="Verdana"/>
          <w:color w:val="231F20"/>
        </w:rPr>
        <w:t xml:space="preserve"> </w:t>
      </w:r>
      <w:r w:rsidRPr="00235A20">
        <w:rPr>
          <w:rFonts w:ascii="Verdana" w:hAnsi="Verdana"/>
          <w:color w:val="231F20"/>
        </w:rPr>
        <w:t>entered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Tenderer</w:t>
      </w:r>
      <w:r w:rsidR="00260364" w:rsidRPr="00235A20">
        <w:rPr>
          <w:rFonts w:ascii="Verdana" w:hAnsi="Verdana"/>
          <w:color w:val="231F20"/>
        </w:rPr>
        <w:t xml:space="preserve"> </w:t>
      </w:r>
      <w:r w:rsidRPr="00235A20">
        <w:rPr>
          <w:rFonts w:ascii="Verdana" w:hAnsi="Verdana"/>
          <w:color w:val="231F20"/>
        </w:rPr>
        <w:t>will</w:t>
      </w:r>
      <w:r w:rsidR="00260364" w:rsidRPr="00235A20">
        <w:rPr>
          <w:rFonts w:ascii="Verdana" w:hAnsi="Verdana"/>
          <w:color w:val="231F20"/>
        </w:rPr>
        <w:t xml:space="preserve"> </w:t>
      </w:r>
      <w:r w:rsidRPr="00235A20">
        <w:rPr>
          <w:rFonts w:ascii="Verdana" w:hAnsi="Verdana"/>
          <w:color w:val="231F20"/>
        </w:rPr>
        <w:t>not</w:t>
      </w:r>
      <w:r w:rsidR="00260364" w:rsidRPr="00235A20">
        <w:rPr>
          <w:rFonts w:ascii="Verdana" w:hAnsi="Verdana"/>
          <w:color w:val="231F20"/>
        </w:rPr>
        <w:t xml:space="preserve"> </w:t>
      </w:r>
      <w:r w:rsidRPr="00235A20">
        <w:rPr>
          <w:rFonts w:ascii="Verdana" w:hAnsi="Verdana"/>
          <w:color w:val="231F20"/>
        </w:rPr>
        <w:t>be</w:t>
      </w:r>
      <w:r w:rsidR="00260364" w:rsidRPr="00235A20">
        <w:rPr>
          <w:rFonts w:ascii="Verdana" w:hAnsi="Verdana"/>
          <w:color w:val="231F20"/>
        </w:rPr>
        <w:t xml:space="preserve"> </w:t>
      </w:r>
      <w:r w:rsidRPr="00235A20">
        <w:rPr>
          <w:rFonts w:ascii="Verdana" w:hAnsi="Verdana"/>
          <w:color w:val="231F20"/>
        </w:rPr>
        <w:t>paid</w:t>
      </w:r>
      <w:r w:rsidR="00260364" w:rsidRPr="00235A20">
        <w:rPr>
          <w:rFonts w:ascii="Verdana" w:hAnsi="Verdana"/>
          <w:color w:val="231F20"/>
        </w:rPr>
        <w:t xml:space="preserve"> </w:t>
      </w:r>
      <w:r w:rsidRPr="00235A20">
        <w:rPr>
          <w:rFonts w:ascii="Verdana" w:hAnsi="Verdana"/>
          <w:color w:val="231F20"/>
        </w:rPr>
        <w:t>for</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Procuring</w:t>
      </w:r>
      <w:r w:rsidR="00260364" w:rsidRPr="00235A20">
        <w:rPr>
          <w:rFonts w:ascii="Verdana" w:hAnsi="Verdana"/>
          <w:color w:val="231F20"/>
        </w:rPr>
        <w:t xml:space="preserve"> </w:t>
      </w:r>
      <w:r w:rsidRPr="00235A20">
        <w:rPr>
          <w:rFonts w:ascii="Verdana" w:hAnsi="Verdana"/>
          <w:color w:val="231F20"/>
        </w:rPr>
        <w:t>Entity</w:t>
      </w:r>
      <w:r w:rsidR="00260364" w:rsidRPr="00235A20">
        <w:rPr>
          <w:rFonts w:ascii="Verdana" w:hAnsi="Verdana"/>
          <w:color w:val="231F20"/>
        </w:rPr>
        <w:t xml:space="preserve"> </w:t>
      </w:r>
      <w:r w:rsidRPr="00235A20">
        <w:rPr>
          <w:rFonts w:ascii="Verdana" w:hAnsi="Verdana"/>
          <w:color w:val="231F20"/>
        </w:rPr>
        <w:t>when</w:t>
      </w:r>
      <w:r w:rsidR="00260364" w:rsidRPr="00235A20">
        <w:rPr>
          <w:rFonts w:ascii="Verdana" w:hAnsi="Verdana"/>
          <w:color w:val="231F20"/>
        </w:rPr>
        <w:t xml:space="preserve"> </w:t>
      </w:r>
      <w:r w:rsidRPr="00235A20">
        <w:rPr>
          <w:rFonts w:ascii="Verdana" w:hAnsi="Verdana"/>
          <w:color w:val="231F20"/>
        </w:rPr>
        <w:t>executed</w:t>
      </w:r>
      <w:r w:rsidR="00260364" w:rsidRPr="00235A20">
        <w:rPr>
          <w:rFonts w:ascii="Verdana" w:hAnsi="Verdana"/>
          <w:color w:val="231F20"/>
        </w:rPr>
        <w:t xml:space="preserve"> </w:t>
      </w:r>
      <w:r w:rsidRPr="00235A20">
        <w:rPr>
          <w:rFonts w:ascii="Verdana" w:hAnsi="Verdana"/>
          <w:color w:val="231F20"/>
        </w:rPr>
        <w:t>and shall</w:t>
      </w:r>
      <w:r w:rsidR="00260364" w:rsidRPr="00235A20">
        <w:rPr>
          <w:rFonts w:ascii="Verdana" w:hAnsi="Verdana"/>
          <w:color w:val="231F20"/>
        </w:rPr>
        <w:t xml:space="preserve"> </w:t>
      </w:r>
      <w:r w:rsidRPr="00235A20">
        <w:rPr>
          <w:rFonts w:ascii="Verdana" w:hAnsi="Verdana"/>
          <w:color w:val="231F20"/>
        </w:rPr>
        <w:t>be</w:t>
      </w:r>
      <w:r w:rsidR="00260364" w:rsidRPr="00235A20">
        <w:rPr>
          <w:rFonts w:ascii="Verdana" w:hAnsi="Verdana"/>
          <w:color w:val="231F20"/>
        </w:rPr>
        <w:t xml:space="preserve"> </w:t>
      </w:r>
      <w:r w:rsidRPr="00235A20">
        <w:rPr>
          <w:rFonts w:ascii="Verdana" w:hAnsi="Verdana"/>
          <w:color w:val="231F20"/>
        </w:rPr>
        <w:t>deemed</w:t>
      </w:r>
      <w:r w:rsidR="00260364" w:rsidRPr="00235A20">
        <w:rPr>
          <w:rFonts w:ascii="Verdana" w:hAnsi="Verdana"/>
          <w:color w:val="231F20"/>
        </w:rPr>
        <w:t xml:space="preserve"> </w:t>
      </w:r>
      <w:r w:rsidRPr="00235A20">
        <w:rPr>
          <w:rFonts w:ascii="Verdana" w:hAnsi="Verdana"/>
          <w:color w:val="231F20"/>
        </w:rPr>
        <w:t>covered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other</w:t>
      </w:r>
      <w:r w:rsidR="00260364" w:rsidRPr="00235A20">
        <w:rPr>
          <w:rFonts w:ascii="Verdana" w:hAnsi="Verdana"/>
          <w:color w:val="231F20"/>
        </w:rPr>
        <w:t xml:space="preserve"> </w:t>
      </w:r>
      <w:r w:rsidRPr="00235A20">
        <w:rPr>
          <w:rFonts w:ascii="Verdana" w:hAnsi="Verdana"/>
          <w:color w:val="231F20"/>
        </w:rPr>
        <w:t>rates</w:t>
      </w:r>
      <w:r w:rsidR="00260364" w:rsidRPr="00235A20">
        <w:rPr>
          <w:rFonts w:ascii="Verdana" w:hAnsi="Verdana"/>
          <w:color w:val="231F20"/>
        </w:rPr>
        <w:t xml:space="preserve"> </w:t>
      </w:r>
      <w:r w:rsidRPr="00235A20">
        <w:rPr>
          <w:rFonts w:ascii="Verdana" w:hAnsi="Verdana"/>
          <w:color w:val="231F20"/>
        </w:rPr>
        <w:t>and</w:t>
      </w:r>
      <w:r w:rsidR="00260364" w:rsidRPr="00235A20">
        <w:rPr>
          <w:rFonts w:ascii="Verdana" w:hAnsi="Verdana"/>
          <w:color w:val="231F20"/>
        </w:rPr>
        <w:t xml:space="preserve"> </w:t>
      </w:r>
      <w:r w:rsidRPr="00235A20">
        <w:rPr>
          <w:rFonts w:ascii="Verdana" w:hAnsi="Verdana"/>
          <w:color w:val="231F20"/>
        </w:rPr>
        <w:t>prices</w:t>
      </w:r>
      <w:r w:rsidR="00260364" w:rsidRPr="00235A20">
        <w:rPr>
          <w:rFonts w:ascii="Verdana" w:hAnsi="Verdana"/>
          <w:color w:val="231F20"/>
        </w:rPr>
        <w:t xml:space="preserve"> </w:t>
      </w:r>
      <w:r w:rsidRPr="00235A20">
        <w:rPr>
          <w:rFonts w:ascii="Verdana" w:hAnsi="Verdana"/>
          <w:color w:val="231F20"/>
        </w:rPr>
        <w:t>in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Activity</w:t>
      </w:r>
      <w:r w:rsidR="00260364" w:rsidRPr="00235A20">
        <w:rPr>
          <w:rFonts w:ascii="Verdana" w:hAnsi="Verdana"/>
          <w:color w:val="231F20"/>
        </w:rPr>
        <w:t xml:space="preserve"> </w:t>
      </w:r>
      <w:r w:rsidRPr="00235A20">
        <w:rPr>
          <w:rFonts w:ascii="Verdana" w:hAnsi="Verdana"/>
          <w:color w:val="231F20"/>
        </w:rPr>
        <w:t>Schedule.</w:t>
      </w:r>
    </w:p>
    <w:p w14:paraId="669CE84A" w14:textId="1FD55E60"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All</w:t>
      </w:r>
      <w:r w:rsidR="00AE3051" w:rsidRPr="00235A20">
        <w:rPr>
          <w:rFonts w:ascii="Verdana" w:hAnsi="Verdana"/>
          <w:color w:val="231F20"/>
        </w:rPr>
        <w:t xml:space="preserve"> </w:t>
      </w:r>
      <w:r w:rsidRPr="00235A20">
        <w:rPr>
          <w:rFonts w:ascii="Verdana" w:hAnsi="Verdana"/>
          <w:color w:val="231F20"/>
        </w:rPr>
        <w:t>duties,</w:t>
      </w:r>
      <w:r w:rsidR="00AE3051" w:rsidRPr="00235A20">
        <w:rPr>
          <w:rFonts w:ascii="Verdana" w:hAnsi="Verdana"/>
          <w:color w:val="231F20"/>
        </w:rPr>
        <w:t xml:space="preserve"> </w:t>
      </w:r>
      <w:r w:rsidRPr="00235A20">
        <w:rPr>
          <w:rFonts w:ascii="Verdana" w:hAnsi="Verdana"/>
          <w:color w:val="231F20"/>
        </w:rPr>
        <w:t>taxes,</w:t>
      </w:r>
      <w:r w:rsidR="00AE3051" w:rsidRPr="00235A20">
        <w:rPr>
          <w:rFonts w:ascii="Verdana" w:hAnsi="Verdana"/>
          <w:color w:val="231F20"/>
        </w:rPr>
        <w:t xml:space="preserve"> </w:t>
      </w:r>
      <w:r w:rsidRPr="00235A20">
        <w:rPr>
          <w:rFonts w:ascii="Verdana" w:hAnsi="Verdana"/>
          <w:color w:val="231F20"/>
        </w:rPr>
        <w:t>and</w:t>
      </w:r>
      <w:r w:rsidR="00AE3051" w:rsidRPr="00235A20">
        <w:rPr>
          <w:rFonts w:ascii="Verdana" w:hAnsi="Verdana"/>
          <w:color w:val="231F20"/>
        </w:rPr>
        <w:t xml:space="preserve"> </w:t>
      </w:r>
      <w:r w:rsidRPr="00235A20">
        <w:rPr>
          <w:rFonts w:ascii="Verdana" w:hAnsi="Verdana"/>
          <w:color w:val="231F20"/>
        </w:rPr>
        <w:t>other</w:t>
      </w:r>
      <w:r w:rsidR="00AE3051" w:rsidRPr="00235A20">
        <w:rPr>
          <w:rFonts w:ascii="Verdana" w:hAnsi="Verdana"/>
          <w:color w:val="231F20"/>
        </w:rPr>
        <w:t xml:space="preserve"> </w:t>
      </w:r>
      <w:r w:rsidRPr="00235A20">
        <w:rPr>
          <w:rFonts w:ascii="Verdana" w:hAnsi="Verdana"/>
          <w:color w:val="231F20"/>
        </w:rPr>
        <w:t>levies</w:t>
      </w:r>
      <w:r w:rsidR="00AE3051" w:rsidRPr="00235A20">
        <w:rPr>
          <w:rFonts w:ascii="Verdana" w:hAnsi="Verdana"/>
          <w:color w:val="231F20"/>
        </w:rPr>
        <w:t xml:space="preserve"> </w:t>
      </w:r>
      <w:r w:rsidRPr="00235A20">
        <w:rPr>
          <w:rFonts w:ascii="Verdana" w:hAnsi="Verdana"/>
          <w:color w:val="231F20"/>
        </w:rPr>
        <w:t>payable</w:t>
      </w:r>
      <w:r w:rsidR="00AE3051" w:rsidRPr="00235A20">
        <w:rPr>
          <w:rFonts w:ascii="Verdana" w:hAnsi="Verdana"/>
          <w:color w:val="231F20"/>
        </w:rPr>
        <w:t xml:space="preserve"> </w:t>
      </w:r>
      <w:r w:rsidRPr="00235A20">
        <w:rPr>
          <w:rFonts w:ascii="Verdana" w:hAnsi="Verdana"/>
          <w:color w:val="231F20"/>
        </w:rPr>
        <w:t>by</w:t>
      </w:r>
      <w:r w:rsidR="00AE3051" w:rsidRPr="00235A20">
        <w:rPr>
          <w:rFonts w:ascii="Verdana" w:hAnsi="Verdana"/>
          <w:color w:val="231F20"/>
        </w:rPr>
        <w:t xml:space="preserve"> </w:t>
      </w:r>
      <w:r w:rsidRPr="00235A20">
        <w:rPr>
          <w:rFonts w:ascii="Verdana" w:hAnsi="Verdana"/>
          <w:color w:val="231F20"/>
        </w:rPr>
        <w:t>the</w:t>
      </w:r>
      <w:r w:rsidR="00AE3051" w:rsidRPr="00235A20">
        <w:rPr>
          <w:rFonts w:ascii="Verdana" w:hAnsi="Verdana"/>
          <w:color w:val="231F20"/>
        </w:rPr>
        <w:t xml:space="preserve"> </w:t>
      </w:r>
      <w:r w:rsidRPr="00235A20">
        <w:rPr>
          <w:rFonts w:ascii="Verdana" w:hAnsi="Verdana"/>
          <w:color w:val="231F20"/>
        </w:rPr>
        <w:t>Service</w:t>
      </w:r>
      <w:r w:rsidR="00AE3051" w:rsidRPr="00235A20">
        <w:rPr>
          <w:rFonts w:ascii="Verdana" w:hAnsi="Verdana"/>
          <w:color w:val="231F20"/>
        </w:rPr>
        <w:t xml:space="preserve"> </w:t>
      </w:r>
      <w:r w:rsidRPr="00235A20">
        <w:rPr>
          <w:rFonts w:ascii="Verdana" w:hAnsi="Verdana"/>
          <w:color w:val="231F20"/>
        </w:rPr>
        <w:t>Provider</w:t>
      </w:r>
      <w:r w:rsidR="00AE3051" w:rsidRPr="00235A20">
        <w:rPr>
          <w:rFonts w:ascii="Verdana" w:hAnsi="Verdana"/>
          <w:color w:val="231F20"/>
        </w:rPr>
        <w:t xml:space="preserve"> </w:t>
      </w:r>
      <w:r w:rsidRPr="00235A20">
        <w:rPr>
          <w:rFonts w:ascii="Verdana" w:hAnsi="Verdana"/>
          <w:color w:val="231F20"/>
        </w:rPr>
        <w:t>under</w:t>
      </w:r>
      <w:r w:rsidR="00AE305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w:t>
      </w:r>
      <w:r w:rsidRPr="00235A20">
        <w:rPr>
          <w:rFonts w:ascii="Verdana" w:hAnsi="Verdana"/>
          <w:color w:val="231F20"/>
        </w:rPr>
        <w:t>or</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color w:val="231F20"/>
        </w:rPr>
        <w:t>any</w:t>
      </w:r>
      <w:r w:rsidR="00BC3861" w:rsidRPr="00235A20">
        <w:rPr>
          <w:rFonts w:ascii="Verdana" w:hAnsi="Verdana"/>
          <w:color w:val="231F20"/>
        </w:rPr>
        <w:t xml:space="preserve"> </w:t>
      </w:r>
      <w:r w:rsidRPr="00235A20">
        <w:rPr>
          <w:rFonts w:ascii="Verdana" w:hAnsi="Verdana"/>
          <w:color w:val="231F20"/>
        </w:rPr>
        <w:t>other</w:t>
      </w:r>
      <w:r w:rsidR="00BC3861" w:rsidRPr="00235A20">
        <w:rPr>
          <w:rFonts w:ascii="Verdana" w:hAnsi="Verdana"/>
          <w:color w:val="231F20"/>
        </w:rPr>
        <w:t xml:space="preserve"> </w:t>
      </w:r>
      <w:r w:rsidRPr="00235A20">
        <w:rPr>
          <w:rFonts w:ascii="Verdana" w:hAnsi="Verdana"/>
          <w:color w:val="231F20"/>
        </w:rPr>
        <w:t>cause,</w:t>
      </w:r>
      <w:r w:rsidR="00BC3861" w:rsidRPr="00235A20">
        <w:rPr>
          <w:rFonts w:ascii="Verdana" w:hAnsi="Verdana"/>
          <w:color w:val="231F20"/>
        </w:rPr>
        <w:t xml:space="preserve"> </w:t>
      </w:r>
      <w:r w:rsidRPr="00235A20">
        <w:rPr>
          <w:rFonts w:ascii="Verdana" w:hAnsi="Verdana"/>
          <w:color w:val="231F20"/>
        </w:rPr>
        <w:t>as</w:t>
      </w:r>
      <w:r w:rsidR="00BC3861" w:rsidRPr="00235A20">
        <w:rPr>
          <w:rFonts w:ascii="Verdana" w:hAnsi="Verdana"/>
          <w:color w:val="231F20"/>
        </w:rPr>
        <w:t xml:space="preserve"> </w:t>
      </w:r>
      <w:r w:rsidRPr="00235A20">
        <w:rPr>
          <w:rFonts w:ascii="Verdana" w:hAnsi="Verdana"/>
          <w:color w:val="231F20"/>
        </w:rPr>
        <w:t xml:space="preserve">of the date 30 days prior to the deadline for submission of Tenders, shall be included in the total </w:t>
      </w:r>
      <w:r w:rsidRPr="00235A20">
        <w:rPr>
          <w:rFonts w:ascii="Verdana" w:hAnsi="Verdana"/>
          <w:color w:val="231F20"/>
          <w:spacing w:val="-3"/>
        </w:rPr>
        <w:t xml:space="preserve">Tender </w:t>
      </w:r>
      <w:r w:rsidRPr="00235A20">
        <w:rPr>
          <w:rFonts w:ascii="Verdana" w:hAnsi="Verdana"/>
          <w:color w:val="231F20"/>
        </w:rPr>
        <w:t>price submitted</w:t>
      </w:r>
      <w:r w:rsidR="00BC3861" w:rsidRPr="00235A20">
        <w:rPr>
          <w:rFonts w:ascii="Verdana" w:hAnsi="Verdana"/>
          <w:color w:val="231F20"/>
        </w:rPr>
        <w:t xml:space="preserve"> </w:t>
      </w:r>
      <w:r w:rsidRPr="00235A20">
        <w:rPr>
          <w:rFonts w:ascii="Verdana" w:hAnsi="Verdana"/>
          <w:color w:val="231F20"/>
        </w:rPr>
        <w:t>by</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4"/>
        </w:rPr>
        <w:t>Tenderer.</w:t>
      </w:r>
    </w:p>
    <w:p w14:paraId="669CE84B" w14:textId="098473FB" w:rsidR="00C20A63" w:rsidRPr="00235A20"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If</w:t>
      </w:r>
      <w:r w:rsidR="00BC3861" w:rsidRPr="00235A20">
        <w:rPr>
          <w:rFonts w:ascii="Verdana" w:hAnsi="Verdana"/>
          <w:color w:val="231F20"/>
        </w:rPr>
        <w:t xml:space="preserve"> </w:t>
      </w:r>
      <w:r w:rsidRPr="00235A20">
        <w:rPr>
          <w:rFonts w:ascii="Verdana" w:hAnsi="Verdana"/>
          <w:color w:val="231F20"/>
        </w:rPr>
        <w:t>provided</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b/>
          <w:color w:val="231F20"/>
        </w:rPr>
        <w:t>in</w:t>
      </w:r>
      <w:r w:rsidR="00BC3861" w:rsidRPr="00235A20">
        <w:rPr>
          <w:rFonts w:ascii="Verdana" w:hAnsi="Verdana"/>
          <w:b/>
          <w:color w:val="231F20"/>
        </w:rPr>
        <w:t xml:space="preserve"> </w:t>
      </w:r>
      <w:r w:rsidRPr="00235A20">
        <w:rPr>
          <w:rFonts w:ascii="Verdana" w:hAnsi="Verdana"/>
          <w:b/>
          <w:color w:val="231F20"/>
        </w:rPr>
        <w:t>the</w:t>
      </w:r>
      <w:r w:rsidR="00BC3861"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rates</w:t>
      </w:r>
      <w:r w:rsidR="00BC3861" w:rsidRPr="00235A20">
        <w:rPr>
          <w:rFonts w:ascii="Verdana" w:hAnsi="Verdana"/>
          <w:color w:val="231F20"/>
        </w:rPr>
        <w:t xml:space="preserve"> </w:t>
      </w:r>
      <w:r w:rsidRPr="00235A20">
        <w:rPr>
          <w:rFonts w:ascii="Verdana" w:hAnsi="Verdana"/>
          <w:color w:val="231F20"/>
        </w:rPr>
        <w:t>and</w:t>
      </w:r>
      <w:r w:rsidR="00BC3861" w:rsidRPr="00235A20">
        <w:rPr>
          <w:rFonts w:ascii="Verdana" w:hAnsi="Verdana"/>
          <w:color w:val="231F20"/>
        </w:rPr>
        <w:t xml:space="preserve"> </w:t>
      </w:r>
      <w:r w:rsidRPr="00235A20">
        <w:rPr>
          <w:rFonts w:ascii="Verdana" w:hAnsi="Verdana"/>
          <w:color w:val="231F20"/>
        </w:rPr>
        <w:t>prices</w:t>
      </w:r>
      <w:r w:rsidR="00BC3861" w:rsidRPr="00235A20">
        <w:rPr>
          <w:rFonts w:ascii="Verdana" w:hAnsi="Verdana"/>
          <w:color w:val="231F20"/>
        </w:rPr>
        <w:t xml:space="preserve"> </w:t>
      </w:r>
      <w:r w:rsidRPr="00235A20">
        <w:rPr>
          <w:rFonts w:ascii="Verdana" w:hAnsi="Verdana"/>
          <w:color w:val="231F20"/>
        </w:rPr>
        <w:t>quoted</w:t>
      </w:r>
      <w:r w:rsidR="00BC3861" w:rsidRPr="00235A20">
        <w:rPr>
          <w:rFonts w:ascii="Verdana" w:hAnsi="Verdana"/>
          <w:color w:val="231F20"/>
        </w:rPr>
        <w:t xml:space="preserve"> </w:t>
      </w:r>
      <w:r w:rsidRPr="00235A20">
        <w:rPr>
          <w:rFonts w:ascii="Verdana" w:hAnsi="Verdana"/>
          <w:color w:val="231F20"/>
        </w:rPr>
        <w:t>by</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Tenderer</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be</w:t>
      </w:r>
      <w:r w:rsidR="00BC3861" w:rsidRPr="00235A20">
        <w:rPr>
          <w:rFonts w:ascii="Verdana" w:hAnsi="Verdana"/>
          <w:color w:val="231F20"/>
        </w:rPr>
        <w:t xml:space="preserve"> </w:t>
      </w:r>
      <w:r w:rsidRPr="00235A20">
        <w:rPr>
          <w:rFonts w:ascii="Verdana" w:hAnsi="Verdana"/>
          <w:color w:val="231F20"/>
        </w:rPr>
        <w:t>subject</w:t>
      </w:r>
      <w:r w:rsidR="00BC3861" w:rsidRPr="00235A20">
        <w:rPr>
          <w:rFonts w:ascii="Verdana" w:hAnsi="Verdana"/>
          <w:color w:val="231F20"/>
        </w:rPr>
        <w:t xml:space="preserve">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rPr>
        <w:t>adjustment</w:t>
      </w:r>
      <w:r w:rsidR="00BC3861" w:rsidRPr="00235A20">
        <w:rPr>
          <w:rFonts w:ascii="Verdana" w:hAnsi="Verdana"/>
          <w:color w:val="231F20"/>
        </w:rPr>
        <w:t xml:space="preserve"> </w:t>
      </w:r>
      <w:r w:rsidRPr="00235A20">
        <w:rPr>
          <w:rFonts w:ascii="Verdana" w:hAnsi="Verdana"/>
          <w:color w:val="231F20"/>
        </w:rPr>
        <w:t>during</w:t>
      </w:r>
      <w:r w:rsidR="00BC3861" w:rsidRPr="00235A20">
        <w:rPr>
          <w:rFonts w:ascii="Verdana" w:hAnsi="Verdana"/>
          <w:color w:val="231F20"/>
        </w:rPr>
        <w:t xml:space="preserve"> </w:t>
      </w:r>
      <w:r w:rsidRPr="00235A20">
        <w:rPr>
          <w:rFonts w:ascii="Verdana" w:hAnsi="Verdana"/>
          <w:color w:val="231F20"/>
        </w:rPr>
        <w:t>the performance of the Contract in accordance with and the provisions of Clause 6.6 of the General Conditions</w:t>
      </w:r>
      <w:r w:rsidR="00BC3861" w:rsidRPr="00235A20">
        <w:rPr>
          <w:rFonts w:ascii="Verdana" w:hAnsi="Verdana"/>
          <w:color w:val="231F20"/>
        </w:rPr>
        <w:t xml:space="preserve"> </w:t>
      </w:r>
      <w:r w:rsidRPr="00235A20">
        <w:rPr>
          <w:rFonts w:ascii="Verdana" w:hAnsi="Verdana"/>
          <w:color w:val="231F20"/>
        </w:rPr>
        <w:t>of Contract</w:t>
      </w:r>
      <w:r w:rsidR="00BC3861"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w:t>
      </w:r>
      <w:r w:rsidR="007340B5" w:rsidRPr="00235A20">
        <w:rPr>
          <w:rFonts w:ascii="Verdana" w:hAnsi="Verdana"/>
          <w:color w:val="231F20"/>
        </w:rPr>
        <w:t xml:space="preserve"> </w:t>
      </w:r>
      <w:r w:rsidRPr="00235A20">
        <w:rPr>
          <w:rFonts w:ascii="Verdana" w:hAnsi="Verdana"/>
          <w:color w:val="231F20"/>
        </w:rPr>
        <w:t>or</w:t>
      </w:r>
      <w:r w:rsidR="00BC3861" w:rsidRPr="00235A20">
        <w:rPr>
          <w:rFonts w:ascii="Verdana" w:hAnsi="Verdana"/>
          <w:color w:val="231F20"/>
        </w:rPr>
        <w:t xml:space="preserve"> </w:t>
      </w:r>
      <w:r w:rsidRPr="00235A20">
        <w:rPr>
          <w:rFonts w:ascii="Verdana" w:hAnsi="Verdana"/>
          <w:color w:val="231F20"/>
        </w:rPr>
        <w:t>Special</w:t>
      </w:r>
      <w:r w:rsidR="00BC3861" w:rsidRPr="00235A20">
        <w:rPr>
          <w:rFonts w:ascii="Verdana" w:hAnsi="Verdana"/>
          <w:color w:val="231F20"/>
        </w:rPr>
        <w:t xml:space="preserve"> </w:t>
      </w:r>
      <w:r w:rsidRPr="00235A20">
        <w:rPr>
          <w:rFonts w:ascii="Verdana" w:hAnsi="Verdana"/>
          <w:color w:val="231F20"/>
        </w:rPr>
        <w:t>Conditions</w:t>
      </w:r>
      <w:r w:rsidR="00BC3861" w:rsidRPr="00235A20">
        <w:rPr>
          <w:rFonts w:ascii="Verdana" w:hAnsi="Verdana"/>
          <w:color w:val="231F20"/>
        </w:rPr>
        <w:t xml:space="preserve"> </w:t>
      </w:r>
      <w:r w:rsidRPr="00235A20">
        <w:rPr>
          <w:rFonts w:ascii="Verdana" w:hAnsi="Verdana"/>
          <w:color w:val="231F20"/>
        </w:rPr>
        <w:t>of</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The </w:t>
      </w:r>
      <w:r w:rsidRPr="00235A20">
        <w:rPr>
          <w:rFonts w:ascii="Verdana" w:hAnsi="Verdana"/>
          <w:color w:val="231F20"/>
        </w:rPr>
        <w:t>Tenderer</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submit</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all</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information required</w:t>
      </w:r>
      <w:r w:rsidR="007340B5" w:rsidRPr="00235A20">
        <w:rPr>
          <w:rFonts w:ascii="Verdana" w:hAnsi="Verdana"/>
          <w:color w:val="231F20"/>
        </w:rPr>
        <w:t xml:space="preserve"> </w:t>
      </w:r>
      <w:r w:rsidRPr="00235A20">
        <w:rPr>
          <w:rFonts w:ascii="Verdana" w:hAnsi="Verdana"/>
          <w:color w:val="231F20"/>
        </w:rPr>
        <w:t>under</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Special</w:t>
      </w:r>
      <w:r w:rsidR="007340B5" w:rsidRPr="00235A20">
        <w:rPr>
          <w:rFonts w:ascii="Verdana" w:hAnsi="Verdana"/>
          <w:color w:val="231F20"/>
        </w:rPr>
        <w:t xml:space="preserve"> </w:t>
      </w:r>
      <w:r w:rsidRPr="00235A20">
        <w:rPr>
          <w:rFonts w:ascii="Verdana" w:hAnsi="Verdana"/>
          <w:color w:val="231F20"/>
        </w:rPr>
        <w:t>Conditions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Contract</w:t>
      </w:r>
      <w:r w:rsidR="007340B5"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General</w:t>
      </w:r>
      <w:r w:rsidR="007340B5" w:rsidRPr="00235A20">
        <w:rPr>
          <w:rFonts w:ascii="Verdana" w:hAnsi="Verdana"/>
          <w:color w:val="231F20"/>
        </w:rPr>
        <w:t xml:space="preserve"> </w:t>
      </w:r>
      <w:r w:rsidRPr="00235A20">
        <w:rPr>
          <w:rFonts w:ascii="Verdana" w:hAnsi="Verdana"/>
          <w:color w:val="231F20"/>
        </w:rPr>
        <w:t>Conditions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Contract.</w:t>
      </w:r>
    </w:p>
    <w:p w14:paraId="669CE84C" w14:textId="3B01CED3" w:rsidR="00C20A63" w:rsidRPr="00235A20"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 xml:space="preserve">For the </w:t>
      </w:r>
      <w:r w:rsidR="002D5618" w:rsidRPr="00235A20">
        <w:rPr>
          <w:rFonts w:ascii="Verdana" w:hAnsi="Verdana"/>
          <w:color w:val="231F20"/>
        </w:rPr>
        <w:t>purpose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determining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remuneration</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additional</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breakdown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lump-sum</w:t>
      </w:r>
      <w:r w:rsidRPr="00235A20">
        <w:rPr>
          <w:rFonts w:ascii="Verdana" w:hAnsi="Verdana"/>
          <w:color w:val="231F20"/>
        </w:rPr>
        <w:t xml:space="preserve"> </w:t>
      </w:r>
      <w:r w:rsidR="002D5618" w:rsidRPr="00235A20">
        <w:rPr>
          <w:rFonts w:ascii="Verdana" w:hAnsi="Verdana"/>
          <w:color w:val="231F20"/>
        </w:rPr>
        <w:t>price shall</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provided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Appendices</w:t>
      </w:r>
      <w:r w:rsidRPr="00235A20">
        <w:rPr>
          <w:rFonts w:ascii="Verdana" w:hAnsi="Verdana"/>
          <w:color w:val="231F20"/>
        </w:rPr>
        <w:t xml:space="preserve"> </w:t>
      </w:r>
      <w:r w:rsidR="002D5618" w:rsidRPr="00235A20">
        <w:rPr>
          <w:rFonts w:ascii="Verdana" w:hAnsi="Verdana"/>
          <w:color w:val="231F20"/>
        </w:rPr>
        <w:t>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p>
    <w:p w14:paraId="669CE84D" w14:textId="42795B7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2" w:name="_Toc217415958"/>
      <w:r w:rsidRPr="00235A20">
        <w:rPr>
          <w:rFonts w:ascii="Verdana" w:hAnsi="Verdana"/>
          <w:color w:val="231F20"/>
          <w:sz w:val="22"/>
          <w:szCs w:val="22"/>
        </w:rPr>
        <w:t>Currencies</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Payment</w:t>
      </w:r>
      <w:bookmarkEnd w:id="102"/>
    </w:p>
    <w:p w14:paraId="669CE84E" w14:textId="77777777" w:rsidR="00C20A63" w:rsidRPr="00235A20"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currency</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spacing w:val="-3"/>
        </w:rPr>
        <w:t>Tender</w:t>
      </w:r>
      <w:r w:rsidR="007340B5" w:rsidRPr="00235A20">
        <w:rPr>
          <w:rFonts w:ascii="Verdana" w:hAnsi="Verdana"/>
          <w:color w:val="231F20"/>
          <w:spacing w:val="-3"/>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currency</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payments</w:t>
      </w:r>
      <w:r w:rsidR="007340B5" w:rsidRPr="00235A20">
        <w:rPr>
          <w:rFonts w:ascii="Verdana" w:hAnsi="Verdana"/>
          <w:color w:val="231F20"/>
        </w:rPr>
        <w:t xml:space="preserve"> </w:t>
      </w:r>
      <w:r w:rsidRPr="00235A20">
        <w:rPr>
          <w:rFonts w:ascii="Verdana" w:hAnsi="Verdana"/>
          <w:color w:val="231F20"/>
        </w:rPr>
        <w:t>shall</w:t>
      </w:r>
      <w:r w:rsidR="007340B5" w:rsidRPr="00235A20">
        <w:rPr>
          <w:rFonts w:ascii="Verdana" w:hAnsi="Verdana"/>
          <w:color w:val="231F20"/>
        </w:rPr>
        <w:t xml:space="preserve"> </w:t>
      </w:r>
      <w:r w:rsidRPr="00235A20">
        <w:rPr>
          <w:rFonts w:ascii="Verdana" w:hAnsi="Verdana"/>
          <w:color w:val="231F20"/>
        </w:rPr>
        <w:t>be</w:t>
      </w:r>
      <w:r w:rsidR="007340B5" w:rsidRPr="00235A20">
        <w:rPr>
          <w:rFonts w:ascii="Verdana" w:hAnsi="Verdana"/>
          <w:color w:val="231F20"/>
        </w:rPr>
        <w:t xml:space="preserve"> </w:t>
      </w:r>
      <w:r w:rsidRPr="00235A20">
        <w:rPr>
          <w:rFonts w:ascii="Verdana" w:hAnsi="Verdana"/>
          <w:color w:val="231F20"/>
        </w:rPr>
        <w:t>Kenya</w:t>
      </w:r>
      <w:r w:rsidR="007340B5" w:rsidRPr="00235A20">
        <w:rPr>
          <w:rFonts w:ascii="Verdana" w:hAnsi="Verdana"/>
          <w:color w:val="231F20"/>
        </w:rPr>
        <w:t xml:space="preserve"> </w:t>
      </w:r>
      <w:r w:rsidRPr="00235A20">
        <w:rPr>
          <w:rFonts w:ascii="Verdana" w:hAnsi="Verdana"/>
          <w:color w:val="231F20"/>
        </w:rPr>
        <w:t>Shillings.</w:t>
      </w:r>
    </w:p>
    <w:p w14:paraId="669CE84F" w14:textId="4A0E517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3" w:name="_Toc217415959"/>
      <w:r w:rsidRPr="00235A20">
        <w:rPr>
          <w:rFonts w:ascii="Verdana" w:hAnsi="Verdana"/>
          <w:color w:val="231F20"/>
          <w:sz w:val="22"/>
          <w:szCs w:val="22"/>
        </w:rPr>
        <w:t>Documents</w:t>
      </w:r>
      <w:r w:rsidR="00BC3861" w:rsidRPr="00235A20">
        <w:rPr>
          <w:rFonts w:ascii="Verdana" w:hAnsi="Verdana"/>
          <w:color w:val="231F20"/>
          <w:sz w:val="22"/>
          <w:szCs w:val="22"/>
        </w:rPr>
        <w:t xml:space="preserve"> </w:t>
      </w:r>
      <w:r w:rsidRPr="00235A20">
        <w:rPr>
          <w:rFonts w:ascii="Verdana" w:hAnsi="Verdana"/>
          <w:color w:val="231F20"/>
          <w:sz w:val="22"/>
          <w:szCs w:val="22"/>
        </w:rPr>
        <w:t>Establishing</w:t>
      </w:r>
      <w:r w:rsidR="00BC3861" w:rsidRPr="00235A20">
        <w:rPr>
          <w:rFonts w:ascii="Verdana" w:hAnsi="Verdana"/>
          <w:color w:val="231F20"/>
          <w:sz w:val="22"/>
          <w:szCs w:val="22"/>
        </w:rPr>
        <w:t xml:space="preserve"> </w:t>
      </w:r>
      <w:r w:rsidRPr="00235A20">
        <w:rPr>
          <w:rFonts w:ascii="Verdana" w:hAnsi="Verdana"/>
          <w:color w:val="231F20"/>
          <w:sz w:val="22"/>
          <w:szCs w:val="22"/>
        </w:rPr>
        <w:t>Conformity</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z w:val="22"/>
          <w:szCs w:val="22"/>
        </w:rPr>
        <w:t>Services</w:t>
      </w:r>
      <w:bookmarkEnd w:id="103"/>
    </w:p>
    <w:p w14:paraId="4C149413" w14:textId="744AF994" w:rsidR="00C0341E" w:rsidRPr="00235A20" w:rsidRDefault="002D5618" w:rsidP="003E0BDA">
      <w:pPr>
        <w:pStyle w:val="ListParagraph"/>
        <w:numPr>
          <w:ilvl w:val="1"/>
          <w:numId w:val="144"/>
        </w:numPr>
        <w:tabs>
          <w:tab w:val="left" w:pos="1418"/>
        </w:tabs>
        <w:spacing w:before="234"/>
        <w:ind w:left="1418" w:right="853" w:hanging="567"/>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235A20">
        <w:rPr>
          <w:rFonts w:ascii="Verdana" w:hAnsi="Verdana"/>
          <w:color w:val="231F20"/>
          <w:spacing w:val="-8"/>
        </w:rPr>
        <w:t>To</w:t>
      </w:r>
      <w:r w:rsidR="00C84FA5" w:rsidRPr="00235A20">
        <w:rPr>
          <w:rFonts w:ascii="Verdana" w:hAnsi="Verdana"/>
          <w:color w:val="231F20"/>
          <w:spacing w:val="-8"/>
        </w:rPr>
        <w:t xml:space="preserve"> </w:t>
      </w:r>
      <w:r w:rsidRPr="00235A20">
        <w:rPr>
          <w:rFonts w:ascii="Verdana" w:hAnsi="Verdana"/>
          <w:color w:val="231F20"/>
        </w:rPr>
        <w:t>establish</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conformity</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Non-Consulting</w:t>
      </w:r>
      <w:r w:rsidR="00C84FA5" w:rsidRPr="00235A20">
        <w:rPr>
          <w:rFonts w:ascii="Verdana" w:hAnsi="Verdana"/>
          <w:color w:val="231F20"/>
        </w:rPr>
        <w:t xml:space="preserve"> </w:t>
      </w:r>
      <w:r w:rsidRPr="00235A20">
        <w:rPr>
          <w:rFonts w:ascii="Verdana" w:hAnsi="Verdana"/>
          <w:color w:val="231F20"/>
        </w:rPr>
        <w:t>Services</w:t>
      </w:r>
      <w:r w:rsidR="00C84FA5" w:rsidRPr="00235A20">
        <w:rPr>
          <w:rFonts w:ascii="Verdana" w:hAnsi="Verdana"/>
          <w:color w:val="231F20"/>
        </w:rPr>
        <w:t xml:space="preserve"> </w:t>
      </w:r>
      <w:r w:rsidRPr="00235A20">
        <w:rPr>
          <w:rFonts w:ascii="Verdana" w:hAnsi="Verdana"/>
          <w:color w:val="231F20"/>
        </w:rPr>
        <w:t>to</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tendering</w:t>
      </w:r>
      <w:r w:rsidR="00C84FA5" w:rsidRPr="00235A20">
        <w:rPr>
          <w:rFonts w:ascii="Verdana" w:hAnsi="Verdana"/>
          <w:color w:val="231F20"/>
        </w:rPr>
        <w:t xml:space="preserve"> </w:t>
      </w:r>
      <w:r w:rsidRPr="00235A20">
        <w:rPr>
          <w:rFonts w:ascii="Verdana" w:hAnsi="Verdana"/>
          <w:color w:val="231F20"/>
        </w:rPr>
        <w:t>document,</w:t>
      </w:r>
      <w:r w:rsidR="007340B5" w:rsidRPr="00235A20">
        <w:rPr>
          <w:rFonts w:ascii="Verdana" w:hAnsi="Verdana"/>
          <w:color w:val="231F20"/>
        </w:rPr>
        <w:t xml:space="preserve"> </w:t>
      </w:r>
      <w:r w:rsidRPr="00235A20">
        <w:rPr>
          <w:rFonts w:ascii="Verdana" w:hAnsi="Verdana"/>
          <w:color w:val="231F20"/>
        </w:rPr>
        <w:t>the</w:t>
      </w:r>
      <w:r w:rsidR="00AE3051" w:rsidRPr="00235A20">
        <w:rPr>
          <w:rFonts w:ascii="Verdana" w:hAnsi="Verdana"/>
          <w:color w:val="231F20"/>
        </w:rPr>
        <w:t xml:space="preserve"> </w:t>
      </w:r>
      <w:r w:rsidRPr="00235A20">
        <w:rPr>
          <w:rFonts w:ascii="Verdana" w:hAnsi="Verdana"/>
          <w:color w:val="231F20"/>
        </w:rPr>
        <w:t>Tenderer</w:t>
      </w:r>
      <w:r w:rsidR="00AE3051" w:rsidRPr="00235A20">
        <w:rPr>
          <w:rFonts w:ascii="Verdana" w:hAnsi="Verdana"/>
          <w:color w:val="231F20"/>
        </w:rPr>
        <w:t xml:space="preserve"> </w:t>
      </w:r>
      <w:r w:rsidRPr="00235A20">
        <w:rPr>
          <w:rFonts w:ascii="Verdana" w:hAnsi="Verdana"/>
          <w:color w:val="231F20"/>
        </w:rPr>
        <w:t>shall</w:t>
      </w:r>
      <w:r w:rsidR="00AE3051" w:rsidRPr="00235A20">
        <w:rPr>
          <w:rFonts w:ascii="Verdana" w:hAnsi="Verdana"/>
          <w:color w:val="231F20"/>
        </w:rPr>
        <w:t xml:space="preserve"> </w:t>
      </w:r>
      <w:r w:rsidRPr="00235A20">
        <w:rPr>
          <w:rFonts w:ascii="Verdana" w:hAnsi="Verdana"/>
          <w:color w:val="231F20"/>
        </w:rPr>
        <w:t>furnish as</w:t>
      </w:r>
      <w:r w:rsidR="007340B5" w:rsidRPr="00235A20">
        <w:rPr>
          <w:rFonts w:ascii="Verdana" w:hAnsi="Verdana"/>
          <w:color w:val="231F20"/>
        </w:rPr>
        <w:t xml:space="preserve"> </w:t>
      </w:r>
      <w:r w:rsidRPr="00235A20">
        <w:rPr>
          <w:rFonts w:ascii="Verdana" w:hAnsi="Verdana"/>
          <w:color w:val="231F20"/>
        </w:rPr>
        <w:t>part</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its</w:t>
      </w:r>
      <w:r w:rsidR="007340B5" w:rsidRPr="00235A20">
        <w:rPr>
          <w:rFonts w:ascii="Verdana" w:hAnsi="Verdana"/>
          <w:color w:val="231F20"/>
        </w:rPr>
        <w:t xml:space="preserve"> </w:t>
      </w:r>
      <w:r w:rsidRPr="00235A20">
        <w:rPr>
          <w:rFonts w:ascii="Verdana" w:hAnsi="Verdana"/>
          <w:color w:val="231F20"/>
          <w:spacing w:val="-3"/>
        </w:rPr>
        <w:t>Tender</w:t>
      </w:r>
      <w:r w:rsidR="007340B5" w:rsidRPr="00235A20">
        <w:rPr>
          <w:rFonts w:ascii="Verdana" w:hAnsi="Verdana"/>
          <w:color w:val="231F20"/>
          <w:spacing w:val="-3"/>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documentary</w:t>
      </w:r>
      <w:r w:rsidR="007340B5" w:rsidRPr="00235A20">
        <w:rPr>
          <w:rFonts w:ascii="Verdana" w:hAnsi="Verdana"/>
          <w:color w:val="231F20"/>
        </w:rPr>
        <w:t xml:space="preserve"> </w:t>
      </w:r>
      <w:r w:rsidRPr="00235A20">
        <w:rPr>
          <w:rFonts w:ascii="Verdana" w:hAnsi="Verdana"/>
          <w:color w:val="231F20"/>
        </w:rPr>
        <w:t>evidence</w:t>
      </w:r>
      <w:r w:rsidR="007340B5" w:rsidRPr="00235A20">
        <w:rPr>
          <w:rFonts w:ascii="Verdana" w:hAnsi="Verdana"/>
          <w:color w:val="231F20"/>
        </w:rPr>
        <w:t xml:space="preserve"> </w:t>
      </w:r>
      <w:r w:rsidRPr="00235A20">
        <w:rPr>
          <w:rFonts w:ascii="Verdana" w:hAnsi="Verdana"/>
          <w:color w:val="231F20"/>
        </w:rPr>
        <w:t>that</w:t>
      </w:r>
      <w:r w:rsidR="007340B5" w:rsidRPr="00235A20">
        <w:rPr>
          <w:rFonts w:ascii="Verdana" w:hAnsi="Verdana"/>
          <w:color w:val="231F20"/>
        </w:rPr>
        <w:t xml:space="preserve"> </w:t>
      </w:r>
      <w:r w:rsidRPr="00235A20">
        <w:rPr>
          <w:rFonts w:ascii="Verdana" w:hAnsi="Verdana"/>
          <w:color w:val="231F20"/>
        </w:rPr>
        <w:t>Services</w:t>
      </w:r>
      <w:r w:rsidR="007340B5" w:rsidRPr="00235A20">
        <w:rPr>
          <w:rFonts w:ascii="Verdana" w:hAnsi="Verdana"/>
          <w:color w:val="231F20"/>
        </w:rPr>
        <w:t xml:space="preserve"> </w:t>
      </w:r>
      <w:r w:rsidRPr="00235A20">
        <w:rPr>
          <w:rFonts w:ascii="Verdana" w:hAnsi="Verdana"/>
          <w:color w:val="231F20"/>
        </w:rPr>
        <w:t>provided</w:t>
      </w:r>
      <w:r w:rsidR="007340B5" w:rsidRPr="00235A20">
        <w:rPr>
          <w:rFonts w:ascii="Verdana" w:hAnsi="Verdana"/>
          <w:color w:val="231F20"/>
        </w:rPr>
        <w:t xml:space="preserve"> </w:t>
      </w:r>
      <w:r w:rsidRPr="00235A20">
        <w:rPr>
          <w:rFonts w:ascii="Verdana" w:hAnsi="Verdana"/>
          <w:color w:val="231F20"/>
        </w:rPr>
        <w:t>conform</w:t>
      </w:r>
      <w:r w:rsidR="007340B5" w:rsidRPr="00235A20">
        <w:rPr>
          <w:rFonts w:ascii="Verdana" w:hAnsi="Verdana"/>
          <w:color w:val="231F20"/>
        </w:rPr>
        <w:t xml:space="preserve"> </w:t>
      </w:r>
      <w:r w:rsidRPr="00235A20">
        <w:rPr>
          <w:rFonts w:ascii="Verdana" w:hAnsi="Verdana"/>
          <w:color w:val="231F20"/>
        </w:rPr>
        <w:t>to</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technical</w:t>
      </w:r>
      <w:r w:rsidR="007340B5" w:rsidRPr="00235A20">
        <w:rPr>
          <w:rFonts w:ascii="Verdana" w:hAnsi="Verdana"/>
          <w:color w:val="231F20"/>
        </w:rPr>
        <w:t xml:space="preserve"> </w:t>
      </w:r>
      <w:r w:rsidRPr="00235A20">
        <w:rPr>
          <w:rFonts w:ascii="Verdana" w:hAnsi="Verdana"/>
          <w:color w:val="231F20"/>
        </w:rPr>
        <w:t>speciﬁcations</w:t>
      </w:r>
      <w:r w:rsidR="007340B5" w:rsidRPr="00235A20">
        <w:rPr>
          <w:rFonts w:ascii="Verdana" w:hAnsi="Verdana"/>
          <w:color w:val="231F20"/>
        </w:rPr>
        <w:t xml:space="preserve"> </w:t>
      </w:r>
      <w:r w:rsidRPr="00235A20">
        <w:rPr>
          <w:rFonts w:ascii="Verdana" w:hAnsi="Verdana"/>
          <w:color w:val="231F20"/>
        </w:rPr>
        <w:t>and standards</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Section</w:t>
      </w:r>
      <w:r w:rsidR="00BC3861" w:rsidRPr="00235A20">
        <w:rPr>
          <w:rFonts w:ascii="Verdana" w:hAnsi="Verdana"/>
          <w:color w:val="231F20"/>
        </w:rPr>
        <w:t xml:space="preserve"> </w:t>
      </w:r>
      <w:r w:rsidRPr="00235A20">
        <w:rPr>
          <w:rFonts w:ascii="Verdana" w:hAnsi="Verdana"/>
          <w:color w:val="231F20"/>
        </w:rPr>
        <w:t>VII,</w:t>
      </w:r>
      <w:r w:rsidR="00BC3861" w:rsidRPr="00235A20">
        <w:rPr>
          <w:rFonts w:ascii="Verdana" w:hAnsi="Verdana"/>
          <w:color w:val="231F20"/>
        </w:rPr>
        <w:t xml:space="preserve"> </w:t>
      </w:r>
      <w:r w:rsidRPr="00235A20">
        <w:rPr>
          <w:rFonts w:ascii="Verdana" w:hAnsi="Verdana"/>
          <w:color w:val="231F20"/>
        </w:rPr>
        <w:t>Procuring</w:t>
      </w:r>
      <w:r w:rsidR="00BC3861" w:rsidRPr="00235A20">
        <w:rPr>
          <w:rFonts w:ascii="Verdana" w:hAnsi="Verdana"/>
          <w:color w:val="231F20"/>
        </w:rPr>
        <w:t xml:space="preserve"> </w:t>
      </w:r>
      <w:r w:rsidRPr="00235A20">
        <w:rPr>
          <w:rFonts w:ascii="Verdana" w:hAnsi="Verdana"/>
          <w:color w:val="231F20"/>
        </w:rPr>
        <w:t>Entity's</w:t>
      </w:r>
      <w:r w:rsidR="00BC3861" w:rsidRPr="00235A20">
        <w:rPr>
          <w:rFonts w:ascii="Verdana" w:hAnsi="Verdana"/>
          <w:color w:val="231F20"/>
        </w:rPr>
        <w:t xml:space="preserve"> </w:t>
      </w:r>
      <w:r w:rsidRPr="00235A20">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235A20" w:rsidRDefault="0059638D" w:rsidP="003E0BDA">
      <w:pPr>
        <w:pStyle w:val="ListParagraph"/>
        <w:numPr>
          <w:ilvl w:val="1"/>
          <w:numId w:val="144"/>
        </w:numPr>
        <w:tabs>
          <w:tab w:val="left" w:pos="1418"/>
        </w:tabs>
        <w:spacing w:before="234"/>
        <w:ind w:left="1418" w:right="853" w:hanging="567"/>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235A20">
        <w:rPr>
          <w:rFonts w:ascii="Verdana" w:eastAsiaTheme="minorHAnsi" w:hAnsi="Verdana"/>
        </w:rPr>
        <w:lastRenderedPageBreak/>
        <w:t>Standards for provision of the Non-Consulting Services are</w:t>
      </w:r>
      <w:r w:rsidRPr="00235A20">
        <w:rPr>
          <w:rFonts w:ascii="Verdana" w:eastAsiaTheme="minorHAnsi" w:hAnsi="Verdana" w:cs="TimesNewRomanPSMT"/>
        </w:rPr>
        <w:t xml:space="preserve"> </w:t>
      </w:r>
      <w:r w:rsidRPr="00235A20">
        <w:rPr>
          <w:rFonts w:ascii="Verdana" w:hAnsi="Verdana"/>
        </w:rPr>
        <w:t>intended to be descriptive only and not restrictive. The Tenderer may offer other standards of quality provided that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235A20" w:rsidRDefault="0059638D" w:rsidP="003E0BDA">
      <w:pPr>
        <w:pStyle w:val="ListParagraph"/>
        <w:numPr>
          <w:ilvl w:val="1"/>
          <w:numId w:val="144"/>
        </w:numPr>
        <w:tabs>
          <w:tab w:val="left" w:pos="1418"/>
        </w:tabs>
        <w:spacing w:before="234"/>
        <w:ind w:left="1418" w:right="853" w:hanging="567"/>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235A20">
        <w:rPr>
          <w:rFonts w:ascii="Verdana" w:hAnsi="Verdana"/>
          <w:color w:val="231F20"/>
          <w:spacing w:val="-8"/>
        </w:rPr>
        <w:t>Tender</w:t>
      </w:r>
      <w:r w:rsidRPr="00235A20">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235A20">
        <w:rPr>
          <w:rFonts w:ascii="Verdana" w:hAnsi="Verdana"/>
          <w:color w:val="231F20"/>
          <w:spacing w:val="-3"/>
        </w:rPr>
        <w:t xml:space="preserve">Entity, </w:t>
      </w:r>
      <w:r w:rsidRPr="00235A20">
        <w:rPr>
          <w:rFonts w:ascii="Verdana" w:hAnsi="Verdana"/>
          <w:color w:val="231F20"/>
          <w:u w:val="single" w:color="231F20"/>
        </w:rPr>
        <w:t>a Service provider or group of service providers.</w:t>
      </w:r>
      <w:r w:rsidRPr="00235A20">
        <w:rPr>
          <w:rFonts w:ascii="Verdana" w:hAnsi="Verdana"/>
          <w:color w:val="231F20"/>
        </w:rPr>
        <w:t xml:space="preserve">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235A20">
        <w:rPr>
          <w:rFonts w:ascii="Verdana" w:hAnsi="Verdana"/>
          <w:color w:val="231F20"/>
        </w:rPr>
        <w:t xml:space="preserve">The purpose of the information described in ITT </w:t>
      </w:r>
      <w:r w:rsidR="00A24367" w:rsidRPr="00235A20">
        <w:rPr>
          <w:rFonts w:ascii="Verdana" w:hAnsi="Verdana"/>
          <w:color w:val="231F20"/>
        </w:rPr>
        <w:t>18.3</w:t>
      </w:r>
      <w:r w:rsidRPr="00235A20">
        <w:rPr>
          <w:rFonts w:ascii="Verdana" w:hAnsi="Verdana"/>
          <w:color w:val="231F20"/>
        </w:rPr>
        <w:t xml:space="preserve">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235A20">
        <w:rPr>
          <w:rFonts w:ascii="Verdana" w:hAnsi="Verdana"/>
          <w:color w:val="231F20"/>
        </w:rPr>
        <w:t xml:space="preserve"> </w:t>
      </w:r>
      <w:r w:rsidRPr="00235A20">
        <w:rPr>
          <w:rFonts w:ascii="Verdana" w:hAnsi="Verdana"/>
          <w:color w:val="231F20"/>
        </w:rPr>
        <w:t>for</w:t>
      </w:r>
      <w:r w:rsidR="00AF53A7" w:rsidRPr="00235A20">
        <w:rPr>
          <w:rFonts w:ascii="Verdana" w:hAnsi="Verdana"/>
          <w:color w:val="231F20"/>
        </w:rPr>
        <w:t xml:space="preserve"> </w:t>
      </w:r>
      <w:r w:rsidRPr="00235A20">
        <w:rPr>
          <w:rFonts w:ascii="Verdana" w:hAnsi="Verdana"/>
          <w:color w:val="231F20"/>
        </w:rPr>
        <w:t>a</w:t>
      </w:r>
      <w:r w:rsidR="00AF53A7" w:rsidRPr="00235A20">
        <w:rPr>
          <w:rFonts w:ascii="Verdana" w:hAnsi="Verdana"/>
          <w:color w:val="231F20"/>
        </w:rPr>
        <w:t xml:space="preserve"> </w:t>
      </w:r>
      <w:r w:rsidRPr="00235A20">
        <w:rPr>
          <w:rFonts w:ascii="Verdana" w:hAnsi="Verdana"/>
          <w:color w:val="231F20"/>
        </w:rPr>
        <w:t>Tenderer's</w:t>
      </w:r>
      <w:r w:rsidR="00AF53A7" w:rsidRPr="00235A20">
        <w:rPr>
          <w:rFonts w:ascii="Verdana" w:hAnsi="Verdana"/>
          <w:color w:val="231F20"/>
        </w:rPr>
        <w:t xml:space="preserve"> </w:t>
      </w:r>
      <w:r w:rsidRPr="00235A20">
        <w:rPr>
          <w:rFonts w:ascii="Verdana" w:hAnsi="Verdana"/>
          <w:color w:val="231F20"/>
        </w:rPr>
        <w:t>failure</w:t>
      </w:r>
      <w:r w:rsidR="00AF53A7" w:rsidRPr="00235A20">
        <w:rPr>
          <w:rFonts w:ascii="Verdana" w:hAnsi="Verdana"/>
          <w:color w:val="231F20"/>
        </w:rPr>
        <w:t xml:space="preserve"> </w:t>
      </w:r>
      <w:r w:rsidRPr="00235A20">
        <w:rPr>
          <w:rFonts w:ascii="Verdana" w:hAnsi="Verdana"/>
          <w:color w:val="231F20"/>
        </w:rPr>
        <w:t>to</w:t>
      </w:r>
      <w:r w:rsidR="00AF53A7" w:rsidRPr="00235A20">
        <w:rPr>
          <w:rFonts w:ascii="Verdana" w:hAnsi="Verdana"/>
          <w:color w:val="231F20"/>
        </w:rPr>
        <w:t xml:space="preserve"> </w:t>
      </w:r>
      <w:r w:rsidRPr="00235A20">
        <w:rPr>
          <w:rFonts w:ascii="Verdana" w:hAnsi="Verdana"/>
          <w:color w:val="231F20"/>
        </w:rPr>
        <w:t>disclose,</w:t>
      </w:r>
      <w:r w:rsidR="00AF53A7" w:rsidRPr="00235A20">
        <w:rPr>
          <w:rFonts w:ascii="Verdana" w:hAnsi="Verdana"/>
          <w:color w:val="231F20"/>
        </w:rPr>
        <w:t xml:space="preserve"> </w:t>
      </w:r>
      <w:r w:rsidRPr="00235A20">
        <w:rPr>
          <w:rFonts w:ascii="Verdana" w:hAnsi="Verdana"/>
          <w:color w:val="231F20"/>
        </w:rPr>
        <w:t>or</w:t>
      </w:r>
      <w:r w:rsidR="00AF53A7" w:rsidRPr="00235A20">
        <w:rPr>
          <w:rFonts w:ascii="Verdana" w:hAnsi="Verdana"/>
          <w:color w:val="231F20"/>
        </w:rPr>
        <w:t xml:space="preserve"> </w:t>
      </w:r>
      <w:r w:rsidRPr="00235A20">
        <w:rPr>
          <w:rFonts w:ascii="Verdana" w:hAnsi="Verdana"/>
          <w:color w:val="231F20"/>
        </w:rPr>
        <w:t>failure</w:t>
      </w:r>
      <w:r w:rsidR="00AF53A7" w:rsidRPr="00235A20">
        <w:rPr>
          <w:rFonts w:ascii="Verdana" w:hAnsi="Verdana"/>
          <w:color w:val="231F20"/>
        </w:rPr>
        <w:t xml:space="preserve"> </w:t>
      </w:r>
      <w:r w:rsidRPr="00235A20">
        <w:rPr>
          <w:rFonts w:ascii="Verdana" w:hAnsi="Verdana"/>
          <w:color w:val="231F20"/>
        </w:rPr>
        <w:t>to</w:t>
      </w:r>
      <w:r w:rsidR="00AF53A7" w:rsidRPr="00235A20">
        <w:rPr>
          <w:rFonts w:ascii="Verdana" w:hAnsi="Verdana"/>
          <w:color w:val="231F20"/>
        </w:rPr>
        <w:t xml:space="preserve"> </w:t>
      </w:r>
      <w:r w:rsidRPr="00235A20">
        <w:rPr>
          <w:rFonts w:ascii="Verdana" w:hAnsi="Verdana"/>
          <w:color w:val="231F20"/>
        </w:rPr>
        <w:t>provide</w:t>
      </w:r>
      <w:r w:rsidR="00AF53A7" w:rsidRPr="00235A20">
        <w:rPr>
          <w:rFonts w:ascii="Verdana" w:hAnsi="Verdana"/>
          <w:color w:val="231F20"/>
        </w:rPr>
        <w:t xml:space="preserve"> </w:t>
      </w:r>
      <w:r w:rsidRPr="00235A20">
        <w:rPr>
          <w:rFonts w:ascii="Verdana" w:hAnsi="Verdana"/>
          <w:color w:val="231F20"/>
        </w:rPr>
        <w:t>required</w:t>
      </w:r>
      <w:r w:rsidR="00AF53A7" w:rsidRPr="00235A20">
        <w:rPr>
          <w:rFonts w:ascii="Verdana" w:hAnsi="Verdana"/>
          <w:color w:val="231F20"/>
        </w:rPr>
        <w:t xml:space="preserve"> </w:t>
      </w:r>
      <w:r w:rsidRPr="00235A20">
        <w:rPr>
          <w:rFonts w:ascii="Verdana" w:hAnsi="Verdana"/>
          <w:color w:val="231F20"/>
        </w:rPr>
        <w:t>information</w:t>
      </w:r>
      <w:r w:rsidR="00AF53A7" w:rsidRPr="00235A20">
        <w:rPr>
          <w:rFonts w:ascii="Verdana" w:hAnsi="Verdana"/>
          <w:color w:val="231F20"/>
        </w:rPr>
        <w:t xml:space="preserve"> </w:t>
      </w:r>
      <w:r w:rsidRPr="00235A20">
        <w:rPr>
          <w:rFonts w:ascii="Verdana" w:hAnsi="Verdana"/>
          <w:color w:val="231F20"/>
        </w:rPr>
        <w:t>on</w:t>
      </w:r>
      <w:r w:rsidR="00AF53A7" w:rsidRPr="00235A20">
        <w:rPr>
          <w:rFonts w:ascii="Verdana" w:hAnsi="Verdana"/>
          <w:color w:val="231F20"/>
        </w:rPr>
        <w:t xml:space="preserve"> </w:t>
      </w:r>
      <w:r w:rsidRPr="00235A20">
        <w:rPr>
          <w:rFonts w:ascii="Verdana" w:hAnsi="Verdana"/>
          <w:color w:val="231F20"/>
        </w:rPr>
        <w:t>its</w:t>
      </w:r>
      <w:r w:rsidR="00AF53A7" w:rsidRPr="00235A20">
        <w:rPr>
          <w:rFonts w:ascii="Verdana" w:hAnsi="Verdana"/>
          <w:color w:val="231F20"/>
        </w:rPr>
        <w:t xml:space="preserve"> </w:t>
      </w:r>
      <w:r w:rsidRPr="00235A20">
        <w:rPr>
          <w:rFonts w:ascii="Verdana" w:hAnsi="Verdana"/>
          <w:color w:val="231F20"/>
        </w:rPr>
        <w:t>ownership</w:t>
      </w:r>
      <w:r w:rsidR="00AF53A7" w:rsidRPr="00235A20">
        <w:rPr>
          <w:rFonts w:ascii="Verdana" w:hAnsi="Verdana"/>
          <w:color w:val="231F20"/>
        </w:rPr>
        <w:t xml:space="preserve"> </w:t>
      </w:r>
      <w:r w:rsidRPr="00235A20">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shall</w:t>
      </w:r>
      <w:r w:rsidR="00A36661" w:rsidRPr="00235A20">
        <w:rPr>
          <w:rFonts w:ascii="Verdana" w:hAnsi="Verdana"/>
          <w:color w:val="231F20"/>
        </w:rPr>
        <w:t xml:space="preserve"> </w:t>
      </w:r>
      <w:r w:rsidRPr="00235A20">
        <w:rPr>
          <w:rFonts w:ascii="Verdana" w:hAnsi="Verdana"/>
          <w:color w:val="231F20"/>
        </w:rPr>
        <w:t>provide</w:t>
      </w:r>
      <w:r w:rsidR="00A36661" w:rsidRPr="00235A20">
        <w:rPr>
          <w:rFonts w:ascii="Verdana" w:hAnsi="Verdana"/>
          <w:color w:val="231F20"/>
        </w:rPr>
        <w:t xml:space="preserve"> </w:t>
      </w:r>
      <w:r w:rsidRPr="00235A20">
        <w:rPr>
          <w:rFonts w:ascii="Verdana" w:hAnsi="Verdana"/>
          <w:color w:val="231F20"/>
        </w:rPr>
        <w:t>further</w:t>
      </w:r>
      <w:r w:rsidR="00A36661" w:rsidRPr="00235A20">
        <w:rPr>
          <w:rFonts w:ascii="Verdana" w:hAnsi="Verdana"/>
          <w:color w:val="231F20"/>
        </w:rPr>
        <w:t xml:space="preserve"> </w:t>
      </w:r>
      <w:r w:rsidRPr="00235A20">
        <w:rPr>
          <w:rFonts w:ascii="Verdana" w:hAnsi="Verdana"/>
          <w:color w:val="231F20"/>
        </w:rPr>
        <w:t>documentary</w:t>
      </w:r>
      <w:r w:rsidR="00A36661" w:rsidRPr="00235A20">
        <w:rPr>
          <w:rFonts w:ascii="Verdana" w:hAnsi="Verdana"/>
          <w:color w:val="231F20"/>
        </w:rPr>
        <w:t xml:space="preserve"> </w:t>
      </w:r>
      <w:r w:rsidRPr="00235A20">
        <w:rPr>
          <w:rFonts w:ascii="Verdana" w:hAnsi="Verdana"/>
          <w:color w:val="231F20"/>
        </w:rPr>
        <w:t>proof,</w:t>
      </w:r>
      <w:r w:rsidR="00A36661" w:rsidRPr="00235A20">
        <w:rPr>
          <w:rFonts w:ascii="Verdana" w:hAnsi="Verdana"/>
          <w:color w:val="231F20"/>
        </w:rPr>
        <w:t xml:space="preserve"> i</w:t>
      </w:r>
      <w:r w:rsidRPr="00235A20">
        <w:rPr>
          <w:rFonts w:ascii="Verdana" w:hAnsi="Verdana"/>
          <w:color w:val="231F20"/>
        </w:rPr>
        <w:t>nformation</w:t>
      </w:r>
      <w:r w:rsidR="00A36661" w:rsidRPr="00235A20">
        <w:rPr>
          <w:rFonts w:ascii="Verdana" w:hAnsi="Verdana"/>
          <w:color w:val="231F20"/>
        </w:rPr>
        <w:t xml:space="preserve"> </w:t>
      </w:r>
      <w:r w:rsidRPr="00235A20">
        <w:rPr>
          <w:rFonts w:ascii="Verdana" w:hAnsi="Verdana"/>
          <w:color w:val="231F20"/>
        </w:rPr>
        <w:t>or</w:t>
      </w:r>
      <w:r w:rsidR="00A36661" w:rsidRPr="00235A20">
        <w:rPr>
          <w:rFonts w:ascii="Verdana" w:hAnsi="Verdana"/>
          <w:color w:val="231F20"/>
        </w:rPr>
        <w:t xml:space="preserve"> </w:t>
      </w:r>
      <w:r w:rsidRPr="00235A20">
        <w:rPr>
          <w:rFonts w:ascii="Verdana" w:hAnsi="Verdana"/>
          <w:color w:val="231F20"/>
        </w:rPr>
        <w:t>authorizations</w:t>
      </w:r>
      <w:r w:rsidR="00A36661" w:rsidRPr="00235A20">
        <w:rPr>
          <w:rFonts w:ascii="Verdana" w:hAnsi="Verdana"/>
          <w:color w:val="231F20"/>
        </w:rPr>
        <w:t xml:space="preserve"> </w:t>
      </w:r>
      <w:r w:rsidRPr="00235A20">
        <w:rPr>
          <w:rFonts w:ascii="Verdana" w:hAnsi="Verdana"/>
          <w:color w:val="231F20"/>
        </w:rPr>
        <w:t>that</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Procuring</w:t>
      </w:r>
      <w:r w:rsidR="00A36661" w:rsidRPr="00235A20">
        <w:rPr>
          <w:rFonts w:ascii="Verdana" w:hAnsi="Verdana"/>
          <w:color w:val="231F20"/>
        </w:rPr>
        <w:t xml:space="preserve"> </w:t>
      </w:r>
      <w:r w:rsidRPr="00235A20">
        <w:rPr>
          <w:rFonts w:ascii="Verdana" w:hAnsi="Verdana"/>
          <w:color w:val="231F20"/>
        </w:rPr>
        <w:t>Entity may</w:t>
      </w:r>
      <w:r w:rsidR="00B42A3C" w:rsidRPr="00235A20">
        <w:rPr>
          <w:rFonts w:ascii="Verdana" w:hAnsi="Verdana"/>
          <w:color w:val="231F20"/>
        </w:rPr>
        <w:t xml:space="preserve"> </w:t>
      </w:r>
      <w:r w:rsidRPr="00235A20">
        <w:rPr>
          <w:rFonts w:ascii="Verdana" w:hAnsi="Verdana"/>
          <w:color w:val="231F20"/>
        </w:rPr>
        <w:t>request</w:t>
      </w:r>
      <w:r w:rsidR="00B42A3C" w:rsidRPr="00235A20">
        <w:rPr>
          <w:rFonts w:ascii="Verdana" w:hAnsi="Verdana"/>
          <w:color w:val="231F20"/>
        </w:rPr>
        <w:t xml:space="preserve"> </w:t>
      </w:r>
      <w:r w:rsidRPr="00235A20">
        <w:rPr>
          <w:rFonts w:ascii="Verdana" w:hAnsi="Verdana"/>
          <w:color w:val="231F20"/>
        </w:rPr>
        <w:t>in</w:t>
      </w:r>
      <w:r w:rsidR="00B42A3C" w:rsidRPr="00235A20">
        <w:rPr>
          <w:rFonts w:ascii="Verdana" w:hAnsi="Verdana"/>
          <w:color w:val="231F20"/>
        </w:rPr>
        <w:t xml:space="preserve"> </w:t>
      </w:r>
      <w:r w:rsidRPr="00235A20">
        <w:rPr>
          <w:rFonts w:ascii="Verdana" w:hAnsi="Verdana"/>
          <w:color w:val="231F20"/>
        </w:rPr>
        <w:t>relation</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ownership</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control</w:t>
      </w:r>
      <w:r w:rsidR="00B42A3C" w:rsidRPr="00235A20">
        <w:rPr>
          <w:rFonts w:ascii="Verdana" w:hAnsi="Verdana"/>
          <w:color w:val="231F20"/>
        </w:rPr>
        <w:t xml:space="preserve"> </w:t>
      </w:r>
      <w:r w:rsidRPr="00235A20">
        <w:rPr>
          <w:rFonts w:ascii="Verdana" w:hAnsi="Verdana"/>
          <w:color w:val="231F20"/>
        </w:rPr>
        <w:t>which</w:t>
      </w:r>
      <w:r w:rsidR="00B42A3C" w:rsidRPr="00235A20">
        <w:rPr>
          <w:rFonts w:ascii="Verdana" w:hAnsi="Verdana"/>
          <w:color w:val="231F20"/>
        </w:rPr>
        <w:t xml:space="preserve">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on</w:t>
      </w:r>
      <w:r w:rsidR="00B42A3C" w:rsidRPr="00235A20">
        <w:rPr>
          <w:rFonts w:ascii="Verdana" w:hAnsi="Verdana"/>
          <w:color w:val="231F20"/>
        </w:rPr>
        <w:t xml:space="preserve"> </w:t>
      </w:r>
      <w:r w:rsidRPr="00235A20">
        <w:rPr>
          <w:rFonts w:ascii="Verdana" w:hAnsi="Verdana"/>
          <w:color w:val="231F20"/>
        </w:rPr>
        <w:t>any</w:t>
      </w:r>
      <w:r w:rsidR="00B42A3C" w:rsidRPr="00235A20">
        <w:rPr>
          <w:rFonts w:ascii="Verdana" w:hAnsi="Verdana"/>
          <w:color w:val="231F20"/>
        </w:rPr>
        <w:t xml:space="preserve"> </w:t>
      </w:r>
      <w:r w:rsidRPr="00235A20">
        <w:rPr>
          <w:rFonts w:ascii="Verdana" w:hAnsi="Verdana"/>
          <w:color w:val="231F20"/>
        </w:rPr>
        <w:t>changes</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which</w:t>
      </w:r>
      <w:r w:rsidR="00B42A3C" w:rsidRPr="00235A20">
        <w:rPr>
          <w:rFonts w:ascii="Verdana" w:hAnsi="Verdana"/>
          <w:color w:val="231F20"/>
        </w:rPr>
        <w:t xml:space="preserve"> </w:t>
      </w:r>
      <w:r w:rsidRPr="00235A20">
        <w:rPr>
          <w:rFonts w:ascii="Verdana" w:hAnsi="Verdana"/>
          <w:color w:val="231F20"/>
        </w:rPr>
        <w:t>was provided</w:t>
      </w:r>
      <w:r w:rsidR="00A36661" w:rsidRPr="00235A20">
        <w:rPr>
          <w:rFonts w:ascii="Verdana" w:hAnsi="Verdana"/>
          <w:color w:val="231F20"/>
        </w:rPr>
        <w:t xml:space="preserve"> </w:t>
      </w:r>
      <w:r w:rsidRPr="00235A20">
        <w:rPr>
          <w:rFonts w:ascii="Verdana" w:hAnsi="Verdana"/>
          <w:color w:val="231F20"/>
        </w:rPr>
        <w:t>by</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under</w:t>
      </w:r>
      <w:r w:rsidR="00A36661" w:rsidRPr="00235A20">
        <w:rPr>
          <w:rFonts w:ascii="Verdana" w:hAnsi="Verdana"/>
          <w:color w:val="231F20"/>
        </w:rPr>
        <w:t xml:space="preserve"> </w:t>
      </w:r>
      <w:r w:rsidRPr="00235A20">
        <w:rPr>
          <w:rFonts w:ascii="Verdana" w:hAnsi="Verdana"/>
          <w:color w:val="231F20"/>
        </w:rPr>
        <w:t>ITT</w:t>
      </w:r>
      <w:r w:rsidR="00A24367" w:rsidRPr="00235A20">
        <w:rPr>
          <w:rFonts w:ascii="Verdana" w:hAnsi="Verdana"/>
          <w:color w:val="231F20"/>
        </w:rPr>
        <w:t>18.3</w:t>
      </w:r>
      <w:r w:rsidRPr="00235A20">
        <w:rPr>
          <w:rFonts w:ascii="Verdana" w:hAnsi="Verdana"/>
          <w:color w:val="231F20"/>
        </w:rPr>
        <w:t>.</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obligations</w:t>
      </w:r>
      <w:r w:rsidR="00B42A3C" w:rsidRPr="00235A20">
        <w:rPr>
          <w:rFonts w:ascii="Verdana" w:hAnsi="Verdana"/>
          <w:color w:val="231F20"/>
        </w:rPr>
        <w:t xml:space="preserve"> to </w:t>
      </w:r>
      <w:r w:rsidRPr="00235A20">
        <w:rPr>
          <w:rFonts w:ascii="Verdana" w:hAnsi="Verdana"/>
          <w:color w:val="231F20"/>
        </w:rPr>
        <w:t>require</w:t>
      </w:r>
      <w:r w:rsidR="00B42A3C" w:rsidRPr="00235A20">
        <w:rPr>
          <w:rFonts w:ascii="Verdana" w:hAnsi="Verdana"/>
          <w:color w:val="231F20"/>
        </w:rPr>
        <w:t xml:space="preserve"> this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shall</w:t>
      </w:r>
      <w:r w:rsidR="00B42A3C" w:rsidRPr="00235A20">
        <w:rPr>
          <w:rFonts w:ascii="Verdana" w:hAnsi="Verdana"/>
          <w:color w:val="231F20"/>
        </w:rPr>
        <w:t xml:space="preserve"> </w:t>
      </w:r>
      <w:r w:rsidRPr="00235A20">
        <w:rPr>
          <w:rFonts w:ascii="Verdana" w:hAnsi="Verdana"/>
          <w:color w:val="231F20"/>
        </w:rPr>
        <w:t>continue</w:t>
      </w:r>
      <w:r w:rsidR="00B42A3C" w:rsidRPr="00235A20">
        <w:rPr>
          <w:rFonts w:ascii="Verdana" w:hAnsi="Verdana"/>
          <w:color w:val="231F20"/>
        </w:rPr>
        <w:t xml:space="preserve"> </w:t>
      </w:r>
      <w:r w:rsidRPr="00235A20">
        <w:rPr>
          <w:rFonts w:ascii="Verdana" w:hAnsi="Verdana"/>
          <w:color w:val="231F20"/>
        </w:rPr>
        <w:t>for</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 xml:space="preserve">duration </w:t>
      </w:r>
      <w:r w:rsidR="00B42A3C" w:rsidRPr="00235A20">
        <w:rPr>
          <w:rFonts w:ascii="Verdana" w:hAnsi="Verdana"/>
          <w:color w:val="231F20"/>
        </w:rPr>
        <w:t xml:space="preserve">of the </w:t>
      </w:r>
      <w:r w:rsidRPr="00235A20">
        <w:rPr>
          <w:rFonts w:ascii="Verdana" w:hAnsi="Verdana"/>
          <w:color w:val="231F20"/>
        </w:rPr>
        <w:t>procurement</w:t>
      </w:r>
      <w:r w:rsidR="00B42A3C" w:rsidRPr="00235A20">
        <w:rPr>
          <w:rFonts w:ascii="Verdana" w:hAnsi="Verdana"/>
          <w:color w:val="231F20"/>
        </w:rPr>
        <w:t xml:space="preserve"> </w:t>
      </w:r>
      <w:r w:rsidRPr="00235A20">
        <w:rPr>
          <w:rFonts w:ascii="Verdana" w:hAnsi="Verdana"/>
          <w:color w:val="231F20"/>
        </w:rPr>
        <w:t>process</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performance</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after</w:t>
      </w:r>
      <w:r w:rsidR="00B42A3C" w:rsidRPr="00235A20">
        <w:rPr>
          <w:rFonts w:ascii="Verdana" w:hAnsi="Verdana"/>
          <w:color w:val="231F20"/>
        </w:rPr>
        <w:t xml:space="preserve"> </w:t>
      </w:r>
      <w:r w:rsidRPr="00235A20">
        <w:rPr>
          <w:rFonts w:ascii="Verdana" w:hAnsi="Verdana"/>
          <w:color w:val="231F20"/>
        </w:rPr>
        <w:t>completion</w:t>
      </w:r>
      <w:r w:rsidR="00B42A3C" w:rsidRPr="00235A20">
        <w:rPr>
          <w:rFonts w:ascii="Verdana" w:hAnsi="Verdana"/>
          <w:color w:val="231F20"/>
        </w:rPr>
        <w:t xml:space="preserve"> </w:t>
      </w:r>
      <w:r w:rsidRPr="00235A20">
        <w:rPr>
          <w:rFonts w:ascii="Verdana" w:hAnsi="Verdana"/>
          <w:color w:val="231F20"/>
        </w:rPr>
        <w:t>of</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if</w:t>
      </w:r>
      <w:r w:rsidR="00B42A3C" w:rsidRPr="00235A20">
        <w:rPr>
          <w:rFonts w:ascii="Verdana" w:hAnsi="Verdana"/>
          <w:color w:val="231F20"/>
        </w:rPr>
        <w:t xml:space="preserve"> </w:t>
      </w:r>
      <w:r w:rsidRPr="00235A20">
        <w:rPr>
          <w:rFonts w:ascii="Verdana" w:hAnsi="Verdana"/>
          <w:color w:val="231F20"/>
        </w:rPr>
        <w:t>any</w:t>
      </w:r>
      <w:r w:rsidR="00B42A3C" w:rsidRPr="00235A20">
        <w:rPr>
          <w:rFonts w:ascii="Verdana" w:hAnsi="Verdana"/>
          <w:color w:val="231F20"/>
        </w:rPr>
        <w:t xml:space="preserve"> </w:t>
      </w:r>
      <w:r w:rsidRPr="00235A20">
        <w:rPr>
          <w:rFonts w:ascii="Verdana" w:hAnsi="Verdana"/>
          <w:color w:val="231F20"/>
        </w:rPr>
        <w:t>change</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 information</w:t>
      </w:r>
      <w:r w:rsidR="00B42A3C" w:rsidRPr="00235A20">
        <w:rPr>
          <w:rFonts w:ascii="Verdana" w:hAnsi="Verdana"/>
          <w:color w:val="231F20"/>
        </w:rPr>
        <w:t xml:space="preserve"> </w:t>
      </w:r>
      <w:r w:rsidRPr="00235A20">
        <w:rPr>
          <w:rFonts w:ascii="Verdana" w:hAnsi="Verdana"/>
          <w:color w:val="231F20"/>
        </w:rPr>
        <w:t>previously</w:t>
      </w:r>
      <w:r w:rsidR="00B42A3C" w:rsidRPr="00235A20">
        <w:rPr>
          <w:rFonts w:ascii="Verdana" w:hAnsi="Verdana"/>
          <w:color w:val="231F20"/>
        </w:rPr>
        <w:t xml:space="preserve"> </w:t>
      </w:r>
      <w:r w:rsidRPr="00235A20">
        <w:rPr>
          <w:rFonts w:ascii="Verdana" w:hAnsi="Verdana"/>
          <w:color w:val="231F20"/>
        </w:rPr>
        <w:t>provided</w:t>
      </w:r>
      <w:r w:rsidR="00B42A3C" w:rsidRPr="00235A20">
        <w:rPr>
          <w:rFonts w:ascii="Verdana" w:hAnsi="Verdana"/>
          <w:color w:val="231F20"/>
        </w:rPr>
        <w:t xml:space="preserve"> </w:t>
      </w:r>
      <w:r w:rsidRPr="00235A20">
        <w:rPr>
          <w:rFonts w:ascii="Verdana" w:hAnsi="Verdana"/>
          <w:color w:val="231F20"/>
        </w:rPr>
        <w:t>may</w:t>
      </w:r>
      <w:r w:rsidR="00B42A3C" w:rsidRPr="00235A20">
        <w:rPr>
          <w:rFonts w:ascii="Verdana" w:hAnsi="Verdana"/>
          <w:color w:val="231F20"/>
        </w:rPr>
        <w:t xml:space="preserve"> </w:t>
      </w:r>
      <w:r w:rsidRPr="00235A20">
        <w:rPr>
          <w:rFonts w:ascii="Verdana" w:hAnsi="Verdana"/>
          <w:color w:val="231F20"/>
        </w:rPr>
        <w:t>reveal</w:t>
      </w:r>
      <w:r w:rsidR="00B42A3C" w:rsidRPr="00235A20">
        <w:rPr>
          <w:rFonts w:ascii="Verdana" w:hAnsi="Verdana"/>
          <w:color w:val="231F20"/>
        </w:rPr>
        <w:t xml:space="preserve"> </w:t>
      </w:r>
      <w:r w:rsidRPr="00235A20">
        <w:rPr>
          <w:rFonts w:ascii="Verdana" w:hAnsi="Verdana"/>
          <w:color w:val="231F20"/>
        </w:rPr>
        <w:t>a</w:t>
      </w:r>
      <w:r w:rsidR="00B42A3C" w:rsidRPr="00235A20">
        <w:rPr>
          <w:rFonts w:ascii="Verdana" w:hAnsi="Verdana"/>
          <w:color w:val="231F20"/>
        </w:rPr>
        <w:t xml:space="preserve"> </w:t>
      </w:r>
      <w:r w:rsidRPr="00235A20">
        <w:rPr>
          <w:rFonts w:ascii="Verdana" w:hAnsi="Verdana"/>
          <w:color w:val="231F20"/>
        </w:rPr>
        <w:t>conﬂict</w:t>
      </w:r>
      <w:r w:rsidR="00B42A3C" w:rsidRPr="00235A20">
        <w:rPr>
          <w:rFonts w:ascii="Verdana" w:hAnsi="Verdana"/>
          <w:color w:val="231F20"/>
        </w:rPr>
        <w:t xml:space="preserve"> </w:t>
      </w:r>
      <w:r w:rsidRPr="00235A20">
        <w:rPr>
          <w:rFonts w:ascii="Verdana" w:hAnsi="Verdana"/>
          <w:color w:val="231F20"/>
        </w:rPr>
        <w:t>of</w:t>
      </w:r>
      <w:r w:rsidR="00B42A3C" w:rsidRPr="00235A20">
        <w:rPr>
          <w:rFonts w:ascii="Verdana" w:hAnsi="Verdana"/>
          <w:color w:val="231F20"/>
        </w:rPr>
        <w:t xml:space="preserve"> </w:t>
      </w:r>
      <w:r w:rsidRPr="00235A20">
        <w:rPr>
          <w:rFonts w:ascii="Verdana" w:hAnsi="Verdana"/>
          <w:color w:val="231F20"/>
        </w:rPr>
        <w:t>interest</w:t>
      </w:r>
      <w:r w:rsidR="00B42A3C" w:rsidRPr="00235A20">
        <w:rPr>
          <w:rFonts w:ascii="Verdana" w:hAnsi="Verdana"/>
          <w:color w:val="231F20"/>
        </w:rPr>
        <w:t xml:space="preserve"> </w:t>
      </w:r>
      <w:r w:rsidRPr="00235A20">
        <w:rPr>
          <w:rFonts w:ascii="Verdana" w:hAnsi="Verdana"/>
          <w:color w:val="231F20"/>
        </w:rPr>
        <w:t>in</w:t>
      </w:r>
      <w:r w:rsidR="00B42A3C" w:rsidRPr="00235A20">
        <w:rPr>
          <w:rFonts w:ascii="Verdana" w:hAnsi="Verdana"/>
          <w:color w:val="231F20"/>
        </w:rPr>
        <w:t xml:space="preserve"> </w:t>
      </w:r>
      <w:r w:rsidRPr="00235A20">
        <w:rPr>
          <w:rFonts w:ascii="Verdana" w:hAnsi="Verdana"/>
          <w:color w:val="231F20"/>
        </w:rPr>
        <w:t>relation</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award</w:t>
      </w:r>
      <w:r w:rsidR="00B42A3C" w:rsidRPr="00235A20">
        <w:rPr>
          <w:rFonts w:ascii="Verdana" w:hAnsi="Verdana"/>
          <w:color w:val="231F20"/>
        </w:rPr>
        <w:t xml:space="preserve"> </w:t>
      </w:r>
      <w:r w:rsidRPr="00235A20">
        <w:rPr>
          <w:rFonts w:ascii="Verdana" w:hAnsi="Verdana"/>
          <w:color w:val="231F20"/>
        </w:rPr>
        <w:t>or</w:t>
      </w:r>
      <w:r w:rsidR="00AF53A7" w:rsidRPr="00235A20">
        <w:rPr>
          <w:rFonts w:ascii="Verdana" w:hAnsi="Verdana"/>
          <w:color w:val="231F20"/>
        </w:rPr>
        <w:t xml:space="preserve"> </w:t>
      </w:r>
      <w:r w:rsidRPr="00235A20">
        <w:rPr>
          <w:rFonts w:ascii="Verdana" w:hAnsi="Verdana"/>
          <w:color w:val="231F20"/>
        </w:rPr>
        <w:t>management</w:t>
      </w:r>
      <w:r w:rsidR="00AF53A7" w:rsidRPr="00235A20">
        <w:rPr>
          <w:rFonts w:ascii="Verdana" w:hAnsi="Verdana"/>
          <w:color w:val="231F20"/>
        </w:rPr>
        <w:t xml:space="preserve"> </w:t>
      </w:r>
      <w:r w:rsidRPr="00235A20">
        <w:rPr>
          <w:rFonts w:ascii="Verdana" w:hAnsi="Verdana"/>
          <w:color w:val="231F20"/>
        </w:rPr>
        <w:t>of</w:t>
      </w:r>
      <w:r w:rsidR="00AF53A7" w:rsidRPr="00235A20">
        <w:rPr>
          <w:rFonts w:ascii="Verdana" w:hAnsi="Verdana"/>
          <w:color w:val="231F20"/>
        </w:rPr>
        <w:t xml:space="preserve"> </w:t>
      </w:r>
      <w:r w:rsidRPr="00235A20">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235A20">
        <w:rPr>
          <w:rFonts w:ascii="Verdana" w:hAnsi="Verdana"/>
          <w:color w:val="231F20"/>
        </w:rPr>
        <w:t>All</w:t>
      </w:r>
      <w:r w:rsidR="00A36661" w:rsidRPr="00235A20">
        <w:rPr>
          <w:rFonts w:ascii="Verdana" w:hAnsi="Verdana"/>
          <w:color w:val="231F20"/>
        </w:rPr>
        <w:t xml:space="preserve"> </w:t>
      </w:r>
      <w:r w:rsidRPr="00235A20">
        <w:rPr>
          <w:rFonts w:ascii="Verdana" w:hAnsi="Verdana"/>
          <w:color w:val="231F20"/>
          <w:spacing w:val="-8"/>
        </w:rPr>
        <w:t>information</w:t>
      </w:r>
      <w:r w:rsidR="00A36661" w:rsidRPr="00235A20">
        <w:rPr>
          <w:rFonts w:ascii="Verdana" w:hAnsi="Verdana"/>
          <w:color w:val="231F20"/>
        </w:rPr>
        <w:t xml:space="preserve"> </w:t>
      </w:r>
      <w:r w:rsidRPr="00235A20">
        <w:rPr>
          <w:rFonts w:ascii="Verdana" w:hAnsi="Verdana"/>
          <w:color w:val="231F20"/>
        </w:rPr>
        <w:t>provided</w:t>
      </w:r>
      <w:r w:rsidR="00A36661" w:rsidRPr="00235A20">
        <w:rPr>
          <w:rFonts w:ascii="Verdana" w:hAnsi="Verdana"/>
          <w:color w:val="231F20"/>
        </w:rPr>
        <w:t xml:space="preserve"> </w:t>
      </w:r>
      <w:r w:rsidRPr="00235A20">
        <w:rPr>
          <w:rFonts w:ascii="Verdana" w:hAnsi="Verdana"/>
          <w:color w:val="231F20"/>
        </w:rPr>
        <w:t>by</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proofErr w:type="spellStart"/>
      <w:r w:rsidR="00C84FA5" w:rsidRPr="00235A20">
        <w:rPr>
          <w:rFonts w:ascii="Verdana" w:hAnsi="Verdana"/>
          <w:color w:val="231F20"/>
        </w:rPr>
        <w:t>tenderer</w:t>
      </w:r>
      <w:proofErr w:type="spellEnd"/>
      <w:r w:rsidR="00A36661" w:rsidRPr="00235A20">
        <w:rPr>
          <w:rFonts w:ascii="Verdana" w:hAnsi="Verdana"/>
          <w:color w:val="231F20"/>
        </w:rPr>
        <w:t xml:space="preserve"> </w:t>
      </w:r>
      <w:r w:rsidRPr="00235A20">
        <w:rPr>
          <w:rFonts w:ascii="Verdana" w:hAnsi="Verdana"/>
          <w:color w:val="231F20"/>
        </w:rPr>
        <w:t>pursuant</w:t>
      </w:r>
      <w:r w:rsidR="00A36661" w:rsidRPr="00235A20">
        <w:rPr>
          <w:rFonts w:ascii="Verdana" w:hAnsi="Verdana"/>
          <w:color w:val="231F20"/>
        </w:rPr>
        <w:t xml:space="preserve"> </w:t>
      </w:r>
      <w:r w:rsidRPr="00235A20">
        <w:rPr>
          <w:rFonts w:ascii="Verdana" w:hAnsi="Verdana"/>
          <w:color w:val="231F20"/>
        </w:rPr>
        <w:t>to</w:t>
      </w:r>
      <w:r w:rsidR="00A36661" w:rsidRPr="00235A20">
        <w:rPr>
          <w:rFonts w:ascii="Verdana" w:hAnsi="Verdana"/>
          <w:color w:val="231F20"/>
        </w:rPr>
        <w:t xml:space="preserve"> </w:t>
      </w:r>
      <w:r w:rsidRPr="00235A20">
        <w:rPr>
          <w:rFonts w:ascii="Verdana" w:hAnsi="Verdana"/>
          <w:color w:val="231F20"/>
        </w:rPr>
        <w:t>these</w:t>
      </w:r>
      <w:r w:rsidR="00A36661" w:rsidRPr="00235A20">
        <w:rPr>
          <w:rFonts w:ascii="Verdana" w:hAnsi="Verdana"/>
          <w:color w:val="231F20"/>
        </w:rPr>
        <w:t xml:space="preserve"> </w:t>
      </w:r>
      <w:r w:rsidRPr="00235A20">
        <w:rPr>
          <w:rFonts w:ascii="Verdana" w:hAnsi="Verdana"/>
          <w:color w:val="231F20"/>
        </w:rPr>
        <w:t>requirements</w:t>
      </w:r>
      <w:r w:rsidR="00A36661" w:rsidRPr="00235A20">
        <w:rPr>
          <w:rFonts w:ascii="Verdana" w:hAnsi="Verdana"/>
          <w:color w:val="231F20"/>
        </w:rPr>
        <w:t xml:space="preserve"> </w:t>
      </w:r>
      <w:r w:rsidRPr="00235A20">
        <w:rPr>
          <w:rFonts w:ascii="Verdana" w:hAnsi="Verdana"/>
          <w:color w:val="231F20"/>
        </w:rPr>
        <w:t>must</w:t>
      </w:r>
      <w:r w:rsidR="00A36661" w:rsidRPr="00235A20">
        <w:rPr>
          <w:rFonts w:ascii="Verdana" w:hAnsi="Verdana"/>
          <w:color w:val="231F20"/>
        </w:rPr>
        <w:t xml:space="preserve"> </w:t>
      </w:r>
      <w:r w:rsidRPr="00235A20">
        <w:rPr>
          <w:rFonts w:ascii="Verdana" w:hAnsi="Verdana"/>
          <w:color w:val="231F20"/>
        </w:rPr>
        <w:t>be</w:t>
      </w:r>
      <w:r w:rsidR="00A36661" w:rsidRPr="00235A20">
        <w:rPr>
          <w:rFonts w:ascii="Verdana" w:hAnsi="Verdana"/>
          <w:color w:val="231F20"/>
        </w:rPr>
        <w:t xml:space="preserve"> </w:t>
      </w:r>
      <w:r w:rsidRPr="00235A20">
        <w:rPr>
          <w:rFonts w:ascii="Verdana" w:hAnsi="Verdana"/>
          <w:color w:val="231F20"/>
        </w:rPr>
        <w:t>complete,</w:t>
      </w:r>
      <w:r w:rsidR="00A36661" w:rsidRPr="00235A20">
        <w:rPr>
          <w:rFonts w:ascii="Verdana" w:hAnsi="Verdana"/>
          <w:color w:val="231F20"/>
        </w:rPr>
        <w:t xml:space="preserve"> </w:t>
      </w:r>
      <w:r w:rsidRPr="00235A20">
        <w:rPr>
          <w:rFonts w:ascii="Verdana" w:hAnsi="Verdana"/>
          <w:color w:val="231F20"/>
        </w:rPr>
        <w:t>current</w:t>
      </w:r>
      <w:r w:rsidR="00A36661" w:rsidRPr="00235A20">
        <w:rPr>
          <w:rFonts w:ascii="Verdana" w:hAnsi="Verdana"/>
          <w:color w:val="231F20"/>
        </w:rPr>
        <w:t xml:space="preserve"> </w:t>
      </w:r>
      <w:r w:rsidRPr="00235A20">
        <w:rPr>
          <w:rFonts w:ascii="Verdana" w:hAnsi="Verdana"/>
          <w:color w:val="231F20"/>
        </w:rPr>
        <w:t>and</w:t>
      </w:r>
      <w:r w:rsidR="00A36661" w:rsidRPr="00235A20">
        <w:rPr>
          <w:rFonts w:ascii="Verdana" w:hAnsi="Verdana"/>
          <w:color w:val="231F20"/>
        </w:rPr>
        <w:t xml:space="preserve"> </w:t>
      </w:r>
      <w:r w:rsidRPr="00235A20">
        <w:rPr>
          <w:rFonts w:ascii="Verdana" w:hAnsi="Verdana"/>
          <w:color w:val="231F20"/>
        </w:rPr>
        <w:t xml:space="preserve">accurate as at the date of provision to the Procuring </w:t>
      </w:r>
      <w:r w:rsidRPr="00235A20">
        <w:rPr>
          <w:rFonts w:ascii="Verdana" w:hAnsi="Verdana"/>
          <w:color w:val="231F20"/>
          <w:spacing w:val="-3"/>
        </w:rPr>
        <w:t xml:space="preserve">Entity. </w:t>
      </w:r>
      <w:r w:rsidRPr="00235A20">
        <w:rPr>
          <w:rFonts w:ascii="Verdana" w:hAnsi="Verdana"/>
          <w:color w:val="231F20"/>
        </w:rPr>
        <w:t>In submitting the information required pursuant to these requirements,</w:t>
      </w:r>
      <w:r w:rsidR="00A36661" w:rsidRPr="00235A20">
        <w:rPr>
          <w:rFonts w:ascii="Verdana" w:hAnsi="Verdana"/>
          <w:color w:val="231F20"/>
        </w:rPr>
        <w:t xml:space="preserve"> the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shall</w:t>
      </w:r>
      <w:r w:rsidR="00A36661" w:rsidRPr="00235A20">
        <w:rPr>
          <w:rFonts w:ascii="Verdana" w:hAnsi="Verdana"/>
          <w:color w:val="231F20"/>
        </w:rPr>
        <w:t xml:space="preserve"> </w:t>
      </w:r>
      <w:r w:rsidRPr="00235A20">
        <w:rPr>
          <w:rFonts w:ascii="Verdana" w:hAnsi="Verdana"/>
          <w:color w:val="231F20"/>
        </w:rPr>
        <w:t>warrant</w:t>
      </w:r>
      <w:r w:rsidR="00A36661" w:rsidRPr="00235A20">
        <w:rPr>
          <w:rFonts w:ascii="Verdana" w:hAnsi="Verdana"/>
          <w:color w:val="231F20"/>
        </w:rPr>
        <w:t xml:space="preserve"> </w:t>
      </w:r>
      <w:r w:rsidRPr="00235A20">
        <w:rPr>
          <w:rFonts w:ascii="Verdana" w:hAnsi="Verdana"/>
          <w:color w:val="231F20"/>
        </w:rPr>
        <w:t>that</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information</w:t>
      </w:r>
      <w:r w:rsidR="00A36661" w:rsidRPr="00235A20">
        <w:rPr>
          <w:rFonts w:ascii="Verdana" w:hAnsi="Verdana"/>
          <w:color w:val="231F20"/>
        </w:rPr>
        <w:t xml:space="preserve"> </w:t>
      </w:r>
      <w:r w:rsidRPr="00235A20">
        <w:rPr>
          <w:rFonts w:ascii="Verdana" w:hAnsi="Verdana"/>
          <w:color w:val="231F20"/>
        </w:rPr>
        <w:t>submitted</w:t>
      </w:r>
      <w:r w:rsidR="00A36661" w:rsidRPr="00235A20">
        <w:rPr>
          <w:rFonts w:ascii="Verdana" w:hAnsi="Verdana"/>
          <w:color w:val="231F20"/>
        </w:rPr>
        <w:t xml:space="preserve"> </w:t>
      </w:r>
      <w:r w:rsidRPr="00235A20">
        <w:rPr>
          <w:rFonts w:ascii="Verdana" w:hAnsi="Verdana"/>
          <w:color w:val="231F20"/>
        </w:rPr>
        <w:t>is</w:t>
      </w:r>
      <w:r w:rsidR="00A36661" w:rsidRPr="00235A20">
        <w:rPr>
          <w:rFonts w:ascii="Verdana" w:hAnsi="Verdana"/>
          <w:color w:val="231F20"/>
        </w:rPr>
        <w:t xml:space="preserve"> </w:t>
      </w:r>
      <w:r w:rsidRPr="00235A20">
        <w:rPr>
          <w:rFonts w:ascii="Verdana" w:hAnsi="Verdana"/>
          <w:color w:val="231F20"/>
        </w:rPr>
        <w:t>complete,</w:t>
      </w:r>
      <w:r w:rsidR="00A36661" w:rsidRPr="00235A20">
        <w:rPr>
          <w:rFonts w:ascii="Verdana" w:hAnsi="Verdana"/>
          <w:color w:val="231F20"/>
        </w:rPr>
        <w:t xml:space="preserve"> </w:t>
      </w:r>
      <w:r w:rsidRPr="00235A20">
        <w:rPr>
          <w:rFonts w:ascii="Verdana" w:hAnsi="Verdana"/>
          <w:color w:val="231F20"/>
        </w:rPr>
        <w:t>current</w:t>
      </w:r>
      <w:r w:rsidR="00A36661" w:rsidRPr="00235A20">
        <w:rPr>
          <w:rFonts w:ascii="Verdana" w:hAnsi="Verdana"/>
          <w:color w:val="231F20"/>
        </w:rPr>
        <w:t xml:space="preserve"> </w:t>
      </w:r>
      <w:r w:rsidRPr="00235A20">
        <w:rPr>
          <w:rFonts w:ascii="Verdana" w:hAnsi="Verdana"/>
          <w:color w:val="231F20"/>
        </w:rPr>
        <w:t>and</w:t>
      </w:r>
      <w:r w:rsidR="00A36661" w:rsidRPr="00235A20">
        <w:rPr>
          <w:rFonts w:ascii="Verdana" w:hAnsi="Verdana"/>
          <w:color w:val="231F20"/>
        </w:rPr>
        <w:t xml:space="preserve"> </w:t>
      </w:r>
      <w:r w:rsidRPr="00235A20">
        <w:rPr>
          <w:rFonts w:ascii="Verdana" w:hAnsi="Verdana"/>
          <w:color w:val="231F20"/>
        </w:rPr>
        <w:t>accurate</w:t>
      </w:r>
      <w:r w:rsidR="00A36661" w:rsidRPr="00235A20">
        <w:rPr>
          <w:rFonts w:ascii="Verdana" w:hAnsi="Verdana"/>
          <w:color w:val="231F20"/>
        </w:rPr>
        <w:t xml:space="preserve"> </w:t>
      </w:r>
      <w:r w:rsidR="00EF7DEE" w:rsidRPr="00235A20">
        <w:rPr>
          <w:rFonts w:ascii="Verdana" w:hAnsi="Verdana"/>
          <w:color w:val="231F20"/>
        </w:rPr>
        <w:t>as at</w:t>
      </w:r>
      <w:r w:rsidRPr="00235A20">
        <w:rPr>
          <w:rFonts w:ascii="Verdana" w:hAnsi="Verdana"/>
          <w:color w:val="231F20"/>
        </w:rPr>
        <w:t xml:space="preserve"> the</w:t>
      </w:r>
      <w:r w:rsidR="00A36661" w:rsidRPr="00235A20">
        <w:rPr>
          <w:rFonts w:ascii="Verdana" w:hAnsi="Verdana"/>
          <w:color w:val="231F20"/>
        </w:rPr>
        <w:t xml:space="preserve"> </w:t>
      </w:r>
      <w:r w:rsidRPr="00235A20">
        <w:rPr>
          <w:rFonts w:ascii="Verdana" w:hAnsi="Verdana"/>
          <w:color w:val="231F20"/>
        </w:rPr>
        <w:t>date</w:t>
      </w:r>
      <w:r w:rsidR="00A36661" w:rsidRPr="00235A20">
        <w:rPr>
          <w:rFonts w:ascii="Verdana" w:hAnsi="Verdana"/>
          <w:color w:val="231F20"/>
        </w:rPr>
        <w:t xml:space="preserve"> </w:t>
      </w:r>
      <w:r w:rsidRPr="00235A20">
        <w:rPr>
          <w:rFonts w:ascii="Verdana" w:hAnsi="Verdana"/>
          <w:color w:val="231F20"/>
        </w:rPr>
        <w:t>of</w:t>
      </w:r>
      <w:r w:rsidR="00A36661" w:rsidRPr="00235A20">
        <w:rPr>
          <w:rFonts w:ascii="Verdana" w:hAnsi="Verdana"/>
          <w:color w:val="231F20"/>
        </w:rPr>
        <w:t xml:space="preserve"> </w:t>
      </w:r>
      <w:r w:rsidRPr="00235A20">
        <w:rPr>
          <w:rFonts w:ascii="Verdana" w:hAnsi="Verdana"/>
          <w:color w:val="231F20"/>
        </w:rPr>
        <w:t>submission</w:t>
      </w:r>
      <w:r w:rsidR="00A36661" w:rsidRPr="00235A20">
        <w:rPr>
          <w:rFonts w:ascii="Verdana" w:hAnsi="Verdana"/>
          <w:color w:val="231F20"/>
        </w:rPr>
        <w:t xml:space="preserve"> </w:t>
      </w:r>
      <w:r w:rsidRPr="00235A20">
        <w:rPr>
          <w:rFonts w:ascii="Verdana" w:hAnsi="Verdana"/>
          <w:color w:val="231F20"/>
        </w:rPr>
        <w:t>to</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Procuring</w:t>
      </w:r>
      <w:r w:rsidR="00A36661" w:rsidRPr="00235A20">
        <w:rPr>
          <w:rFonts w:ascii="Verdana" w:hAnsi="Verdana"/>
          <w:color w:val="231F20"/>
        </w:rPr>
        <w:t xml:space="preserve"> </w:t>
      </w:r>
      <w:r w:rsidRPr="00235A20">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235A20">
        <w:rPr>
          <w:rFonts w:ascii="Verdana" w:hAnsi="Verdana"/>
          <w:color w:val="231F20"/>
        </w:rPr>
        <w:t xml:space="preserve">If a </w:t>
      </w:r>
      <w:r w:rsidRPr="00235A20">
        <w:rPr>
          <w:rFonts w:ascii="Verdana" w:hAnsi="Verdana"/>
          <w:color w:val="231F20"/>
          <w:spacing w:val="-8"/>
        </w:rPr>
        <w:t>tenderer</w:t>
      </w:r>
      <w:r w:rsidRPr="00235A20">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235A20">
        <w:rPr>
          <w:rFonts w:ascii="Verdana" w:hAnsi="Verdana"/>
          <w:color w:val="231F20"/>
        </w:rPr>
        <w:t xml:space="preserve"> </w:t>
      </w:r>
      <w:r w:rsidRPr="00235A20">
        <w:rPr>
          <w:rFonts w:ascii="Verdana" w:hAnsi="Verdana"/>
          <w:color w:val="231F20"/>
        </w:rPr>
        <w:t>submitted</w:t>
      </w:r>
      <w:r w:rsidR="00B42A3C" w:rsidRPr="00235A20">
        <w:rPr>
          <w:rFonts w:ascii="Verdana" w:hAnsi="Verdana"/>
          <w:color w:val="231F20"/>
        </w:rPr>
        <w:t xml:space="preserve"> </w:t>
      </w:r>
      <w:r w:rsidRPr="00235A20">
        <w:rPr>
          <w:rFonts w:ascii="Verdana" w:hAnsi="Verdana"/>
          <w:color w:val="231F20"/>
        </w:rPr>
        <w:t>by</w:t>
      </w:r>
      <w:r w:rsidR="00B42A3C" w:rsidRPr="00235A20">
        <w:rPr>
          <w:rFonts w:ascii="Verdana" w:hAnsi="Verdana"/>
          <w:color w:val="231F20"/>
        </w:rPr>
        <w:t xml:space="preserve"> </w:t>
      </w:r>
      <w:r w:rsidRPr="00235A20">
        <w:rPr>
          <w:rFonts w:ascii="Verdana" w:hAnsi="Verdana"/>
          <w:color w:val="231F20"/>
        </w:rPr>
        <w:t>a</w:t>
      </w:r>
      <w:r w:rsidR="00B42A3C" w:rsidRPr="00235A20">
        <w:rPr>
          <w:rFonts w:ascii="Verdana" w:hAnsi="Verdana"/>
          <w:color w:val="231F20"/>
        </w:rPr>
        <w:t xml:space="preserve"> </w:t>
      </w:r>
      <w:proofErr w:type="spellStart"/>
      <w:r w:rsidRPr="00235A20">
        <w:rPr>
          <w:rFonts w:ascii="Verdana" w:hAnsi="Verdana"/>
          <w:color w:val="231F20"/>
        </w:rPr>
        <w:t>tenderer</w:t>
      </w:r>
      <w:proofErr w:type="spellEnd"/>
      <w:r w:rsidR="00B42A3C" w:rsidRPr="00235A20">
        <w:rPr>
          <w:rFonts w:ascii="Verdana" w:hAnsi="Verdana"/>
          <w:color w:val="231F20"/>
        </w:rPr>
        <w:t xml:space="preserve"> </w:t>
      </w:r>
      <w:r w:rsidRPr="00235A20">
        <w:rPr>
          <w:rFonts w:ascii="Verdana" w:hAnsi="Verdana"/>
          <w:color w:val="231F20"/>
        </w:rPr>
        <w:t>pursuant</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these</w:t>
      </w:r>
      <w:r w:rsidR="00B42A3C" w:rsidRPr="00235A20">
        <w:rPr>
          <w:rFonts w:ascii="Verdana" w:hAnsi="Verdana"/>
          <w:color w:val="231F20"/>
        </w:rPr>
        <w:t xml:space="preserve"> </w:t>
      </w:r>
      <w:r w:rsidRPr="00235A20">
        <w:rPr>
          <w:rFonts w:ascii="Verdana" w:hAnsi="Verdana"/>
          <w:color w:val="231F20"/>
        </w:rPr>
        <w:t>requirements,</w:t>
      </w:r>
      <w:r w:rsidR="00B42A3C" w:rsidRPr="00235A20">
        <w:rPr>
          <w:rFonts w:ascii="Verdana" w:hAnsi="Verdana"/>
          <w:color w:val="231F20"/>
        </w:rPr>
        <w:t xml:space="preserve"> </w:t>
      </w:r>
      <w:r w:rsidRPr="00235A20">
        <w:rPr>
          <w:rFonts w:ascii="Verdana" w:hAnsi="Verdana"/>
          <w:color w:val="231F20"/>
        </w:rPr>
        <w:t>then</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tender</w:t>
      </w:r>
      <w:r w:rsidR="00B42A3C" w:rsidRPr="00235A20">
        <w:rPr>
          <w:rFonts w:ascii="Verdana" w:hAnsi="Verdana"/>
          <w:color w:val="231F20"/>
        </w:rPr>
        <w:t xml:space="preserve"> </w:t>
      </w:r>
      <w:r w:rsidRPr="00235A20">
        <w:rPr>
          <w:rFonts w:ascii="Verdana" w:hAnsi="Verdana"/>
          <w:color w:val="231F20"/>
        </w:rPr>
        <w:t>will</w:t>
      </w:r>
      <w:r w:rsidR="00B42A3C" w:rsidRPr="00235A20">
        <w:rPr>
          <w:rFonts w:ascii="Verdana" w:hAnsi="Verdana"/>
          <w:color w:val="231F20"/>
        </w:rPr>
        <w:t xml:space="preserve"> </w:t>
      </w:r>
      <w:r w:rsidRPr="00235A20">
        <w:rPr>
          <w:rFonts w:ascii="Verdana" w:hAnsi="Verdana"/>
          <w:color w:val="231F20"/>
        </w:rPr>
        <w:t>be</w:t>
      </w:r>
      <w:r w:rsidR="00B42A3C" w:rsidRPr="00235A20">
        <w:rPr>
          <w:rFonts w:ascii="Verdana" w:hAnsi="Verdana"/>
          <w:color w:val="231F20"/>
        </w:rPr>
        <w:t xml:space="preserve"> </w:t>
      </w:r>
      <w:r w:rsidRPr="00235A20">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235A20" w:rsidRDefault="002D5618" w:rsidP="003E0BDA">
      <w:pPr>
        <w:pStyle w:val="ListParagraph"/>
        <w:numPr>
          <w:ilvl w:val="1"/>
          <w:numId w:val="144"/>
        </w:numPr>
        <w:tabs>
          <w:tab w:val="left" w:pos="1418"/>
        </w:tabs>
        <w:spacing w:before="234"/>
        <w:ind w:left="1418" w:right="853" w:hanging="567"/>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235A20">
        <w:rPr>
          <w:rFonts w:ascii="Verdana" w:hAnsi="Verdana"/>
          <w:color w:val="231F20"/>
        </w:rPr>
        <w:t xml:space="preserve">If </w:t>
      </w:r>
      <w:r w:rsidRPr="00235A20">
        <w:rPr>
          <w:rFonts w:ascii="Verdana" w:hAnsi="Verdana"/>
          <w:color w:val="231F20"/>
          <w:spacing w:val="-8"/>
        </w:rPr>
        <w:t>information</w:t>
      </w:r>
      <w:r w:rsidRPr="00235A20">
        <w:rPr>
          <w:rFonts w:ascii="Verdana" w:hAnsi="Verdana"/>
          <w:color w:val="231F20"/>
        </w:rPr>
        <w:t xml:space="preserve"> submitted by a </w:t>
      </w:r>
      <w:proofErr w:type="spellStart"/>
      <w:r w:rsidRPr="00235A20">
        <w:rPr>
          <w:rFonts w:ascii="Verdana" w:hAnsi="Verdana"/>
          <w:color w:val="231F20"/>
        </w:rPr>
        <w:t>tenderer</w:t>
      </w:r>
      <w:proofErr w:type="spellEnd"/>
      <w:r w:rsidRPr="00235A20">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235A20">
        <w:rPr>
          <w:rFonts w:ascii="Verdana" w:hAnsi="Verdana"/>
          <w:color w:val="231F20"/>
        </w:rPr>
        <w:t xml:space="preserve"> </w:t>
      </w:r>
      <w:r w:rsidRPr="00235A20">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235A20"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procurement</w:t>
      </w:r>
      <w:r w:rsidR="009809D5" w:rsidRPr="00235A20">
        <w:rPr>
          <w:rFonts w:ascii="Verdana" w:hAnsi="Verdana"/>
          <w:color w:val="231F20"/>
        </w:rPr>
        <w:t xml:space="preserve"> </w:t>
      </w:r>
      <w:r w:rsidR="002D5618" w:rsidRPr="00235A20">
        <w:rPr>
          <w:rFonts w:ascii="Verdana" w:hAnsi="Verdana"/>
          <w:color w:val="231F20"/>
        </w:rPr>
        <w:t>process</w:t>
      </w:r>
      <w:r w:rsidR="009809D5" w:rsidRPr="00235A20">
        <w:rPr>
          <w:rFonts w:ascii="Verdana" w:hAnsi="Verdana"/>
          <w:color w:val="231F20"/>
        </w:rPr>
        <w:t xml:space="preserve"> </w:t>
      </w:r>
      <w:r w:rsidR="002D5618" w:rsidRPr="00235A20">
        <w:rPr>
          <w:rFonts w:ascii="Verdana" w:hAnsi="Verdana"/>
          <w:color w:val="231F20"/>
        </w:rPr>
        <w:t>is</w:t>
      </w:r>
      <w:r w:rsidR="009809D5" w:rsidRPr="00235A20">
        <w:rPr>
          <w:rFonts w:ascii="Verdana" w:hAnsi="Verdana"/>
          <w:color w:val="231F20"/>
        </w:rPr>
        <w:t xml:space="preserve"> </w:t>
      </w:r>
      <w:r w:rsidR="002D5618" w:rsidRPr="00235A20">
        <w:rPr>
          <w:rFonts w:ascii="Verdana" w:hAnsi="Verdana"/>
          <w:color w:val="231F20"/>
        </w:rPr>
        <w:t>still</w:t>
      </w:r>
      <w:r w:rsidR="009809D5" w:rsidRPr="00235A20">
        <w:rPr>
          <w:rFonts w:ascii="Verdana" w:hAnsi="Verdana"/>
          <w:color w:val="231F20"/>
        </w:rPr>
        <w:t xml:space="preserve"> </w:t>
      </w:r>
      <w:r w:rsidR="002D5618" w:rsidRPr="00235A20">
        <w:rPr>
          <w:rFonts w:ascii="Verdana" w:hAnsi="Verdana"/>
          <w:color w:val="231F20"/>
        </w:rPr>
        <w:t>on</w:t>
      </w:r>
      <w:r w:rsidR="009809D5" w:rsidRPr="00235A20">
        <w:rPr>
          <w:rFonts w:ascii="Verdana" w:hAnsi="Verdana"/>
          <w:color w:val="231F20"/>
        </w:rPr>
        <w:t xml:space="preserve"> </w:t>
      </w:r>
      <w:r w:rsidR="002D5618" w:rsidRPr="00235A20">
        <w:rPr>
          <w:rFonts w:ascii="Verdana" w:hAnsi="Verdana"/>
          <w:color w:val="231F20"/>
        </w:rPr>
        <w:t>going,</w:t>
      </w:r>
      <w:r w:rsidR="009809D5"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tenderer</w:t>
      </w:r>
      <w:r w:rsidR="009809D5" w:rsidRPr="00235A20">
        <w:rPr>
          <w:rFonts w:ascii="Verdana" w:hAnsi="Verdana"/>
          <w:color w:val="231F20"/>
        </w:rPr>
        <w:t xml:space="preserve"> </w:t>
      </w:r>
      <w:r w:rsidR="002D5618" w:rsidRPr="00235A20">
        <w:rPr>
          <w:rFonts w:ascii="Verdana" w:hAnsi="Verdana"/>
          <w:color w:val="231F20"/>
        </w:rPr>
        <w:t>will</w:t>
      </w:r>
      <w:r w:rsidR="009809D5" w:rsidRPr="00235A20">
        <w:rPr>
          <w:rFonts w:ascii="Verdana" w:hAnsi="Verdana"/>
          <w:color w:val="231F20"/>
        </w:rPr>
        <w:t xml:space="preserve"> </w:t>
      </w:r>
      <w:r w:rsidR="002D5618" w:rsidRPr="00235A20">
        <w:rPr>
          <w:rFonts w:ascii="Verdana" w:hAnsi="Verdana"/>
          <w:color w:val="231F20"/>
        </w:rPr>
        <w:t>be</w:t>
      </w:r>
      <w:r w:rsidR="009809D5" w:rsidRPr="00235A20">
        <w:rPr>
          <w:rFonts w:ascii="Verdana" w:hAnsi="Verdana"/>
          <w:color w:val="231F20"/>
        </w:rPr>
        <w:t xml:space="preserve"> </w:t>
      </w:r>
      <w:r w:rsidR="002D5618" w:rsidRPr="00235A20">
        <w:rPr>
          <w:rFonts w:ascii="Verdana" w:hAnsi="Verdana"/>
          <w:color w:val="231F20"/>
        </w:rPr>
        <w:t>disqualiﬁed</w:t>
      </w:r>
      <w:r w:rsidR="009809D5" w:rsidRPr="00235A20">
        <w:rPr>
          <w:rFonts w:ascii="Verdana" w:hAnsi="Verdana"/>
          <w:color w:val="231F20"/>
        </w:rPr>
        <w:t xml:space="preserve"> </w:t>
      </w:r>
      <w:r w:rsidR="002D5618" w:rsidRPr="00235A20">
        <w:rPr>
          <w:rFonts w:ascii="Verdana" w:hAnsi="Verdana"/>
          <w:color w:val="231F20"/>
        </w:rPr>
        <w:t>from</w:t>
      </w:r>
      <w:r w:rsidR="009809D5"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procurement</w:t>
      </w:r>
      <w:r w:rsidR="009809D5" w:rsidRPr="00235A20">
        <w:rPr>
          <w:rFonts w:ascii="Verdana" w:hAnsi="Verdana"/>
          <w:color w:val="231F20"/>
        </w:rPr>
        <w:t xml:space="preserve"> </w:t>
      </w:r>
      <w:r w:rsidR="002D5618" w:rsidRPr="00235A20">
        <w:rPr>
          <w:rFonts w:ascii="Verdana" w:hAnsi="Verdana"/>
          <w:color w:val="231F20"/>
        </w:rPr>
        <w:t>process,</w:t>
      </w:r>
    </w:p>
    <w:p w14:paraId="669CE860" w14:textId="77777777" w:rsidR="00C20A63" w:rsidRPr="00235A20" w:rsidRDefault="002D5618" w:rsidP="00B70529">
      <w:pPr>
        <w:pStyle w:val="ListParagraph"/>
        <w:numPr>
          <w:ilvl w:val="2"/>
          <w:numId w:val="41"/>
        </w:numPr>
        <w:tabs>
          <w:tab w:val="left" w:pos="1832"/>
          <w:tab w:val="left" w:pos="1833"/>
        </w:tabs>
        <w:spacing w:before="121" w:line="230" w:lineRule="auto"/>
        <w:ind w:right="848"/>
        <w:rPr>
          <w:rFonts w:ascii="Verdana" w:hAnsi="Verdana"/>
        </w:rPr>
      </w:pPr>
      <w:r w:rsidRPr="00235A20">
        <w:rPr>
          <w:rFonts w:ascii="Verdana" w:hAnsi="Verdana"/>
          <w:color w:val="231F20"/>
        </w:rPr>
        <w:t>if</w:t>
      </w:r>
      <w:r w:rsidR="00A36661"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has</w:t>
      </w:r>
      <w:r w:rsidR="00B42A3C" w:rsidRPr="00235A20">
        <w:rPr>
          <w:rFonts w:ascii="Verdana" w:hAnsi="Verdana"/>
          <w:color w:val="231F20"/>
        </w:rPr>
        <w:t xml:space="preserve"> </w:t>
      </w:r>
      <w:r w:rsidRPr="00235A20">
        <w:rPr>
          <w:rFonts w:ascii="Verdana" w:hAnsi="Verdana"/>
          <w:color w:val="231F20"/>
        </w:rPr>
        <w:t>been</w:t>
      </w:r>
      <w:r w:rsidR="00B42A3C" w:rsidRPr="00235A20">
        <w:rPr>
          <w:rFonts w:ascii="Verdana" w:hAnsi="Verdana"/>
          <w:color w:val="231F20"/>
        </w:rPr>
        <w:t xml:space="preserve"> </w:t>
      </w:r>
      <w:r w:rsidRPr="00235A20">
        <w:rPr>
          <w:rFonts w:ascii="Verdana" w:hAnsi="Verdana"/>
          <w:color w:val="231F20"/>
        </w:rPr>
        <w:t>awarded</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that</w:t>
      </w:r>
      <w:r w:rsidR="00B42A3C" w:rsidRPr="00235A20">
        <w:rPr>
          <w:rFonts w:ascii="Verdana" w:hAnsi="Verdana"/>
          <w:color w:val="231F20"/>
        </w:rPr>
        <w:t xml:space="preserve"> </w:t>
      </w:r>
      <w:r w:rsidRPr="00235A20">
        <w:rPr>
          <w:rFonts w:ascii="Verdana" w:hAnsi="Verdana"/>
          <w:color w:val="231F20"/>
        </w:rPr>
        <w:t>tenderer,</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award</w:t>
      </w:r>
      <w:r w:rsidR="00B42A3C" w:rsidRPr="00235A20">
        <w:rPr>
          <w:rFonts w:ascii="Verdana" w:hAnsi="Verdana"/>
          <w:color w:val="231F20"/>
        </w:rPr>
        <w:t xml:space="preserve"> </w:t>
      </w:r>
      <w:r w:rsidRPr="00235A20">
        <w:rPr>
          <w:rFonts w:ascii="Verdana" w:hAnsi="Verdana"/>
          <w:color w:val="231F20"/>
        </w:rPr>
        <w:t>will</w:t>
      </w:r>
      <w:r w:rsidR="00B42A3C" w:rsidRPr="00235A20">
        <w:rPr>
          <w:rFonts w:ascii="Verdana" w:hAnsi="Verdana"/>
          <w:color w:val="231F20"/>
        </w:rPr>
        <w:t xml:space="preserve"> </w:t>
      </w:r>
      <w:r w:rsidRPr="00235A20">
        <w:rPr>
          <w:rFonts w:ascii="Verdana" w:hAnsi="Verdana"/>
          <w:color w:val="231F20"/>
        </w:rPr>
        <w:t>be</w:t>
      </w:r>
      <w:r w:rsidR="00B42A3C" w:rsidRPr="00235A20">
        <w:rPr>
          <w:rFonts w:ascii="Verdana" w:hAnsi="Verdana"/>
          <w:color w:val="231F20"/>
        </w:rPr>
        <w:t xml:space="preserve"> </w:t>
      </w:r>
      <w:r w:rsidRPr="00235A20">
        <w:rPr>
          <w:rFonts w:ascii="Verdana" w:hAnsi="Verdana"/>
          <w:color w:val="231F20"/>
        </w:rPr>
        <w:t>set</w:t>
      </w:r>
      <w:r w:rsidR="00B42A3C" w:rsidRPr="00235A20">
        <w:rPr>
          <w:rFonts w:ascii="Verdana" w:hAnsi="Verdana"/>
          <w:color w:val="231F20"/>
        </w:rPr>
        <w:t xml:space="preserve"> </w:t>
      </w:r>
      <w:r w:rsidRPr="00235A20">
        <w:rPr>
          <w:rFonts w:ascii="Verdana" w:hAnsi="Verdana"/>
          <w:color w:val="231F20"/>
        </w:rPr>
        <w:t>aside,</w:t>
      </w:r>
      <w:r w:rsidR="00B42A3C" w:rsidRPr="00235A20">
        <w:rPr>
          <w:rFonts w:ascii="Verdana" w:hAnsi="Verdana"/>
          <w:color w:val="231F20"/>
        </w:rPr>
        <w:t xml:space="preserve"> </w:t>
      </w:r>
      <w:r w:rsidRPr="00235A20">
        <w:rPr>
          <w:rFonts w:ascii="Verdana" w:hAnsi="Verdana"/>
          <w:color w:val="231F20"/>
        </w:rPr>
        <w:t>pending</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outcome </w:t>
      </w:r>
      <w:r w:rsidRPr="00235A20">
        <w:rPr>
          <w:rFonts w:ascii="Verdana" w:hAnsi="Verdana"/>
          <w:color w:val="231F20"/>
        </w:rPr>
        <w:t>of (iii),</w:t>
      </w:r>
    </w:p>
    <w:p w14:paraId="669CE861" w14:textId="77777777" w:rsidR="00C20A63" w:rsidRPr="00235A20" w:rsidRDefault="00A36661" w:rsidP="00B70529">
      <w:pPr>
        <w:pStyle w:val="ListParagraph"/>
        <w:numPr>
          <w:ilvl w:val="2"/>
          <w:numId w:val="41"/>
        </w:numPr>
        <w:tabs>
          <w:tab w:val="left" w:pos="1833"/>
        </w:tabs>
        <w:spacing w:before="123" w:line="230" w:lineRule="auto"/>
        <w:ind w:right="848"/>
        <w:rPr>
          <w:rFonts w:ascii="Verdana" w:hAnsi="Verdana"/>
        </w:rPr>
      </w:pPr>
      <w:r w:rsidRPr="00235A20">
        <w:rPr>
          <w:rFonts w:ascii="Verdana" w:hAnsi="Verdana"/>
          <w:color w:val="231F20"/>
        </w:rPr>
        <w:t>The</w:t>
      </w:r>
      <w:r w:rsidR="002D5618" w:rsidRPr="00235A20">
        <w:rPr>
          <w:rFonts w:ascii="Verdana" w:hAnsi="Verdana"/>
          <w:color w:val="231F20"/>
        </w:rPr>
        <w:t xml:space="preserve"> tenderer will be referred to the relevant law enforcement authorities for investigation of whether the tenderer</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persons</w:t>
      </w:r>
      <w:r w:rsidRPr="00235A20">
        <w:rPr>
          <w:rFonts w:ascii="Verdana" w:hAnsi="Verdana"/>
          <w:color w:val="231F20"/>
        </w:rPr>
        <w:t xml:space="preserve"> </w:t>
      </w:r>
      <w:r w:rsidR="002D5618" w:rsidRPr="00235A20">
        <w:rPr>
          <w:rFonts w:ascii="Verdana" w:hAnsi="Verdana"/>
          <w:color w:val="231F20"/>
        </w:rPr>
        <w:t>have</w:t>
      </w:r>
      <w:r w:rsidRPr="00235A20">
        <w:rPr>
          <w:rFonts w:ascii="Verdana" w:hAnsi="Verdana"/>
          <w:color w:val="231F20"/>
        </w:rPr>
        <w:t xml:space="preserve"> </w:t>
      </w:r>
      <w:r w:rsidR="002D5618" w:rsidRPr="00235A20">
        <w:rPr>
          <w:rFonts w:ascii="Verdana" w:hAnsi="Verdana"/>
          <w:color w:val="231F20"/>
        </w:rPr>
        <w:t>committed</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criminal</w:t>
      </w:r>
      <w:r w:rsidRPr="00235A20">
        <w:rPr>
          <w:rFonts w:ascii="Verdana" w:hAnsi="Verdana"/>
          <w:color w:val="231F20"/>
        </w:rPr>
        <w:t xml:space="preserve"> </w:t>
      </w:r>
      <w:r w:rsidR="002D5618" w:rsidRPr="00235A20">
        <w:rPr>
          <w:rFonts w:ascii="Verdana" w:hAnsi="Verdana"/>
          <w:color w:val="231F20"/>
        </w:rPr>
        <w:t>offence.</w:t>
      </w:r>
    </w:p>
    <w:p w14:paraId="29139A4F" w14:textId="77777777" w:rsidR="002E644A" w:rsidRPr="00235A20" w:rsidRDefault="002D5618" w:rsidP="003E0BDA">
      <w:pPr>
        <w:pStyle w:val="ListParagraph"/>
        <w:numPr>
          <w:ilvl w:val="1"/>
          <w:numId w:val="144"/>
        </w:numPr>
        <w:tabs>
          <w:tab w:val="left" w:pos="1418"/>
        </w:tabs>
        <w:spacing w:before="234"/>
        <w:ind w:left="1418" w:right="853" w:hanging="567"/>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235A20">
        <w:rPr>
          <w:rFonts w:ascii="Verdana" w:hAnsi="Verdana"/>
          <w:color w:val="231F20"/>
        </w:rPr>
        <w:t>If</w:t>
      </w:r>
      <w:r w:rsidR="009809D5" w:rsidRPr="00235A20">
        <w:rPr>
          <w:rFonts w:ascii="Verdana" w:hAnsi="Verdana"/>
          <w:color w:val="231F20"/>
        </w:rPr>
        <w:t xml:space="preserve"> </w:t>
      </w:r>
      <w:r w:rsidRPr="00235A20">
        <w:rPr>
          <w:rFonts w:ascii="Verdana" w:hAnsi="Verdana"/>
          <w:color w:val="231F20"/>
        </w:rPr>
        <w:t>a</w:t>
      </w:r>
      <w:r w:rsidR="009809D5" w:rsidRPr="00235A20">
        <w:rPr>
          <w:rFonts w:ascii="Verdana" w:hAnsi="Verdana"/>
          <w:color w:val="231F20"/>
        </w:rPr>
        <w:t xml:space="preserve"> </w:t>
      </w:r>
      <w:r w:rsidRPr="00235A20">
        <w:rPr>
          <w:rFonts w:ascii="Verdana" w:hAnsi="Verdana"/>
          <w:color w:val="231F20"/>
          <w:spacing w:val="-8"/>
        </w:rPr>
        <w:t>tenderer</w:t>
      </w:r>
      <w:r w:rsidR="009809D5" w:rsidRPr="00235A20">
        <w:rPr>
          <w:rFonts w:ascii="Verdana" w:hAnsi="Verdana"/>
          <w:color w:val="231F20"/>
        </w:rPr>
        <w:t xml:space="preserve"> </w:t>
      </w:r>
      <w:r w:rsidRPr="00235A20">
        <w:rPr>
          <w:rFonts w:ascii="Verdana" w:hAnsi="Verdana"/>
          <w:color w:val="231F20"/>
        </w:rPr>
        <w:t>submits</w:t>
      </w:r>
      <w:r w:rsidR="009809D5" w:rsidRPr="00235A20">
        <w:rPr>
          <w:rFonts w:ascii="Verdana" w:hAnsi="Verdana"/>
          <w:color w:val="231F20"/>
        </w:rPr>
        <w:t xml:space="preserve"> </w:t>
      </w:r>
      <w:r w:rsidRPr="00235A20">
        <w:rPr>
          <w:rFonts w:ascii="Verdana" w:hAnsi="Verdana"/>
          <w:color w:val="231F20"/>
        </w:rPr>
        <w:t>information</w:t>
      </w:r>
      <w:r w:rsidR="009809D5" w:rsidRPr="00235A20">
        <w:rPr>
          <w:rFonts w:ascii="Verdana" w:hAnsi="Verdana"/>
          <w:color w:val="231F20"/>
        </w:rPr>
        <w:t xml:space="preserve"> </w:t>
      </w:r>
      <w:r w:rsidRPr="00235A20">
        <w:rPr>
          <w:rFonts w:ascii="Verdana" w:hAnsi="Verdana"/>
          <w:color w:val="231F20"/>
        </w:rPr>
        <w:t>pursuant</w:t>
      </w:r>
      <w:r w:rsidR="009809D5" w:rsidRPr="00235A20">
        <w:rPr>
          <w:rFonts w:ascii="Verdana" w:hAnsi="Verdana"/>
          <w:color w:val="231F20"/>
        </w:rPr>
        <w:t xml:space="preserve"> </w:t>
      </w:r>
      <w:r w:rsidRPr="00235A20">
        <w:rPr>
          <w:rFonts w:ascii="Verdana" w:hAnsi="Verdana"/>
          <w:color w:val="231F20"/>
        </w:rPr>
        <w:t>to</w:t>
      </w:r>
      <w:r w:rsidR="009809D5" w:rsidRPr="00235A20">
        <w:rPr>
          <w:rFonts w:ascii="Verdana" w:hAnsi="Verdana"/>
          <w:color w:val="231F20"/>
        </w:rPr>
        <w:t xml:space="preserve"> </w:t>
      </w:r>
      <w:r w:rsidRPr="00235A20">
        <w:rPr>
          <w:rFonts w:ascii="Verdana" w:hAnsi="Verdana"/>
          <w:color w:val="231F20"/>
        </w:rPr>
        <w:t>these</w:t>
      </w:r>
      <w:r w:rsidR="009809D5" w:rsidRPr="00235A20">
        <w:rPr>
          <w:rFonts w:ascii="Verdana" w:hAnsi="Verdana"/>
          <w:color w:val="231F20"/>
        </w:rPr>
        <w:t xml:space="preserve"> </w:t>
      </w:r>
      <w:r w:rsidRPr="00235A20">
        <w:rPr>
          <w:rFonts w:ascii="Verdana" w:hAnsi="Verdana"/>
          <w:color w:val="231F20"/>
        </w:rPr>
        <w:t>requirements</w:t>
      </w:r>
      <w:r w:rsidR="009809D5" w:rsidRPr="00235A20">
        <w:rPr>
          <w:rFonts w:ascii="Verdana" w:hAnsi="Verdana"/>
          <w:color w:val="231F20"/>
        </w:rPr>
        <w:t xml:space="preserve"> </w:t>
      </w:r>
      <w:r w:rsidRPr="00235A20">
        <w:rPr>
          <w:rFonts w:ascii="Verdana" w:hAnsi="Verdana"/>
          <w:color w:val="231F20"/>
        </w:rPr>
        <w:t>that</w:t>
      </w:r>
      <w:r w:rsidR="009809D5" w:rsidRPr="00235A20">
        <w:rPr>
          <w:rFonts w:ascii="Verdana" w:hAnsi="Verdana"/>
          <w:color w:val="231F20"/>
        </w:rPr>
        <w:t xml:space="preserve"> </w:t>
      </w:r>
      <w:r w:rsidRPr="00235A20">
        <w:rPr>
          <w:rFonts w:ascii="Verdana" w:hAnsi="Verdana"/>
          <w:color w:val="231F20"/>
        </w:rPr>
        <w:t>is</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complete,</w:t>
      </w:r>
      <w:r w:rsidR="009809D5" w:rsidRPr="00235A20">
        <w:rPr>
          <w:rFonts w:ascii="Verdana" w:hAnsi="Verdana"/>
          <w:color w:val="231F20"/>
        </w:rPr>
        <w:t xml:space="preserve"> </w:t>
      </w:r>
      <w:r w:rsidRPr="00235A20">
        <w:rPr>
          <w:rFonts w:ascii="Verdana" w:hAnsi="Verdana"/>
          <w:color w:val="231F20"/>
        </w:rPr>
        <w:t>inaccurate</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out-of-date,</w:t>
      </w:r>
      <w:r w:rsidR="009809D5" w:rsidRPr="00235A20">
        <w:rPr>
          <w:rFonts w:ascii="Verdana" w:hAnsi="Verdana"/>
          <w:color w:val="231F20"/>
        </w:rPr>
        <w:t xml:space="preserve"> </w:t>
      </w:r>
      <w:r w:rsidRPr="00235A20">
        <w:rPr>
          <w:rFonts w:ascii="Verdana" w:hAnsi="Verdana"/>
          <w:color w:val="231F20"/>
        </w:rPr>
        <w:t xml:space="preserve">or attempts to obstruct the veriﬁcation process, then the </w:t>
      </w:r>
      <w:r w:rsidRPr="00235A20">
        <w:rPr>
          <w:rFonts w:ascii="Verdana" w:hAnsi="Verdana"/>
          <w:color w:val="231F20"/>
        </w:rPr>
        <w:lastRenderedPageBreak/>
        <w:t xml:space="preserve">consequences ITT </w:t>
      </w:r>
      <w:r w:rsidR="00A24367" w:rsidRPr="00235A20">
        <w:rPr>
          <w:rFonts w:ascii="Verdana" w:hAnsi="Verdana"/>
          <w:color w:val="231F20"/>
        </w:rPr>
        <w:t>18.9</w:t>
      </w:r>
      <w:r w:rsidRPr="00235A20">
        <w:rPr>
          <w:rFonts w:ascii="Verdana" w:hAnsi="Verdana"/>
          <w:color w:val="231F20"/>
        </w:rPr>
        <w:t xml:space="preserve"> will ensue unless the tenderer</w:t>
      </w:r>
      <w:r w:rsidR="00A36661" w:rsidRPr="00235A20">
        <w:rPr>
          <w:rFonts w:ascii="Verdana" w:hAnsi="Verdana"/>
          <w:color w:val="231F20"/>
        </w:rPr>
        <w:t xml:space="preserve"> </w:t>
      </w:r>
      <w:r w:rsidRPr="00235A20">
        <w:rPr>
          <w:rFonts w:ascii="Verdana" w:hAnsi="Verdana"/>
          <w:color w:val="231F20"/>
        </w:rPr>
        <w:t>can show to the reasonable satisfaction of the Procuring Entity that any such act was not material, or was due to genuine</w:t>
      </w:r>
      <w:r w:rsidR="009809D5" w:rsidRPr="00235A20">
        <w:rPr>
          <w:rFonts w:ascii="Verdana" w:hAnsi="Verdana"/>
          <w:color w:val="231F20"/>
        </w:rPr>
        <w:t xml:space="preserve"> </w:t>
      </w:r>
      <w:r w:rsidRPr="00235A20">
        <w:rPr>
          <w:rFonts w:ascii="Verdana" w:hAnsi="Verdana"/>
          <w:color w:val="231F20"/>
        </w:rPr>
        <w:t>err</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which</w:t>
      </w:r>
      <w:r w:rsidR="009809D5" w:rsidRPr="00235A20">
        <w:rPr>
          <w:rFonts w:ascii="Verdana" w:hAnsi="Verdana"/>
          <w:color w:val="231F20"/>
        </w:rPr>
        <w:t xml:space="preserve"> </w:t>
      </w:r>
      <w:r w:rsidRPr="00235A20">
        <w:rPr>
          <w:rFonts w:ascii="Verdana" w:hAnsi="Verdana"/>
          <w:color w:val="231F20"/>
        </w:rPr>
        <w:t>was</w:t>
      </w:r>
      <w:r w:rsidR="009809D5" w:rsidRPr="00235A20">
        <w:rPr>
          <w:rFonts w:ascii="Verdana" w:hAnsi="Verdana"/>
          <w:color w:val="231F20"/>
        </w:rPr>
        <w:t xml:space="preserve"> </w:t>
      </w:r>
      <w:r w:rsidRPr="00235A20">
        <w:rPr>
          <w:rFonts w:ascii="Verdana" w:hAnsi="Verdana"/>
          <w:color w:val="231F20"/>
        </w:rPr>
        <w:t>not</w:t>
      </w:r>
      <w:r w:rsidR="009809D5" w:rsidRPr="00235A20">
        <w:rPr>
          <w:rFonts w:ascii="Verdana" w:hAnsi="Verdana"/>
          <w:color w:val="231F20"/>
        </w:rPr>
        <w:t xml:space="preserve"> </w:t>
      </w:r>
      <w:r w:rsidRPr="00235A20">
        <w:rPr>
          <w:rFonts w:ascii="Verdana" w:hAnsi="Verdana"/>
          <w:color w:val="231F20"/>
        </w:rPr>
        <w:t>attributable</w:t>
      </w:r>
      <w:r w:rsidR="009809D5" w:rsidRPr="00235A20">
        <w:rPr>
          <w:rFonts w:ascii="Verdana" w:hAnsi="Verdana"/>
          <w:color w:val="231F20"/>
        </w:rPr>
        <w:t xml:space="preserve"> </w:t>
      </w:r>
      <w:r w:rsidRPr="00235A20">
        <w:rPr>
          <w:rFonts w:ascii="Verdana" w:hAnsi="Verdana"/>
          <w:color w:val="231F20"/>
        </w:rPr>
        <w:t>to</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intentional</w:t>
      </w:r>
      <w:r w:rsidR="009809D5" w:rsidRPr="00235A20">
        <w:rPr>
          <w:rFonts w:ascii="Verdana" w:hAnsi="Verdana"/>
          <w:color w:val="231F20"/>
        </w:rPr>
        <w:t xml:space="preserve"> </w:t>
      </w:r>
      <w:r w:rsidRPr="00235A20">
        <w:rPr>
          <w:rFonts w:ascii="Verdana" w:hAnsi="Verdana"/>
          <w:color w:val="231F20"/>
        </w:rPr>
        <w:t>act,</w:t>
      </w:r>
      <w:r w:rsidR="009809D5" w:rsidRPr="00235A20">
        <w:rPr>
          <w:rFonts w:ascii="Verdana" w:hAnsi="Verdana"/>
          <w:color w:val="231F20"/>
        </w:rPr>
        <w:t xml:space="preserve"> </w:t>
      </w:r>
      <w:r w:rsidRPr="00235A20">
        <w:rPr>
          <w:rFonts w:ascii="Verdana" w:hAnsi="Verdana"/>
          <w:color w:val="231F20"/>
        </w:rPr>
        <w:t>negligence</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recklessness</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235A20" w:rsidRDefault="002D5618" w:rsidP="003E0BDA">
      <w:pPr>
        <w:pStyle w:val="Heading2"/>
        <w:numPr>
          <w:ilvl w:val="0"/>
          <w:numId w:val="89"/>
        </w:numPr>
        <w:spacing w:before="248"/>
        <w:ind w:left="1418" w:right="853" w:hanging="567"/>
        <w:rPr>
          <w:rFonts w:ascii="Verdana" w:hAnsi="Verdana"/>
          <w:b w:val="0"/>
          <w:bCs w:val="0"/>
          <w:sz w:val="22"/>
          <w:szCs w:val="22"/>
        </w:rPr>
      </w:pPr>
      <w:bookmarkStart w:id="185" w:name="_Toc217415960"/>
      <w:r w:rsidRPr="00235A20">
        <w:rPr>
          <w:rFonts w:ascii="Verdana" w:hAnsi="Verdana"/>
          <w:color w:val="231F20"/>
          <w:sz w:val="22"/>
          <w:szCs w:val="22"/>
        </w:rPr>
        <w:t>Documents</w:t>
      </w:r>
      <w:r w:rsidR="00AC15AA" w:rsidRPr="00235A20">
        <w:rPr>
          <w:rFonts w:ascii="Verdana" w:hAnsi="Verdana"/>
          <w:color w:val="231F20"/>
          <w:sz w:val="22"/>
          <w:szCs w:val="22"/>
        </w:rPr>
        <w:t xml:space="preserve"> </w:t>
      </w:r>
      <w:r w:rsidRPr="00235A20">
        <w:rPr>
          <w:rFonts w:ascii="Verdana" w:hAnsi="Verdana"/>
          <w:color w:val="231F20"/>
          <w:sz w:val="22"/>
          <w:szCs w:val="22"/>
        </w:rPr>
        <w:t>Establishing</w:t>
      </w:r>
      <w:r w:rsidR="00AC15AA" w:rsidRPr="00235A20">
        <w:rPr>
          <w:rFonts w:ascii="Verdana" w:hAnsi="Verdana"/>
          <w:color w:val="231F20"/>
          <w:sz w:val="22"/>
          <w:szCs w:val="22"/>
        </w:rPr>
        <w:t xml:space="preserve"> </w:t>
      </w:r>
      <w:r w:rsidRPr="00235A20">
        <w:rPr>
          <w:rFonts w:ascii="Verdana" w:hAnsi="Verdana"/>
          <w:color w:val="231F20"/>
          <w:sz w:val="22"/>
          <w:szCs w:val="22"/>
        </w:rPr>
        <w:t>the</w:t>
      </w:r>
      <w:r w:rsidR="00AC15AA" w:rsidRPr="00235A20">
        <w:rPr>
          <w:rFonts w:ascii="Verdana" w:hAnsi="Verdana"/>
          <w:color w:val="231F20"/>
          <w:sz w:val="22"/>
          <w:szCs w:val="22"/>
        </w:rPr>
        <w:t xml:space="preserve"> </w:t>
      </w:r>
      <w:r w:rsidRPr="00235A20">
        <w:rPr>
          <w:rFonts w:ascii="Verdana" w:hAnsi="Verdana"/>
          <w:color w:val="231F20"/>
          <w:sz w:val="22"/>
          <w:szCs w:val="22"/>
        </w:rPr>
        <w:t>Eligibility</w:t>
      </w:r>
      <w:r w:rsidR="00AC15AA" w:rsidRPr="00235A20">
        <w:rPr>
          <w:rFonts w:ascii="Verdana" w:hAnsi="Verdana"/>
          <w:color w:val="231F20"/>
          <w:sz w:val="22"/>
          <w:szCs w:val="22"/>
        </w:rPr>
        <w:t xml:space="preserve"> </w:t>
      </w:r>
      <w:r w:rsidRPr="00235A20">
        <w:rPr>
          <w:rFonts w:ascii="Verdana" w:hAnsi="Verdana"/>
          <w:color w:val="231F20"/>
          <w:sz w:val="22"/>
          <w:szCs w:val="22"/>
        </w:rPr>
        <w:t>and</w:t>
      </w:r>
      <w:r w:rsidR="00AC15AA" w:rsidRPr="00235A20">
        <w:rPr>
          <w:rFonts w:ascii="Verdana" w:hAnsi="Verdana"/>
          <w:color w:val="231F20"/>
          <w:sz w:val="22"/>
          <w:szCs w:val="22"/>
        </w:rPr>
        <w:t xml:space="preserve"> </w:t>
      </w:r>
      <w:r w:rsidRPr="00235A20">
        <w:rPr>
          <w:rFonts w:ascii="Verdana" w:hAnsi="Verdana"/>
          <w:color w:val="231F20"/>
          <w:sz w:val="22"/>
          <w:szCs w:val="22"/>
        </w:rPr>
        <w:t>Qualiﬁcations</w:t>
      </w:r>
      <w:r w:rsidR="00AC15AA" w:rsidRPr="00235A20">
        <w:rPr>
          <w:rFonts w:ascii="Verdana" w:hAnsi="Verdana"/>
          <w:color w:val="231F20"/>
          <w:sz w:val="22"/>
          <w:szCs w:val="22"/>
        </w:rPr>
        <w:t xml:space="preserve"> </w:t>
      </w:r>
      <w:r w:rsidRPr="00235A20">
        <w:rPr>
          <w:rFonts w:ascii="Verdana" w:hAnsi="Verdana"/>
          <w:color w:val="231F20"/>
          <w:sz w:val="22"/>
          <w:szCs w:val="22"/>
        </w:rPr>
        <w:t>of</w:t>
      </w:r>
      <w:r w:rsidR="00AC15AA" w:rsidRPr="00235A20">
        <w:rPr>
          <w:rFonts w:ascii="Verdana" w:hAnsi="Verdana"/>
          <w:color w:val="231F20"/>
          <w:sz w:val="22"/>
          <w:szCs w:val="22"/>
        </w:rPr>
        <w:t xml:space="preserve"> </w:t>
      </w:r>
      <w:r w:rsidRPr="00235A20">
        <w:rPr>
          <w:rFonts w:ascii="Verdana" w:hAnsi="Verdana"/>
          <w:color w:val="231F20"/>
          <w:sz w:val="22"/>
          <w:szCs w:val="22"/>
        </w:rPr>
        <w:t>the</w:t>
      </w:r>
      <w:r w:rsidR="00AC15AA"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185"/>
    </w:p>
    <w:p w14:paraId="68E14AB9" w14:textId="00DE2445"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spacing w:val="-8"/>
        </w:rPr>
        <w:t>To</w:t>
      </w:r>
      <w:r w:rsidR="009809D5" w:rsidRPr="00235A20">
        <w:rPr>
          <w:rFonts w:ascii="Verdana" w:hAnsi="Verdana"/>
          <w:color w:val="231F20"/>
          <w:spacing w:val="-8"/>
        </w:rPr>
        <w:t xml:space="preserve"> </w:t>
      </w:r>
      <w:r w:rsidRPr="00235A20">
        <w:rPr>
          <w:rFonts w:ascii="Verdana" w:hAnsi="Verdana"/>
          <w:color w:val="231F20"/>
        </w:rPr>
        <w:t>establish</w:t>
      </w:r>
      <w:r w:rsidR="009809D5" w:rsidRPr="00235A20">
        <w:rPr>
          <w:rFonts w:ascii="Verdana" w:hAnsi="Verdana"/>
          <w:color w:val="231F20"/>
        </w:rPr>
        <w:t xml:space="preserve"> </w:t>
      </w:r>
      <w:r w:rsidRPr="00235A20">
        <w:rPr>
          <w:rFonts w:ascii="Verdana" w:hAnsi="Verdana"/>
          <w:color w:val="231F20"/>
        </w:rPr>
        <w:t>Tenderer's</w:t>
      </w:r>
      <w:r w:rsidR="009809D5" w:rsidRPr="00235A20">
        <w:rPr>
          <w:rFonts w:ascii="Verdana" w:hAnsi="Verdana"/>
          <w:color w:val="231F20"/>
        </w:rPr>
        <w:t xml:space="preserve"> </w:t>
      </w:r>
      <w:r w:rsidRPr="00235A20">
        <w:rPr>
          <w:rFonts w:ascii="Verdana" w:hAnsi="Verdana"/>
          <w:color w:val="231F20"/>
        </w:rPr>
        <w:t>their</w:t>
      </w:r>
      <w:r w:rsidR="009809D5" w:rsidRPr="00235A20">
        <w:rPr>
          <w:rFonts w:ascii="Verdana" w:hAnsi="Verdana"/>
          <w:color w:val="231F20"/>
        </w:rPr>
        <w:t xml:space="preserve"> </w:t>
      </w:r>
      <w:r w:rsidRPr="00235A20">
        <w:rPr>
          <w:rFonts w:ascii="Verdana" w:hAnsi="Verdana"/>
          <w:color w:val="231F20"/>
        </w:rPr>
        <w:t>eligibility</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accordance</w:t>
      </w:r>
      <w:r w:rsidR="009809D5" w:rsidRPr="00235A20">
        <w:rPr>
          <w:rFonts w:ascii="Verdana" w:hAnsi="Verdana"/>
          <w:color w:val="231F20"/>
        </w:rPr>
        <w:t xml:space="preserve"> </w:t>
      </w:r>
      <w:r w:rsidRPr="00235A20">
        <w:rPr>
          <w:rFonts w:ascii="Verdana" w:hAnsi="Verdana"/>
          <w:color w:val="231F20"/>
        </w:rPr>
        <w:t>with</w:t>
      </w:r>
      <w:r w:rsidR="009809D5" w:rsidRPr="00235A20">
        <w:rPr>
          <w:rFonts w:ascii="Verdana" w:hAnsi="Verdana"/>
          <w:color w:val="231F20"/>
        </w:rPr>
        <w:t xml:space="preserve"> </w:t>
      </w:r>
      <w:r w:rsidRPr="00235A20">
        <w:rPr>
          <w:rFonts w:ascii="Verdana" w:hAnsi="Verdana"/>
          <w:color w:val="231F20"/>
        </w:rPr>
        <w:t>ITT4,</w:t>
      </w:r>
      <w:r w:rsidR="00D870F8" w:rsidRPr="00235A20">
        <w:rPr>
          <w:rFonts w:ascii="Verdana" w:hAnsi="Verdana"/>
          <w:color w:val="231F20"/>
        </w:rPr>
        <w:t xml:space="preserve"> </w:t>
      </w:r>
      <w:r w:rsidRPr="00235A20">
        <w:rPr>
          <w:rFonts w:ascii="Verdana" w:hAnsi="Verdana"/>
          <w:color w:val="231F20"/>
        </w:rPr>
        <w:t>Tenderers</w:t>
      </w:r>
      <w:r w:rsidR="00AC15AA" w:rsidRPr="00235A20">
        <w:rPr>
          <w:rFonts w:ascii="Verdana" w:hAnsi="Verdana"/>
          <w:color w:val="231F20"/>
        </w:rPr>
        <w:t xml:space="preserve"> </w:t>
      </w:r>
      <w:r w:rsidRPr="00235A20">
        <w:rPr>
          <w:rFonts w:ascii="Verdana" w:hAnsi="Verdana"/>
          <w:color w:val="231F20"/>
        </w:rPr>
        <w:t>shall</w:t>
      </w:r>
      <w:r w:rsidR="00AC15AA" w:rsidRPr="00235A20">
        <w:rPr>
          <w:rFonts w:ascii="Verdana" w:hAnsi="Verdana"/>
          <w:color w:val="231F20"/>
        </w:rPr>
        <w:t xml:space="preserve"> </w:t>
      </w:r>
      <w:r w:rsidRPr="00235A20">
        <w:rPr>
          <w:rFonts w:ascii="Verdana" w:hAnsi="Verdana"/>
          <w:color w:val="231F20"/>
        </w:rPr>
        <w:t>complete</w:t>
      </w:r>
      <w:r w:rsidR="00AC15AA" w:rsidRPr="00235A20">
        <w:rPr>
          <w:rFonts w:ascii="Verdana" w:hAnsi="Verdana"/>
          <w:color w:val="231F20"/>
        </w:rPr>
        <w:t xml:space="preserve"> </w:t>
      </w:r>
      <w:r w:rsidRPr="00235A20">
        <w:rPr>
          <w:rFonts w:ascii="Verdana" w:hAnsi="Verdana"/>
          <w:color w:val="231F20"/>
        </w:rPr>
        <w:t>the</w:t>
      </w:r>
      <w:r w:rsidR="00AC15AA" w:rsidRPr="00235A20">
        <w:rPr>
          <w:rFonts w:ascii="Verdana" w:hAnsi="Verdana"/>
          <w:color w:val="231F20"/>
        </w:rPr>
        <w:t xml:space="preserve"> </w:t>
      </w:r>
      <w:r w:rsidRPr="00235A20">
        <w:rPr>
          <w:rFonts w:ascii="Verdana" w:hAnsi="Verdana"/>
          <w:color w:val="231F20"/>
        </w:rPr>
        <w:t>Form</w:t>
      </w:r>
      <w:r w:rsidR="00AC15AA" w:rsidRPr="00235A20">
        <w:rPr>
          <w:rFonts w:ascii="Verdana" w:hAnsi="Verdana"/>
          <w:color w:val="231F20"/>
        </w:rPr>
        <w:t xml:space="preserve"> </w:t>
      </w:r>
      <w:r w:rsidRPr="00235A20">
        <w:rPr>
          <w:rFonts w:ascii="Verdana" w:hAnsi="Verdana"/>
          <w:color w:val="231F20"/>
        </w:rPr>
        <w:t>of</w:t>
      </w:r>
      <w:r w:rsidR="00AC15AA" w:rsidRPr="00235A20">
        <w:rPr>
          <w:rFonts w:ascii="Verdana" w:hAnsi="Verdana"/>
          <w:color w:val="231F20"/>
        </w:rPr>
        <w:t xml:space="preserve"> </w:t>
      </w:r>
      <w:r w:rsidRPr="00235A20">
        <w:rPr>
          <w:rFonts w:ascii="Verdana" w:hAnsi="Verdana"/>
          <w:color w:val="231F20"/>
          <w:spacing w:val="-4"/>
        </w:rPr>
        <w:t xml:space="preserve">Tender, </w:t>
      </w:r>
      <w:r w:rsidRPr="00235A20">
        <w:rPr>
          <w:rFonts w:ascii="Verdana" w:hAnsi="Verdana"/>
          <w:color w:val="231F20"/>
        </w:rPr>
        <w:t>included</w:t>
      </w:r>
      <w:r w:rsidR="00AC15AA" w:rsidRPr="00235A20">
        <w:rPr>
          <w:rFonts w:ascii="Verdana" w:hAnsi="Verdana"/>
          <w:color w:val="231F20"/>
        </w:rPr>
        <w:t xml:space="preserve"> </w:t>
      </w:r>
      <w:r w:rsidRPr="00235A20">
        <w:rPr>
          <w:rFonts w:ascii="Verdana" w:hAnsi="Verdana"/>
          <w:color w:val="231F20"/>
        </w:rPr>
        <w:t>in</w:t>
      </w:r>
      <w:r w:rsidR="00AC15AA" w:rsidRPr="00235A20">
        <w:rPr>
          <w:rFonts w:ascii="Verdana" w:hAnsi="Verdana"/>
          <w:color w:val="231F20"/>
        </w:rPr>
        <w:t xml:space="preserve"> </w:t>
      </w:r>
      <w:r w:rsidRPr="00235A20">
        <w:rPr>
          <w:rFonts w:ascii="Verdana" w:hAnsi="Verdana"/>
          <w:color w:val="231F20"/>
        </w:rPr>
        <w:t>Section</w:t>
      </w:r>
      <w:r w:rsidR="00AC15AA" w:rsidRPr="00235A20">
        <w:rPr>
          <w:rFonts w:ascii="Verdana" w:hAnsi="Verdana"/>
          <w:color w:val="231F20"/>
        </w:rPr>
        <w:t xml:space="preserve"> </w:t>
      </w:r>
      <w:r w:rsidRPr="00235A20">
        <w:rPr>
          <w:rFonts w:ascii="Verdana" w:hAnsi="Verdana"/>
          <w:color w:val="231F20"/>
          <w:spacing w:val="-10"/>
        </w:rPr>
        <w:t>IV,</w:t>
      </w:r>
      <w:r w:rsidR="00AC15AA" w:rsidRPr="00235A20">
        <w:rPr>
          <w:rFonts w:ascii="Verdana" w:hAnsi="Verdana"/>
          <w:color w:val="231F20"/>
          <w:spacing w:val="-10"/>
        </w:rPr>
        <w:t xml:space="preserve"> </w:t>
      </w:r>
      <w:r w:rsidRPr="00235A20">
        <w:rPr>
          <w:rFonts w:ascii="Verdana" w:hAnsi="Verdana"/>
          <w:color w:val="231F20"/>
        </w:rPr>
        <w:t>Tendering</w:t>
      </w:r>
      <w:r w:rsidR="00AC15AA" w:rsidRPr="00235A20">
        <w:rPr>
          <w:rFonts w:ascii="Verdana" w:hAnsi="Verdana"/>
          <w:color w:val="231F20"/>
        </w:rPr>
        <w:t xml:space="preserve"> </w:t>
      </w:r>
      <w:r w:rsidRPr="00235A20">
        <w:rPr>
          <w:rFonts w:ascii="Verdana" w:hAnsi="Verdana"/>
          <w:color w:val="231F20"/>
        </w:rPr>
        <w:t>Forms.</w:t>
      </w:r>
    </w:p>
    <w:p w14:paraId="54CF1275" w14:textId="6085C376"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documentary</w:t>
      </w:r>
      <w:r w:rsidR="009809D5" w:rsidRPr="00235A20">
        <w:rPr>
          <w:rFonts w:ascii="Verdana" w:hAnsi="Verdana"/>
          <w:color w:val="231F20"/>
        </w:rPr>
        <w:t xml:space="preserve"> </w:t>
      </w:r>
      <w:r w:rsidRPr="00235A20">
        <w:rPr>
          <w:rFonts w:ascii="Verdana" w:hAnsi="Verdana"/>
          <w:color w:val="231F20"/>
        </w:rPr>
        <w:t>evidence</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Tenderer's</w:t>
      </w:r>
      <w:r w:rsidR="009809D5" w:rsidRPr="00235A20">
        <w:rPr>
          <w:rFonts w:ascii="Verdana" w:hAnsi="Verdana"/>
          <w:color w:val="231F20"/>
        </w:rPr>
        <w:t xml:space="preserve"> </w:t>
      </w:r>
      <w:r w:rsidRPr="00235A20">
        <w:rPr>
          <w:rFonts w:ascii="Verdana" w:hAnsi="Verdana"/>
          <w:color w:val="231F20"/>
        </w:rPr>
        <w:t>qualiﬁcation</w:t>
      </w:r>
      <w:r w:rsidR="009809D5" w:rsidRPr="00235A20">
        <w:rPr>
          <w:rFonts w:ascii="Verdana" w:hAnsi="Verdana"/>
          <w:color w:val="231F20"/>
        </w:rPr>
        <w:t xml:space="preserve"> stopper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Contract</w:t>
      </w:r>
      <w:r w:rsidR="009809D5" w:rsidRPr="00235A20">
        <w:rPr>
          <w:rFonts w:ascii="Verdana" w:hAnsi="Verdana"/>
          <w:color w:val="231F20"/>
        </w:rPr>
        <w:t xml:space="preserve"> </w:t>
      </w:r>
      <w:r w:rsidRPr="00235A20">
        <w:rPr>
          <w:rFonts w:ascii="Verdana" w:hAnsi="Verdana"/>
          <w:color w:val="231F20"/>
        </w:rPr>
        <w:t>if</w:t>
      </w:r>
      <w:r w:rsidR="009809D5" w:rsidRPr="00235A20">
        <w:rPr>
          <w:rFonts w:ascii="Verdana" w:hAnsi="Verdana"/>
          <w:color w:val="231F20"/>
        </w:rPr>
        <w:t xml:space="preserve"> </w:t>
      </w:r>
      <w:r w:rsidRPr="00235A20">
        <w:rPr>
          <w:rFonts w:ascii="Verdana" w:hAnsi="Verdana"/>
          <w:color w:val="231F20"/>
        </w:rPr>
        <w:t>its</w:t>
      </w:r>
      <w:r w:rsidR="009809D5" w:rsidRPr="00235A20">
        <w:rPr>
          <w:rFonts w:ascii="Verdana" w:hAnsi="Verdana"/>
          <w:color w:val="231F20"/>
        </w:rPr>
        <w:t xml:space="preserve"> </w:t>
      </w:r>
      <w:r w:rsidRPr="00235A20">
        <w:rPr>
          <w:rFonts w:ascii="Verdana" w:hAnsi="Verdana"/>
          <w:color w:val="231F20"/>
          <w:spacing w:val="-3"/>
        </w:rPr>
        <w:t>Tender</w:t>
      </w:r>
      <w:r w:rsidR="009809D5" w:rsidRPr="00235A20">
        <w:rPr>
          <w:rFonts w:ascii="Verdana" w:hAnsi="Verdana"/>
          <w:color w:val="231F20"/>
          <w:spacing w:val="-3"/>
        </w:rPr>
        <w:t xml:space="preserve"> </w:t>
      </w:r>
      <w:r w:rsidRPr="00235A20">
        <w:rPr>
          <w:rFonts w:ascii="Verdana" w:hAnsi="Verdana"/>
          <w:color w:val="231F20"/>
        </w:rPr>
        <w:t>is</w:t>
      </w:r>
      <w:r w:rsidR="009809D5" w:rsidRPr="00235A20">
        <w:rPr>
          <w:rFonts w:ascii="Verdana" w:hAnsi="Verdana"/>
          <w:color w:val="231F20"/>
        </w:rPr>
        <w:t xml:space="preserve"> </w:t>
      </w:r>
      <w:r w:rsidRPr="00235A20">
        <w:rPr>
          <w:rFonts w:ascii="Verdana" w:hAnsi="Verdana"/>
          <w:color w:val="231F20"/>
        </w:rPr>
        <w:t>accepted</w:t>
      </w:r>
      <w:r w:rsidR="009809D5" w:rsidRPr="00235A20">
        <w:rPr>
          <w:rFonts w:ascii="Verdana" w:hAnsi="Verdana"/>
          <w:color w:val="231F20"/>
        </w:rPr>
        <w:t xml:space="preserve"> </w:t>
      </w:r>
      <w:r w:rsidRPr="00235A20">
        <w:rPr>
          <w:rFonts w:ascii="Verdana" w:hAnsi="Verdana"/>
          <w:color w:val="231F20"/>
        </w:rPr>
        <w:t>shall establish</w:t>
      </w:r>
      <w:r w:rsidR="00902CCE" w:rsidRPr="00235A20">
        <w:rPr>
          <w:rFonts w:ascii="Verdana" w:hAnsi="Verdana"/>
          <w:color w:val="231F20"/>
        </w:rPr>
        <w:t xml:space="preserve"> </w:t>
      </w:r>
      <w:r w:rsidRPr="00235A20">
        <w:rPr>
          <w:rFonts w:ascii="Verdana" w:hAnsi="Verdana"/>
          <w:color w:val="231F20"/>
        </w:rPr>
        <w:t>to</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Procuring</w:t>
      </w:r>
      <w:r w:rsidR="00902CCE" w:rsidRPr="00235A20">
        <w:rPr>
          <w:rFonts w:ascii="Verdana" w:hAnsi="Verdana"/>
          <w:color w:val="231F20"/>
        </w:rPr>
        <w:t xml:space="preserve"> </w:t>
      </w:r>
      <w:r w:rsidRPr="00235A20">
        <w:rPr>
          <w:rFonts w:ascii="Verdana" w:hAnsi="Verdana"/>
          <w:color w:val="231F20"/>
        </w:rPr>
        <w:t>Entity's</w:t>
      </w:r>
      <w:r w:rsidR="00902CCE" w:rsidRPr="00235A20">
        <w:rPr>
          <w:rFonts w:ascii="Verdana" w:hAnsi="Verdana"/>
          <w:color w:val="231F20"/>
        </w:rPr>
        <w:t xml:space="preserve"> </w:t>
      </w:r>
      <w:r w:rsidRPr="00235A20">
        <w:rPr>
          <w:rFonts w:ascii="Verdana" w:hAnsi="Verdana"/>
          <w:color w:val="231F20"/>
        </w:rPr>
        <w:t>satisfaction</w:t>
      </w:r>
      <w:r w:rsidR="00902CCE" w:rsidRPr="00235A20">
        <w:rPr>
          <w:rFonts w:ascii="Verdana" w:hAnsi="Verdana"/>
          <w:color w:val="231F20"/>
        </w:rPr>
        <w:t xml:space="preserve"> </w:t>
      </w:r>
      <w:r w:rsidRPr="00235A20">
        <w:rPr>
          <w:rFonts w:ascii="Verdana" w:hAnsi="Verdana"/>
          <w:color w:val="231F20"/>
        </w:rPr>
        <w:t>that</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Tenderer</w:t>
      </w:r>
      <w:r w:rsidR="00902CCE" w:rsidRPr="00235A20">
        <w:rPr>
          <w:rFonts w:ascii="Verdana" w:hAnsi="Verdana"/>
          <w:color w:val="231F20"/>
        </w:rPr>
        <w:t xml:space="preserve"> </w:t>
      </w:r>
      <w:r w:rsidRPr="00235A20">
        <w:rPr>
          <w:rFonts w:ascii="Verdana" w:hAnsi="Verdana"/>
          <w:color w:val="231F20"/>
        </w:rPr>
        <w:t>meets</w:t>
      </w:r>
      <w:r w:rsidR="00902CCE" w:rsidRPr="00235A20">
        <w:rPr>
          <w:rFonts w:ascii="Verdana" w:hAnsi="Verdana"/>
          <w:color w:val="231F20"/>
        </w:rPr>
        <w:t xml:space="preserve"> </w:t>
      </w:r>
      <w:r w:rsidRPr="00235A20">
        <w:rPr>
          <w:rFonts w:ascii="Verdana" w:hAnsi="Verdana"/>
          <w:color w:val="231F20"/>
        </w:rPr>
        <w:t>each</w:t>
      </w:r>
      <w:r w:rsidR="00902CCE" w:rsidRPr="00235A20">
        <w:rPr>
          <w:rFonts w:ascii="Verdana" w:hAnsi="Verdana"/>
          <w:color w:val="231F20"/>
        </w:rPr>
        <w:t xml:space="preserve"> </w:t>
      </w:r>
      <w:r w:rsidRPr="00235A20">
        <w:rPr>
          <w:rFonts w:ascii="Verdana" w:hAnsi="Verdana"/>
          <w:color w:val="231F20"/>
        </w:rPr>
        <w:t>of</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qualiﬁcation</w:t>
      </w:r>
      <w:r w:rsidR="00902CCE" w:rsidRPr="00235A20">
        <w:rPr>
          <w:rFonts w:ascii="Verdana" w:hAnsi="Verdana"/>
          <w:color w:val="231F20"/>
        </w:rPr>
        <w:t xml:space="preserve"> </w:t>
      </w:r>
      <w:r w:rsidRPr="00235A20">
        <w:rPr>
          <w:rFonts w:ascii="Verdana" w:hAnsi="Verdana"/>
          <w:color w:val="231F20"/>
        </w:rPr>
        <w:t>criterion</w:t>
      </w:r>
      <w:r w:rsidR="00902CCE" w:rsidRPr="00235A20">
        <w:rPr>
          <w:rFonts w:ascii="Verdana" w:hAnsi="Verdana"/>
          <w:color w:val="231F20"/>
        </w:rPr>
        <w:t xml:space="preserve"> </w:t>
      </w:r>
      <w:r w:rsidRPr="00235A20">
        <w:rPr>
          <w:rFonts w:ascii="Verdana" w:hAnsi="Verdana"/>
          <w:color w:val="231F20"/>
        </w:rPr>
        <w:t>speciﬁed in</w:t>
      </w:r>
      <w:r w:rsidR="00AC15AA" w:rsidRPr="00235A20">
        <w:rPr>
          <w:rFonts w:ascii="Verdana" w:hAnsi="Verdana"/>
          <w:color w:val="231F20"/>
        </w:rPr>
        <w:t xml:space="preserve"> </w:t>
      </w:r>
      <w:r w:rsidRPr="00235A20">
        <w:rPr>
          <w:rFonts w:ascii="Verdana" w:hAnsi="Verdana"/>
          <w:color w:val="231F20"/>
        </w:rPr>
        <w:t>Section</w:t>
      </w:r>
      <w:r w:rsidR="00AC15AA" w:rsidRPr="00235A20">
        <w:rPr>
          <w:rFonts w:ascii="Verdana" w:hAnsi="Verdana"/>
          <w:color w:val="231F20"/>
        </w:rPr>
        <w:t xml:space="preserve"> </w:t>
      </w:r>
      <w:r w:rsidRPr="00235A20">
        <w:rPr>
          <w:rFonts w:ascii="Verdana" w:hAnsi="Verdana"/>
          <w:color w:val="231F20"/>
        </w:rPr>
        <w:t>III,</w:t>
      </w:r>
      <w:r w:rsidR="00AC15AA" w:rsidRPr="00235A20">
        <w:rPr>
          <w:rFonts w:ascii="Verdana" w:hAnsi="Verdana"/>
          <w:color w:val="231F20"/>
        </w:rPr>
        <w:t xml:space="preserve"> </w:t>
      </w:r>
      <w:r w:rsidRPr="00235A20">
        <w:rPr>
          <w:rFonts w:ascii="Verdana" w:hAnsi="Verdana"/>
          <w:color w:val="231F20"/>
        </w:rPr>
        <w:t>Evaluation</w:t>
      </w:r>
      <w:r w:rsidR="00AC15AA" w:rsidRPr="00235A20">
        <w:rPr>
          <w:rFonts w:ascii="Verdana" w:hAnsi="Verdana"/>
          <w:color w:val="231F20"/>
        </w:rPr>
        <w:t xml:space="preserve"> </w:t>
      </w:r>
      <w:r w:rsidRPr="00235A20">
        <w:rPr>
          <w:rFonts w:ascii="Verdana" w:hAnsi="Verdana"/>
          <w:color w:val="231F20"/>
        </w:rPr>
        <w:t>and</w:t>
      </w:r>
      <w:r w:rsidR="00AC15AA" w:rsidRPr="00235A20">
        <w:rPr>
          <w:rFonts w:ascii="Verdana" w:hAnsi="Verdana"/>
          <w:color w:val="231F20"/>
        </w:rPr>
        <w:t xml:space="preserve"> </w:t>
      </w:r>
      <w:r w:rsidRPr="00235A20">
        <w:rPr>
          <w:rFonts w:ascii="Verdana" w:hAnsi="Verdana"/>
          <w:color w:val="231F20"/>
        </w:rPr>
        <w:t>Qualiﬁcation</w:t>
      </w:r>
      <w:r w:rsidR="00AC15AA" w:rsidRPr="00235A20">
        <w:rPr>
          <w:rFonts w:ascii="Verdana" w:hAnsi="Verdana"/>
          <w:color w:val="231F20"/>
        </w:rPr>
        <w:t xml:space="preserve"> </w:t>
      </w:r>
      <w:r w:rsidRPr="00235A20">
        <w:rPr>
          <w:rFonts w:ascii="Verdana" w:hAnsi="Verdana"/>
          <w:color w:val="231F20"/>
        </w:rPr>
        <w:t>Criteria.</w:t>
      </w:r>
    </w:p>
    <w:p w14:paraId="1B7E3A5A" w14:textId="77777777"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 xml:space="preserve">All Tenderers shall provide in Section </w:t>
      </w:r>
      <w:r w:rsidRPr="00235A20">
        <w:rPr>
          <w:rFonts w:ascii="Verdana" w:hAnsi="Verdana"/>
          <w:color w:val="231F20"/>
          <w:spacing w:val="-10"/>
        </w:rPr>
        <w:t xml:space="preserve">IV, </w:t>
      </w:r>
      <w:r w:rsidRPr="00235A20">
        <w:rPr>
          <w:rFonts w:ascii="Verdana" w:hAnsi="Verdana"/>
          <w:color w:val="231F20"/>
        </w:rPr>
        <w:t>Tendering Forms, a preliminary description of the proposed methodology,</w:t>
      </w:r>
      <w:r w:rsidR="00902CCE" w:rsidRPr="00235A20">
        <w:rPr>
          <w:rFonts w:ascii="Verdana" w:hAnsi="Verdana"/>
          <w:color w:val="231F20"/>
        </w:rPr>
        <w:t xml:space="preserve"> </w:t>
      </w:r>
      <w:r w:rsidRPr="00235A20">
        <w:rPr>
          <w:rFonts w:ascii="Verdana" w:hAnsi="Verdana"/>
          <w:color w:val="231F20"/>
        </w:rPr>
        <w:t>work</w:t>
      </w:r>
      <w:r w:rsidR="00902CCE" w:rsidRPr="00235A20">
        <w:rPr>
          <w:rFonts w:ascii="Verdana" w:hAnsi="Verdana"/>
          <w:color w:val="231F20"/>
        </w:rPr>
        <w:t xml:space="preserve"> </w:t>
      </w:r>
      <w:r w:rsidRPr="00235A20">
        <w:rPr>
          <w:rFonts w:ascii="Verdana" w:hAnsi="Verdana"/>
          <w:color w:val="231F20"/>
        </w:rPr>
        <w:t>plan</w:t>
      </w:r>
      <w:r w:rsidR="00902CCE" w:rsidRPr="00235A20">
        <w:rPr>
          <w:rFonts w:ascii="Verdana" w:hAnsi="Verdana"/>
          <w:color w:val="231F20"/>
        </w:rPr>
        <w:t xml:space="preserve"> </w:t>
      </w:r>
      <w:r w:rsidRPr="00235A20">
        <w:rPr>
          <w:rFonts w:ascii="Verdana" w:hAnsi="Verdana"/>
          <w:color w:val="231F20"/>
        </w:rPr>
        <w:t>and</w:t>
      </w:r>
      <w:r w:rsidR="00902CCE" w:rsidRPr="00235A20">
        <w:rPr>
          <w:rFonts w:ascii="Verdana" w:hAnsi="Verdana"/>
          <w:color w:val="231F20"/>
        </w:rPr>
        <w:t xml:space="preserve"> </w:t>
      </w:r>
      <w:r w:rsidRPr="00235A20">
        <w:rPr>
          <w:rFonts w:ascii="Verdana" w:hAnsi="Verdana"/>
          <w:color w:val="231F20"/>
        </w:rPr>
        <w:t>schedule.</w:t>
      </w:r>
    </w:p>
    <w:p w14:paraId="03C88187" w14:textId="77777777" w:rsidR="002E644A" w:rsidRPr="00235A20"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 xml:space="preserve">In </w:t>
      </w:r>
      <w:r w:rsidRPr="00235A20">
        <w:rPr>
          <w:rFonts w:ascii="Verdana" w:hAnsi="Verdana"/>
          <w:color w:val="231F20"/>
          <w:spacing w:val="-8"/>
        </w:rPr>
        <w:t>the</w:t>
      </w:r>
      <w:r w:rsidRPr="00235A20">
        <w:rPr>
          <w:rFonts w:ascii="Verdana" w:hAnsi="Verdana"/>
          <w:color w:val="231F20"/>
        </w:rPr>
        <w:t xml:space="preserve"> </w:t>
      </w:r>
      <w:r w:rsidR="002D5618" w:rsidRPr="00235A20">
        <w:rPr>
          <w:rFonts w:ascii="Verdana" w:hAnsi="Verdana"/>
          <w:color w:val="231F20"/>
        </w:rPr>
        <w:t>event</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pre-qualiﬁcation</w:t>
      </w:r>
      <w:r w:rsidRPr="00235A20">
        <w:rPr>
          <w:rFonts w:ascii="Verdana" w:hAnsi="Verdana"/>
          <w:color w:val="231F20"/>
        </w:rPr>
        <w:t xml:space="preserve"> </w:t>
      </w:r>
      <w:r w:rsidR="002D5618" w:rsidRPr="00235A20">
        <w:rPr>
          <w:rFonts w:ascii="Verdana" w:hAnsi="Verdana"/>
          <w:color w:val="231F20"/>
        </w:rPr>
        <w:t>of</w:t>
      </w:r>
      <w:r w:rsidR="00051E64" w:rsidRPr="00235A20">
        <w:rPr>
          <w:rFonts w:ascii="Verdana" w:hAnsi="Verdana"/>
          <w:color w:val="231F20"/>
        </w:rPr>
        <w:t xml:space="preserve"> </w:t>
      </w:r>
      <w:r w:rsidR="002D5618" w:rsidRPr="00235A20">
        <w:rPr>
          <w:rFonts w:ascii="Verdana" w:hAnsi="Verdana"/>
          <w:color w:val="231F20"/>
        </w:rPr>
        <w:t>Tenderers</w:t>
      </w:r>
      <w:r w:rsidR="00051E64" w:rsidRPr="00235A20">
        <w:rPr>
          <w:rFonts w:ascii="Verdana" w:hAnsi="Verdana"/>
          <w:color w:val="231F20"/>
        </w:rPr>
        <w:t xml:space="preserve"> </w:t>
      </w:r>
      <w:r w:rsidR="002D5618" w:rsidRPr="00235A20">
        <w:rPr>
          <w:rFonts w:ascii="Verdana" w:hAnsi="Verdana"/>
          <w:color w:val="231F20"/>
        </w:rPr>
        <w:t>has</w:t>
      </w:r>
      <w:r w:rsidR="00051E64" w:rsidRPr="00235A20">
        <w:rPr>
          <w:rFonts w:ascii="Verdana" w:hAnsi="Verdana"/>
          <w:color w:val="231F20"/>
        </w:rPr>
        <w:t xml:space="preserve"> </w:t>
      </w:r>
      <w:r w:rsidR="002D5618" w:rsidRPr="00235A20">
        <w:rPr>
          <w:rFonts w:ascii="Verdana" w:hAnsi="Verdana"/>
          <w:color w:val="231F20"/>
        </w:rPr>
        <w:t>been</w:t>
      </w:r>
      <w:r w:rsidR="00051E64" w:rsidRPr="00235A20">
        <w:rPr>
          <w:rFonts w:ascii="Verdana" w:hAnsi="Verdana"/>
          <w:color w:val="231F20"/>
        </w:rPr>
        <w:t xml:space="preserve"> </w:t>
      </w:r>
      <w:r w:rsidR="002D5618" w:rsidRPr="00235A20">
        <w:rPr>
          <w:rFonts w:ascii="Verdana" w:hAnsi="Verdana"/>
          <w:color w:val="231F20"/>
        </w:rPr>
        <w:t>undertaken,</w:t>
      </w:r>
      <w:r w:rsidR="00051E64" w:rsidRPr="00235A20">
        <w:rPr>
          <w:rFonts w:ascii="Verdana" w:hAnsi="Verdana"/>
          <w:color w:val="231F20"/>
        </w:rPr>
        <w:t xml:space="preserve"> </w:t>
      </w:r>
      <w:r w:rsidR="002D5618" w:rsidRPr="00235A20">
        <w:rPr>
          <w:rFonts w:ascii="Verdana" w:hAnsi="Verdana"/>
          <w:color w:val="231F20"/>
        </w:rPr>
        <w:t>only</w:t>
      </w:r>
      <w:r w:rsidR="00051E64" w:rsidRPr="00235A20">
        <w:rPr>
          <w:rFonts w:ascii="Verdana" w:hAnsi="Verdana"/>
          <w:color w:val="231F20"/>
        </w:rPr>
        <w:t xml:space="preserve"> </w:t>
      </w:r>
      <w:r w:rsidR="002D5618" w:rsidRPr="00235A20">
        <w:rPr>
          <w:rFonts w:ascii="Verdana" w:hAnsi="Verdana"/>
          <w:color w:val="231F20"/>
          <w:spacing w:val="-3"/>
        </w:rPr>
        <w:t>Tenders</w:t>
      </w:r>
      <w:r w:rsidR="00051E64" w:rsidRPr="00235A20">
        <w:rPr>
          <w:rFonts w:ascii="Verdana" w:hAnsi="Verdana"/>
          <w:color w:val="231F20"/>
          <w:spacing w:val="-3"/>
        </w:rPr>
        <w:t xml:space="preserve"> </w:t>
      </w:r>
      <w:r w:rsidR="002D5618" w:rsidRPr="00235A20">
        <w:rPr>
          <w:rFonts w:ascii="Verdana" w:hAnsi="Verdana"/>
          <w:color w:val="231F20"/>
        </w:rPr>
        <w:t>from</w:t>
      </w:r>
      <w:r w:rsidR="00051E64" w:rsidRPr="00235A20">
        <w:rPr>
          <w:rFonts w:ascii="Verdana" w:hAnsi="Verdana"/>
          <w:color w:val="231F20"/>
        </w:rPr>
        <w:t xml:space="preserve"> </w:t>
      </w:r>
      <w:r w:rsidR="002D5618" w:rsidRPr="00235A20">
        <w:rPr>
          <w:rFonts w:ascii="Verdana" w:hAnsi="Verdana"/>
          <w:color w:val="231F20"/>
        </w:rPr>
        <w:t>prequaliﬁed</w:t>
      </w:r>
      <w:r w:rsidR="00051E64" w:rsidRPr="00235A20">
        <w:rPr>
          <w:rFonts w:ascii="Verdana" w:hAnsi="Verdana"/>
          <w:color w:val="231F20"/>
        </w:rPr>
        <w:t xml:space="preserve"> </w:t>
      </w:r>
      <w:r w:rsidR="002D5618" w:rsidRPr="00235A20">
        <w:rPr>
          <w:rFonts w:ascii="Verdana" w:hAnsi="Verdana"/>
          <w:color w:val="231F20"/>
        </w:rPr>
        <w:t xml:space="preserve">Tenderers shall be considered for award of Contract. These qualiﬁed Tenderers should submit with their </w:t>
      </w:r>
      <w:r w:rsidR="002D5618" w:rsidRPr="00235A20">
        <w:rPr>
          <w:rFonts w:ascii="Verdana" w:hAnsi="Verdana"/>
          <w:color w:val="231F20"/>
          <w:spacing w:val="-3"/>
        </w:rPr>
        <w:t xml:space="preserve">Tenders </w:t>
      </w:r>
      <w:r w:rsidR="002D5618" w:rsidRPr="00235A20">
        <w:rPr>
          <w:rFonts w:ascii="Verdana" w:hAnsi="Verdana"/>
          <w:color w:val="231F20"/>
        </w:rPr>
        <w:t>any information</w:t>
      </w:r>
      <w:r w:rsidR="00051E64" w:rsidRPr="00235A20">
        <w:rPr>
          <w:rFonts w:ascii="Verdana" w:hAnsi="Verdana"/>
          <w:color w:val="231F20"/>
        </w:rPr>
        <w:t xml:space="preserve"> </w:t>
      </w:r>
      <w:r w:rsidR="002D5618" w:rsidRPr="00235A20">
        <w:rPr>
          <w:rFonts w:ascii="Verdana" w:hAnsi="Verdana"/>
          <w:color w:val="231F20"/>
        </w:rPr>
        <w:t>updating</w:t>
      </w:r>
      <w:r w:rsidR="00051E64" w:rsidRPr="00235A20">
        <w:rPr>
          <w:rFonts w:ascii="Verdana" w:hAnsi="Verdana"/>
          <w:color w:val="231F20"/>
        </w:rPr>
        <w:t xml:space="preserve"> </w:t>
      </w:r>
      <w:r w:rsidR="002D5618" w:rsidRPr="00235A20">
        <w:rPr>
          <w:rFonts w:ascii="Verdana" w:hAnsi="Verdana"/>
          <w:color w:val="231F20"/>
        </w:rPr>
        <w:t>their</w:t>
      </w:r>
      <w:r w:rsidR="00051E64" w:rsidRPr="00235A20">
        <w:rPr>
          <w:rFonts w:ascii="Verdana" w:hAnsi="Verdana"/>
          <w:color w:val="231F20"/>
        </w:rPr>
        <w:t xml:space="preserve"> </w:t>
      </w:r>
      <w:r w:rsidR="002D5618" w:rsidRPr="00235A20">
        <w:rPr>
          <w:rFonts w:ascii="Verdana" w:hAnsi="Verdana"/>
          <w:color w:val="231F20"/>
        </w:rPr>
        <w:t>original</w:t>
      </w:r>
      <w:r w:rsidR="00051E64" w:rsidRPr="00235A20">
        <w:rPr>
          <w:rFonts w:ascii="Verdana" w:hAnsi="Verdana"/>
          <w:color w:val="231F20"/>
        </w:rPr>
        <w:t xml:space="preserve"> </w:t>
      </w:r>
      <w:r w:rsidR="002D5618" w:rsidRPr="00235A20">
        <w:rPr>
          <w:rFonts w:ascii="Verdana" w:hAnsi="Verdana"/>
          <w:color w:val="231F20"/>
        </w:rPr>
        <w:t>pre-qualiﬁcation</w:t>
      </w:r>
      <w:r w:rsidR="00051E64" w:rsidRPr="00235A20">
        <w:rPr>
          <w:rFonts w:ascii="Verdana" w:hAnsi="Verdana"/>
          <w:color w:val="231F20"/>
        </w:rPr>
        <w:t xml:space="preserve"> </w:t>
      </w:r>
      <w:r w:rsidR="002D5618" w:rsidRPr="00235A20">
        <w:rPr>
          <w:rFonts w:ascii="Verdana" w:hAnsi="Verdana"/>
          <w:color w:val="231F20"/>
        </w:rPr>
        <w:t>applications</w:t>
      </w:r>
      <w:r w:rsidR="00051E64" w:rsidRPr="00235A20">
        <w:rPr>
          <w:rFonts w:ascii="Verdana" w:hAnsi="Verdana"/>
          <w:color w:val="231F20"/>
        </w:rPr>
        <w:t xml:space="preserve"> </w:t>
      </w:r>
      <w:r w:rsidR="002D5618" w:rsidRPr="00235A20">
        <w:rPr>
          <w:rFonts w:ascii="Verdana" w:hAnsi="Verdana"/>
          <w:color w:val="231F20"/>
          <w:spacing w:val="-3"/>
        </w:rPr>
        <w:t>or,</w:t>
      </w:r>
      <w:r w:rsidR="00051E64" w:rsidRPr="00235A20">
        <w:rPr>
          <w:rFonts w:ascii="Verdana" w:hAnsi="Verdana"/>
          <w:color w:val="231F20"/>
          <w:spacing w:val="-3"/>
        </w:rPr>
        <w:t xml:space="preserve"> </w:t>
      </w:r>
      <w:r w:rsidR="002D5618" w:rsidRPr="00235A20">
        <w:rPr>
          <w:rFonts w:ascii="Verdana" w:hAnsi="Verdana"/>
          <w:color w:val="231F20"/>
        </w:rPr>
        <w:t>alternatively,</w:t>
      </w:r>
      <w:r w:rsidR="00051E64" w:rsidRPr="00235A20">
        <w:rPr>
          <w:rFonts w:ascii="Verdana" w:hAnsi="Verdana"/>
          <w:color w:val="231F20"/>
        </w:rPr>
        <w:t xml:space="preserve"> </w:t>
      </w:r>
      <w:r w:rsidR="002D5618" w:rsidRPr="00235A20">
        <w:rPr>
          <w:rFonts w:ascii="Verdana" w:hAnsi="Verdana"/>
          <w:color w:val="231F20"/>
        </w:rPr>
        <w:t>conﬁrm</w:t>
      </w:r>
      <w:r w:rsidR="00051E64" w:rsidRPr="00235A20">
        <w:rPr>
          <w:rFonts w:ascii="Verdana" w:hAnsi="Verdana"/>
          <w:color w:val="231F20"/>
        </w:rPr>
        <w:t xml:space="preserve"> </w:t>
      </w:r>
      <w:r w:rsidR="002D5618" w:rsidRPr="00235A20">
        <w:rPr>
          <w:rFonts w:ascii="Verdana" w:hAnsi="Verdana"/>
          <w:color w:val="231F20"/>
        </w:rPr>
        <w:t>in</w:t>
      </w:r>
      <w:r w:rsidR="00051E64" w:rsidRPr="00235A20">
        <w:rPr>
          <w:rFonts w:ascii="Verdana" w:hAnsi="Verdana"/>
          <w:color w:val="231F20"/>
        </w:rPr>
        <w:t xml:space="preserve"> </w:t>
      </w:r>
      <w:r w:rsidR="002D5618" w:rsidRPr="00235A20">
        <w:rPr>
          <w:rFonts w:ascii="Verdana" w:hAnsi="Verdana"/>
          <w:color w:val="231F20"/>
        </w:rPr>
        <w:t>their</w:t>
      </w:r>
      <w:r w:rsidR="00051E64" w:rsidRPr="00235A20">
        <w:rPr>
          <w:rFonts w:ascii="Verdana" w:hAnsi="Verdana"/>
          <w:color w:val="231F20"/>
        </w:rPr>
        <w:t xml:space="preserve"> </w:t>
      </w:r>
      <w:r w:rsidR="002D5618" w:rsidRPr="00235A20">
        <w:rPr>
          <w:rFonts w:ascii="Verdana" w:hAnsi="Verdana"/>
          <w:color w:val="231F20"/>
          <w:spacing w:val="-3"/>
        </w:rPr>
        <w:t>Tenders</w:t>
      </w:r>
      <w:r w:rsidR="00051E64" w:rsidRPr="00235A20">
        <w:rPr>
          <w:rFonts w:ascii="Verdana" w:hAnsi="Verdana"/>
          <w:color w:val="231F20"/>
          <w:spacing w:val="-3"/>
        </w:rPr>
        <w:t xml:space="preserve"> </w:t>
      </w:r>
      <w:r w:rsidR="002D5618" w:rsidRPr="00235A20">
        <w:rPr>
          <w:rFonts w:ascii="Verdana" w:hAnsi="Verdana"/>
          <w:color w:val="231F20"/>
        </w:rPr>
        <w:t xml:space="preserve">that the originally submitted pre-qualiﬁcation information remains essentially correct as of the date of </w:t>
      </w:r>
      <w:r w:rsidR="002D5618" w:rsidRPr="00235A20">
        <w:rPr>
          <w:rFonts w:ascii="Verdana" w:hAnsi="Verdana"/>
          <w:color w:val="231F20"/>
          <w:spacing w:val="-3"/>
        </w:rPr>
        <w:t xml:space="preserve">Tender </w:t>
      </w:r>
      <w:r w:rsidR="002D5618" w:rsidRPr="00235A20">
        <w:rPr>
          <w:rFonts w:ascii="Verdana" w:hAnsi="Verdana"/>
          <w:color w:val="231F20"/>
        </w:rPr>
        <w:t>submission.</w:t>
      </w:r>
    </w:p>
    <w:p w14:paraId="39E8EE04" w14:textId="18AF887D"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If</w:t>
      </w:r>
      <w:r w:rsidR="00051E64" w:rsidRPr="00235A20">
        <w:rPr>
          <w:rFonts w:ascii="Verdana" w:hAnsi="Verdana"/>
          <w:color w:val="231F20"/>
        </w:rPr>
        <w:t xml:space="preserve"> </w:t>
      </w:r>
      <w:r w:rsidRPr="00235A20">
        <w:rPr>
          <w:rFonts w:ascii="Verdana" w:hAnsi="Verdana"/>
          <w:color w:val="231F20"/>
        </w:rPr>
        <w:t>pre-qualiﬁcation</w:t>
      </w:r>
      <w:r w:rsidR="00051E64" w:rsidRPr="00235A20">
        <w:rPr>
          <w:rFonts w:ascii="Verdana" w:hAnsi="Verdana"/>
          <w:color w:val="231F20"/>
        </w:rPr>
        <w:t xml:space="preserve"> </w:t>
      </w:r>
      <w:r w:rsidRPr="00235A20">
        <w:rPr>
          <w:rFonts w:ascii="Verdana" w:hAnsi="Verdana"/>
          <w:color w:val="231F20"/>
        </w:rPr>
        <w:t>has</w:t>
      </w:r>
      <w:r w:rsidR="00051E64" w:rsidRPr="00235A20">
        <w:rPr>
          <w:rFonts w:ascii="Verdana" w:hAnsi="Verdana"/>
          <w:color w:val="231F20"/>
        </w:rPr>
        <w:t xml:space="preserve"> </w:t>
      </w:r>
      <w:r w:rsidRPr="00235A20">
        <w:rPr>
          <w:rFonts w:ascii="Verdana" w:hAnsi="Verdana"/>
          <w:color w:val="231F20"/>
        </w:rPr>
        <w:t>not</w:t>
      </w:r>
      <w:r w:rsidR="00051E64" w:rsidRPr="00235A20">
        <w:rPr>
          <w:rFonts w:ascii="Verdana" w:hAnsi="Verdana"/>
          <w:color w:val="231F20"/>
        </w:rPr>
        <w:t xml:space="preserve"> </w:t>
      </w:r>
      <w:r w:rsidRPr="00235A20">
        <w:rPr>
          <w:rFonts w:ascii="Verdana" w:hAnsi="Verdana"/>
          <w:color w:val="231F20"/>
        </w:rPr>
        <w:t>taken</w:t>
      </w:r>
      <w:r w:rsidR="00051E64" w:rsidRPr="00235A20">
        <w:rPr>
          <w:rFonts w:ascii="Verdana" w:hAnsi="Verdana"/>
          <w:color w:val="231F20"/>
        </w:rPr>
        <w:t xml:space="preserve"> </w:t>
      </w:r>
      <w:r w:rsidRPr="00235A20">
        <w:rPr>
          <w:rFonts w:ascii="Verdana" w:hAnsi="Verdana"/>
          <w:color w:val="231F20"/>
        </w:rPr>
        <w:t>place</w:t>
      </w:r>
      <w:r w:rsidR="00051E64" w:rsidRPr="00235A20">
        <w:rPr>
          <w:rFonts w:ascii="Verdana" w:hAnsi="Verdana"/>
          <w:color w:val="231F20"/>
        </w:rPr>
        <w:t xml:space="preserve"> </w:t>
      </w:r>
      <w:r w:rsidRPr="00235A20">
        <w:rPr>
          <w:rFonts w:ascii="Verdana" w:hAnsi="Verdana"/>
          <w:color w:val="231F20"/>
        </w:rPr>
        <w:t>before</w:t>
      </w:r>
      <w:r w:rsidR="00051E64" w:rsidRPr="00235A20">
        <w:rPr>
          <w:rFonts w:ascii="Verdana" w:hAnsi="Verdana"/>
          <w:color w:val="231F20"/>
        </w:rPr>
        <w:t xml:space="preserve"> </w:t>
      </w:r>
      <w:r w:rsidRPr="00235A20">
        <w:rPr>
          <w:rFonts w:ascii="Verdana" w:hAnsi="Verdana"/>
          <w:color w:val="231F20"/>
        </w:rPr>
        <w:t>Tendering,</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qualiﬁcation</w:t>
      </w:r>
      <w:r w:rsidR="00051E64" w:rsidRPr="00235A20">
        <w:rPr>
          <w:rFonts w:ascii="Verdana" w:hAnsi="Verdana"/>
          <w:color w:val="231F20"/>
        </w:rPr>
        <w:t xml:space="preserve"> </w:t>
      </w:r>
      <w:r w:rsidRPr="00235A20">
        <w:rPr>
          <w:rFonts w:ascii="Verdana" w:hAnsi="Verdana"/>
          <w:color w:val="231F20"/>
        </w:rPr>
        <w:t>criteria</w:t>
      </w:r>
      <w:r w:rsidR="00051E64" w:rsidRPr="00235A20">
        <w:rPr>
          <w:rFonts w:ascii="Verdana" w:hAnsi="Verdana"/>
          <w:color w:val="231F20"/>
        </w:rPr>
        <w:t xml:space="preserve"> </w:t>
      </w:r>
      <w:r w:rsidRPr="00235A20">
        <w:rPr>
          <w:rFonts w:ascii="Verdana" w:hAnsi="Verdana"/>
          <w:color w:val="231F20"/>
        </w:rPr>
        <w:t>for</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spacing w:val="-8"/>
        </w:rPr>
        <w:t>Tenderers</w:t>
      </w:r>
      <w:r w:rsidR="00051E64" w:rsidRPr="00235A20">
        <w:rPr>
          <w:rFonts w:ascii="Verdana" w:hAnsi="Verdana"/>
          <w:color w:val="231F20"/>
        </w:rPr>
        <w:t xml:space="preserve"> </w:t>
      </w:r>
      <w:r w:rsidRPr="00235A20">
        <w:rPr>
          <w:rFonts w:ascii="Verdana" w:hAnsi="Verdana"/>
          <w:color w:val="231F20"/>
        </w:rPr>
        <w:t>are</w:t>
      </w:r>
      <w:r w:rsidR="00051E64" w:rsidRPr="00235A20">
        <w:rPr>
          <w:rFonts w:ascii="Verdana" w:hAnsi="Verdana"/>
          <w:color w:val="231F20"/>
        </w:rPr>
        <w:t xml:space="preserve"> </w:t>
      </w:r>
      <w:r w:rsidRPr="00235A20">
        <w:rPr>
          <w:rFonts w:ascii="Verdana" w:hAnsi="Verdana"/>
          <w:color w:val="231F20"/>
        </w:rPr>
        <w:t>speciﬁed- in</w:t>
      </w:r>
      <w:r w:rsidR="00051E64" w:rsidRPr="00235A20">
        <w:rPr>
          <w:rFonts w:ascii="Verdana" w:hAnsi="Verdana"/>
          <w:color w:val="231F20"/>
        </w:rPr>
        <w:t xml:space="preserve"> </w:t>
      </w:r>
      <w:r w:rsidRPr="00235A20">
        <w:rPr>
          <w:rFonts w:ascii="Verdana" w:hAnsi="Verdana"/>
          <w:color w:val="231F20"/>
        </w:rPr>
        <w:t>Section</w:t>
      </w:r>
      <w:r w:rsidR="00051E64" w:rsidRPr="00235A20">
        <w:rPr>
          <w:rFonts w:ascii="Verdana" w:hAnsi="Verdana"/>
          <w:color w:val="231F20"/>
        </w:rPr>
        <w:t xml:space="preserve"> </w:t>
      </w:r>
      <w:r w:rsidRPr="00235A20">
        <w:rPr>
          <w:rFonts w:ascii="Verdana" w:hAnsi="Verdana"/>
          <w:color w:val="231F20"/>
        </w:rPr>
        <w:t>III,</w:t>
      </w:r>
      <w:r w:rsidR="00051E64" w:rsidRPr="00235A20">
        <w:rPr>
          <w:rFonts w:ascii="Verdana" w:hAnsi="Verdana"/>
          <w:color w:val="231F20"/>
        </w:rPr>
        <w:t xml:space="preserve"> </w:t>
      </w:r>
      <w:r w:rsidRPr="00235A20">
        <w:rPr>
          <w:rFonts w:ascii="Verdana" w:hAnsi="Verdana"/>
          <w:color w:val="231F20"/>
        </w:rPr>
        <w:t>Evaluation</w:t>
      </w:r>
      <w:r w:rsidR="00051E64" w:rsidRPr="00235A20">
        <w:rPr>
          <w:rFonts w:ascii="Verdana" w:hAnsi="Verdana"/>
          <w:color w:val="231F20"/>
        </w:rPr>
        <w:t xml:space="preserve"> </w:t>
      </w:r>
      <w:r w:rsidRPr="00235A20">
        <w:rPr>
          <w:rFonts w:ascii="Verdana" w:hAnsi="Verdana"/>
          <w:color w:val="231F20"/>
        </w:rPr>
        <w:t>and</w:t>
      </w:r>
      <w:r w:rsidR="00051E64" w:rsidRPr="00235A20">
        <w:rPr>
          <w:rFonts w:ascii="Verdana" w:hAnsi="Verdana"/>
          <w:color w:val="231F20"/>
        </w:rPr>
        <w:t xml:space="preserve"> </w:t>
      </w:r>
      <w:r w:rsidRPr="00235A20">
        <w:rPr>
          <w:rFonts w:ascii="Verdana" w:hAnsi="Verdana"/>
          <w:color w:val="231F20"/>
        </w:rPr>
        <w:t>Qualiﬁcation</w:t>
      </w:r>
      <w:r w:rsidR="00051E64" w:rsidRPr="00235A20">
        <w:rPr>
          <w:rFonts w:ascii="Verdana" w:hAnsi="Verdana"/>
          <w:color w:val="231F20"/>
        </w:rPr>
        <w:t xml:space="preserve"> </w:t>
      </w:r>
      <w:r w:rsidRPr="00235A20">
        <w:rPr>
          <w:rFonts w:ascii="Verdana" w:hAnsi="Verdana"/>
          <w:color w:val="231F20"/>
        </w:rPr>
        <w:t>Criteria.</w:t>
      </w:r>
    </w:p>
    <w:p w14:paraId="14DC0AC5" w14:textId="0B793503" w:rsidR="002E644A"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6" w:name="_Toc217415961"/>
      <w:r w:rsidRPr="00235A20">
        <w:rPr>
          <w:rFonts w:ascii="Verdana" w:hAnsi="Verdana"/>
          <w:color w:val="231F20"/>
          <w:sz w:val="22"/>
          <w:szCs w:val="22"/>
        </w:rPr>
        <w:t>Period</w:t>
      </w:r>
      <w:r w:rsidR="00051E64" w:rsidRPr="00235A20">
        <w:rPr>
          <w:rFonts w:ascii="Verdana" w:hAnsi="Verdana"/>
          <w:color w:val="231F20"/>
          <w:sz w:val="22"/>
          <w:szCs w:val="22"/>
        </w:rPr>
        <w:t xml:space="preserve"> </w:t>
      </w:r>
      <w:r w:rsidRPr="00235A20">
        <w:rPr>
          <w:rFonts w:ascii="Verdana" w:hAnsi="Verdana"/>
          <w:color w:val="231F20"/>
          <w:sz w:val="22"/>
          <w:szCs w:val="22"/>
        </w:rPr>
        <w:t>of</w:t>
      </w:r>
      <w:r w:rsidR="00051E64" w:rsidRPr="00235A20">
        <w:rPr>
          <w:rFonts w:ascii="Verdana" w:hAnsi="Verdana"/>
          <w:color w:val="231F20"/>
          <w:sz w:val="22"/>
          <w:szCs w:val="22"/>
        </w:rPr>
        <w:t xml:space="preserve"> </w:t>
      </w:r>
      <w:r w:rsidRPr="00235A20">
        <w:rPr>
          <w:rFonts w:ascii="Verdana" w:hAnsi="Verdana"/>
          <w:color w:val="231F20"/>
          <w:spacing w:val="-3"/>
          <w:sz w:val="22"/>
          <w:szCs w:val="22"/>
        </w:rPr>
        <w:t>Validity</w:t>
      </w:r>
      <w:r w:rsidR="00051E64" w:rsidRPr="00235A20">
        <w:rPr>
          <w:rFonts w:ascii="Verdana" w:hAnsi="Verdana"/>
          <w:color w:val="231F20"/>
          <w:spacing w:val="-3"/>
          <w:sz w:val="22"/>
          <w:szCs w:val="22"/>
        </w:rPr>
        <w:t xml:space="preserve"> </w:t>
      </w:r>
      <w:r w:rsidRPr="00235A20">
        <w:rPr>
          <w:rFonts w:ascii="Verdana" w:hAnsi="Verdana"/>
          <w:color w:val="231F20"/>
          <w:sz w:val="22"/>
          <w:szCs w:val="22"/>
        </w:rPr>
        <w:t>of</w:t>
      </w:r>
      <w:r w:rsidR="00051E64"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186"/>
    </w:p>
    <w:p w14:paraId="5F7B91FE" w14:textId="77777777" w:rsidR="002E644A" w:rsidRPr="00235A20"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35A20">
        <w:rPr>
          <w:rFonts w:ascii="Verdana" w:hAnsi="Verdana"/>
          <w:b w:val="0"/>
          <w:bCs w:val="0"/>
          <w:color w:val="231F20"/>
          <w:spacing w:val="-3"/>
        </w:rPr>
        <w:t>Tenders</w:t>
      </w:r>
      <w:r w:rsidR="00051E64" w:rsidRPr="00235A20">
        <w:rPr>
          <w:rFonts w:ascii="Verdana" w:hAnsi="Verdana"/>
          <w:b w:val="0"/>
          <w:bCs w:val="0"/>
          <w:color w:val="231F20"/>
          <w:spacing w:val="-3"/>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remain</w:t>
      </w:r>
      <w:r w:rsidR="00051E64" w:rsidRPr="00235A20">
        <w:rPr>
          <w:rFonts w:ascii="Verdana" w:hAnsi="Verdana"/>
          <w:b w:val="0"/>
          <w:bCs w:val="0"/>
          <w:color w:val="231F20"/>
        </w:rPr>
        <w:t xml:space="preserve"> </w:t>
      </w:r>
      <w:r w:rsidRPr="00235A20">
        <w:rPr>
          <w:rFonts w:ascii="Verdana" w:hAnsi="Verdana"/>
          <w:b w:val="0"/>
          <w:bCs w:val="0"/>
          <w:color w:val="231F20"/>
        </w:rPr>
        <w:t>valid</w:t>
      </w:r>
      <w:r w:rsidR="00051E64" w:rsidRPr="00235A20">
        <w:rPr>
          <w:rFonts w:ascii="Verdana" w:hAnsi="Verdana"/>
          <w:b w:val="0"/>
          <w:bCs w:val="0"/>
          <w:color w:val="231F20"/>
        </w:rPr>
        <w:t xml:space="preserve"> </w:t>
      </w:r>
      <w:r w:rsidRPr="00235A20">
        <w:rPr>
          <w:rFonts w:ascii="Verdana" w:hAnsi="Verdana"/>
          <w:b w:val="0"/>
          <w:bCs w:val="0"/>
          <w:color w:val="231F20"/>
        </w:rPr>
        <w:t>for</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spacing w:val="-4"/>
        </w:rPr>
        <w:t>Validity</w:t>
      </w:r>
      <w:r w:rsidR="00051E64" w:rsidRPr="00235A20">
        <w:rPr>
          <w:rFonts w:ascii="Verdana" w:hAnsi="Verdana"/>
          <w:b w:val="0"/>
          <w:bCs w:val="0"/>
          <w:color w:val="231F20"/>
          <w:spacing w:val="-4"/>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speciﬁed</w:t>
      </w:r>
      <w:r w:rsidR="00051E64" w:rsidRPr="00235A20">
        <w:rPr>
          <w:rFonts w:ascii="Verdana" w:hAnsi="Verdana"/>
          <w:b w:val="0"/>
          <w:bCs w:val="0"/>
          <w:color w:val="231F20"/>
        </w:rPr>
        <w:t xml:space="preserve"> </w:t>
      </w:r>
      <w:r w:rsidRPr="00235A20">
        <w:rPr>
          <w:rFonts w:ascii="Verdana" w:hAnsi="Verdana"/>
          <w:b w:val="0"/>
          <w:bCs w:val="0"/>
          <w:color w:val="231F20"/>
        </w:rPr>
        <w:t>in</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TDS.</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spacing w:val="-4"/>
        </w:rPr>
        <w:t>Validity</w:t>
      </w:r>
      <w:r w:rsidR="00051E64" w:rsidRPr="00235A20">
        <w:rPr>
          <w:rFonts w:ascii="Verdana" w:hAnsi="Verdana"/>
          <w:b w:val="0"/>
          <w:bCs w:val="0"/>
          <w:color w:val="231F20"/>
          <w:spacing w:val="-4"/>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starts from</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date</w:t>
      </w:r>
      <w:r w:rsidR="00051E64" w:rsidRPr="00235A20">
        <w:rPr>
          <w:rFonts w:ascii="Verdana" w:hAnsi="Verdana"/>
          <w:b w:val="0"/>
          <w:bCs w:val="0"/>
          <w:color w:val="231F20"/>
        </w:rPr>
        <w:t xml:space="preserve"> </w:t>
      </w:r>
      <w:r w:rsidRPr="00235A20">
        <w:rPr>
          <w:rFonts w:ascii="Verdana" w:hAnsi="Verdana"/>
          <w:b w:val="0"/>
          <w:bCs w:val="0"/>
          <w:color w:val="231F20"/>
        </w:rPr>
        <w:t>ﬁxed</w:t>
      </w:r>
      <w:r w:rsidR="00051E64" w:rsidRPr="00235A20">
        <w:rPr>
          <w:rFonts w:ascii="Verdana" w:hAnsi="Verdana"/>
          <w:b w:val="0"/>
          <w:bCs w:val="0"/>
          <w:color w:val="231F20"/>
        </w:rPr>
        <w:t xml:space="preserve"> </w:t>
      </w:r>
      <w:r w:rsidRPr="00235A20">
        <w:rPr>
          <w:rFonts w:ascii="Verdana" w:hAnsi="Verdana"/>
          <w:b w:val="0"/>
          <w:bCs w:val="0"/>
          <w:color w:val="231F20"/>
        </w:rPr>
        <w:t>for</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rPr>
        <w:t>submission</w:t>
      </w:r>
      <w:r w:rsidR="00051E64" w:rsidRPr="00235A20">
        <w:rPr>
          <w:rFonts w:ascii="Verdana" w:hAnsi="Verdana"/>
          <w:b w:val="0"/>
          <w:bCs w:val="0"/>
          <w:color w:val="231F20"/>
        </w:rPr>
        <w:t xml:space="preserve"> </w:t>
      </w:r>
      <w:r w:rsidRPr="00235A20">
        <w:rPr>
          <w:rFonts w:ascii="Verdana" w:hAnsi="Verdana"/>
          <w:b w:val="0"/>
          <w:bCs w:val="0"/>
          <w:color w:val="231F20"/>
        </w:rPr>
        <w:t>deadline</w:t>
      </w:r>
      <w:r w:rsidR="00051E64" w:rsidRPr="00235A20">
        <w:rPr>
          <w:rFonts w:ascii="Verdana" w:hAnsi="Verdana"/>
          <w:b w:val="0"/>
          <w:bCs w:val="0"/>
          <w:color w:val="231F20"/>
        </w:rPr>
        <w:t xml:space="preserve"> </w:t>
      </w:r>
      <w:r w:rsidRPr="00235A20">
        <w:rPr>
          <w:rFonts w:ascii="Verdana" w:hAnsi="Verdana"/>
          <w:b w:val="0"/>
          <w:bCs w:val="0"/>
          <w:color w:val="231F20"/>
        </w:rPr>
        <w:t>date</w:t>
      </w:r>
      <w:r w:rsidR="00051E64" w:rsidRPr="00235A20">
        <w:rPr>
          <w:rFonts w:ascii="Verdana" w:hAnsi="Verdana"/>
          <w:b w:val="0"/>
          <w:bCs w:val="0"/>
          <w:color w:val="231F20"/>
        </w:rPr>
        <w:t xml:space="preserve"> </w:t>
      </w:r>
      <w:r w:rsidRPr="00235A20">
        <w:rPr>
          <w:rFonts w:ascii="Verdana" w:hAnsi="Verdana"/>
          <w:b w:val="0"/>
          <w:bCs w:val="0"/>
          <w:color w:val="231F20"/>
        </w:rPr>
        <w:t>(as</w:t>
      </w:r>
      <w:r w:rsidR="00051E64" w:rsidRPr="00235A20">
        <w:rPr>
          <w:rFonts w:ascii="Verdana" w:hAnsi="Verdana"/>
          <w:b w:val="0"/>
          <w:bCs w:val="0"/>
          <w:color w:val="231F20"/>
        </w:rPr>
        <w:t xml:space="preserve"> </w:t>
      </w:r>
      <w:r w:rsidRPr="00235A20">
        <w:rPr>
          <w:rFonts w:ascii="Verdana" w:hAnsi="Verdana"/>
          <w:b w:val="0"/>
          <w:bCs w:val="0"/>
          <w:color w:val="231F20"/>
        </w:rPr>
        <w:t>prescribed</w:t>
      </w:r>
      <w:r w:rsidR="00051E64" w:rsidRPr="00235A20">
        <w:rPr>
          <w:rFonts w:ascii="Verdana" w:hAnsi="Verdana"/>
          <w:b w:val="0"/>
          <w:bCs w:val="0"/>
          <w:color w:val="231F20"/>
        </w:rPr>
        <w:t xml:space="preserve"> </w:t>
      </w:r>
      <w:r w:rsidRPr="00235A20">
        <w:rPr>
          <w:rFonts w:ascii="Verdana" w:hAnsi="Verdana"/>
          <w:b w:val="0"/>
          <w:bCs w:val="0"/>
          <w:color w:val="231F20"/>
        </w:rPr>
        <w:t>by</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Procuring</w:t>
      </w:r>
      <w:r w:rsidR="00051E64" w:rsidRPr="00235A20">
        <w:rPr>
          <w:rFonts w:ascii="Verdana" w:hAnsi="Verdana"/>
          <w:b w:val="0"/>
          <w:bCs w:val="0"/>
          <w:color w:val="231F20"/>
        </w:rPr>
        <w:t xml:space="preserve"> </w:t>
      </w:r>
      <w:r w:rsidRPr="00235A20">
        <w:rPr>
          <w:rFonts w:ascii="Verdana" w:hAnsi="Verdana"/>
          <w:b w:val="0"/>
          <w:bCs w:val="0"/>
          <w:color w:val="231F20"/>
        </w:rPr>
        <w:t>Entity</w:t>
      </w:r>
      <w:r w:rsidR="00051E64" w:rsidRPr="00235A20">
        <w:rPr>
          <w:rFonts w:ascii="Verdana" w:hAnsi="Verdana"/>
          <w:b w:val="0"/>
          <w:bCs w:val="0"/>
          <w:color w:val="231F20"/>
        </w:rPr>
        <w:t xml:space="preserve"> in accordance </w:t>
      </w:r>
      <w:r w:rsidRPr="00235A20">
        <w:rPr>
          <w:rFonts w:ascii="Verdana" w:hAnsi="Verdana"/>
          <w:b w:val="0"/>
          <w:bCs w:val="0"/>
          <w:color w:val="231F20"/>
        </w:rPr>
        <w:t>with</w:t>
      </w:r>
      <w:r w:rsidR="00051E64" w:rsidRPr="00235A20">
        <w:rPr>
          <w:rFonts w:ascii="Verdana" w:hAnsi="Verdana"/>
          <w:b w:val="0"/>
          <w:bCs w:val="0"/>
          <w:color w:val="231F20"/>
        </w:rPr>
        <w:t xml:space="preserve"> </w:t>
      </w:r>
      <w:r w:rsidRPr="00235A20">
        <w:rPr>
          <w:rFonts w:ascii="Verdana" w:hAnsi="Verdana"/>
          <w:b w:val="0"/>
          <w:bCs w:val="0"/>
          <w:color w:val="231F20"/>
        </w:rPr>
        <w:t>ITT</w:t>
      </w:r>
      <w:r w:rsidR="00051E64" w:rsidRPr="00235A20">
        <w:rPr>
          <w:rFonts w:ascii="Verdana" w:hAnsi="Verdana"/>
          <w:b w:val="0"/>
          <w:bCs w:val="0"/>
          <w:color w:val="231F20"/>
        </w:rPr>
        <w:t xml:space="preserve"> </w:t>
      </w:r>
      <w:r w:rsidRPr="00235A20">
        <w:rPr>
          <w:rFonts w:ascii="Verdana" w:hAnsi="Verdana"/>
          <w:b w:val="0"/>
          <w:bCs w:val="0"/>
          <w:color w:val="231F20"/>
        </w:rPr>
        <w:t>2</w:t>
      </w:r>
      <w:r w:rsidR="00861287" w:rsidRPr="00235A20">
        <w:rPr>
          <w:rFonts w:ascii="Verdana" w:hAnsi="Verdana"/>
          <w:b w:val="0"/>
          <w:bCs w:val="0"/>
          <w:color w:val="231F20"/>
        </w:rPr>
        <w:t>4</w:t>
      </w:r>
      <w:r w:rsidRPr="00235A20">
        <w:rPr>
          <w:rFonts w:ascii="Verdana" w:hAnsi="Verdana"/>
          <w:b w:val="0"/>
          <w:bCs w:val="0"/>
          <w:color w:val="231F20"/>
        </w:rPr>
        <w:t>.1).</w:t>
      </w:r>
      <w:r w:rsidR="00051E64"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w:t>
      </w:r>
      <w:r w:rsidR="009809D5" w:rsidRPr="00235A20">
        <w:rPr>
          <w:rFonts w:ascii="Verdana" w:hAnsi="Verdana"/>
          <w:b w:val="0"/>
          <w:bCs w:val="0"/>
          <w:color w:val="231F20"/>
        </w:rPr>
        <w:t xml:space="preserve"> </w:t>
      </w:r>
      <w:r w:rsidRPr="00235A20">
        <w:rPr>
          <w:rFonts w:ascii="Verdana" w:hAnsi="Verdana"/>
          <w:b w:val="0"/>
          <w:bCs w:val="0"/>
          <w:color w:val="231F20"/>
        </w:rPr>
        <w:t>valid</w:t>
      </w:r>
      <w:r w:rsidR="009809D5" w:rsidRPr="00235A20">
        <w:rPr>
          <w:rFonts w:ascii="Verdana" w:hAnsi="Verdana"/>
          <w:b w:val="0"/>
          <w:bCs w:val="0"/>
          <w:color w:val="231F20"/>
        </w:rPr>
        <w:t xml:space="preserve"> </w:t>
      </w:r>
      <w:r w:rsidRPr="00235A20">
        <w:rPr>
          <w:rFonts w:ascii="Verdana" w:hAnsi="Verdana"/>
          <w:b w:val="0"/>
          <w:bCs w:val="0"/>
          <w:color w:val="231F20"/>
        </w:rPr>
        <w:t>for</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shorter</w:t>
      </w:r>
      <w:r w:rsidR="009809D5" w:rsidRPr="00235A20">
        <w:rPr>
          <w:rFonts w:ascii="Verdana" w:hAnsi="Verdana"/>
          <w:b w:val="0"/>
          <w:bCs w:val="0"/>
          <w:color w:val="231F20"/>
        </w:rPr>
        <w:t xml:space="preserve"> </w:t>
      </w:r>
      <w:r w:rsidRPr="00235A20">
        <w:rPr>
          <w:rFonts w:ascii="Verdana" w:hAnsi="Verdana"/>
          <w:b w:val="0"/>
          <w:bCs w:val="0"/>
          <w:color w:val="231F20"/>
        </w:rPr>
        <w:t>period</w:t>
      </w:r>
      <w:r w:rsidR="009809D5" w:rsidRPr="00235A20">
        <w:rPr>
          <w:rFonts w:ascii="Verdana" w:hAnsi="Verdana"/>
          <w:b w:val="0"/>
          <w:bCs w:val="0"/>
          <w:color w:val="231F20"/>
        </w:rPr>
        <w:t xml:space="preserve"> </w:t>
      </w:r>
      <w:r w:rsidRPr="00235A20">
        <w:rPr>
          <w:rFonts w:ascii="Verdana" w:hAnsi="Verdana"/>
          <w:b w:val="0"/>
          <w:bCs w:val="0"/>
          <w:color w:val="231F20"/>
        </w:rPr>
        <w:t>shall</w:t>
      </w:r>
      <w:r w:rsidR="009809D5" w:rsidRPr="00235A20">
        <w:rPr>
          <w:rFonts w:ascii="Verdana" w:hAnsi="Verdana"/>
          <w:b w:val="0"/>
          <w:bCs w:val="0"/>
          <w:color w:val="231F20"/>
        </w:rPr>
        <w:t xml:space="preserve"> </w:t>
      </w:r>
      <w:r w:rsidRPr="00235A20">
        <w:rPr>
          <w:rFonts w:ascii="Verdana" w:hAnsi="Verdana"/>
          <w:b w:val="0"/>
          <w:bCs w:val="0"/>
          <w:color w:val="231F20"/>
        </w:rPr>
        <w:t>be</w:t>
      </w:r>
      <w:r w:rsidR="009809D5" w:rsidRPr="00235A20">
        <w:rPr>
          <w:rFonts w:ascii="Verdana" w:hAnsi="Verdana"/>
          <w:b w:val="0"/>
          <w:bCs w:val="0"/>
          <w:color w:val="231F20"/>
        </w:rPr>
        <w:t xml:space="preserve"> </w:t>
      </w:r>
      <w:r w:rsidRPr="00235A20">
        <w:rPr>
          <w:rFonts w:ascii="Verdana" w:hAnsi="Verdana"/>
          <w:b w:val="0"/>
          <w:bCs w:val="0"/>
          <w:color w:val="231F20"/>
        </w:rPr>
        <w:t>rejected</w:t>
      </w:r>
      <w:r w:rsidR="009809D5" w:rsidRPr="00235A20">
        <w:rPr>
          <w:rFonts w:ascii="Verdana" w:hAnsi="Verdana"/>
          <w:b w:val="0"/>
          <w:bCs w:val="0"/>
          <w:color w:val="231F20"/>
        </w:rPr>
        <w:t xml:space="preserve"> </w:t>
      </w:r>
      <w:r w:rsidRPr="00235A20">
        <w:rPr>
          <w:rFonts w:ascii="Verdana" w:hAnsi="Verdana"/>
          <w:b w:val="0"/>
          <w:bCs w:val="0"/>
          <w:color w:val="231F20"/>
        </w:rPr>
        <w:t>by</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Procuring</w:t>
      </w:r>
      <w:r w:rsidR="009809D5" w:rsidRPr="00235A20">
        <w:rPr>
          <w:rFonts w:ascii="Verdana" w:hAnsi="Verdana"/>
          <w:b w:val="0"/>
          <w:bCs w:val="0"/>
          <w:color w:val="231F20"/>
        </w:rPr>
        <w:t xml:space="preserve"> </w:t>
      </w:r>
      <w:r w:rsidRPr="00235A20">
        <w:rPr>
          <w:rFonts w:ascii="Verdana" w:hAnsi="Verdana"/>
          <w:b w:val="0"/>
          <w:bCs w:val="0"/>
          <w:color w:val="231F20"/>
        </w:rPr>
        <w:t>Entity</w:t>
      </w:r>
      <w:r w:rsidR="009809D5" w:rsidRPr="00235A20">
        <w:rPr>
          <w:rFonts w:ascii="Verdana" w:hAnsi="Verdana"/>
          <w:b w:val="0"/>
          <w:bCs w:val="0"/>
          <w:color w:val="231F20"/>
        </w:rPr>
        <w:t xml:space="preserve"> </w:t>
      </w:r>
      <w:r w:rsidRPr="00235A20">
        <w:rPr>
          <w:rFonts w:ascii="Verdana" w:hAnsi="Verdana"/>
          <w:b w:val="0"/>
          <w:bCs w:val="0"/>
          <w:color w:val="231F20"/>
        </w:rPr>
        <w:t>as</w:t>
      </w:r>
      <w:r w:rsidR="009809D5" w:rsidRPr="00235A20">
        <w:rPr>
          <w:rFonts w:ascii="Verdana" w:hAnsi="Verdana"/>
          <w:b w:val="0"/>
          <w:bCs w:val="0"/>
          <w:color w:val="231F20"/>
        </w:rPr>
        <w:t xml:space="preserve"> </w:t>
      </w:r>
      <w:r w:rsidRPr="00235A20">
        <w:rPr>
          <w:rFonts w:ascii="Verdana" w:hAnsi="Verdana"/>
          <w:b w:val="0"/>
          <w:bCs w:val="0"/>
          <w:color w:val="231F20"/>
        </w:rPr>
        <w:t>non-responsive.</w:t>
      </w:r>
    </w:p>
    <w:p w14:paraId="669CE86D" w14:textId="16308C1A" w:rsidR="00C20A63" w:rsidRPr="00235A20"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35A20">
        <w:rPr>
          <w:rFonts w:ascii="Verdana" w:hAnsi="Verdana"/>
          <w:b w:val="0"/>
          <w:bCs w:val="0"/>
          <w:color w:val="231F20"/>
        </w:rPr>
        <w:t xml:space="preserve">In </w:t>
      </w:r>
      <w:r w:rsidRPr="00235A20">
        <w:rPr>
          <w:rFonts w:ascii="Verdana" w:hAnsi="Verdana"/>
          <w:b w:val="0"/>
          <w:bCs w:val="0"/>
          <w:color w:val="231F20"/>
          <w:spacing w:val="-3"/>
        </w:rPr>
        <w:t>exceptional</w:t>
      </w:r>
      <w:r w:rsidRPr="00235A20">
        <w:rPr>
          <w:rFonts w:ascii="Verdana" w:hAnsi="Verdana"/>
          <w:b w:val="0"/>
          <w:bCs w:val="0"/>
          <w:color w:val="231F20"/>
        </w:rPr>
        <w:t xml:space="preserve"> circumstances, prior to the expiration of the </w:t>
      </w:r>
      <w:r w:rsidRPr="00235A20">
        <w:rPr>
          <w:rFonts w:ascii="Verdana" w:hAnsi="Verdana"/>
          <w:b w:val="0"/>
          <w:bCs w:val="0"/>
          <w:color w:val="231F20"/>
          <w:spacing w:val="-3"/>
        </w:rPr>
        <w:t xml:space="preserve">Tender </w:t>
      </w:r>
      <w:r w:rsidRPr="00235A20">
        <w:rPr>
          <w:rFonts w:ascii="Verdana" w:hAnsi="Verdana"/>
          <w:b w:val="0"/>
          <w:bCs w:val="0"/>
          <w:color w:val="231F20"/>
        </w:rPr>
        <w:t>validity period, the Procuring Entity may request</w:t>
      </w:r>
      <w:r w:rsidR="00051E64" w:rsidRPr="00235A20">
        <w:rPr>
          <w:rFonts w:ascii="Verdana" w:hAnsi="Verdana"/>
          <w:b w:val="0"/>
          <w:bCs w:val="0"/>
          <w:color w:val="231F20"/>
        </w:rPr>
        <w:t xml:space="preserve"> </w:t>
      </w:r>
      <w:r w:rsidRPr="00235A20">
        <w:rPr>
          <w:rFonts w:ascii="Verdana" w:hAnsi="Verdana"/>
          <w:b w:val="0"/>
          <w:bCs w:val="0"/>
          <w:color w:val="231F20"/>
        </w:rPr>
        <w:t>Tenderers</w:t>
      </w:r>
      <w:r w:rsidR="00051E64" w:rsidRPr="00235A20">
        <w:rPr>
          <w:rFonts w:ascii="Verdana" w:hAnsi="Verdana"/>
          <w:b w:val="0"/>
          <w:bCs w:val="0"/>
          <w:color w:val="231F20"/>
        </w:rPr>
        <w:t xml:space="preserve"> </w:t>
      </w:r>
      <w:r w:rsidRPr="00235A20">
        <w:rPr>
          <w:rFonts w:ascii="Verdana" w:hAnsi="Verdana"/>
          <w:b w:val="0"/>
          <w:bCs w:val="0"/>
          <w:color w:val="231F20"/>
        </w:rPr>
        <w:t>to</w:t>
      </w:r>
      <w:r w:rsidR="00051E64" w:rsidRPr="00235A20">
        <w:rPr>
          <w:rFonts w:ascii="Verdana" w:hAnsi="Verdana"/>
          <w:b w:val="0"/>
          <w:bCs w:val="0"/>
          <w:color w:val="231F20"/>
        </w:rPr>
        <w:t xml:space="preserve"> </w:t>
      </w:r>
      <w:r w:rsidRPr="00235A20">
        <w:rPr>
          <w:rFonts w:ascii="Verdana" w:hAnsi="Verdana"/>
          <w:b w:val="0"/>
          <w:bCs w:val="0"/>
          <w:color w:val="231F20"/>
        </w:rPr>
        <w:t>extend</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of</w:t>
      </w:r>
      <w:r w:rsidR="00051E64" w:rsidRPr="00235A20">
        <w:rPr>
          <w:rFonts w:ascii="Verdana" w:hAnsi="Verdana"/>
          <w:b w:val="0"/>
          <w:bCs w:val="0"/>
          <w:color w:val="231F20"/>
        </w:rPr>
        <w:t xml:space="preserve"> </w:t>
      </w:r>
      <w:r w:rsidRPr="00235A20">
        <w:rPr>
          <w:rFonts w:ascii="Verdana" w:hAnsi="Verdana"/>
          <w:b w:val="0"/>
          <w:bCs w:val="0"/>
          <w:color w:val="231F20"/>
        </w:rPr>
        <w:t>validity</w:t>
      </w:r>
      <w:r w:rsidR="00051E64" w:rsidRPr="00235A20">
        <w:rPr>
          <w:rFonts w:ascii="Verdana" w:hAnsi="Verdana"/>
          <w:b w:val="0"/>
          <w:bCs w:val="0"/>
          <w:color w:val="231F20"/>
        </w:rPr>
        <w:t xml:space="preserve"> </w:t>
      </w:r>
      <w:r w:rsidRPr="00235A20">
        <w:rPr>
          <w:rFonts w:ascii="Verdana" w:hAnsi="Verdana"/>
          <w:b w:val="0"/>
          <w:bCs w:val="0"/>
          <w:color w:val="231F20"/>
        </w:rPr>
        <w:t>of</w:t>
      </w:r>
      <w:r w:rsidR="00051E64" w:rsidRPr="00235A20">
        <w:rPr>
          <w:rFonts w:ascii="Verdana" w:hAnsi="Verdana"/>
          <w:b w:val="0"/>
          <w:bCs w:val="0"/>
          <w:color w:val="231F20"/>
        </w:rPr>
        <w:t xml:space="preserve"> </w:t>
      </w:r>
      <w:r w:rsidRPr="00235A20">
        <w:rPr>
          <w:rFonts w:ascii="Verdana" w:hAnsi="Verdana"/>
          <w:b w:val="0"/>
          <w:bCs w:val="0"/>
          <w:color w:val="231F20"/>
        </w:rPr>
        <w:t>their</w:t>
      </w:r>
      <w:r w:rsidR="00051E64" w:rsidRPr="00235A20">
        <w:rPr>
          <w:rFonts w:ascii="Verdana" w:hAnsi="Verdana"/>
          <w:b w:val="0"/>
          <w:bCs w:val="0"/>
          <w:color w:val="231F20"/>
        </w:rPr>
        <w:t xml:space="preserve"> </w:t>
      </w:r>
      <w:r w:rsidRPr="00235A20">
        <w:rPr>
          <w:rFonts w:ascii="Verdana" w:hAnsi="Verdana"/>
          <w:b w:val="0"/>
          <w:bCs w:val="0"/>
          <w:color w:val="231F20"/>
        </w:rPr>
        <w:t>Tenders.</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request</w:t>
      </w:r>
      <w:r w:rsidR="00051E64" w:rsidRPr="00235A20">
        <w:rPr>
          <w:rFonts w:ascii="Verdana" w:hAnsi="Verdana"/>
          <w:b w:val="0"/>
          <w:bCs w:val="0"/>
          <w:color w:val="231F20"/>
        </w:rPr>
        <w:t xml:space="preserve"> </w:t>
      </w:r>
      <w:r w:rsidRPr="00235A20">
        <w:rPr>
          <w:rFonts w:ascii="Verdana" w:hAnsi="Verdana"/>
          <w:b w:val="0"/>
          <w:bCs w:val="0"/>
          <w:color w:val="231F20"/>
        </w:rPr>
        <w:t>and</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responses</w:t>
      </w:r>
      <w:r w:rsidR="00051E64" w:rsidRPr="00235A20">
        <w:rPr>
          <w:rFonts w:ascii="Verdana" w:hAnsi="Verdana"/>
          <w:b w:val="0"/>
          <w:bCs w:val="0"/>
          <w:color w:val="231F20"/>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made</w:t>
      </w:r>
      <w:r w:rsidR="00051E64" w:rsidRPr="00235A20">
        <w:rPr>
          <w:rFonts w:ascii="Verdana" w:hAnsi="Verdana"/>
          <w:b w:val="0"/>
          <w:bCs w:val="0"/>
          <w:color w:val="231F20"/>
        </w:rPr>
        <w:t xml:space="preserve"> </w:t>
      </w:r>
      <w:r w:rsidRPr="00235A20">
        <w:rPr>
          <w:rFonts w:ascii="Verdana" w:hAnsi="Verdana"/>
          <w:b w:val="0"/>
          <w:bCs w:val="0"/>
          <w:color w:val="231F20"/>
        </w:rPr>
        <w:t>in writing.</w:t>
      </w:r>
      <w:r w:rsidR="00051E64" w:rsidRPr="00235A20">
        <w:rPr>
          <w:rFonts w:ascii="Verdana" w:hAnsi="Verdana"/>
          <w:b w:val="0"/>
          <w:bCs w:val="0"/>
          <w:color w:val="231F20"/>
        </w:rPr>
        <w:t xml:space="preserve"> </w:t>
      </w:r>
      <w:r w:rsidRPr="00235A20">
        <w:rPr>
          <w:rFonts w:ascii="Verdana" w:hAnsi="Verdana"/>
          <w:b w:val="0"/>
          <w:bCs w:val="0"/>
          <w:color w:val="231F20"/>
        </w:rPr>
        <w:t>If</w:t>
      </w:r>
      <w:r w:rsidR="00051E64" w:rsidRPr="00235A20">
        <w:rPr>
          <w:rFonts w:ascii="Verdana" w:hAnsi="Verdana"/>
          <w:b w:val="0"/>
          <w:bCs w:val="0"/>
          <w:color w:val="231F20"/>
        </w:rPr>
        <w:t xml:space="preserve"> </w:t>
      </w:r>
      <w:r w:rsidRPr="00235A20">
        <w:rPr>
          <w:rFonts w:ascii="Verdana" w:hAnsi="Verdana"/>
          <w:b w:val="0"/>
          <w:bCs w:val="0"/>
          <w:color w:val="231F20"/>
        </w:rPr>
        <w:t>a</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rPr>
        <w:t>Security</w:t>
      </w:r>
      <w:r w:rsidR="00051E64" w:rsidRPr="00235A20">
        <w:rPr>
          <w:rFonts w:ascii="Verdana" w:hAnsi="Verdana"/>
          <w:b w:val="0"/>
          <w:bCs w:val="0"/>
          <w:color w:val="231F20"/>
        </w:rPr>
        <w:t xml:space="preserve"> </w:t>
      </w:r>
      <w:r w:rsidRPr="00235A20">
        <w:rPr>
          <w:rFonts w:ascii="Verdana" w:hAnsi="Verdana"/>
          <w:b w:val="0"/>
          <w:bCs w:val="0"/>
          <w:color w:val="231F20"/>
        </w:rPr>
        <w:t>is</w:t>
      </w:r>
      <w:r w:rsidR="00051E64" w:rsidRPr="00235A20">
        <w:rPr>
          <w:rFonts w:ascii="Verdana" w:hAnsi="Verdana"/>
          <w:b w:val="0"/>
          <w:bCs w:val="0"/>
          <w:color w:val="231F20"/>
        </w:rPr>
        <w:t xml:space="preserve"> </w:t>
      </w:r>
      <w:r w:rsidRPr="00235A20">
        <w:rPr>
          <w:rFonts w:ascii="Verdana" w:hAnsi="Verdana"/>
          <w:b w:val="0"/>
          <w:bCs w:val="0"/>
          <w:color w:val="231F20"/>
        </w:rPr>
        <w:t>requested</w:t>
      </w:r>
      <w:r w:rsidR="00051E64" w:rsidRPr="00235A20">
        <w:rPr>
          <w:rFonts w:ascii="Verdana" w:hAnsi="Verdana"/>
          <w:b w:val="0"/>
          <w:bCs w:val="0"/>
          <w:color w:val="231F20"/>
        </w:rPr>
        <w:t xml:space="preserve"> </w:t>
      </w:r>
      <w:r w:rsidRPr="00235A20">
        <w:rPr>
          <w:rFonts w:ascii="Verdana" w:hAnsi="Verdana"/>
          <w:b w:val="0"/>
          <w:bCs w:val="0"/>
          <w:color w:val="231F20"/>
        </w:rPr>
        <w:t>in</w:t>
      </w:r>
      <w:r w:rsidR="00051E64" w:rsidRPr="00235A20">
        <w:rPr>
          <w:rFonts w:ascii="Verdana" w:hAnsi="Verdana"/>
          <w:b w:val="0"/>
          <w:bCs w:val="0"/>
          <w:color w:val="231F20"/>
        </w:rPr>
        <w:t xml:space="preserve"> </w:t>
      </w:r>
      <w:r w:rsidRPr="00235A20">
        <w:rPr>
          <w:rFonts w:ascii="Verdana" w:hAnsi="Verdana"/>
          <w:b w:val="0"/>
          <w:bCs w:val="0"/>
          <w:color w:val="231F20"/>
        </w:rPr>
        <w:t>accordance</w:t>
      </w:r>
      <w:r w:rsidR="00051E64" w:rsidRPr="00235A20">
        <w:rPr>
          <w:rFonts w:ascii="Verdana" w:hAnsi="Verdana"/>
          <w:b w:val="0"/>
          <w:bCs w:val="0"/>
          <w:color w:val="231F20"/>
        </w:rPr>
        <w:t xml:space="preserve"> </w:t>
      </w:r>
      <w:r w:rsidRPr="00235A20">
        <w:rPr>
          <w:rFonts w:ascii="Verdana" w:hAnsi="Verdana"/>
          <w:b w:val="0"/>
          <w:bCs w:val="0"/>
          <w:color w:val="231F20"/>
        </w:rPr>
        <w:t>with</w:t>
      </w:r>
      <w:r w:rsidR="00051E64" w:rsidRPr="00235A20">
        <w:rPr>
          <w:rFonts w:ascii="Verdana" w:hAnsi="Verdana"/>
          <w:b w:val="0"/>
          <w:bCs w:val="0"/>
          <w:color w:val="231F20"/>
        </w:rPr>
        <w:t xml:space="preserve"> </w:t>
      </w:r>
      <w:r w:rsidRPr="00235A20">
        <w:rPr>
          <w:rFonts w:ascii="Verdana" w:hAnsi="Verdana"/>
          <w:b w:val="0"/>
          <w:bCs w:val="0"/>
          <w:color w:val="231F20"/>
        </w:rPr>
        <w:t>ITT20,</w:t>
      </w:r>
      <w:r w:rsidR="00051E64" w:rsidRPr="00235A20">
        <w:rPr>
          <w:rFonts w:ascii="Verdana" w:hAnsi="Verdana"/>
          <w:b w:val="0"/>
          <w:bCs w:val="0"/>
          <w:color w:val="231F20"/>
        </w:rPr>
        <w:t xml:space="preserve"> </w:t>
      </w:r>
      <w:r w:rsidRPr="00235A20">
        <w:rPr>
          <w:rFonts w:ascii="Verdana" w:hAnsi="Verdana"/>
          <w:b w:val="0"/>
          <w:bCs w:val="0"/>
          <w:color w:val="231F20"/>
        </w:rPr>
        <w:t>it</w:t>
      </w:r>
      <w:r w:rsidR="00051E64" w:rsidRPr="00235A20">
        <w:rPr>
          <w:rFonts w:ascii="Verdana" w:hAnsi="Verdana"/>
          <w:b w:val="0"/>
          <w:bCs w:val="0"/>
          <w:color w:val="231F20"/>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also</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extended</w:t>
      </w:r>
      <w:r w:rsidR="00051E64" w:rsidRPr="00235A20">
        <w:rPr>
          <w:rFonts w:ascii="Verdana" w:hAnsi="Verdana"/>
          <w:b w:val="0"/>
          <w:bCs w:val="0"/>
          <w:color w:val="231F20"/>
        </w:rPr>
        <w:t xml:space="preserve"> for a </w:t>
      </w:r>
      <w:r w:rsidR="009809D5" w:rsidRPr="00235A20">
        <w:rPr>
          <w:rFonts w:ascii="Verdana" w:hAnsi="Verdana"/>
          <w:b w:val="0"/>
          <w:bCs w:val="0"/>
          <w:color w:val="231F20"/>
        </w:rPr>
        <w:t xml:space="preserve">corresponding </w:t>
      </w:r>
      <w:r w:rsidRPr="00235A20">
        <w:rPr>
          <w:rFonts w:ascii="Verdana" w:hAnsi="Verdana"/>
          <w:b w:val="0"/>
          <w:bCs w:val="0"/>
          <w:color w:val="231F20"/>
        </w:rPr>
        <w:t>period.</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Tenderer</w:t>
      </w:r>
      <w:r w:rsidR="009809D5" w:rsidRPr="00235A20">
        <w:rPr>
          <w:rFonts w:ascii="Verdana" w:hAnsi="Verdana"/>
          <w:b w:val="0"/>
          <w:bCs w:val="0"/>
          <w:color w:val="231F20"/>
        </w:rPr>
        <w:t xml:space="preserve"> </w:t>
      </w:r>
      <w:r w:rsidRPr="00235A20">
        <w:rPr>
          <w:rFonts w:ascii="Verdana" w:hAnsi="Verdana"/>
          <w:b w:val="0"/>
          <w:bCs w:val="0"/>
          <w:color w:val="231F20"/>
        </w:rPr>
        <w:t>may</w:t>
      </w:r>
      <w:r w:rsidR="009809D5" w:rsidRPr="00235A20">
        <w:rPr>
          <w:rFonts w:ascii="Verdana" w:hAnsi="Verdana"/>
          <w:b w:val="0"/>
          <w:bCs w:val="0"/>
          <w:color w:val="231F20"/>
        </w:rPr>
        <w:t xml:space="preserve"> </w:t>
      </w:r>
      <w:r w:rsidRPr="00235A20">
        <w:rPr>
          <w:rFonts w:ascii="Verdana" w:hAnsi="Verdana"/>
          <w:b w:val="0"/>
          <w:bCs w:val="0"/>
          <w:color w:val="231F20"/>
        </w:rPr>
        <w:t>refuse</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request</w:t>
      </w:r>
      <w:r w:rsidR="009809D5" w:rsidRPr="00235A20">
        <w:rPr>
          <w:rFonts w:ascii="Verdana" w:hAnsi="Verdana"/>
          <w:b w:val="0"/>
          <w:bCs w:val="0"/>
          <w:color w:val="231F20"/>
        </w:rPr>
        <w:t xml:space="preserve"> </w:t>
      </w:r>
      <w:r w:rsidRPr="00235A20">
        <w:rPr>
          <w:rFonts w:ascii="Verdana" w:hAnsi="Verdana"/>
          <w:b w:val="0"/>
          <w:bCs w:val="0"/>
          <w:color w:val="231F20"/>
        </w:rPr>
        <w:t>without</w:t>
      </w:r>
      <w:r w:rsidR="009809D5" w:rsidRPr="00235A20">
        <w:rPr>
          <w:rFonts w:ascii="Verdana" w:hAnsi="Verdana"/>
          <w:b w:val="0"/>
          <w:bCs w:val="0"/>
          <w:color w:val="231F20"/>
        </w:rPr>
        <w:t xml:space="preserve"> </w:t>
      </w:r>
      <w:r w:rsidRPr="00235A20">
        <w:rPr>
          <w:rFonts w:ascii="Verdana" w:hAnsi="Verdana"/>
          <w:b w:val="0"/>
          <w:bCs w:val="0"/>
          <w:color w:val="231F20"/>
        </w:rPr>
        <w:t>forfeiting</w:t>
      </w:r>
      <w:r w:rsidR="009809D5" w:rsidRPr="00235A20">
        <w:rPr>
          <w:rFonts w:ascii="Verdana" w:hAnsi="Verdana"/>
          <w:b w:val="0"/>
          <w:bCs w:val="0"/>
          <w:color w:val="231F20"/>
        </w:rPr>
        <w:t xml:space="preserve"> </w:t>
      </w:r>
      <w:r w:rsidRPr="00235A20">
        <w:rPr>
          <w:rFonts w:ascii="Verdana" w:hAnsi="Verdana"/>
          <w:b w:val="0"/>
          <w:bCs w:val="0"/>
          <w:color w:val="231F20"/>
        </w:rPr>
        <w:t>its</w:t>
      </w:r>
      <w:r w:rsidR="009809D5" w:rsidRPr="00235A20">
        <w:rPr>
          <w:rFonts w:ascii="Verdana" w:hAnsi="Verdana"/>
          <w:b w:val="0"/>
          <w:bCs w:val="0"/>
          <w:color w:val="231F20"/>
        </w:rPr>
        <w:t xml:space="preserve"> </w:t>
      </w:r>
      <w:r w:rsidRPr="00235A20">
        <w:rPr>
          <w:rFonts w:ascii="Verdana" w:hAnsi="Verdana"/>
          <w:b w:val="0"/>
          <w:bCs w:val="0"/>
          <w:color w:val="231F20"/>
          <w:spacing w:val="-3"/>
        </w:rPr>
        <w:t>Tender</w:t>
      </w:r>
      <w:r w:rsidR="009809D5" w:rsidRPr="00235A20">
        <w:rPr>
          <w:rFonts w:ascii="Verdana" w:hAnsi="Verdana"/>
          <w:b w:val="0"/>
          <w:bCs w:val="0"/>
          <w:color w:val="231F20"/>
          <w:spacing w:val="-3"/>
        </w:rPr>
        <w:t xml:space="preserve"> </w:t>
      </w:r>
      <w:r w:rsidRPr="00235A20">
        <w:rPr>
          <w:rFonts w:ascii="Verdana" w:hAnsi="Verdana"/>
          <w:b w:val="0"/>
          <w:bCs w:val="0"/>
          <w:color w:val="231F20"/>
        </w:rPr>
        <w:t>Security.</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Tenderer</w:t>
      </w:r>
      <w:r w:rsidR="009809D5" w:rsidRPr="00235A20">
        <w:rPr>
          <w:rFonts w:ascii="Verdana" w:hAnsi="Verdana"/>
          <w:b w:val="0"/>
          <w:bCs w:val="0"/>
          <w:color w:val="231F20"/>
        </w:rPr>
        <w:t xml:space="preserve"> </w:t>
      </w:r>
      <w:r w:rsidRPr="00235A20">
        <w:rPr>
          <w:rFonts w:ascii="Verdana" w:hAnsi="Verdana"/>
          <w:b w:val="0"/>
          <w:bCs w:val="0"/>
          <w:color w:val="231F20"/>
        </w:rPr>
        <w:t>granting</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request shall</w:t>
      </w:r>
      <w:r w:rsidR="00051E64" w:rsidRPr="00235A20">
        <w:rPr>
          <w:rFonts w:ascii="Verdana" w:hAnsi="Verdana"/>
          <w:b w:val="0"/>
          <w:bCs w:val="0"/>
          <w:color w:val="231F20"/>
        </w:rPr>
        <w:t xml:space="preserve"> </w:t>
      </w:r>
      <w:r w:rsidRPr="00235A20">
        <w:rPr>
          <w:rFonts w:ascii="Verdana" w:hAnsi="Verdana"/>
          <w:b w:val="0"/>
          <w:bCs w:val="0"/>
          <w:color w:val="231F20"/>
        </w:rPr>
        <w:t>not</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required</w:t>
      </w:r>
      <w:r w:rsidR="00051E64" w:rsidRPr="00235A20">
        <w:rPr>
          <w:rFonts w:ascii="Verdana" w:hAnsi="Verdana"/>
          <w:b w:val="0"/>
          <w:bCs w:val="0"/>
          <w:color w:val="231F20"/>
        </w:rPr>
        <w:t xml:space="preserve"> </w:t>
      </w:r>
      <w:r w:rsidRPr="00235A20">
        <w:rPr>
          <w:rFonts w:ascii="Verdana" w:hAnsi="Verdana"/>
          <w:b w:val="0"/>
          <w:bCs w:val="0"/>
          <w:color w:val="231F20"/>
        </w:rPr>
        <w:t>or</w:t>
      </w:r>
      <w:r w:rsidR="00051E64" w:rsidRPr="00235A20">
        <w:rPr>
          <w:rFonts w:ascii="Verdana" w:hAnsi="Verdana"/>
          <w:b w:val="0"/>
          <w:bCs w:val="0"/>
          <w:color w:val="231F20"/>
        </w:rPr>
        <w:t xml:space="preserve"> </w:t>
      </w:r>
      <w:r w:rsidRPr="00235A20">
        <w:rPr>
          <w:rFonts w:ascii="Verdana" w:hAnsi="Verdana"/>
          <w:b w:val="0"/>
          <w:bCs w:val="0"/>
          <w:color w:val="231F20"/>
        </w:rPr>
        <w:t>permitted</w:t>
      </w:r>
      <w:r w:rsidR="00051E64" w:rsidRPr="00235A20">
        <w:rPr>
          <w:rFonts w:ascii="Verdana" w:hAnsi="Verdana"/>
          <w:b w:val="0"/>
          <w:bCs w:val="0"/>
          <w:color w:val="231F20"/>
        </w:rPr>
        <w:t xml:space="preserve"> </w:t>
      </w:r>
      <w:r w:rsidRPr="00235A20">
        <w:rPr>
          <w:rFonts w:ascii="Verdana" w:hAnsi="Verdana"/>
          <w:b w:val="0"/>
          <w:bCs w:val="0"/>
          <w:color w:val="231F20"/>
        </w:rPr>
        <w:t>to</w:t>
      </w:r>
      <w:r w:rsidR="00051E64" w:rsidRPr="00235A20">
        <w:rPr>
          <w:rFonts w:ascii="Verdana" w:hAnsi="Verdana"/>
          <w:b w:val="0"/>
          <w:bCs w:val="0"/>
          <w:color w:val="231F20"/>
        </w:rPr>
        <w:t xml:space="preserve"> </w:t>
      </w:r>
      <w:r w:rsidRPr="00235A20">
        <w:rPr>
          <w:rFonts w:ascii="Verdana" w:hAnsi="Verdana"/>
          <w:b w:val="0"/>
          <w:bCs w:val="0"/>
          <w:color w:val="231F20"/>
        </w:rPr>
        <w:t>modify</w:t>
      </w:r>
      <w:r w:rsidR="00051E64" w:rsidRPr="00235A20">
        <w:rPr>
          <w:rFonts w:ascii="Verdana" w:hAnsi="Verdana"/>
          <w:b w:val="0"/>
          <w:bCs w:val="0"/>
          <w:color w:val="231F20"/>
        </w:rPr>
        <w:t xml:space="preserve"> </w:t>
      </w:r>
      <w:r w:rsidRPr="00235A20">
        <w:rPr>
          <w:rFonts w:ascii="Verdana" w:hAnsi="Verdana"/>
          <w:b w:val="0"/>
          <w:bCs w:val="0"/>
          <w:color w:val="231F20"/>
        </w:rPr>
        <w:t>its</w:t>
      </w:r>
      <w:r w:rsidR="00051E64" w:rsidRPr="00235A20">
        <w:rPr>
          <w:rFonts w:ascii="Verdana" w:hAnsi="Verdana"/>
          <w:b w:val="0"/>
          <w:bCs w:val="0"/>
          <w:color w:val="231F20"/>
        </w:rPr>
        <w:t xml:space="preserve"> </w:t>
      </w:r>
      <w:r w:rsidRPr="00235A20">
        <w:rPr>
          <w:rFonts w:ascii="Verdana" w:hAnsi="Verdana"/>
          <w:b w:val="0"/>
          <w:bCs w:val="0"/>
          <w:color w:val="231F20"/>
          <w:spacing w:val="-4"/>
        </w:rPr>
        <w:t>Tender</w:t>
      </w:r>
      <w:r w:rsidR="00861287" w:rsidRPr="00235A20">
        <w:rPr>
          <w:rFonts w:ascii="Verdana" w:hAnsi="Verdana"/>
          <w:b w:val="0"/>
          <w:bCs w:val="0"/>
          <w:color w:val="231F20"/>
          <w:spacing w:val="-4"/>
        </w:rPr>
        <w:t>.</w:t>
      </w:r>
    </w:p>
    <w:p w14:paraId="669CE86E" w14:textId="7D1B6929"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7" w:name="_Toc217415962"/>
      <w:r w:rsidRPr="00235A20">
        <w:rPr>
          <w:rFonts w:ascii="Verdana" w:hAnsi="Verdana"/>
          <w:color w:val="231F20"/>
          <w:sz w:val="22"/>
          <w:szCs w:val="22"/>
        </w:rPr>
        <w:t>Tender</w:t>
      </w:r>
      <w:r w:rsidR="00051E64" w:rsidRPr="00235A20">
        <w:rPr>
          <w:rFonts w:ascii="Verdana" w:hAnsi="Verdana"/>
          <w:color w:val="231F20"/>
          <w:spacing w:val="-4"/>
          <w:sz w:val="22"/>
          <w:szCs w:val="22"/>
        </w:rPr>
        <w:t xml:space="preserve"> </w:t>
      </w:r>
      <w:r w:rsidRPr="00235A20">
        <w:rPr>
          <w:rFonts w:ascii="Verdana" w:hAnsi="Verdana"/>
          <w:color w:val="231F20"/>
          <w:sz w:val="22"/>
          <w:szCs w:val="22"/>
        </w:rPr>
        <w:t>Security</w:t>
      </w:r>
      <w:bookmarkEnd w:id="187"/>
    </w:p>
    <w:p w14:paraId="48AEDFAE" w14:textId="252CFABA" w:rsidR="002E644A"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Tenderer shall furnish as part of its </w:t>
      </w:r>
      <w:r w:rsidRPr="00235A20">
        <w:rPr>
          <w:rFonts w:ascii="Verdana" w:hAnsi="Verdana"/>
          <w:color w:val="231F20"/>
          <w:spacing w:val="-4"/>
        </w:rPr>
        <w:t xml:space="preserve">Tender, </w:t>
      </w:r>
      <w:r w:rsidRPr="00235A20">
        <w:rPr>
          <w:rFonts w:ascii="Verdana" w:hAnsi="Verdana"/>
          <w:color w:val="231F20"/>
        </w:rPr>
        <w:t xml:space="preserve">either a Tender-Securing Declaration or a </w:t>
      </w:r>
      <w:r w:rsidRPr="00235A20">
        <w:rPr>
          <w:rFonts w:ascii="Verdana" w:hAnsi="Verdana"/>
          <w:color w:val="231F20"/>
          <w:spacing w:val="-3"/>
        </w:rPr>
        <w:t xml:space="preserve">Tender </w:t>
      </w:r>
      <w:r w:rsidRPr="00235A20">
        <w:rPr>
          <w:rFonts w:ascii="Verdana" w:hAnsi="Verdana"/>
          <w:color w:val="231F20"/>
        </w:rPr>
        <w:t>security, as speciﬁed</w:t>
      </w:r>
      <w:r w:rsidR="009809D5" w:rsidRPr="00235A20">
        <w:rPr>
          <w:rFonts w:ascii="Verdana" w:hAnsi="Verdana"/>
          <w:color w:val="231F20"/>
        </w:rPr>
        <w:t xml:space="preserve"> </w:t>
      </w:r>
      <w:r w:rsidRPr="00235A20">
        <w:rPr>
          <w:rFonts w:ascii="Verdana" w:hAnsi="Verdana"/>
          <w:b/>
          <w:color w:val="231F20"/>
        </w:rPr>
        <w:t>in</w:t>
      </w:r>
      <w:r w:rsidR="009809D5" w:rsidRPr="00235A20">
        <w:rPr>
          <w:rFonts w:ascii="Verdana" w:hAnsi="Verdana"/>
          <w:b/>
          <w:color w:val="231F20"/>
        </w:rPr>
        <w:t xml:space="preserve"> </w:t>
      </w:r>
      <w:r w:rsidRPr="00235A20">
        <w:rPr>
          <w:rFonts w:ascii="Verdana" w:hAnsi="Verdana"/>
          <w:b/>
          <w:color w:val="231F20"/>
        </w:rPr>
        <w:t>the</w:t>
      </w:r>
      <w:r w:rsidR="009809D5"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original</w:t>
      </w:r>
      <w:r w:rsidR="009809D5" w:rsidRPr="00235A20">
        <w:rPr>
          <w:rFonts w:ascii="Verdana" w:hAnsi="Verdana"/>
          <w:color w:val="231F20"/>
        </w:rPr>
        <w:t xml:space="preserve">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and,</w:t>
      </w:r>
      <w:r w:rsidR="009809D5" w:rsidRPr="00235A20">
        <w:rPr>
          <w:rFonts w:ascii="Verdana" w:hAnsi="Verdana"/>
          <w:color w:val="231F20"/>
        </w:rPr>
        <w:t xml:space="preserve"> in the </w:t>
      </w:r>
      <w:r w:rsidRPr="00235A20">
        <w:rPr>
          <w:rFonts w:ascii="Verdana" w:hAnsi="Verdana"/>
          <w:color w:val="231F20"/>
        </w:rPr>
        <w:t>case</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a</w:t>
      </w:r>
      <w:r w:rsidR="009809D5" w:rsidRPr="00235A20">
        <w:rPr>
          <w:rFonts w:ascii="Verdana" w:hAnsi="Verdana"/>
          <w:color w:val="231F20"/>
        </w:rPr>
        <w:t xml:space="preserve"> </w:t>
      </w:r>
      <w:r w:rsidRPr="00235A20">
        <w:rPr>
          <w:rFonts w:ascii="Verdana" w:hAnsi="Verdana"/>
          <w:color w:val="231F20"/>
          <w:spacing w:val="-3"/>
        </w:rPr>
        <w:t>Tender</w:t>
      </w:r>
      <w:r w:rsidR="009809D5" w:rsidRPr="00235A20">
        <w:rPr>
          <w:rFonts w:ascii="Verdana" w:hAnsi="Verdana"/>
          <w:color w:val="231F20"/>
          <w:spacing w:val="-3"/>
        </w:rPr>
        <w:t xml:space="preserve"> </w:t>
      </w:r>
      <w:r w:rsidRPr="00235A20">
        <w:rPr>
          <w:rFonts w:ascii="Verdana" w:hAnsi="Verdana"/>
          <w:color w:val="231F20"/>
        </w:rPr>
        <w:t>Security,</w:t>
      </w:r>
      <w:r w:rsidR="009809D5" w:rsidRPr="00235A20">
        <w:rPr>
          <w:rFonts w:ascii="Verdana" w:hAnsi="Verdana"/>
          <w:color w:val="231F20"/>
        </w:rPr>
        <w:t xml:space="preserve"> in the </w:t>
      </w:r>
      <w:r w:rsidRPr="00235A20">
        <w:rPr>
          <w:rFonts w:ascii="Verdana" w:hAnsi="Verdana"/>
          <w:color w:val="231F20"/>
        </w:rPr>
        <w:t>amount</w:t>
      </w:r>
      <w:r w:rsidR="009809D5" w:rsidRPr="00235A20">
        <w:rPr>
          <w:rFonts w:ascii="Verdana" w:hAnsi="Verdana"/>
          <w:color w:val="231F20"/>
        </w:rPr>
        <w:t xml:space="preserve"> </w:t>
      </w:r>
      <w:r w:rsidRPr="00235A20">
        <w:rPr>
          <w:rFonts w:ascii="Verdana" w:hAnsi="Verdana"/>
          <w:color w:val="231F20"/>
        </w:rPr>
        <w:t>and</w:t>
      </w:r>
      <w:r w:rsidR="009809D5" w:rsidRPr="00235A20">
        <w:rPr>
          <w:rFonts w:ascii="Verdana" w:hAnsi="Verdana"/>
          <w:color w:val="231F20"/>
        </w:rPr>
        <w:t xml:space="preserve"> </w:t>
      </w:r>
      <w:r w:rsidRPr="00235A20">
        <w:rPr>
          <w:rFonts w:ascii="Verdana" w:hAnsi="Verdana"/>
          <w:color w:val="231F20"/>
        </w:rPr>
        <w:t>currency</w:t>
      </w:r>
      <w:r w:rsidR="009809D5" w:rsidRPr="00235A20">
        <w:rPr>
          <w:rFonts w:ascii="Verdana" w:hAnsi="Verdana"/>
          <w:color w:val="231F20"/>
        </w:rPr>
        <w:t xml:space="preserve"> </w:t>
      </w:r>
      <w:r w:rsidRPr="00235A20">
        <w:rPr>
          <w:rFonts w:ascii="Verdana" w:hAnsi="Verdana"/>
          <w:color w:val="231F20"/>
        </w:rPr>
        <w:t xml:space="preserve">speciﬁed </w:t>
      </w:r>
      <w:r w:rsidRPr="00235A20">
        <w:rPr>
          <w:rFonts w:ascii="Verdana" w:hAnsi="Verdana"/>
          <w:b/>
          <w:color w:val="231F20"/>
        </w:rPr>
        <w:t>in</w:t>
      </w:r>
      <w:r w:rsidR="00051E64" w:rsidRPr="00235A20">
        <w:rPr>
          <w:rFonts w:ascii="Verdana" w:hAnsi="Verdana"/>
          <w:b/>
          <w:color w:val="231F20"/>
        </w:rPr>
        <w:t xml:space="preserve"> </w:t>
      </w:r>
      <w:r w:rsidRPr="00235A20">
        <w:rPr>
          <w:rFonts w:ascii="Verdana" w:hAnsi="Verdana"/>
          <w:b/>
          <w:color w:val="231F20"/>
        </w:rPr>
        <w:t>the</w:t>
      </w:r>
      <w:r w:rsidR="00051E64"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14D10EC8" w14:textId="77777777" w:rsidR="002E644A"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Tender</w:t>
      </w:r>
      <w:r w:rsidR="00CA7425" w:rsidRPr="00235A20">
        <w:rPr>
          <w:rFonts w:ascii="Verdana" w:hAnsi="Verdana"/>
          <w:color w:val="231F20"/>
        </w:rPr>
        <w:t xml:space="preserve"> </w:t>
      </w:r>
      <w:r w:rsidRPr="00235A20">
        <w:rPr>
          <w:rFonts w:ascii="Verdana" w:hAnsi="Verdana"/>
          <w:color w:val="231F20"/>
        </w:rPr>
        <w:t>Securing</w:t>
      </w:r>
      <w:r w:rsidR="00CA7425" w:rsidRPr="00235A20">
        <w:rPr>
          <w:rFonts w:ascii="Verdana" w:hAnsi="Verdana"/>
          <w:color w:val="231F20"/>
        </w:rPr>
        <w:t xml:space="preserve"> </w:t>
      </w:r>
      <w:r w:rsidRPr="00235A20">
        <w:rPr>
          <w:rFonts w:ascii="Verdana" w:hAnsi="Verdana"/>
          <w:color w:val="231F20"/>
        </w:rPr>
        <w:t>Declaration</w:t>
      </w:r>
      <w:r w:rsidR="00CA7425" w:rsidRPr="00235A20">
        <w:rPr>
          <w:rFonts w:ascii="Verdana" w:hAnsi="Verdana"/>
          <w:color w:val="231F20"/>
        </w:rPr>
        <w:t xml:space="preserve"> </w:t>
      </w:r>
      <w:r w:rsidRPr="00235A20">
        <w:rPr>
          <w:rFonts w:ascii="Verdana" w:hAnsi="Verdana"/>
          <w:color w:val="231F20"/>
        </w:rPr>
        <w:t>shall</w:t>
      </w:r>
      <w:r w:rsidR="00CA7425" w:rsidRPr="00235A20">
        <w:rPr>
          <w:rFonts w:ascii="Verdana" w:hAnsi="Verdana"/>
          <w:color w:val="231F20"/>
        </w:rPr>
        <w:t xml:space="preserve"> </w:t>
      </w:r>
      <w:r w:rsidRPr="00235A20">
        <w:rPr>
          <w:rFonts w:ascii="Verdana" w:hAnsi="Verdana"/>
          <w:color w:val="231F20"/>
        </w:rPr>
        <w:t>use</w:t>
      </w:r>
      <w:r w:rsidR="00CA742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included</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Section</w:t>
      </w:r>
      <w:r w:rsidR="009809D5" w:rsidRPr="00235A20">
        <w:rPr>
          <w:rFonts w:ascii="Verdana" w:hAnsi="Verdana"/>
          <w:color w:val="231F20"/>
        </w:rPr>
        <w:t xml:space="preserve"> </w:t>
      </w:r>
      <w:r w:rsidRPr="00235A20">
        <w:rPr>
          <w:rFonts w:ascii="Verdana" w:hAnsi="Verdana"/>
          <w:color w:val="231F20"/>
          <w:spacing w:val="-10"/>
        </w:rPr>
        <w:t>IV,</w:t>
      </w:r>
      <w:r w:rsidR="009809D5" w:rsidRPr="00235A20">
        <w:rPr>
          <w:rFonts w:ascii="Verdana" w:hAnsi="Verdana"/>
          <w:color w:val="231F20"/>
          <w:spacing w:val="-10"/>
        </w:rPr>
        <w:t xml:space="preserve"> </w:t>
      </w:r>
      <w:r w:rsidRPr="00235A20">
        <w:rPr>
          <w:rFonts w:ascii="Verdana" w:hAnsi="Verdana"/>
          <w:color w:val="231F20"/>
        </w:rPr>
        <w:t>Tendering</w:t>
      </w:r>
      <w:r w:rsidR="009809D5" w:rsidRPr="00235A20">
        <w:rPr>
          <w:rFonts w:ascii="Verdana" w:hAnsi="Verdana"/>
          <w:color w:val="231F20"/>
        </w:rPr>
        <w:t xml:space="preserve"> </w:t>
      </w:r>
      <w:r w:rsidRPr="00235A20">
        <w:rPr>
          <w:rFonts w:ascii="Verdana" w:hAnsi="Verdana"/>
          <w:color w:val="231F20"/>
        </w:rPr>
        <w:t>Forms.</w:t>
      </w:r>
    </w:p>
    <w:p w14:paraId="669CE871" w14:textId="214CECA2"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Tender</w:t>
      </w:r>
      <w:r w:rsidR="00CA7425" w:rsidRPr="00235A20">
        <w:rPr>
          <w:rFonts w:ascii="Verdana" w:hAnsi="Verdana"/>
          <w:color w:val="231F20"/>
          <w:spacing w:val="-3"/>
        </w:rPr>
        <w:t xml:space="preserve"> </w:t>
      </w:r>
      <w:r w:rsidRPr="00235A20">
        <w:rPr>
          <w:rFonts w:ascii="Verdana" w:hAnsi="Verdana"/>
          <w:color w:val="231F20"/>
        </w:rPr>
        <w:t>Security</w:t>
      </w:r>
      <w:r w:rsidR="00CA7425" w:rsidRPr="00235A20">
        <w:rPr>
          <w:rFonts w:ascii="Verdana" w:hAnsi="Verdana"/>
          <w:color w:val="231F20"/>
        </w:rPr>
        <w:t xml:space="preserve"> </w:t>
      </w:r>
      <w:r w:rsidRPr="00235A20">
        <w:rPr>
          <w:rFonts w:ascii="Verdana" w:hAnsi="Verdana"/>
          <w:color w:val="231F20"/>
        </w:rPr>
        <w:t>is</w:t>
      </w:r>
      <w:r w:rsidR="00CA7425" w:rsidRPr="00235A20">
        <w:rPr>
          <w:rFonts w:ascii="Verdana" w:hAnsi="Verdana"/>
          <w:color w:val="231F20"/>
        </w:rPr>
        <w:t xml:space="preserve"> </w:t>
      </w:r>
      <w:r w:rsidRPr="00235A20">
        <w:rPr>
          <w:rFonts w:ascii="Verdana" w:hAnsi="Verdana"/>
          <w:color w:val="231F20"/>
        </w:rPr>
        <w:t>speciﬁed</w:t>
      </w:r>
      <w:r w:rsidR="00CA7425" w:rsidRPr="00235A20">
        <w:rPr>
          <w:rFonts w:ascii="Verdana" w:hAnsi="Verdana"/>
          <w:color w:val="231F20"/>
        </w:rPr>
        <w:t xml:space="preserve"> </w:t>
      </w:r>
      <w:r w:rsidRPr="00235A20">
        <w:rPr>
          <w:rFonts w:ascii="Verdana" w:hAnsi="Verdana"/>
          <w:color w:val="231F20"/>
        </w:rPr>
        <w:t>pursuant</w:t>
      </w:r>
      <w:r w:rsidR="00CA7425" w:rsidRPr="00235A20">
        <w:rPr>
          <w:rFonts w:ascii="Verdana" w:hAnsi="Verdana"/>
          <w:color w:val="231F20"/>
        </w:rPr>
        <w:t xml:space="preserve"> </w:t>
      </w:r>
      <w:r w:rsidRPr="00235A20">
        <w:rPr>
          <w:rFonts w:ascii="Verdana" w:hAnsi="Verdana"/>
          <w:color w:val="231F20"/>
        </w:rPr>
        <w:t>to</w:t>
      </w:r>
      <w:r w:rsidR="00CA7425"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2</w:t>
      </w:r>
      <w:r w:rsidR="00EB02CA" w:rsidRPr="00235A20">
        <w:rPr>
          <w:rFonts w:ascii="Verdana" w:hAnsi="Verdana"/>
          <w:color w:val="231F20"/>
        </w:rPr>
        <w:t>1</w:t>
      </w:r>
      <w:r w:rsidRPr="00235A20">
        <w:rPr>
          <w:rFonts w:ascii="Verdana" w:hAnsi="Verdana"/>
          <w:color w:val="231F20"/>
        </w:rPr>
        <w:t>.1,</w:t>
      </w:r>
      <w:r w:rsidR="00CA7425" w:rsidRPr="00235A20">
        <w:rPr>
          <w:rFonts w:ascii="Verdana" w:hAnsi="Verdana"/>
          <w:color w:val="231F20"/>
        </w:rPr>
        <w:t xml:space="preserve"> </w:t>
      </w:r>
      <w:r w:rsidRPr="00235A20">
        <w:rPr>
          <w:rFonts w:ascii="Verdana" w:hAnsi="Verdana"/>
          <w:color w:val="231F20"/>
        </w:rPr>
        <w:t>from</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reputable</w:t>
      </w:r>
      <w:r w:rsidR="00CA7425" w:rsidRPr="00235A20">
        <w:rPr>
          <w:rFonts w:ascii="Verdana" w:hAnsi="Verdana"/>
          <w:color w:val="231F20"/>
        </w:rPr>
        <w:t xml:space="preserve"> </w:t>
      </w:r>
      <w:r w:rsidRPr="00235A20">
        <w:rPr>
          <w:rFonts w:ascii="Verdana" w:hAnsi="Verdana"/>
          <w:color w:val="231F20"/>
        </w:rPr>
        <w:t>source,</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an</w:t>
      </w:r>
      <w:r w:rsidR="00CA7425" w:rsidRPr="00235A20">
        <w:rPr>
          <w:rFonts w:ascii="Verdana" w:hAnsi="Verdana"/>
          <w:color w:val="231F20"/>
        </w:rPr>
        <w:t xml:space="preserve"> </w:t>
      </w:r>
      <w:r w:rsidRPr="00235A20">
        <w:rPr>
          <w:rFonts w:ascii="Verdana" w:hAnsi="Verdana"/>
          <w:color w:val="231F20"/>
        </w:rPr>
        <w:t>eligible</w:t>
      </w:r>
      <w:r w:rsidR="00CA7425" w:rsidRPr="00235A20">
        <w:rPr>
          <w:rFonts w:ascii="Verdana" w:hAnsi="Verdana"/>
          <w:color w:val="231F20"/>
        </w:rPr>
        <w:t xml:space="preserve"> </w:t>
      </w:r>
      <w:r w:rsidRPr="00235A20">
        <w:rPr>
          <w:rFonts w:ascii="Verdana" w:hAnsi="Verdana"/>
          <w:color w:val="231F20"/>
        </w:rPr>
        <w:t>country</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shall be</w:t>
      </w:r>
      <w:r w:rsidR="00051E64" w:rsidRPr="00235A20">
        <w:rPr>
          <w:rFonts w:ascii="Verdana" w:hAnsi="Verdana"/>
          <w:color w:val="231F20"/>
        </w:rPr>
        <w:t xml:space="preserve"> </w:t>
      </w:r>
      <w:r w:rsidRPr="00235A20">
        <w:rPr>
          <w:rFonts w:ascii="Verdana" w:hAnsi="Verdana"/>
          <w:color w:val="231F20"/>
        </w:rPr>
        <w:t>in</w:t>
      </w:r>
      <w:r w:rsidR="00051E64" w:rsidRPr="00235A20">
        <w:rPr>
          <w:rFonts w:ascii="Verdana" w:hAnsi="Verdana"/>
          <w:color w:val="231F20"/>
        </w:rPr>
        <w:t xml:space="preserve"> </w:t>
      </w:r>
      <w:r w:rsidRPr="00235A20">
        <w:rPr>
          <w:rFonts w:ascii="Verdana" w:hAnsi="Verdana"/>
          <w:color w:val="231F20"/>
        </w:rPr>
        <w:t>any</w:t>
      </w:r>
      <w:r w:rsidR="00051E64" w:rsidRPr="00235A20">
        <w:rPr>
          <w:rFonts w:ascii="Verdana" w:hAnsi="Verdana"/>
          <w:color w:val="231F20"/>
        </w:rPr>
        <w:t xml:space="preserve"> </w:t>
      </w:r>
      <w:r w:rsidRPr="00235A20">
        <w:rPr>
          <w:rFonts w:ascii="Verdana" w:hAnsi="Verdana"/>
          <w:color w:val="231F20"/>
        </w:rPr>
        <w:t>of</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following</w:t>
      </w:r>
      <w:r w:rsidR="00051E64" w:rsidRPr="00235A20">
        <w:rPr>
          <w:rFonts w:ascii="Verdana" w:hAnsi="Verdana"/>
          <w:color w:val="231F20"/>
        </w:rPr>
        <w:t xml:space="preserve"> </w:t>
      </w:r>
      <w:r w:rsidRPr="00235A20">
        <w:rPr>
          <w:rFonts w:ascii="Verdana" w:hAnsi="Verdana"/>
          <w:color w:val="231F20"/>
        </w:rPr>
        <w:t>forms</w:t>
      </w:r>
      <w:r w:rsidR="00051E64" w:rsidRPr="00235A20">
        <w:rPr>
          <w:rFonts w:ascii="Verdana" w:hAnsi="Verdana"/>
          <w:color w:val="231F20"/>
        </w:rPr>
        <w:t xml:space="preserve"> </w:t>
      </w:r>
      <w:r w:rsidRPr="00235A20">
        <w:rPr>
          <w:rFonts w:ascii="Verdana" w:hAnsi="Verdana"/>
          <w:color w:val="231F20"/>
        </w:rPr>
        <w:t>at</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Tenderer's</w:t>
      </w:r>
      <w:r w:rsidR="00051E64" w:rsidRPr="00235A20">
        <w:rPr>
          <w:rFonts w:ascii="Verdana" w:hAnsi="Verdana"/>
          <w:color w:val="231F20"/>
        </w:rPr>
        <w:t xml:space="preserve"> </w:t>
      </w:r>
      <w:r w:rsidRPr="00235A20">
        <w:rPr>
          <w:rFonts w:ascii="Verdana" w:hAnsi="Verdana"/>
          <w:color w:val="231F20"/>
        </w:rPr>
        <w:t>option:</w:t>
      </w:r>
    </w:p>
    <w:p w14:paraId="669CE872"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cash;</w:t>
      </w:r>
    </w:p>
    <w:p w14:paraId="669CE873"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051E64" w:rsidRPr="00235A20">
        <w:rPr>
          <w:rFonts w:ascii="Verdana" w:hAnsi="Verdana"/>
          <w:color w:val="231F20"/>
        </w:rPr>
        <w:t xml:space="preserve"> </w:t>
      </w:r>
      <w:r w:rsidRPr="00235A20">
        <w:rPr>
          <w:rFonts w:ascii="Verdana" w:hAnsi="Verdana"/>
          <w:color w:val="231F20"/>
        </w:rPr>
        <w:t>bank</w:t>
      </w:r>
      <w:r w:rsidR="00051E64" w:rsidRPr="00235A20">
        <w:rPr>
          <w:rFonts w:ascii="Verdana" w:hAnsi="Verdana"/>
          <w:color w:val="231F20"/>
        </w:rPr>
        <w:t xml:space="preserve"> </w:t>
      </w:r>
      <w:r w:rsidRPr="00235A20">
        <w:rPr>
          <w:rFonts w:ascii="Verdana" w:hAnsi="Verdana"/>
          <w:color w:val="231F20"/>
        </w:rPr>
        <w:t>guarantee;</w:t>
      </w:r>
    </w:p>
    <w:p w14:paraId="669CE874"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guarantee</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an</w:t>
      </w:r>
      <w:r w:rsidR="00CA7425" w:rsidRPr="00235A20">
        <w:rPr>
          <w:rFonts w:ascii="Verdana" w:hAnsi="Verdana"/>
          <w:color w:val="231F20"/>
        </w:rPr>
        <w:t xml:space="preserve"> </w:t>
      </w:r>
      <w:r w:rsidRPr="00235A20">
        <w:rPr>
          <w:rFonts w:ascii="Verdana" w:hAnsi="Verdana"/>
          <w:color w:val="231F20"/>
        </w:rPr>
        <w:t>insurance</w:t>
      </w:r>
      <w:r w:rsidR="00CA7425" w:rsidRPr="00235A20">
        <w:rPr>
          <w:rFonts w:ascii="Verdana" w:hAnsi="Verdana"/>
          <w:color w:val="231F20"/>
        </w:rPr>
        <w:t xml:space="preserve"> </w:t>
      </w:r>
      <w:r w:rsidRPr="00235A20">
        <w:rPr>
          <w:rFonts w:ascii="Verdana" w:hAnsi="Verdana"/>
          <w:color w:val="231F20"/>
        </w:rPr>
        <w:t>company</w:t>
      </w:r>
      <w:r w:rsidR="00CA7425" w:rsidRPr="00235A20">
        <w:rPr>
          <w:rFonts w:ascii="Verdana" w:hAnsi="Verdana"/>
          <w:color w:val="231F20"/>
        </w:rPr>
        <w:t xml:space="preserve"> </w:t>
      </w:r>
      <w:r w:rsidRPr="00235A20">
        <w:rPr>
          <w:rFonts w:ascii="Verdana" w:hAnsi="Verdana"/>
          <w:color w:val="231F20"/>
        </w:rPr>
        <w:t>registered</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licensed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the</w:t>
      </w:r>
      <w:r w:rsidR="00CA7425" w:rsidRPr="00235A20">
        <w:rPr>
          <w:rFonts w:ascii="Verdana" w:hAnsi="Verdana"/>
          <w:color w:val="231F20"/>
        </w:rPr>
        <w:t xml:space="preserve"> </w:t>
      </w:r>
      <w:r w:rsidRPr="00235A20">
        <w:rPr>
          <w:rFonts w:ascii="Verdana" w:hAnsi="Verdana"/>
          <w:color w:val="231F20"/>
        </w:rPr>
        <w:t>Insurance</w:t>
      </w:r>
      <w:r w:rsidR="00CA7425" w:rsidRPr="00235A20">
        <w:rPr>
          <w:rFonts w:ascii="Verdana" w:hAnsi="Verdana"/>
          <w:color w:val="231F20"/>
        </w:rPr>
        <w:t xml:space="preserve"> </w:t>
      </w:r>
      <w:r w:rsidRPr="00235A20">
        <w:rPr>
          <w:rFonts w:ascii="Verdana" w:hAnsi="Verdana"/>
          <w:color w:val="231F20"/>
        </w:rPr>
        <w:t>Regulatory</w:t>
      </w:r>
      <w:r w:rsidR="00CA7425" w:rsidRPr="00235A20">
        <w:rPr>
          <w:rFonts w:ascii="Verdana" w:hAnsi="Verdana"/>
          <w:color w:val="231F20"/>
        </w:rPr>
        <w:t xml:space="preserve"> </w:t>
      </w:r>
      <w:r w:rsidRPr="00235A20">
        <w:rPr>
          <w:rFonts w:ascii="Verdana" w:hAnsi="Verdana"/>
          <w:color w:val="231F20"/>
        </w:rPr>
        <w:t>Authority</w:t>
      </w:r>
      <w:r w:rsidR="00CA7425" w:rsidRPr="00235A20">
        <w:rPr>
          <w:rFonts w:ascii="Verdana" w:hAnsi="Verdana"/>
          <w:color w:val="231F20"/>
        </w:rPr>
        <w:t xml:space="preserve"> </w:t>
      </w:r>
      <w:r w:rsidRPr="00235A20">
        <w:rPr>
          <w:rFonts w:ascii="Verdana" w:hAnsi="Verdana"/>
          <w:color w:val="231F20"/>
        </w:rPr>
        <w:t>listed by</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Authority;</w:t>
      </w:r>
      <w:r w:rsidR="00051E64" w:rsidRPr="00235A20">
        <w:rPr>
          <w:rFonts w:ascii="Verdana" w:hAnsi="Verdana"/>
          <w:color w:val="231F20"/>
        </w:rPr>
        <w:t xml:space="preserve"> </w:t>
      </w:r>
      <w:r w:rsidRPr="00235A20">
        <w:rPr>
          <w:rFonts w:ascii="Verdana" w:hAnsi="Verdana"/>
          <w:color w:val="231F20"/>
        </w:rPr>
        <w:t>or</w:t>
      </w:r>
    </w:p>
    <w:p w14:paraId="669CE875"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guarantee</w:t>
      </w:r>
      <w:r w:rsidR="00CA7425" w:rsidRPr="00235A20">
        <w:rPr>
          <w:rFonts w:ascii="Verdana" w:hAnsi="Verdana"/>
          <w:color w:val="231F20"/>
        </w:rPr>
        <w:t xml:space="preserve"> </w:t>
      </w:r>
      <w:r w:rsidRPr="00235A20">
        <w:rPr>
          <w:rFonts w:ascii="Verdana" w:hAnsi="Verdana"/>
          <w:color w:val="231F20"/>
        </w:rPr>
        <w:t>issued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ﬁnancial</w:t>
      </w:r>
      <w:r w:rsidR="00CA7425" w:rsidRPr="00235A20">
        <w:rPr>
          <w:rFonts w:ascii="Verdana" w:hAnsi="Verdana"/>
          <w:color w:val="231F20"/>
        </w:rPr>
        <w:t xml:space="preserve"> </w:t>
      </w:r>
      <w:r w:rsidRPr="00235A20">
        <w:rPr>
          <w:rFonts w:ascii="Verdana" w:hAnsi="Verdana"/>
          <w:color w:val="231F20"/>
        </w:rPr>
        <w:t>institution</w:t>
      </w:r>
      <w:r w:rsidR="00CA7425" w:rsidRPr="00235A20">
        <w:rPr>
          <w:rFonts w:ascii="Verdana" w:hAnsi="Verdana"/>
          <w:color w:val="231F20"/>
        </w:rPr>
        <w:t xml:space="preserve"> </w:t>
      </w:r>
      <w:r w:rsidRPr="00235A20">
        <w:rPr>
          <w:rFonts w:ascii="Verdana" w:hAnsi="Verdana"/>
          <w:color w:val="231F20"/>
        </w:rPr>
        <w:t>approved</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licensed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the</w:t>
      </w:r>
      <w:r w:rsidR="00CA7425" w:rsidRPr="00235A20">
        <w:rPr>
          <w:rFonts w:ascii="Verdana" w:hAnsi="Verdana"/>
          <w:color w:val="231F20"/>
        </w:rPr>
        <w:t xml:space="preserve"> </w:t>
      </w:r>
      <w:r w:rsidRPr="00235A20">
        <w:rPr>
          <w:rFonts w:ascii="Verdana" w:hAnsi="Verdana"/>
          <w:color w:val="231F20"/>
        </w:rPr>
        <w:t>Central</w:t>
      </w:r>
      <w:r w:rsidR="00CA7425" w:rsidRPr="00235A20">
        <w:rPr>
          <w:rFonts w:ascii="Verdana" w:hAnsi="Verdana"/>
          <w:color w:val="231F20"/>
        </w:rPr>
        <w:t xml:space="preserve"> </w:t>
      </w:r>
      <w:r w:rsidRPr="00235A20">
        <w:rPr>
          <w:rFonts w:ascii="Verdana" w:hAnsi="Verdana"/>
          <w:color w:val="231F20"/>
        </w:rPr>
        <w:lastRenderedPageBreak/>
        <w:t>Bank</w:t>
      </w:r>
      <w:r w:rsidR="00CA7425" w:rsidRPr="00235A20">
        <w:rPr>
          <w:rFonts w:ascii="Verdana" w:hAnsi="Verdana"/>
          <w:color w:val="231F20"/>
        </w:rPr>
        <w:t xml:space="preserve"> </w:t>
      </w:r>
      <w:r w:rsidRPr="00235A20">
        <w:rPr>
          <w:rFonts w:ascii="Verdana" w:hAnsi="Verdana"/>
          <w:color w:val="231F20"/>
        </w:rPr>
        <w:t>of</w:t>
      </w:r>
      <w:r w:rsidR="00CA7425" w:rsidRPr="00235A20">
        <w:rPr>
          <w:rFonts w:ascii="Verdana" w:hAnsi="Verdana"/>
          <w:color w:val="231F20"/>
        </w:rPr>
        <w:t xml:space="preserve"> </w:t>
      </w:r>
      <w:r w:rsidRPr="00235A20">
        <w:rPr>
          <w:rFonts w:ascii="Verdana" w:hAnsi="Verdana"/>
          <w:color w:val="231F20"/>
        </w:rPr>
        <w:t>Kenya,</w:t>
      </w:r>
    </w:p>
    <w:p w14:paraId="23CA7857" w14:textId="328387E8"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w:t>
      </w:r>
      <w:r w:rsidR="007D6A2F" w:rsidRPr="00235A20">
        <w:rPr>
          <w:rFonts w:ascii="Verdana" w:hAnsi="Verdana"/>
          <w:color w:val="231F20"/>
        </w:rPr>
        <w:t xml:space="preserve"> </w:t>
      </w:r>
      <w:r w:rsidRPr="00235A20">
        <w:rPr>
          <w:rFonts w:ascii="Verdana" w:hAnsi="Verdana"/>
          <w:color w:val="231F20"/>
        </w:rPr>
        <w:t>a</w:t>
      </w:r>
      <w:r w:rsidR="007D6A2F" w:rsidRPr="00235A20">
        <w:rPr>
          <w:rFonts w:ascii="Verdana" w:hAnsi="Verdana"/>
          <w:color w:val="231F20"/>
        </w:rPr>
        <w:t xml:space="preserve"> </w:t>
      </w:r>
      <w:r w:rsidRPr="00235A20">
        <w:rPr>
          <w:rFonts w:ascii="Verdana" w:hAnsi="Verdana"/>
          <w:color w:val="231F20"/>
          <w:spacing w:val="-3"/>
        </w:rPr>
        <w:t>Tender</w:t>
      </w:r>
      <w:r w:rsidR="007D6A2F" w:rsidRPr="00235A20">
        <w:rPr>
          <w:rFonts w:ascii="Verdana" w:hAnsi="Verdana"/>
          <w:color w:val="231F20"/>
          <w:spacing w:val="-3"/>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is</w:t>
      </w:r>
      <w:r w:rsidR="007D6A2F" w:rsidRPr="00235A20">
        <w:rPr>
          <w:rFonts w:ascii="Verdana" w:hAnsi="Verdana"/>
          <w:color w:val="231F20"/>
        </w:rPr>
        <w:t xml:space="preserve"> </w:t>
      </w:r>
      <w:r w:rsidRPr="00235A20">
        <w:rPr>
          <w:rFonts w:ascii="Verdana" w:hAnsi="Verdana"/>
          <w:color w:val="231F20"/>
        </w:rPr>
        <w:t>speciﬁed</w:t>
      </w:r>
      <w:r w:rsidR="007D6A2F" w:rsidRPr="00235A20">
        <w:rPr>
          <w:rFonts w:ascii="Verdana" w:hAnsi="Verdana"/>
          <w:color w:val="231F20"/>
        </w:rPr>
        <w:t xml:space="preserve"> </w:t>
      </w:r>
      <w:r w:rsidRPr="00235A20">
        <w:rPr>
          <w:rFonts w:ascii="Verdana" w:hAnsi="Verdana"/>
          <w:color w:val="231F20"/>
        </w:rPr>
        <w:t>pursuant</w:t>
      </w:r>
      <w:r w:rsidR="007D6A2F" w:rsidRPr="00235A20">
        <w:rPr>
          <w:rFonts w:ascii="Verdana" w:hAnsi="Verdana"/>
          <w:color w:val="231F20"/>
        </w:rPr>
        <w:t xml:space="preserve"> </w:t>
      </w:r>
      <w:r w:rsidRPr="00235A20">
        <w:rPr>
          <w:rFonts w:ascii="Verdana" w:hAnsi="Verdana"/>
          <w:color w:val="231F20"/>
        </w:rPr>
        <w:t>to</w:t>
      </w:r>
      <w:r w:rsidR="007D6A2F"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20</w:t>
      </w:r>
      <w:r w:rsidR="00C320F5" w:rsidRPr="00235A20">
        <w:rPr>
          <w:rFonts w:ascii="Verdana" w:hAnsi="Verdana"/>
          <w:color w:val="231F20"/>
        </w:rPr>
        <w:t>.</w:t>
      </w:r>
      <w:r w:rsidRPr="00235A20">
        <w:rPr>
          <w:rFonts w:ascii="Verdana" w:hAnsi="Verdana"/>
          <w:color w:val="231F20"/>
        </w:rPr>
        <w:t>1,</w:t>
      </w:r>
      <w:r w:rsidR="007D6A2F" w:rsidRPr="00235A20">
        <w:rPr>
          <w:rFonts w:ascii="Verdana" w:hAnsi="Verdana"/>
          <w:color w:val="231F20"/>
        </w:rPr>
        <w:t xml:space="preserve"> </w:t>
      </w:r>
      <w:r w:rsidRPr="00235A20">
        <w:rPr>
          <w:rFonts w:ascii="Verdana" w:hAnsi="Verdana"/>
          <w:color w:val="231F20"/>
        </w:rPr>
        <w:t>any</w:t>
      </w:r>
      <w:r w:rsidR="007D6A2F" w:rsidRPr="00235A20">
        <w:rPr>
          <w:rFonts w:ascii="Verdana" w:hAnsi="Verdana"/>
          <w:color w:val="231F20"/>
        </w:rPr>
        <w:t xml:space="preserve"> </w:t>
      </w:r>
      <w:r w:rsidRPr="00235A20">
        <w:rPr>
          <w:rFonts w:ascii="Verdana" w:hAnsi="Verdana"/>
          <w:color w:val="231F20"/>
          <w:spacing w:val="-3"/>
        </w:rPr>
        <w:t>Tender</w:t>
      </w:r>
      <w:r w:rsidR="007D6A2F" w:rsidRPr="00235A20">
        <w:rPr>
          <w:rFonts w:ascii="Verdana" w:hAnsi="Verdana"/>
          <w:color w:val="231F20"/>
          <w:spacing w:val="-3"/>
        </w:rPr>
        <w:t xml:space="preserve"> </w:t>
      </w:r>
      <w:r w:rsidRPr="00235A20">
        <w:rPr>
          <w:rFonts w:ascii="Verdana" w:hAnsi="Verdana"/>
          <w:color w:val="231F20"/>
        </w:rPr>
        <w:t>not</w:t>
      </w:r>
      <w:r w:rsidR="007D6A2F" w:rsidRPr="00235A20">
        <w:rPr>
          <w:rFonts w:ascii="Verdana" w:hAnsi="Verdana"/>
          <w:color w:val="231F20"/>
        </w:rPr>
        <w:t xml:space="preserve"> </w:t>
      </w:r>
      <w:r w:rsidRPr="00235A20">
        <w:rPr>
          <w:rFonts w:ascii="Verdana" w:hAnsi="Verdana"/>
          <w:color w:val="231F20"/>
        </w:rPr>
        <w:t>accompanied</w:t>
      </w:r>
      <w:r w:rsidR="007D6A2F" w:rsidRPr="00235A20">
        <w:rPr>
          <w:rFonts w:ascii="Verdana" w:hAnsi="Verdana"/>
          <w:color w:val="231F20"/>
        </w:rPr>
        <w:t xml:space="preserve"> </w:t>
      </w:r>
      <w:r w:rsidRPr="00235A20">
        <w:rPr>
          <w:rFonts w:ascii="Verdana" w:hAnsi="Verdana"/>
          <w:color w:val="231F20"/>
        </w:rPr>
        <w:t>by</w:t>
      </w:r>
      <w:r w:rsidR="007D6A2F" w:rsidRPr="00235A20">
        <w:rPr>
          <w:rFonts w:ascii="Verdana" w:hAnsi="Verdana"/>
          <w:color w:val="231F20"/>
        </w:rPr>
        <w:t xml:space="preserve"> </w:t>
      </w:r>
      <w:r w:rsidRPr="00235A20">
        <w:rPr>
          <w:rFonts w:ascii="Verdana" w:hAnsi="Verdana"/>
          <w:color w:val="231F20"/>
        </w:rPr>
        <w:t>a</w:t>
      </w:r>
      <w:r w:rsidR="007D6A2F" w:rsidRPr="00235A20">
        <w:rPr>
          <w:rFonts w:ascii="Verdana" w:hAnsi="Verdana"/>
          <w:color w:val="231F20"/>
        </w:rPr>
        <w:t xml:space="preserve"> </w:t>
      </w:r>
      <w:r w:rsidRPr="00235A20">
        <w:rPr>
          <w:rFonts w:ascii="Verdana" w:hAnsi="Verdana"/>
          <w:color w:val="231F20"/>
        </w:rPr>
        <w:t>substantially</w:t>
      </w:r>
      <w:r w:rsidR="007D6A2F" w:rsidRPr="00235A20">
        <w:rPr>
          <w:rFonts w:ascii="Verdana" w:hAnsi="Verdana"/>
          <w:color w:val="231F20"/>
        </w:rPr>
        <w:t xml:space="preserve"> </w:t>
      </w:r>
      <w:r w:rsidRPr="00235A20">
        <w:rPr>
          <w:rFonts w:ascii="Verdana" w:hAnsi="Verdana"/>
          <w:color w:val="231F20"/>
        </w:rPr>
        <w:t xml:space="preserve">responsive </w:t>
      </w:r>
      <w:r w:rsidRPr="00235A20">
        <w:rPr>
          <w:rFonts w:ascii="Verdana" w:hAnsi="Verdana"/>
          <w:color w:val="231F20"/>
          <w:spacing w:val="-3"/>
        </w:rPr>
        <w:t>Tender</w:t>
      </w:r>
      <w:r w:rsidR="00C84FA5" w:rsidRPr="00235A20">
        <w:rPr>
          <w:rFonts w:ascii="Verdana" w:hAnsi="Verdana"/>
          <w:color w:val="231F20"/>
          <w:spacing w:val="-3"/>
        </w:rPr>
        <w:t xml:space="preserve"> </w:t>
      </w:r>
      <w:r w:rsidRPr="00235A20">
        <w:rPr>
          <w:rFonts w:ascii="Verdana" w:hAnsi="Verdana"/>
          <w:color w:val="231F20"/>
        </w:rPr>
        <w:t>Security</w:t>
      </w:r>
      <w:r w:rsidR="00C84FA5" w:rsidRPr="00235A20">
        <w:rPr>
          <w:rFonts w:ascii="Verdana" w:hAnsi="Verdana"/>
          <w:color w:val="231F20"/>
        </w:rPr>
        <w:t xml:space="preserve"> </w:t>
      </w:r>
      <w:r w:rsidRPr="00235A20">
        <w:rPr>
          <w:rFonts w:ascii="Verdana" w:hAnsi="Verdana"/>
          <w:color w:val="231F20"/>
        </w:rPr>
        <w:t>shall</w:t>
      </w:r>
      <w:r w:rsidR="00C84FA5" w:rsidRPr="00235A20">
        <w:rPr>
          <w:rFonts w:ascii="Verdana" w:hAnsi="Verdana"/>
          <w:color w:val="231F20"/>
        </w:rPr>
        <w:t xml:space="preserve"> </w:t>
      </w:r>
      <w:r w:rsidRPr="00235A20">
        <w:rPr>
          <w:rFonts w:ascii="Verdana" w:hAnsi="Verdana"/>
          <w:color w:val="231F20"/>
        </w:rPr>
        <w:t>be</w:t>
      </w:r>
      <w:r w:rsidR="00C84FA5" w:rsidRPr="00235A20">
        <w:rPr>
          <w:rFonts w:ascii="Verdana" w:hAnsi="Verdana"/>
          <w:color w:val="231F20"/>
        </w:rPr>
        <w:t xml:space="preserve"> </w:t>
      </w:r>
      <w:r w:rsidRPr="00235A20">
        <w:rPr>
          <w:rFonts w:ascii="Verdana" w:hAnsi="Verdana"/>
          <w:color w:val="231F20"/>
        </w:rPr>
        <w:t>rejected</w:t>
      </w:r>
      <w:r w:rsidR="00C84FA5" w:rsidRPr="00235A20">
        <w:rPr>
          <w:rFonts w:ascii="Verdana" w:hAnsi="Verdana"/>
          <w:color w:val="231F20"/>
        </w:rPr>
        <w:t xml:space="preserve"> </w:t>
      </w:r>
      <w:r w:rsidRPr="00235A20">
        <w:rPr>
          <w:rFonts w:ascii="Verdana" w:hAnsi="Verdana"/>
          <w:color w:val="231F20"/>
        </w:rPr>
        <w:t>by</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rPr>
        <w:t>as</w:t>
      </w:r>
      <w:r w:rsidR="00C84FA5" w:rsidRPr="00235A20">
        <w:rPr>
          <w:rFonts w:ascii="Verdana" w:hAnsi="Verdana"/>
          <w:color w:val="231F20"/>
        </w:rPr>
        <w:t xml:space="preserve"> </w:t>
      </w:r>
      <w:r w:rsidRPr="00235A20">
        <w:rPr>
          <w:rFonts w:ascii="Verdana" w:hAnsi="Verdana"/>
          <w:color w:val="231F20"/>
        </w:rPr>
        <w:t>non-responsive.</w:t>
      </w:r>
    </w:p>
    <w:p w14:paraId="45748B92" w14:textId="5554982C"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 a Tender</w:t>
      </w:r>
      <w:r w:rsidRPr="00235A20">
        <w:rPr>
          <w:rFonts w:ascii="Verdana" w:hAnsi="Verdana"/>
          <w:color w:val="231F20"/>
          <w:spacing w:val="-3"/>
        </w:rPr>
        <w:t xml:space="preserve"> </w:t>
      </w:r>
      <w:r w:rsidRPr="00235A20">
        <w:rPr>
          <w:rFonts w:ascii="Verdana" w:hAnsi="Verdana"/>
          <w:color w:val="231F20"/>
        </w:rPr>
        <w:t>Security is speciﬁed pursuant to ITT 2</w:t>
      </w:r>
      <w:r w:rsidR="00EB02CA" w:rsidRPr="00235A20">
        <w:rPr>
          <w:rFonts w:ascii="Verdana" w:hAnsi="Verdana"/>
          <w:color w:val="231F20"/>
        </w:rPr>
        <w:t>1</w:t>
      </w:r>
      <w:r w:rsidRPr="00235A20">
        <w:rPr>
          <w:rFonts w:ascii="Verdana" w:hAnsi="Verdana"/>
          <w:color w:val="231F20"/>
        </w:rPr>
        <w:t xml:space="preserve">.1, the </w:t>
      </w:r>
      <w:r w:rsidRPr="00235A20">
        <w:rPr>
          <w:rFonts w:ascii="Verdana" w:hAnsi="Verdana"/>
          <w:color w:val="231F20"/>
          <w:spacing w:val="-3"/>
        </w:rPr>
        <w:t xml:space="preserve">Tender </w:t>
      </w:r>
      <w:r w:rsidRPr="00235A20">
        <w:rPr>
          <w:rFonts w:ascii="Verdana" w:hAnsi="Verdana"/>
          <w:color w:val="231F20"/>
        </w:rPr>
        <w:t>Security of unsuccessful Tenderers shall be returned as promptly as possible upon the successful Tenderer's signing the contract and furnishing the Performance</w:t>
      </w:r>
      <w:r w:rsidR="007D6A2F" w:rsidRPr="00235A20">
        <w:rPr>
          <w:rFonts w:ascii="Verdana" w:hAnsi="Verdana"/>
          <w:color w:val="231F20"/>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pursuant</w:t>
      </w:r>
      <w:r w:rsidR="007D6A2F" w:rsidRPr="00235A20">
        <w:rPr>
          <w:rFonts w:ascii="Verdana" w:hAnsi="Verdana"/>
          <w:color w:val="231F20"/>
        </w:rPr>
        <w:t xml:space="preserve"> </w:t>
      </w:r>
      <w:r w:rsidRPr="00235A20">
        <w:rPr>
          <w:rFonts w:ascii="Verdana" w:hAnsi="Verdana"/>
          <w:color w:val="231F20"/>
        </w:rPr>
        <w:t>to</w:t>
      </w:r>
      <w:r w:rsidR="007D6A2F"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46. The</w:t>
      </w:r>
      <w:r w:rsidR="007D6A2F" w:rsidRPr="00235A20">
        <w:rPr>
          <w:rFonts w:ascii="Verdana" w:hAnsi="Verdana"/>
          <w:color w:val="231F20"/>
        </w:rPr>
        <w:t xml:space="preserve"> </w:t>
      </w:r>
      <w:r w:rsidRPr="00235A20">
        <w:rPr>
          <w:rFonts w:ascii="Verdana" w:hAnsi="Verdana"/>
          <w:color w:val="231F20"/>
        </w:rPr>
        <w:t>Procuring</w:t>
      </w:r>
      <w:r w:rsidR="007D6A2F" w:rsidRPr="00235A20">
        <w:rPr>
          <w:rFonts w:ascii="Verdana" w:hAnsi="Verdana"/>
          <w:color w:val="231F20"/>
        </w:rPr>
        <w:t xml:space="preserve"> </w:t>
      </w:r>
      <w:r w:rsidRPr="00235A20">
        <w:rPr>
          <w:rFonts w:ascii="Verdana" w:hAnsi="Verdana"/>
          <w:color w:val="231F20"/>
        </w:rPr>
        <w:t>Entity</w:t>
      </w:r>
      <w:r w:rsidR="007D6A2F" w:rsidRPr="00235A20">
        <w:rPr>
          <w:rFonts w:ascii="Verdana" w:hAnsi="Verdana"/>
          <w:color w:val="231F20"/>
        </w:rPr>
        <w:t xml:space="preserve"> </w:t>
      </w:r>
      <w:r w:rsidRPr="00235A20">
        <w:rPr>
          <w:rFonts w:ascii="Verdana" w:hAnsi="Verdana"/>
          <w:color w:val="231F20"/>
        </w:rPr>
        <w:t>shall</w:t>
      </w:r>
      <w:r w:rsidR="007D6A2F" w:rsidRPr="00235A20">
        <w:rPr>
          <w:rFonts w:ascii="Verdana" w:hAnsi="Verdana"/>
          <w:color w:val="231F20"/>
        </w:rPr>
        <w:t xml:space="preserve"> </w:t>
      </w:r>
      <w:r w:rsidRPr="00235A20">
        <w:rPr>
          <w:rFonts w:ascii="Verdana" w:hAnsi="Verdana"/>
          <w:color w:val="231F20"/>
        </w:rPr>
        <w:t>also</w:t>
      </w:r>
      <w:r w:rsidR="007D6A2F" w:rsidRPr="00235A20">
        <w:rPr>
          <w:rFonts w:ascii="Verdana" w:hAnsi="Verdana"/>
          <w:color w:val="231F20"/>
        </w:rPr>
        <w:t xml:space="preserve"> </w:t>
      </w:r>
      <w:r w:rsidRPr="00235A20">
        <w:rPr>
          <w:rFonts w:ascii="Verdana" w:hAnsi="Verdana"/>
          <w:color w:val="231F20"/>
        </w:rPr>
        <w:t>promptly</w:t>
      </w:r>
      <w:r w:rsidR="007D6A2F" w:rsidRPr="00235A20">
        <w:rPr>
          <w:rFonts w:ascii="Verdana" w:hAnsi="Verdana"/>
          <w:color w:val="231F20"/>
        </w:rPr>
        <w:t xml:space="preserve"> </w:t>
      </w:r>
      <w:r w:rsidRPr="00235A20">
        <w:rPr>
          <w:rFonts w:ascii="Verdana" w:hAnsi="Verdana"/>
          <w:color w:val="231F20"/>
        </w:rPr>
        <w:t>return</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w:t>
      </w:r>
      <w:r w:rsidR="007D6A2F" w:rsidRPr="00235A20">
        <w:rPr>
          <w:rFonts w:ascii="Verdana" w:hAnsi="Verdana"/>
          <w:color w:val="231F20"/>
        </w:rPr>
        <w:t xml:space="preserve"> </w:t>
      </w:r>
      <w:r w:rsidRPr="00235A20">
        <w:rPr>
          <w:rFonts w:ascii="Verdana" w:hAnsi="Verdana"/>
          <w:color w:val="231F20"/>
        </w:rPr>
        <w:t>security</w:t>
      </w:r>
      <w:r w:rsidR="00051E64" w:rsidRPr="00235A20">
        <w:rPr>
          <w:rFonts w:ascii="Verdana" w:hAnsi="Verdana"/>
          <w:color w:val="231F20"/>
        </w:rPr>
        <w:t xml:space="preserve"> </w:t>
      </w:r>
      <w:r w:rsidRPr="00235A20">
        <w:rPr>
          <w:rFonts w:ascii="Verdana" w:hAnsi="Verdana"/>
          <w:color w:val="231F20"/>
        </w:rPr>
        <w:t>to the</w:t>
      </w:r>
      <w:r w:rsidR="00051E64" w:rsidRPr="00235A20">
        <w:rPr>
          <w:rFonts w:ascii="Verdana" w:hAnsi="Verdana"/>
          <w:color w:val="231F20"/>
        </w:rPr>
        <w:t xml:space="preserve"> </w:t>
      </w:r>
      <w:r w:rsidRPr="00235A20">
        <w:rPr>
          <w:rFonts w:ascii="Verdana" w:hAnsi="Verdana"/>
          <w:color w:val="231F20"/>
        </w:rPr>
        <w:t>tenderers</w:t>
      </w:r>
      <w:r w:rsidR="00051E64" w:rsidRPr="00235A20">
        <w:rPr>
          <w:rFonts w:ascii="Verdana" w:hAnsi="Verdana"/>
          <w:color w:val="231F20"/>
        </w:rPr>
        <w:t xml:space="preserve"> </w:t>
      </w:r>
      <w:r w:rsidRPr="00235A20">
        <w:rPr>
          <w:rFonts w:ascii="Verdana" w:hAnsi="Verdana"/>
          <w:color w:val="231F20"/>
        </w:rPr>
        <w:t>where</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procurement</w:t>
      </w:r>
      <w:r w:rsidR="003A1EEC" w:rsidRPr="00235A20">
        <w:rPr>
          <w:rFonts w:ascii="Verdana" w:hAnsi="Verdana"/>
          <w:color w:val="231F20"/>
        </w:rPr>
        <w:t xml:space="preserve"> </w:t>
      </w:r>
      <w:r w:rsidRPr="00235A20">
        <w:rPr>
          <w:rFonts w:ascii="Verdana" w:hAnsi="Verdana"/>
          <w:color w:val="231F20"/>
        </w:rPr>
        <w:t>proceedings</w:t>
      </w:r>
      <w:r w:rsidR="003A1EEC" w:rsidRPr="00235A20">
        <w:rPr>
          <w:rFonts w:ascii="Verdana" w:hAnsi="Verdana"/>
          <w:color w:val="231F20"/>
        </w:rPr>
        <w:t xml:space="preserve"> </w:t>
      </w:r>
      <w:r w:rsidRPr="00235A20">
        <w:rPr>
          <w:rFonts w:ascii="Verdana" w:hAnsi="Verdana"/>
          <w:color w:val="231F20"/>
        </w:rPr>
        <w:t>are</w:t>
      </w:r>
      <w:r w:rsidR="003A1EEC" w:rsidRPr="00235A20">
        <w:rPr>
          <w:rFonts w:ascii="Verdana" w:hAnsi="Verdana"/>
          <w:color w:val="231F20"/>
        </w:rPr>
        <w:t xml:space="preserve"> </w:t>
      </w:r>
      <w:r w:rsidRPr="00235A20">
        <w:rPr>
          <w:rFonts w:ascii="Verdana" w:hAnsi="Verdana"/>
          <w:color w:val="231F20"/>
        </w:rPr>
        <w:t>terminated,</w:t>
      </w:r>
      <w:r w:rsidR="003A1EEC" w:rsidRPr="00235A20">
        <w:rPr>
          <w:rFonts w:ascii="Verdana" w:hAnsi="Verdana"/>
          <w:color w:val="231F20"/>
        </w:rPr>
        <w:t xml:space="preserve"> </w:t>
      </w:r>
      <w:r w:rsidRPr="00235A20">
        <w:rPr>
          <w:rFonts w:ascii="Verdana" w:hAnsi="Verdana"/>
          <w:color w:val="231F20"/>
        </w:rPr>
        <w:t>all</w:t>
      </w:r>
      <w:r w:rsidR="003A1EEC" w:rsidRPr="00235A20">
        <w:rPr>
          <w:rFonts w:ascii="Verdana" w:hAnsi="Verdana"/>
          <w:color w:val="231F20"/>
        </w:rPr>
        <w:t xml:space="preserve"> </w:t>
      </w:r>
      <w:r w:rsidRPr="00235A20">
        <w:rPr>
          <w:rFonts w:ascii="Verdana" w:hAnsi="Verdana"/>
          <w:color w:val="231F20"/>
        </w:rPr>
        <w:t>tenders</w:t>
      </w:r>
      <w:r w:rsidR="003A1EEC" w:rsidRPr="00235A20">
        <w:rPr>
          <w:rFonts w:ascii="Verdana" w:hAnsi="Verdana"/>
          <w:color w:val="231F20"/>
        </w:rPr>
        <w:t xml:space="preserve"> </w:t>
      </w:r>
      <w:r w:rsidRPr="00235A20">
        <w:rPr>
          <w:rFonts w:ascii="Verdana" w:hAnsi="Verdana"/>
          <w:color w:val="231F20"/>
        </w:rPr>
        <w:t>were</w:t>
      </w:r>
      <w:r w:rsidR="003A1EEC" w:rsidRPr="00235A20">
        <w:rPr>
          <w:rFonts w:ascii="Verdana" w:hAnsi="Verdana"/>
          <w:color w:val="231F20"/>
        </w:rPr>
        <w:t xml:space="preserve"> </w:t>
      </w:r>
      <w:r w:rsidRPr="00235A20">
        <w:rPr>
          <w:rFonts w:ascii="Verdana" w:hAnsi="Verdana"/>
          <w:color w:val="231F20"/>
        </w:rPr>
        <w:t>determined</w:t>
      </w:r>
      <w:r w:rsidR="003A1EEC" w:rsidRPr="00235A20">
        <w:rPr>
          <w:rFonts w:ascii="Verdana" w:hAnsi="Verdana"/>
          <w:color w:val="231F20"/>
        </w:rPr>
        <w:t xml:space="preserve"> </w:t>
      </w:r>
      <w:r w:rsidRPr="00235A20">
        <w:rPr>
          <w:rFonts w:ascii="Verdana" w:hAnsi="Verdana"/>
          <w:color w:val="231F20"/>
        </w:rPr>
        <w:t>non-responsive</w:t>
      </w:r>
      <w:r w:rsidR="00051E64" w:rsidRPr="00235A20">
        <w:rPr>
          <w:rFonts w:ascii="Verdana" w:hAnsi="Verdana"/>
          <w:color w:val="231F20"/>
        </w:rPr>
        <w:t xml:space="preserve"> </w:t>
      </w:r>
      <w:r w:rsidRPr="00235A20">
        <w:rPr>
          <w:rFonts w:ascii="Verdana" w:hAnsi="Verdana"/>
          <w:color w:val="231F20"/>
        </w:rPr>
        <w:t xml:space="preserve">or </w:t>
      </w:r>
      <w:r w:rsidR="007D6A2F" w:rsidRPr="00235A20">
        <w:rPr>
          <w:rFonts w:ascii="Verdana" w:hAnsi="Verdana"/>
          <w:color w:val="231F20"/>
        </w:rPr>
        <w:t>a bidder</w:t>
      </w:r>
      <w:r w:rsidR="00051E64" w:rsidRPr="00235A20">
        <w:rPr>
          <w:rFonts w:ascii="Verdana" w:hAnsi="Verdana"/>
          <w:color w:val="231F20"/>
        </w:rPr>
        <w:t xml:space="preserve"> </w:t>
      </w:r>
      <w:r w:rsidRPr="00235A20">
        <w:rPr>
          <w:rFonts w:ascii="Verdana" w:hAnsi="Verdana"/>
          <w:color w:val="231F20"/>
        </w:rPr>
        <w:t>declines</w:t>
      </w:r>
      <w:r w:rsidR="00051E64" w:rsidRPr="00235A20">
        <w:rPr>
          <w:rFonts w:ascii="Verdana" w:hAnsi="Verdana"/>
          <w:color w:val="231F20"/>
        </w:rPr>
        <w:t xml:space="preserve"> </w:t>
      </w:r>
      <w:r w:rsidRPr="00235A20">
        <w:rPr>
          <w:rFonts w:ascii="Verdana" w:hAnsi="Verdana"/>
          <w:color w:val="231F20"/>
        </w:rPr>
        <w:t>to</w:t>
      </w:r>
      <w:r w:rsidR="00051E64" w:rsidRPr="00235A20">
        <w:rPr>
          <w:rFonts w:ascii="Verdana" w:hAnsi="Verdana"/>
          <w:color w:val="231F20"/>
        </w:rPr>
        <w:t xml:space="preserve"> </w:t>
      </w:r>
      <w:r w:rsidRPr="00235A20">
        <w:rPr>
          <w:rFonts w:ascii="Verdana" w:hAnsi="Verdana"/>
          <w:color w:val="231F20"/>
        </w:rPr>
        <w:t>extend</w:t>
      </w:r>
      <w:r w:rsidR="00051E64" w:rsidRPr="00235A20">
        <w:rPr>
          <w:rFonts w:ascii="Verdana" w:hAnsi="Verdana"/>
          <w:color w:val="231F20"/>
        </w:rPr>
        <w:t xml:space="preserve"> </w:t>
      </w:r>
      <w:r w:rsidRPr="00235A20">
        <w:rPr>
          <w:rFonts w:ascii="Verdana" w:hAnsi="Verdana"/>
          <w:color w:val="231F20"/>
        </w:rPr>
        <w:t>tender</w:t>
      </w:r>
      <w:r w:rsidR="00051E64" w:rsidRPr="00235A20">
        <w:rPr>
          <w:rFonts w:ascii="Verdana" w:hAnsi="Verdana"/>
          <w:color w:val="231F20"/>
        </w:rPr>
        <w:t xml:space="preserve"> </w:t>
      </w:r>
      <w:r w:rsidRPr="00235A20">
        <w:rPr>
          <w:rFonts w:ascii="Verdana" w:hAnsi="Verdana"/>
          <w:color w:val="231F20"/>
        </w:rPr>
        <w:t>validity</w:t>
      </w:r>
      <w:r w:rsidR="00051E64" w:rsidRPr="00235A20">
        <w:rPr>
          <w:rFonts w:ascii="Verdana" w:hAnsi="Verdana"/>
          <w:color w:val="231F20"/>
        </w:rPr>
        <w:t xml:space="preserve"> </w:t>
      </w:r>
      <w:r w:rsidRPr="00235A20">
        <w:rPr>
          <w:rFonts w:ascii="Verdana" w:hAnsi="Verdana"/>
          <w:color w:val="231F20"/>
        </w:rPr>
        <w:t>period.</w:t>
      </w:r>
    </w:p>
    <w:p w14:paraId="7408EDB5" w14:textId="77777777"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w:t>
      </w:r>
      <w:r w:rsidRPr="00235A20">
        <w:rPr>
          <w:rFonts w:ascii="Verdana" w:hAnsi="Verdana"/>
          <w:color w:val="231F20"/>
          <w:spacing w:val="-3"/>
        </w:rPr>
        <w:t xml:space="preserve">Tender </w:t>
      </w:r>
      <w:r w:rsidRPr="00235A20">
        <w:rPr>
          <w:rFonts w:ascii="Verdana" w:hAnsi="Verdana"/>
          <w:color w:val="231F20"/>
        </w:rPr>
        <w:t>Security of the successful Tenderer shall be returned as promptly as possible once the successful Tenderer</w:t>
      </w:r>
      <w:r w:rsidR="007D6A2F" w:rsidRPr="00235A20">
        <w:rPr>
          <w:rFonts w:ascii="Verdana" w:hAnsi="Verdana"/>
          <w:color w:val="231F20"/>
        </w:rPr>
        <w:t xml:space="preserve"> </w:t>
      </w:r>
      <w:r w:rsidRPr="00235A20">
        <w:rPr>
          <w:rFonts w:ascii="Verdana" w:hAnsi="Verdana"/>
          <w:color w:val="231F20"/>
        </w:rPr>
        <w:t>has</w:t>
      </w:r>
      <w:r w:rsidR="007D6A2F" w:rsidRPr="00235A20">
        <w:rPr>
          <w:rFonts w:ascii="Verdana" w:hAnsi="Verdana"/>
          <w:color w:val="231F20"/>
        </w:rPr>
        <w:t xml:space="preserve"> </w:t>
      </w:r>
      <w:r w:rsidRPr="00235A20">
        <w:rPr>
          <w:rFonts w:ascii="Verdana" w:hAnsi="Verdana"/>
          <w:color w:val="231F20"/>
        </w:rPr>
        <w:t>signed</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Contract</w:t>
      </w:r>
      <w:r w:rsidR="007D6A2F" w:rsidRPr="00235A20">
        <w:rPr>
          <w:rFonts w:ascii="Verdana" w:hAnsi="Verdana"/>
          <w:color w:val="231F20"/>
        </w:rPr>
        <w:t xml:space="preserve"> </w:t>
      </w:r>
      <w:r w:rsidRPr="00235A20">
        <w:rPr>
          <w:rFonts w:ascii="Verdana" w:hAnsi="Verdana"/>
          <w:color w:val="231F20"/>
        </w:rPr>
        <w:t>and</w:t>
      </w:r>
      <w:r w:rsidR="007D6A2F" w:rsidRPr="00235A20">
        <w:rPr>
          <w:rFonts w:ascii="Verdana" w:hAnsi="Verdana"/>
          <w:color w:val="231F20"/>
        </w:rPr>
        <w:t xml:space="preserve"> </w:t>
      </w:r>
      <w:r w:rsidRPr="00235A20">
        <w:rPr>
          <w:rFonts w:ascii="Verdana" w:hAnsi="Verdana"/>
          <w:color w:val="231F20"/>
        </w:rPr>
        <w:t>furnished</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required</w:t>
      </w:r>
      <w:r w:rsidR="007D6A2F" w:rsidRPr="00235A20">
        <w:rPr>
          <w:rFonts w:ascii="Verdana" w:hAnsi="Verdana"/>
          <w:color w:val="231F20"/>
        </w:rPr>
        <w:t xml:space="preserve"> </w:t>
      </w:r>
      <w:r w:rsidRPr="00235A20">
        <w:rPr>
          <w:rFonts w:ascii="Verdana" w:hAnsi="Verdana"/>
          <w:color w:val="231F20"/>
        </w:rPr>
        <w:t>Performance</w:t>
      </w:r>
      <w:r w:rsidR="007D6A2F" w:rsidRPr="00235A20">
        <w:rPr>
          <w:rFonts w:ascii="Verdana" w:hAnsi="Verdana"/>
          <w:color w:val="231F20"/>
        </w:rPr>
        <w:t xml:space="preserve"> </w:t>
      </w:r>
      <w:r w:rsidRPr="00235A20">
        <w:rPr>
          <w:rFonts w:ascii="Verdana" w:hAnsi="Verdana"/>
          <w:color w:val="231F20"/>
        </w:rPr>
        <w:t>Security.</w:t>
      </w:r>
    </w:p>
    <w:p w14:paraId="669CE879" w14:textId="76DF6A96"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w:t>
      </w:r>
      <w:r w:rsidR="007D6A2F" w:rsidRPr="00235A20">
        <w:rPr>
          <w:rFonts w:ascii="Verdana" w:hAnsi="Verdana"/>
          <w:color w:val="231F20"/>
          <w:spacing w:val="-3"/>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may</w:t>
      </w:r>
      <w:r w:rsidR="007D6A2F" w:rsidRPr="00235A20">
        <w:rPr>
          <w:rFonts w:ascii="Verdana" w:hAnsi="Verdana"/>
          <w:color w:val="231F20"/>
        </w:rPr>
        <w:t xml:space="preserve"> </w:t>
      </w:r>
      <w:r w:rsidRPr="00235A20">
        <w:rPr>
          <w:rFonts w:ascii="Verdana" w:hAnsi="Verdana"/>
          <w:color w:val="231F20"/>
        </w:rPr>
        <w:t>be</w:t>
      </w:r>
      <w:r w:rsidR="007D6A2F" w:rsidRPr="00235A20">
        <w:rPr>
          <w:rFonts w:ascii="Verdana" w:hAnsi="Verdana"/>
          <w:color w:val="231F20"/>
        </w:rPr>
        <w:t xml:space="preserve"> </w:t>
      </w:r>
      <w:r w:rsidRPr="00235A20">
        <w:rPr>
          <w:rFonts w:ascii="Verdana" w:hAnsi="Verdana"/>
          <w:color w:val="231F20"/>
        </w:rPr>
        <w:t>forfeited</w:t>
      </w:r>
      <w:r w:rsidR="007D6A2F" w:rsidRPr="00235A20">
        <w:rPr>
          <w:rFonts w:ascii="Verdana" w:hAnsi="Verdana"/>
          <w:color w:val="231F20"/>
        </w:rPr>
        <w:t xml:space="preserve"> </w:t>
      </w:r>
      <w:r w:rsidRPr="00235A20">
        <w:rPr>
          <w:rFonts w:ascii="Verdana" w:hAnsi="Verdana"/>
          <w:color w:val="231F20"/>
        </w:rPr>
        <w:t>or</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Tender-Securing</w:t>
      </w:r>
      <w:r w:rsidR="007D6A2F" w:rsidRPr="00235A20">
        <w:rPr>
          <w:rFonts w:ascii="Verdana" w:hAnsi="Verdana"/>
          <w:color w:val="231F20"/>
        </w:rPr>
        <w:t xml:space="preserve"> </w:t>
      </w:r>
      <w:r w:rsidRPr="00235A20">
        <w:rPr>
          <w:rFonts w:ascii="Verdana" w:hAnsi="Verdana"/>
          <w:color w:val="231F20"/>
        </w:rPr>
        <w:t>Declaration</w:t>
      </w:r>
      <w:r w:rsidR="007D6A2F" w:rsidRPr="00235A20">
        <w:rPr>
          <w:rFonts w:ascii="Verdana" w:hAnsi="Verdana"/>
          <w:color w:val="231F20"/>
        </w:rPr>
        <w:t xml:space="preserve"> </w:t>
      </w:r>
      <w:r w:rsidRPr="00235A20">
        <w:rPr>
          <w:rFonts w:ascii="Verdana" w:hAnsi="Verdana"/>
          <w:color w:val="231F20"/>
        </w:rPr>
        <w:t>executed:</w:t>
      </w:r>
    </w:p>
    <w:p w14:paraId="669CE87A" w14:textId="45C1BC39" w:rsidR="00C20A63" w:rsidRPr="00235A20" w:rsidRDefault="00C84FA5"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withdraw</w:t>
      </w:r>
      <w:r w:rsidRPr="00235A20">
        <w:rPr>
          <w:rFonts w:ascii="Verdana" w:hAnsi="Verdana"/>
          <w:color w:val="231F20"/>
        </w:rPr>
        <w:t xml:space="preserve"> </w:t>
      </w:r>
      <w:r w:rsidR="002D5618" w:rsidRPr="00235A20">
        <w:rPr>
          <w:rFonts w:ascii="Verdana" w:hAnsi="Verdana"/>
          <w:color w:val="231F20"/>
        </w:rPr>
        <w:t>sits</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validity</w:t>
      </w:r>
      <w:r w:rsidRPr="00235A20">
        <w:rPr>
          <w:rFonts w:ascii="Verdana" w:hAnsi="Verdana"/>
          <w:color w:val="231F20"/>
        </w:rPr>
        <w:t xml:space="preserve"> </w:t>
      </w:r>
      <w:r w:rsidR="002D5618" w:rsidRPr="00235A20">
        <w:rPr>
          <w:rFonts w:ascii="Verdana" w:hAnsi="Verdana"/>
          <w:color w:val="231F20"/>
        </w:rPr>
        <w:t>speciﬁed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 of</w:t>
      </w:r>
      <w:r w:rsidR="003A1EEC" w:rsidRPr="00235A20">
        <w:rPr>
          <w:rFonts w:ascii="Verdana" w:hAnsi="Verdana"/>
          <w:color w:val="231F20"/>
        </w:rPr>
        <w:t xml:space="preserve"> </w:t>
      </w:r>
      <w:r w:rsidR="002D5618" w:rsidRPr="00235A20">
        <w:rPr>
          <w:rFonts w:ascii="Verdana" w:hAnsi="Verdana"/>
          <w:color w:val="231F20"/>
          <w:spacing w:val="-4"/>
        </w:rPr>
        <w:t>Tender,</w:t>
      </w:r>
      <w:r w:rsidR="003A1EEC" w:rsidRPr="00235A20">
        <w:rPr>
          <w:rFonts w:ascii="Verdana" w:hAnsi="Verdana"/>
          <w:color w:val="231F20"/>
          <w:spacing w:val="-4"/>
        </w:rPr>
        <w:t xml:space="preserve"> </w:t>
      </w:r>
      <w:r w:rsidR="002D5618" w:rsidRPr="00235A20">
        <w:rPr>
          <w:rFonts w:ascii="Verdana" w:hAnsi="Verdana"/>
          <w:color w:val="231F20"/>
        </w:rPr>
        <w:t>or</w:t>
      </w:r>
      <w:r w:rsidR="003A1EEC" w:rsidRPr="00235A20">
        <w:rPr>
          <w:rFonts w:ascii="Verdana" w:hAnsi="Verdana"/>
          <w:color w:val="231F20"/>
        </w:rPr>
        <w:t xml:space="preserve"> </w:t>
      </w:r>
      <w:r w:rsidR="002D5618" w:rsidRPr="00235A20">
        <w:rPr>
          <w:rFonts w:ascii="Verdana" w:hAnsi="Verdana"/>
          <w:color w:val="231F20"/>
        </w:rPr>
        <w:t>any</w:t>
      </w:r>
      <w:r w:rsidR="003A1EEC" w:rsidRPr="00235A20">
        <w:rPr>
          <w:rFonts w:ascii="Verdana" w:hAnsi="Verdana"/>
          <w:color w:val="231F20"/>
        </w:rPr>
        <w:t xml:space="preserve"> </w:t>
      </w:r>
      <w:r w:rsidR="002D5618" w:rsidRPr="00235A20">
        <w:rPr>
          <w:rFonts w:ascii="Verdana" w:hAnsi="Verdana"/>
          <w:color w:val="231F20"/>
        </w:rPr>
        <w:t>extension</w:t>
      </w:r>
      <w:r w:rsidR="003A1EEC" w:rsidRPr="00235A20">
        <w:rPr>
          <w:rFonts w:ascii="Verdana" w:hAnsi="Verdana"/>
          <w:color w:val="231F20"/>
        </w:rPr>
        <w:t xml:space="preserve"> </w:t>
      </w:r>
      <w:r w:rsidR="002D5618" w:rsidRPr="00235A20">
        <w:rPr>
          <w:rFonts w:ascii="Verdana" w:hAnsi="Verdana"/>
          <w:color w:val="231F20"/>
        </w:rPr>
        <w:t>there</w:t>
      </w:r>
      <w:r w:rsidR="003A1EEC" w:rsidRPr="00235A20">
        <w:rPr>
          <w:rFonts w:ascii="Verdana" w:hAnsi="Verdana"/>
          <w:color w:val="231F20"/>
        </w:rPr>
        <w:t xml:space="preserve"> </w:t>
      </w:r>
      <w:r w:rsidR="002D5618" w:rsidRPr="00235A20">
        <w:rPr>
          <w:rFonts w:ascii="Verdana" w:hAnsi="Verdana"/>
          <w:color w:val="231F20"/>
        </w:rPr>
        <w:t>to</w:t>
      </w:r>
      <w:r w:rsidR="003A1EEC" w:rsidRPr="00235A20">
        <w:rPr>
          <w:rFonts w:ascii="Verdana" w:hAnsi="Verdana"/>
          <w:color w:val="231F20"/>
        </w:rPr>
        <w:t xml:space="preserve"> </w:t>
      </w:r>
      <w:r w:rsidR="005E3025" w:rsidRPr="00235A20">
        <w:rPr>
          <w:rFonts w:ascii="Verdana" w:hAnsi="Verdana"/>
          <w:color w:val="231F20"/>
        </w:rPr>
        <w:t>provide</w:t>
      </w:r>
      <w:r w:rsidR="003A1EEC" w:rsidRPr="00235A20">
        <w:rPr>
          <w:rFonts w:ascii="Verdana" w:hAnsi="Verdana"/>
          <w:color w:val="231F20"/>
        </w:rPr>
        <w:t xml:space="preserve"> </w:t>
      </w:r>
      <w:r w:rsidR="002D5618" w:rsidRPr="00235A20">
        <w:rPr>
          <w:rFonts w:ascii="Verdana" w:hAnsi="Verdana"/>
          <w:color w:val="231F20"/>
        </w:rPr>
        <w:t>by</w:t>
      </w:r>
      <w:r w:rsidR="003A1EEC" w:rsidRPr="00235A20">
        <w:rPr>
          <w:rFonts w:ascii="Verdana" w:hAnsi="Verdana"/>
          <w:color w:val="231F20"/>
        </w:rPr>
        <w:t xml:space="preserve"> </w:t>
      </w:r>
      <w:r w:rsidR="002D5618" w:rsidRPr="00235A20">
        <w:rPr>
          <w:rFonts w:ascii="Verdana" w:hAnsi="Verdana"/>
          <w:color w:val="231F20"/>
        </w:rPr>
        <w:t>the</w:t>
      </w:r>
      <w:r w:rsidR="003A1EEC" w:rsidRPr="00235A20">
        <w:rPr>
          <w:rFonts w:ascii="Verdana" w:hAnsi="Verdana"/>
          <w:color w:val="231F20"/>
        </w:rPr>
        <w:t xml:space="preserve"> </w:t>
      </w:r>
      <w:r w:rsidR="002D5618" w:rsidRPr="00235A20">
        <w:rPr>
          <w:rFonts w:ascii="Verdana" w:hAnsi="Verdana"/>
          <w:color w:val="231F20"/>
        </w:rPr>
        <w:t>Tenderer;</w:t>
      </w:r>
      <w:r w:rsidR="003A1EEC" w:rsidRPr="00235A20">
        <w:rPr>
          <w:rFonts w:ascii="Verdana" w:hAnsi="Verdana"/>
          <w:color w:val="231F20"/>
        </w:rPr>
        <w:t xml:space="preserve"> </w:t>
      </w:r>
      <w:r w:rsidR="002D5618" w:rsidRPr="00235A20">
        <w:rPr>
          <w:rFonts w:ascii="Verdana" w:hAnsi="Verdana"/>
          <w:color w:val="231F20"/>
        </w:rPr>
        <w:t>or</w:t>
      </w:r>
    </w:p>
    <w:p w14:paraId="669CE87B" w14:textId="77777777" w:rsidR="00C20A63" w:rsidRPr="00235A20"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35A20">
        <w:rPr>
          <w:rFonts w:ascii="Verdana" w:hAnsi="Verdana"/>
          <w:color w:val="231F20"/>
        </w:rPr>
        <w:t>if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successful</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fails</w:t>
      </w:r>
      <w:r w:rsidR="003A1EEC" w:rsidRPr="00235A20">
        <w:rPr>
          <w:rFonts w:ascii="Verdana" w:hAnsi="Verdana"/>
          <w:color w:val="231F20"/>
        </w:rPr>
        <w:t xml:space="preserve"> </w:t>
      </w:r>
      <w:r w:rsidRPr="00235A20">
        <w:rPr>
          <w:rFonts w:ascii="Verdana" w:hAnsi="Verdana"/>
          <w:color w:val="231F20"/>
        </w:rPr>
        <w:t>to:</w:t>
      </w:r>
    </w:p>
    <w:p w14:paraId="669CE87C" w14:textId="2032C10B" w:rsidR="00C20A63" w:rsidRPr="00235A20"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35A20">
        <w:rPr>
          <w:rFonts w:ascii="Verdana" w:hAnsi="Verdana"/>
          <w:color w:val="231F20"/>
        </w:rPr>
        <w:t>sign</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Contract</w:t>
      </w:r>
      <w:r w:rsidR="003A1EEC" w:rsidRPr="00235A20">
        <w:rPr>
          <w:rFonts w:ascii="Verdana" w:hAnsi="Verdana"/>
          <w:color w:val="231F20"/>
        </w:rPr>
        <w:t xml:space="preserve"> </w:t>
      </w:r>
      <w:r w:rsidRPr="00235A20">
        <w:rPr>
          <w:rFonts w:ascii="Verdana" w:hAnsi="Verdana"/>
          <w:color w:val="231F20"/>
        </w:rPr>
        <w:t>in</w:t>
      </w:r>
      <w:r w:rsidR="003A1EEC" w:rsidRPr="00235A20">
        <w:rPr>
          <w:rFonts w:ascii="Verdana" w:hAnsi="Verdana"/>
          <w:color w:val="231F20"/>
        </w:rPr>
        <w:t xml:space="preserve"> </w:t>
      </w:r>
      <w:r w:rsidRPr="00235A20">
        <w:rPr>
          <w:rFonts w:ascii="Verdana" w:hAnsi="Verdana"/>
          <w:color w:val="231F20"/>
        </w:rPr>
        <w:t>accordance</w:t>
      </w:r>
      <w:r w:rsidR="003A1EEC" w:rsidRPr="00235A20">
        <w:rPr>
          <w:rFonts w:ascii="Verdana" w:hAnsi="Verdana"/>
          <w:color w:val="231F20"/>
        </w:rPr>
        <w:t xml:space="preserve"> </w:t>
      </w:r>
      <w:r w:rsidRPr="00235A20">
        <w:rPr>
          <w:rFonts w:ascii="Verdana" w:hAnsi="Verdana"/>
          <w:color w:val="231F20"/>
        </w:rPr>
        <w:t>with</w:t>
      </w:r>
      <w:r w:rsidR="003A1EEC"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4</w:t>
      </w:r>
      <w:r w:rsidR="00EB02CA" w:rsidRPr="00235A20">
        <w:rPr>
          <w:rFonts w:ascii="Verdana" w:hAnsi="Verdana"/>
          <w:color w:val="231F20"/>
        </w:rPr>
        <w:t>6</w:t>
      </w:r>
      <w:r w:rsidRPr="00235A20">
        <w:rPr>
          <w:rFonts w:ascii="Verdana" w:hAnsi="Verdana"/>
          <w:color w:val="231F20"/>
        </w:rPr>
        <w:t>;</w:t>
      </w:r>
      <w:r w:rsidR="003A1EEC" w:rsidRPr="00235A20">
        <w:rPr>
          <w:rFonts w:ascii="Verdana" w:hAnsi="Verdana"/>
          <w:color w:val="231F20"/>
        </w:rPr>
        <w:t xml:space="preserve"> </w:t>
      </w:r>
      <w:r w:rsidRPr="00235A20">
        <w:rPr>
          <w:rFonts w:ascii="Verdana" w:hAnsi="Verdana"/>
          <w:color w:val="231F20"/>
        </w:rPr>
        <w:t>or</w:t>
      </w:r>
    </w:p>
    <w:p w14:paraId="669CE87D" w14:textId="56248F32" w:rsidR="00C20A63" w:rsidRPr="00235A20" w:rsidRDefault="007D6A2F"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35A20">
        <w:rPr>
          <w:rFonts w:ascii="Verdana" w:hAnsi="Verdana"/>
          <w:color w:val="231F20"/>
        </w:rPr>
        <w:t>Furnish</w:t>
      </w:r>
      <w:r w:rsidR="003A1EEC" w:rsidRPr="00235A20">
        <w:rPr>
          <w:rFonts w:ascii="Verdana" w:hAnsi="Verdana"/>
          <w:color w:val="231F20"/>
        </w:rPr>
        <w:t xml:space="preserve"> </w:t>
      </w:r>
      <w:r w:rsidR="002D5618" w:rsidRPr="00235A20">
        <w:rPr>
          <w:rFonts w:ascii="Verdana" w:hAnsi="Verdana"/>
          <w:color w:val="231F20"/>
        </w:rPr>
        <w:t>a</w:t>
      </w:r>
      <w:r w:rsidR="003A1EEC" w:rsidRPr="00235A20">
        <w:rPr>
          <w:rFonts w:ascii="Verdana" w:hAnsi="Verdana"/>
          <w:color w:val="231F20"/>
        </w:rPr>
        <w:t xml:space="preserve"> </w:t>
      </w:r>
      <w:r w:rsidR="002D5618" w:rsidRPr="00235A20">
        <w:rPr>
          <w:rFonts w:ascii="Verdana" w:hAnsi="Verdana"/>
          <w:color w:val="231F20"/>
        </w:rPr>
        <w:t>performance</w:t>
      </w:r>
      <w:r w:rsidR="003A1EEC" w:rsidRPr="00235A20">
        <w:rPr>
          <w:rFonts w:ascii="Verdana" w:hAnsi="Verdana"/>
          <w:color w:val="231F20"/>
        </w:rPr>
        <w:t xml:space="preserve"> </w:t>
      </w:r>
      <w:r w:rsidR="002D5618" w:rsidRPr="00235A20">
        <w:rPr>
          <w:rFonts w:ascii="Verdana" w:hAnsi="Verdana"/>
          <w:color w:val="231F20"/>
        </w:rPr>
        <w:t>security</w:t>
      </w:r>
      <w:r w:rsidR="003A1EEC" w:rsidRPr="00235A20">
        <w:rPr>
          <w:rFonts w:ascii="Verdana" w:hAnsi="Verdana"/>
          <w:color w:val="231F20"/>
        </w:rPr>
        <w:t xml:space="preserve"> </w:t>
      </w:r>
      <w:r w:rsidR="002D5618" w:rsidRPr="00235A20">
        <w:rPr>
          <w:rFonts w:ascii="Verdana" w:hAnsi="Verdana"/>
          <w:color w:val="231F20"/>
        </w:rPr>
        <w:t>in</w:t>
      </w:r>
      <w:r w:rsidR="003A1EEC" w:rsidRPr="00235A20">
        <w:rPr>
          <w:rFonts w:ascii="Verdana" w:hAnsi="Verdana"/>
          <w:color w:val="231F20"/>
        </w:rPr>
        <w:t xml:space="preserve"> </w:t>
      </w:r>
      <w:r w:rsidR="002D5618" w:rsidRPr="00235A20">
        <w:rPr>
          <w:rFonts w:ascii="Verdana" w:hAnsi="Verdana"/>
          <w:color w:val="231F20"/>
        </w:rPr>
        <w:t>accordance</w:t>
      </w:r>
      <w:r w:rsidR="003A1EEC" w:rsidRPr="00235A20">
        <w:rPr>
          <w:rFonts w:ascii="Verdana" w:hAnsi="Verdana"/>
          <w:color w:val="231F20"/>
        </w:rPr>
        <w:t xml:space="preserve"> </w:t>
      </w:r>
      <w:r w:rsidR="002D5618" w:rsidRPr="00235A20">
        <w:rPr>
          <w:rFonts w:ascii="Verdana" w:hAnsi="Verdana"/>
          <w:color w:val="231F20"/>
        </w:rPr>
        <w:t>with</w:t>
      </w:r>
      <w:r w:rsidR="003A1EEC" w:rsidRPr="00235A20">
        <w:rPr>
          <w:rFonts w:ascii="Verdana" w:hAnsi="Verdana"/>
          <w:color w:val="231F20"/>
        </w:rPr>
        <w:t xml:space="preserve"> </w:t>
      </w:r>
      <w:r w:rsidR="002D5618" w:rsidRPr="00235A20">
        <w:rPr>
          <w:rFonts w:ascii="Verdana" w:hAnsi="Verdana"/>
          <w:color w:val="231F20"/>
        </w:rPr>
        <w:t>ITT</w:t>
      </w:r>
      <w:r w:rsidR="00C320F5" w:rsidRPr="00235A20">
        <w:rPr>
          <w:rFonts w:ascii="Verdana" w:hAnsi="Verdana"/>
          <w:color w:val="231F20"/>
        </w:rPr>
        <w:t xml:space="preserve"> </w:t>
      </w:r>
      <w:r w:rsidR="002D5618" w:rsidRPr="00235A20">
        <w:rPr>
          <w:rFonts w:ascii="Verdana" w:hAnsi="Verdana"/>
          <w:color w:val="231F20"/>
        </w:rPr>
        <w:t>4</w:t>
      </w:r>
      <w:r w:rsidR="00EB02CA" w:rsidRPr="00235A20">
        <w:rPr>
          <w:rFonts w:ascii="Verdana" w:hAnsi="Verdana"/>
          <w:color w:val="231F20"/>
        </w:rPr>
        <w:t>7</w:t>
      </w:r>
      <w:r w:rsidR="002D5618" w:rsidRPr="00235A20">
        <w:rPr>
          <w:rFonts w:ascii="Verdana" w:hAnsi="Verdana"/>
          <w:color w:val="231F20"/>
        </w:rPr>
        <w:t>.</w:t>
      </w:r>
    </w:p>
    <w:p w14:paraId="7AA92278" w14:textId="68A61E95"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Where tender securing declaration is executed, the Procuring Entity shall recommend to the PPRA that</w:t>
      </w:r>
      <w:r w:rsidR="003A1EEC" w:rsidRPr="00235A20">
        <w:rPr>
          <w:rFonts w:ascii="Verdana" w:hAnsi="Verdana"/>
          <w:color w:val="231F20"/>
        </w:rPr>
        <w:t xml:space="preserve"> </w:t>
      </w:r>
      <w:r w:rsidRPr="00235A20">
        <w:rPr>
          <w:rFonts w:ascii="Verdana" w:hAnsi="Verdana"/>
          <w:color w:val="231F20"/>
        </w:rPr>
        <w:t>PPRA debars</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Tenderer</w:t>
      </w:r>
      <w:r w:rsidR="007D6A2F" w:rsidRPr="00235A20">
        <w:rPr>
          <w:rFonts w:ascii="Verdana" w:hAnsi="Verdana"/>
          <w:color w:val="231F20"/>
        </w:rPr>
        <w:t xml:space="preserve"> </w:t>
      </w:r>
      <w:r w:rsidRPr="00235A20">
        <w:rPr>
          <w:rFonts w:ascii="Verdana" w:hAnsi="Verdana"/>
          <w:color w:val="231F20"/>
        </w:rPr>
        <w:t>from</w:t>
      </w:r>
      <w:r w:rsidR="007D6A2F" w:rsidRPr="00235A20">
        <w:rPr>
          <w:rFonts w:ascii="Verdana" w:hAnsi="Verdana"/>
          <w:color w:val="231F20"/>
        </w:rPr>
        <w:t xml:space="preserve"> </w:t>
      </w:r>
      <w:r w:rsidRPr="00235A20">
        <w:rPr>
          <w:rFonts w:ascii="Verdana" w:hAnsi="Verdana"/>
          <w:color w:val="231F20"/>
        </w:rPr>
        <w:t>participating</w:t>
      </w:r>
      <w:r w:rsidR="007D6A2F" w:rsidRPr="00235A20">
        <w:rPr>
          <w:rFonts w:ascii="Verdana" w:hAnsi="Verdana"/>
          <w:color w:val="231F20"/>
        </w:rPr>
        <w:t xml:space="preserve"> </w:t>
      </w:r>
      <w:r w:rsidRPr="00235A20">
        <w:rPr>
          <w:rFonts w:ascii="Verdana" w:hAnsi="Verdana"/>
          <w:color w:val="231F20"/>
        </w:rPr>
        <w:t>in</w:t>
      </w:r>
      <w:r w:rsidR="007D6A2F" w:rsidRPr="00235A20">
        <w:rPr>
          <w:rFonts w:ascii="Verdana" w:hAnsi="Verdana"/>
          <w:color w:val="231F20"/>
        </w:rPr>
        <w:t xml:space="preserve"> </w:t>
      </w:r>
      <w:r w:rsidRPr="00235A20">
        <w:rPr>
          <w:rFonts w:ascii="Verdana" w:hAnsi="Verdana"/>
          <w:color w:val="231F20"/>
        </w:rPr>
        <w:t>public</w:t>
      </w:r>
      <w:r w:rsidR="007D6A2F" w:rsidRPr="00235A20">
        <w:rPr>
          <w:rFonts w:ascii="Verdana" w:hAnsi="Verdana"/>
          <w:color w:val="231F20"/>
        </w:rPr>
        <w:t xml:space="preserve"> </w:t>
      </w:r>
      <w:r w:rsidRPr="00235A20">
        <w:rPr>
          <w:rFonts w:ascii="Verdana" w:hAnsi="Verdana"/>
          <w:color w:val="231F20"/>
        </w:rPr>
        <w:t>procurement</w:t>
      </w:r>
      <w:r w:rsidR="007D6A2F" w:rsidRPr="00235A20">
        <w:rPr>
          <w:rFonts w:ascii="Verdana" w:hAnsi="Verdana"/>
          <w:color w:val="231F20"/>
        </w:rPr>
        <w:t xml:space="preserve"> </w:t>
      </w:r>
      <w:r w:rsidRPr="00235A20">
        <w:rPr>
          <w:rFonts w:ascii="Verdana" w:hAnsi="Verdana"/>
          <w:color w:val="231F20"/>
        </w:rPr>
        <w:t>as</w:t>
      </w:r>
      <w:r w:rsidR="007D6A2F" w:rsidRPr="00235A20">
        <w:rPr>
          <w:rFonts w:ascii="Verdana" w:hAnsi="Verdana"/>
          <w:color w:val="231F20"/>
        </w:rPr>
        <w:t xml:space="preserve"> </w:t>
      </w:r>
      <w:r w:rsidRPr="00235A20">
        <w:rPr>
          <w:rFonts w:ascii="Verdana" w:hAnsi="Verdana"/>
          <w:color w:val="231F20"/>
        </w:rPr>
        <w:t>provided</w:t>
      </w:r>
      <w:r w:rsidR="007D6A2F" w:rsidRPr="00235A20">
        <w:rPr>
          <w:rFonts w:ascii="Verdana" w:hAnsi="Verdana"/>
          <w:color w:val="231F20"/>
        </w:rPr>
        <w:t xml:space="preserve"> </w:t>
      </w:r>
      <w:r w:rsidRPr="00235A20">
        <w:rPr>
          <w:rFonts w:ascii="Verdana" w:hAnsi="Verdana"/>
          <w:color w:val="231F20"/>
        </w:rPr>
        <w:t>in</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spacing w:val="-4"/>
        </w:rPr>
        <w:t>law.</w:t>
      </w:r>
    </w:p>
    <w:p w14:paraId="669CE882" w14:textId="2E80E654"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w:t>
      </w:r>
      <w:r w:rsidRPr="00235A20">
        <w:rPr>
          <w:rFonts w:ascii="Verdana" w:hAnsi="Verdana"/>
          <w:color w:val="231F20"/>
          <w:spacing w:val="-3"/>
        </w:rPr>
        <w:t xml:space="preserve">Tender </w:t>
      </w:r>
      <w:r w:rsidRPr="00235A20">
        <w:rPr>
          <w:rFonts w:ascii="Verdana" w:hAnsi="Verdana"/>
          <w:color w:val="231F20"/>
        </w:rPr>
        <w:t xml:space="preserve">Security or Tender-Securing Declaration of a JV must be in the name of the JV that submits the </w:t>
      </w:r>
      <w:r w:rsidRPr="00235A20">
        <w:rPr>
          <w:rFonts w:ascii="Verdana" w:hAnsi="Verdana"/>
          <w:color w:val="231F20"/>
          <w:spacing w:val="-5"/>
        </w:rPr>
        <w:t xml:space="preserve">Tender. </w:t>
      </w:r>
      <w:r w:rsidRPr="00235A20">
        <w:rPr>
          <w:rFonts w:ascii="Verdana" w:hAnsi="Verdana"/>
          <w:color w:val="231F20"/>
        </w:rPr>
        <w:t xml:space="preserve">If the JV has not been legally constituted into a legally enforceable JV at the time of Tendering, the </w:t>
      </w:r>
      <w:r w:rsidRPr="00235A20">
        <w:rPr>
          <w:rFonts w:ascii="Verdana" w:hAnsi="Verdana"/>
          <w:color w:val="231F20"/>
          <w:spacing w:val="-3"/>
        </w:rPr>
        <w:t>Tender</w:t>
      </w:r>
      <w:r w:rsidR="00CA2384" w:rsidRPr="00235A20">
        <w:rPr>
          <w:rFonts w:ascii="Verdana" w:hAnsi="Verdana"/>
          <w:color w:val="231F20"/>
          <w:spacing w:val="-3"/>
        </w:rPr>
        <w:t xml:space="preserve"> </w:t>
      </w:r>
      <w:r w:rsidRPr="00235A20">
        <w:rPr>
          <w:rFonts w:ascii="Verdana" w:hAnsi="Verdana"/>
          <w:color w:val="231F20"/>
        </w:rPr>
        <w:t>security</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Tender-Securing</w:t>
      </w:r>
      <w:r w:rsidR="00CA2384" w:rsidRPr="00235A20">
        <w:rPr>
          <w:rFonts w:ascii="Verdana" w:hAnsi="Verdana"/>
          <w:color w:val="231F20"/>
        </w:rPr>
        <w:t xml:space="preserve"> </w:t>
      </w:r>
      <w:r w:rsidRPr="00235A20">
        <w:rPr>
          <w:rFonts w:ascii="Verdana" w:hAnsi="Verdana"/>
          <w:color w:val="231F20"/>
        </w:rPr>
        <w:t>Declaration</w:t>
      </w:r>
      <w:r w:rsidR="00CA2384" w:rsidRPr="00235A20">
        <w:rPr>
          <w:rFonts w:ascii="Verdana" w:hAnsi="Verdana"/>
          <w:color w:val="231F20"/>
        </w:rPr>
        <w:t xml:space="preserve"> </w:t>
      </w:r>
      <w:r w:rsidRPr="00235A20">
        <w:rPr>
          <w:rFonts w:ascii="Verdana" w:hAnsi="Verdana"/>
          <w:color w:val="231F20"/>
        </w:rPr>
        <w:t>shall</w:t>
      </w:r>
      <w:r w:rsidR="00CA2384" w:rsidRPr="00235A20">
        <w:rPr>
          <w:rFonts w:ascii="Verdana" w:hAnsi="Verdana"/>
          <w:color w:val="231F20"/>
        </w:rPr>
        <w:t xml:space="preserve"> </w:t>
      </w:r>
      <w:r w:rsidRPr="00235A20">
        <w:rPr>
          <w:rFonts w:ascii="Verdana" w:hAnsi="Verdana"/>
          <w:color w:val="231F20"/>
        </w:rPr>
        <w:t>be</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names</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all</w:t>
      </w:r>
      <w:r w:rsidR="00CA2384" w:rsidRPr="00235A20">
        <w:rPr>
          <w:rFonts w:ascii="Verdana" w:hAnsi="Verdana"/>
          <w:color w:val="231F20"/>
        </w:rPr>
        <w:t xml:space="preserve"> </w:t>
      </w:r>
      <w:r w:rsidRPr="00235A20">
        <w:rPr>
          <w:rFonts w:ascii="Verdana" w:hAnsi="Verdana"/>
          <w:color w:val="231F20"/>
        </w:rPr>
        <w:t>future</w:t>
      </w:r>
      <w:r w:rsidR="00CA2384" w:rsidRPr="00235A20">
        <w:rPr>
          <w:rFonts w:ascii="Verdana" w:hAnsi="Verdana"/>
          <w:color w:val="231F20"/>
        </w:rPr>
        <w:t xml:space="preserve"> </w:t>
      </w:r>
      <w:r w:rsidRPr="00235A20">
        <w:rPr>
          <w:rFonts w:ascii="Verdana" w:hAnsi="Verdana"/>
          <w:color w:val="231F20"/>
        </w:rPr>
        <w:t>members</w:t>
      </w:r>
      <w:r w:rsidR="00CA2384" w:rsidRPr="00235A20">
        <w:rPr>
          <w:rFonts w:ascii="Verdana" w:hAnsi="Verdana"/>
          <w:color w:val="231F20"/>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named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Form of</w:t>
      </w:r>
      <w:r w:rsidR="00CA2384" w:rsidRPr="00235A20">
        <w:rPr>
          <w:rFonts w:ascii="Verdana" w:hAnsi="Verdana"/>
          <w:color w:val="231F20"/>
        </w:rPr>
        <w:t xml:space="preserve"> </w:t>
      </w:r>
      <w:r w:rsidRPr="00235A20">
        <w:rPr>
          <w:rFonts w:ascii="Verdana" w:hAnsi="Verdana"/>
          <w:color w:val="231F20"/>
        </w:rPr>
        <w:t>intent</w:t>
      </w:r>
      <w:r w:rsidR="00CA2384" w:rsidRPr="00235A20">
        <w:rPr>
          <w:rFonts w:ascii="Verdana" w:hAnsi="Verdana"/>
          <w:color w:val="231F20"/>
        </w:rPr>
        <w:t xml:space="preserve"> </w:t>
      </w:r>
      <w:r w:rsidRPr="00235A20">
        <w:rPr>
          <w:rFonts w:ascii="Verdana" w:hAnsi="Verdana"/>
          <w:color w:val="231F20"/>
        </w:rPr>
        <w:t>referred</w:t>
      </w:r>
      <w:r w:rsidR="00CA2384" w:rsidRPr="00235A20">
        <w:rPr>
          <w:rFonts w:ascii="Verdana" w:hAnsi="Verdana"/>
          <w:color w:val="231F20"/>
        </w:rPr>
        <w:t xml:space="preserve"> </w:t>
      </w:r>
      <w:r w:rsidRPr="00235A20">
        <w:rPr>
          <w:rFonts w:ascii="Verdana" w:hAnsi="Verdana"/>
          <w:color w:val="231F20"/>
        </w:rPr>
        <w:t>to</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4.1</w:t>
      </w:r>
      <w:r w:rsidR="00CA2384" w:rsidRPr="00235A20">
        <w:rPr>
          <w:rFonts w:ascii="Verdana" w:hAnsi="Verdana"/>
          <w:color w:val="231F20"/>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1</w:t>
      </w:r>
      <w:r w:rsidR="00053A5B" w:rsidRPr="00235A20">
        <w:rPr>
          <w:rFonts w:ascii="Verdana" w:hAnsi="Verdana"/>
          <w:color w:val="231F20"/>
        </w:rPr>
        <w:t>3</w:t>
      </w:r>
      <w:r w:rsidRPr="00235A20">
        <w:rPr>
          <w:rFonts w:ascii="Verdana" w:hAnsi="Verdana"/>
          <w:color w:val="231F20"/>
        </w:rPr>
        <w:t>.2.</w:t>
      </w:r>
    </w:p>
    <w:p w14:paraId="669CE883" w14:textId="6E8635E8" w:rsidR="00C20A63" w:rsidRPr="00235A20" w:rsidRDefault="002D5618" w:rsidP="003E0BDA">
      <w:pPr>
        <w:pStyle w:val="ListParagraph"/>
        <w:numPr>
          <w:ilvl w:val="1"/>
          <w:numId w:val="100"/>
        </w:numPr>
        <w:tabs>
          <w:tab w:val="left" w:pos="1560"/>
        </w:tabs>
        <w:spacing w:before="243" w:line="230" w:lineRule="auto"/>
        <w:ind w:left="1560" w:right="848" w:hanging="709"/>
        <w:jc w:val="both"/>
        <w:rPr>
          <w:rFonts w:ascii="Verdana" w:hAnsi="Verdana"/>
          <w:color w:val="231F20"/>
        </w:rPr>
      </w:pP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not</w:t>
      </w:r>
      <w:r w:rsidR="003A1EEC" w:rsidRPr="00235A20">
        <w:rPr>
          <w:rFonts w:ascii="Verdana" w:hAnsi="Verdana"/>
          <w:color w:val="231F20"/>
        </w:rPr>
        <w:t xml:space="preserve"> </w:t>
      </w:r>
      <w:r w:rsidRPr="00235A20">
        <w:rPr>
          <w:rFonts w:ascii="Verdana" w:hAnsi="Verdana"/>
          <w:color w:val="231F20"/>
        </w:rPr>
        <w:t>issue</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tender</w:t>
      </w:r>
      <w:r w:rsidR="003A1EEC" w:rsidRPr="00235A20">
        <w:rPr>
          <w:rFonts w:ascii="Verdana" w:hAnsi="Verdana"/>
          <w:color w:val="231F20"/>
        </w:rPr>
        <w:t xml:space="preserve"> </w:t>
      </w:r>
      <w:r w:rsidRPr="00235A20">
        <w:rPr>
          <w:rFonts w:ascii="Verdana" w:hAnsi="Verdana"/>
          <w:color w:val="231F20"/>
        </w:rPr>
        <w:t>security</w:t>
      </w:r>
      <w:r w:rsidR="003A1EEC" w:rsidRPr="00235A20">
        <w:rPr>
          <w:rFonts w:ascii="Verdana" w:hAnsi="Verdana"/>
          <w:color w:val="231F20"/>
        </w:rPr>
        <w:t xml:space="preserve"> </w:t>
      </w:r>
      <w:r w:rsidRPr="00235A20">
        <w:rPr>
          <w:rFonts w:ascii="Verdana" w:hAnsi="Verdana"/>
          <w:color w:val="231F20"/>
        </w:rPr>
        <w:t>to</w:t>
      </w:r>
      <w:r w:rsidR="003A1EEC" w:rsidRPr="00235A20">
        <w:rPr>
          <w:rFonts w:ascii="Verdana" w:hAnsi="Verdana"/>
          <w:color w:val="231F20"/>
        </w:rPr>
        <w:t xml:space="preserve"> </w:t>
      </w:r>
      <w:r w:rsidRPr="00235A20">
        <w:rPr>
          <w:rFonts w:ascii="Verdana" w:hAnsi="Verdana"/>
          <w:color w:val="231F20"/>
        </w:rPr>
        <w:t>guarantee</w:t>
      </w:r>
      <w:r w:rsidR="003A1EEC" w:rsidRPr="00235A20">
        <w:rPr>
          <w:rFonts w:ascii="Verdana" w:hAnsi="Verdana"/>
          <w:color w:val="231F20"/>
        </w:rPr>
        <w:t xml:space="preserve"> </w:t>
      </w:r>
      <w:r w:rsidRPr="00235A20">
        <w:rPr>
          <w:rFonts w:ascii="Verdana" w:hAnsi="Verdana"/>
          <w:color w:val="231F20"/>
        </w:rPr>
        <w:t>itself.</w:t>
      </w:r>
    </w:p>
    <w:p w14:paraId="669CE884" w14:textId="553E27D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8" w:name="_Toc217415963"/>
      <w:r w:rsidRPr="00235A20">
        <w:rPr>
          <w:rFonts w:ascii="Verdana" w:hAnsi="Verdana"/>
          <w:color w:val="231F20"/>
          <w:sz w:val="22"/>
          <w:szCs w:val="22"/>
        </w:rPr>
        <w:t>Format</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Signing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188"/>
    </w:p>
    <w:p w14:paraId="669CE885" w14:textId="28E26F38"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Tenderer</w:t>
      </w:r>
      <w:r w:rsidR="00CA2384" w:rsidRPr="00235A20">
        <w:rPr>
          <w:rFonts w:ascii="Verdana" w:hAnsi="Verdana"/>
          <w:color w:val="231F20"/>
        </w:rPr>
        <w:t xml:space="preserve"> </w:t>
      </w:r>
      <w:r w:rsidRPr="00235A20">
        <w:rPr>
          <w:rFonts w:ascii="Verdana" w:hAnsi="Verdana"/>
          <w:color w:val="231F20"/>
        </w:rPr>
        <w:t>shall</w:t>
      </w:r>
      <w:r w:rsidR="00CA2384" w:rsidRPr="00235A20">
        <w:rPr>
          <w:rFonts w:ascii="Verdana" w:hAnsi="Verdana"/>
          <w:color w:val="231F20"/>
        </w:rPr>
        <w:t xml:space="preserve"> </w:t>
      </w:r>
      <w:r w:rsidRPr="00235A20">
        <w:rPr>
          <w:rFonts w:ascii="Verdana" w:hAnsi="Verdana"/>
          <w:color w:val="231F20"/>
        </w:rPr>
        <w:t>prepare</w:t>
      </w:r>
      <w:r w:rsidR="00CA2384" w:rsidRPr="00235A20">
        <w:rPr>
          <w:rFonts w:ascii="Verdana" w:hAnsi="Verdana"/>
          <w:color w:val="231F20"/>
        </w:rPr>
        <w:t xml:space="preserve"> </w:t>
      </w:r>
      <w:r w:rsidRPr="00235A20">
        <w:rPr>
          <w:rFonts w:ascii="Verdana" w:hAnsi="Verdana"/>
          <w:color w:val="231F20"/>
        </w:rPr>
        <w:t>one</w:t>
      </w:r>
      <w:r w:rsidR="00CA2384" w:rsidRPr="00235A20">
        <w:rPr>
          <w:rFonts w:ascii="Verdana" w:hAnsi="Verdana"/>
          <w:color w:val="231F20"/>
        </w:rPr>
        <w:t xml:space="preserve"> </w:t>
      </w:r>
      <w:r w:rsidRPr="00235A20">
        <w:rPr>
          <w:rFonts w:ascii="Verdana" w:hAnsi="Verdana"/>
          <w:color w:val="231F20"/>
        </w:rPr>
        <w:t>original</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documents</w:t>
      </w:r>
      <w:r w:rsidR="00CA2384" w:rsidRPr="00235A20">
        <w:rPr>
          <w:rFonts w:ascii="Verdana" w:hAnsi="Verdana"/>
          <w:color w:val="231F20"/>
        </w:rPr>
        <w:t xml:space="preserve"> </w:t>
      </w:r>
      <w:r w:rsidRPr="00235A20">
        <w:rPr>
          <w:rFonts w:ascii="Verdana" w:hAnsi="Verdana"/>
          <w:color w:val="231F20"/>
        </w:rPr>
        <w:t>comprising</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spacing w:val="-3"/>
        </w:rPr>
        <w:t>Tender</w:t>
      </w:r>
      <w:r w:rsidR="00CA2384" w:rsidRPr="00235A20">
        <w:rPr>
          <w:rFonts w:ascii="Verdana" w:hAnsi="Verdana"/>
          <w:color w:val="231F20"/>
          <w:spacing w:val="-3"/>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described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1</w:t>
      </w:r>
      <w:r w:rsidR="00053A5B" w:rsidRPr="00235A20">
        <w:rPr>
          <w:rFonts w:ascii="Verdana" w:hAnsi="Verdana"/>
          <w:color w:val="231F20"/>
        </w:rPr>
        <w:t>3</w:t>
      </w:r>
      <w:r w:rsidRPr="00235A20">
        <w:rPr>
          <w:rFonts w:ascii="Verdana" w:hAnsi="Verdana"/>
          <w:color w:val="231F20"/>
        </w:rPr>
        <w:t>,</w:t>
      </w:r>
      <w:r w:rsidR="00CA2384" w:rsidRPr="00235A20">
        <w:rPr>
          <w:rFonts w:ascii="Verdana" w:hAnsi="Verdana"/>
          <w:color w:val="231F20"/>
        </w:rPr>
        <w:t xml:space="preserve"> </w:t>
      </w:r>
      <w:r w:rsidRPr="00235A20">
        <w:rPr>
          <w:rFonts w:ascii="Verdana" w:hAnsi="Verdana"/>
          <w:color w:val="231F20"/>
        </w:rPr>
        <w:t xml:space="preserve">bound </w:t>
      </w:r>
      <w:r w:rsidR="00CA2384" w:rsidRPr="00235A20">
        <w:rPr>
          <w:rFonts w:ascii="Verdana" w:hAnsi="Verdana"/>
          <w:color w:val="231F20"/>
        </w:rPr>
        <w:t xml:space="preserve">with the </w:t>
      </w:r>
      <w:r w:rsidRPr="00235A20">
        <w:rPr>
          <w:rFonts w:ascii="Verdana" w:hAnsi="Verdana"/>
          <w:color w:val="231F20"/>
        </w:rPr>
        <w:t>volume</w:t>
      </w:r>
      <w:r w:rsidR="00CA2384" w:rsidRPr="00235A20">
        <w:rPr>
          <w:rFonts w:ascii="Verdana" w:hAnsi="Verdana"/>
          <w:color w:val="231F20"/>
        </w:rPr>
        <w:t xml:space="preserve"> </w:t>
      </w:r>
      <w:r w:rsidRPr="00235A20">
        <w:rPr>
          <w:rFonts w:ascii="Verdana" w:hAnsi="Verdana"/>
          <w:color w:val="231F20"/>
        </w:rPr>
        <w:t>containing</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Form</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spacing w:val="-4"/>
        </w:rPr>
        <w:t>Tender,</w:t>
      </w:r>
      <w:r w:rsidR="00CA2384" w:rsidRPr="00235A20">
        <w:rPr>
          <w:rFonts w:ascii="Verdana" w:hAnsi="Verdana"/>
          <w:color w:val="231F20"/>
          <w:spacing w:val="-4"/>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clearly</w:t>
      </w:r>
      <w:r w:rsidR="00CA2384" w:rsidRPr="00235A20">
        <w:rPr>
          <w:rFonts w:ascii="Verdana" w:hAnsi="Verdana"/>
          <w:color w:val="231F20"/>
        </w:rPr>
        <w:t xml:space="preserve"> </w:t>
      </w:r>
      <w:r w:rsidRPr="00235A20">
        <w:rPr>
          <w:rFonts w:ascii="Verdana" w:hAnsi="Verdana"/>
          <w:color w:val="231F20"/>
        </w:rPr>
        <w:t>marked</w:t>
      </w:r>
      <w:r w:rsidR="00CA2384" w:rsidRPr="00235A20">
        <w:rPr>
          <w:rFonts w:ascii="Verdana" w:hAnsi="Verdana"/>
          <w:color w:val="231F20"/>
        </w:rPr>
        <w:t xml:space="preserve"> </w:t>
      </w:r>
      <w:r w:rsidRPr="00235A20">
        <w:rPr>
          <w:rFonts w:ascii="Verdana" w:hAnsi="Verdana"/>
          <w:color w:val="231F20"/>
        </w:rPr>
        <w:t>“</w:t>
      </w:r>
      <w:r w:rsidR="00CA2384" w:rsidRPr="00235A20">
        <w:rPr>
          <w:rFonts w:ascii="Verdana" w:hAnsi="Verdana"/>
          <w:color w:val="231F20"/>
        </w:rPr>
        <w:t xml:space="preserve">Original. “In </w:t>
      </w:r>
      <w:r w:rsidRPr="00235A20">
        <w:rPr>
          <w:rFonts w:ascii="Verdana" w:hAnsi="Verdana"/>
          <w:color w:val="231F20"/>
        </w:rPr>
        <w:t>addition,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Tenderer</w:t>
      </w:r>
      <w:r w:rsidR="00CA2384" w:rsidRPr="00235A20">
        <w:rPr>
          <w:rFonts w:ascii="Verdana" w:hAnsi="Verdana"/>
          <w:color w:val="231F20"/>
        </w:rPr>
        <w:t xml:space="preserve"> </w:t>
      </w:r>
      <w:r w:rsidRPr="00235A20">
        <w:rPr>
          <w:rFonts w:ascii="Verdana" w:hAnsi="Verdana"/>
          <w:color w:val="231F20"/>
        </w:rPr>
        <w:t>shall submit</w:t>
      </w:r>
      <w:r w:rsidR="00CA2384" w:rsidRPr="00235A20">
        <w:rPr>
          <w:rFonts w:ascii="Verdana" w:hAnsi="Verdana"/>
          <w:color w:val="231F20"/>
        </w:rPr>
        <w:t xml:space="preserve"> </w:t>
      </w:r>
      <w:r w:rsidRPr="00235A20">
        <w:rPr>
          <w:rFonts w:ascii="Verdana" w:hAnsi="Verdana"/>
          <w:color w:val="231F20"/>
        </w:rPr>
        <w:t>copies</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spacing w:val="-4"/>
        </w:rPr>
        <w:t>Tender,</w:t>
      </w:r>
      <w:r w:rsidR="00CA2384" w:rsidRPr="00235A20">
        <w:rPr>
          <w:rFonts w:ascii="Verdana" w:hAnsi="Verdana"/>
          <w:color w:val="231F20"/>
          <w:spacing w:val="-4"/>
        </w:rPr>
        <w:t xml:space="preserve"> </w:t>
      </w:r>
      <w:r w:rsidR="00CA2384" w:rsidRPr="00235A20">
        <w:rPr>
          <w:rFonts w:ascii="Verdana" w:hAnsi="Verdana"/>
          <w:color w:val="231F20"/>
        </w:rPr>
        <w:t xml:space="preserve">in the </w:t>
      </w:r>
      <w:r w:rsidRPr="00235A20">
        <w:rPr>
          <w:rFonts w:ascii="Verdana" w:hAnsi="Verdana"/>
          <w:color w:val="231F20"/>
        </w:rPr>
        <w:t>number</w:t>
      </w:r>
      <w:r w:rsidR="00CA2384" w:rsidRPr="00235A20">
        <w:rPr>
          <w:rFonts w:ascii="Verdana" w:hAnsi="Verdana"/>
          <w:color w:val="231F20"/>
        </w:rPr>
        <w:t xml:space="preserve"> </w:t>
      </w:r>
      <w:r w:rsidRPr="00235A20">
        <w:rPr>
          <w:rFonts w:ascii="Verdana" w:hAnsi="Verdana"/>
          <w:color w:val="231F20"/>
        </w:rPr>
        <w:t>speciﬁed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TDS,</w:t>
      </w:r>
      <w:r w:rsidR="00CA2384" w:rsidRPr="00235A20">
        <w:rPr>
          <w:rFonts w:ascii="Verdana" w:hAnsi="Verdana"/>
          <w:color w:val="231F20"/>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clearly</w:t>
      </w:r>
      <w:r w:rsidR="00CA2384" w:rsidRPr="00235A20">
        <w:rPr>
          <w:rFonts w:ascii="Verdana" w:hAnsi="Verdana"/>
          <w:color w:val="231F20"/>
        </w:rPr>
        <w:t xml:space="preserve"> </w:t>
      </w:r>
      <w:r w:rsidRPr="00235A20">
        <w:rPr>
          <w:rFonts w:ascii="Verdana" w:hAnsi="Verdana"/>
          <w:color w:val="231F20"/>
        </w:rPr>
        <w:t>marked</w:t>
      </w:r>
      <w:r w:rsidR="00CA2384" w:rsidRPr="00235A20">
        <w:rPr>
          <w:rFonts w:ascii="Verdana" w:hAnsi="Verdana"/>
          <w:color w:val="231F20"/>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w:t>
      </w:r>
      <w:r w:rsidR="00CA2384" w:rsidRPr="00235A20">
        <w:rPr>
          <w:rFonts w:ascii="Verdana" w:hAnsi="Verdana"/>
          <w:color w:val="231F20"/>
        </w:rPr>
        <w:t xml:space="preserve">Copies. “In the </w:t>
      </w:r>
      <w:r w:rsidRPr="00235A20">
        <w:rPr>
          <w:rFonts w:ascii="Verdana" w:hAnsi="Verdana"/>
          <w:color w:val="231F20"/>
        </w:rPr>
        <w:t>event</w:t>
      </w:r>
      <w:r w:rsidR="00CA2384" w:rsidRPr="00235A20">
        <w:rPr>
          <w:rFonts w:ascii="Verdana" w:hAnsi="Verdana"/>
          <w:color w:val="231F20"/>
        </w:rPr>
        <w:t xml:space="preserve"> </w:t>
      </w:r>
      <w:r w:rsidRPr="00235A20">
        <w:rPr>
          <w:rFonts w:ascii="Verdana" w:hAnsi="Verdana"/>
          <w:color w:val="231F20"/>
        </w:rPr>
        <w:t>of discrepancy</w:t>
      </w:r>
      <w:r w:rsidR="003A1EEC" w:rsidRPr="00235A20">
        <w:rPr>
          <w:rFonts w:ascii="Verdana" w:hAnsi="Verdana"/>
          <w:color w:val="231F20"/>
        </w:rPr>
        <w:t xml:space="preserve"> </w:t>
      </w:r>
      <w:r w:rsidRPr="00235A20">
        <w:rPr>
          <w:rFonts w:ascii="Verdana" w:hAnsi="Verdana"/>
          <w:color w:val="231F20"/>
        </w:rPr>
        <w:t>between</w:t>
      </w:r>
      <w:r w:rsidR="003A1EEC" w:rsidRPr="00235A20">
        <w:rPr>
          <w:rFonts w:ascii="Verdana" w:hAnsi="Verdana"/>
          <w:color w:val="231F20"/>
        </w:rPr>
        <w:t xml:space="preserve"> </w:t>
      </w:r>
      <w:r w:rsidRPr="00235A20">
        <w:rPr>
          <w:rFonts w:ascii="Verdana" w:hAnsi="Verdana"/>
          <w:color w:val="231F20"/>
        </w:rPr>
        <w:t>them,</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original</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235A20">
        <w:rPr>
          <w:rFonts w:ascii="Verdana" w:hAnsi="Verdana"/>
          <w:color w:val="231F20"/>
        </w:rPr>
        <w:t>Tenderers</w:t>
      </w:r>
      <w:r w:rsidR="000358A8" w:rsidRPr="00235A20">
        <w:rPr>
          <w:rFonts w:ascii="Verdana" w:hAnsi="Verdana"/>
          <w:color w:val="231F20"/>
        </w:rPr>
        <w:t xml:space="preserve"> </w:t>
      </w:r>
      <w:r w:rsidRPr="00235A20">
        <w:rPr>
          <w:rFonts w:ascii="Verdana" w:hAnsi="Verdana"/>
          <w:color w:val="231F20"/>
        </w:rPr>
        <w:t>shall</w:t>
      </w:r>
      <w:r w:rsidR="000358A8" w:rsidRPr="00235A20">
        <w:rPr>
          <w:rFonts w:ascii="Verdana" w:hAnsi="Verdana"/>
          <w:color w:val="231F20"/>
        </w:rPr>
        <w:t xml:space="preserve"> </w:t>
      </w:r>
      <w:r w:rsidRPr="00235A20">
        <w:rPr>
          <w:rFonts w:ascii="Verdana" w:hAnsi="Verdana"/>
          <w:color w:val="231F20"/>
        </w:rPr>
        <w:t>mark</w:t>
      </w:r>
      <w:r w:rsidR="000358A8"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w:t>
      </w:r>
      <w:r w:rsidR="004214C5" w:rsidRPr="00235A20">
        <w:rPr>
          <w:rFonts w:ascii="Verdana" w:hAnsi="Verdana"/>
          <w:color w:val="231F20"/>
        </w:rPr>
        <w:t xml:space="preserve">CONFIDENTIAL “information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their</w:t>
      </w:r>
      <w:r w:rsidR="004214C5" w:rsidRPr="00235A20">
        <w:rPr>
          <w:rFonts w:ascii="Verdana" w:hAnsi="Verdana"/>
          <w:color w:val="231F20"/>
        </w:rPr>
        <w:t xml:space="preserve"> </w:t>
      </w:r>
      <w:r w:rsidRPr="00235A20">
        <w:rPr>
          <w:rFonts w:ascii="Verdana" w:hAnsi="Verdana"/>
          <w:color w:val="231F20"/>
          <w:spacing w:val="-3"/>
        </w:rPr>
        <w:t>Tenders</w:t>
      </w:r>
      <w:r w:rsidR="004214C5" w:rsidRPr="00235A20">
        <w:rPr>
          <w:rFonts w:ascii="Verdana" w:hAnsi="Verdana"/>
          <w:color w:val="231F20"/>
          <w:spacing w:val="-3"/>
        </w:rPr>
        <w:t xml:space="preserve"> </w:t>
      </w:r>
      <w:r w:rsidRPr="00235A20">
        <w:rPr>
          <w:rFonts w:ascii="Verdana" w:hAnsi="Verdana"/>
          <w:color w:val="231F20"/>
        </w:rPr>
        <w:t>which</w:t>
      </w:r>
      <w:r w:rsidR="004214C5" w:rsidRPr="00235A20">
        <w:rPr>
          <w:rFonts w:ascii="Verdana" w:hAnsi="Verdana"/>
          <w:color w:val="231F20"/>
        </w:rPr>
        <w:t xml:space="preserve"> </w:t>
      </w:r>
      <w:r w:rsidRPr="00235A20">
        <w:rPr>
          <w:rFonts w:ascii="Verdana" w:hAnsi="Verdana"/>
          <w:color w:val="231F20"/>
        </w:rPr>
        <w:t>is</w:t>
      </w:r>
      <w:r w:rsidR="0007213C" w:rsidRPr="00235A20">
        <w:rPr>
          <w:rFonts w:ascii="Verdana" w:hAnsi="Verdana"/>
          <w:color w:val="231F20"/>
        </w:rPr>
        <w:t xml:space="preserve"> </w:t>
      </w:r>
      <w:r w:rsidRPr="00235A20">
        <w:rPr>
          <w:rFonts w:ascii="Verdana" w:hAnsi="Verdana"/>
          <w:color w:val="231F20"/>
        </w:rPr>
        <w:t>conﬁdential</w:t>
      </w:r>
      <w:r w:rsidR="0007213C" w:rsidRPr="00235A20">
        <w:rPr>
          <w:rFonts w:ascii="Verdana" w:hAnsi="Verdana"/>
          <w:color w:val="231F20"/>
        </w:rPr>
        <w:t xml:space="preserve"> </w:t>
      </w:r>
      <w:r w:rsidRPr="00235A20">
        <w:rPr>
          <w:rFonts w:ascii="Verdana" w:hAnsi="Verdana"/>
          <w:color w:val="231F20"/>
        </w:rPr>
        <w:t>to</w:t>
      </w:r>
      <w:r w:rsidR="0007213C" w:rsidRPr="00235A20">
        <w:rPr>
          <w:rFonts w:ascii="Verdana" w:hAnsi="Verdana"/>
          <w:color w:val="231F20"/>
        </w:rPr>
        <w:t xml:space="preserve"> </w:t>
      </w:r>
      <w:r w:rsidRPr="00235A20">
        <w:rPr>
          <w:rFonts w:ascii="Verdana" w:hAnsi="Verdana"/>
          <w:color w:val="231F20"/>
        </w:rPr>
        <w:t>their</w:t>
      </w:r>
      <w:r w:rsidR="0007213C" w:rsidRPr="00235A20">
        <w:rPr>
          <w:rFonts w:ascii="Verdana" w:hAnsi="Verdana"/>
          <w:color w:val="231F20"/>
        </w:rPr>
        <w:t xml:space="preserve"> </w:t>
      </w:r>
      <w:r w:rsidRPr="00235A20">
        <w:rPr>
          <w:rFonts w:ascii="Verdana" w:hAnsi="Verdana"/>
          <w:color w:val="231F20"/>
        </w:rPr>
        <w:t>business. This</w:t>
      </w:r>
      <w:r w:rsidR="00CA2384" w:rsidRPr="00235A20">
        <w:rPr>
          <w:rFonts w:ascii="Verdana" w:hAnsi="Verdana"/>
          <w:color w:val="231F20"/>
        </w:rPr>
        <w:t xml:space="preserve"> </w:t>
      </w:r>
      <w:r w:rsidRPr="00235A20">
        <w:rPr>
          <w:rFonts w:ascii="Verdana" w:hAnsi="Verdana"/>
          <w:color w:val="231F20"/>
        </w:rPr>
        <w:t>may</w:t>
      </w:r>
      <w:r w:rsidR="00CA2384" w:rsidRPr="00235A20">
        <w:rPr>
          <w:rFonts w:ascii="Verdana" w:hAnsi="Verdana"/>
          <w:color w:val="231F20"/>
        </w:rPr>
        <w:t xml:space="preserve"> </w:t>
      </w:r>
      <w:r w:rsidRPr="00235A20">
        <w:rPr>
          <w:rFonts w:ascii="Verdana" w:hAnsi="Verdana"/>
          <w:color w:val="231F20"/>
        </w:rPr>
        <w:t>include</w:t>
      </w:r>
      <w:r w:rsidR="00CA2384" w:rsidRPr="00235A20">
        <w:rPr>
          <w:rFonts w:ascii="Verdana" w:hAnsi="Verdana"/>
          <w:color w:val="231F20"/>
        </w:rPr>
        <w:t xml:space="preserve"> </w:t>
      </w:r>
      <w:r w:rsidRPr="00235A20">
        <w:rPr>
          <w:rFonts w:ascii="Verdana" w:hAnsi="Verdana"/>
          <w:color w:val="231F20"/>
        </w:rPr>
        <w:t>proprietary</w:t>
      </w:r>
      <w:r w:rsidR="00CA2384" w:rsidRPr="00235A20">
        <w:rPr>
          <w:rFonts w:ascii="Verdana" w:hAnsi="Verdana"/>
          <w:color w:val="231F20"/>
        </w:rPr>
        <w:t xml:space="preserve"> </w:t>
      </w:r>
      <w:r w:rsidRPr="00235A20">
        <w:rPr>
          <w:rFonts w:ascii="Verdana" w:hAnsi="Verdana"/>
          <w:color w:val="231F20"/>
        </w:rPr>
        <w:t>information,</w:t>
      </w:r>
      <w:r w:rsidR="00CA2384" w:rsidRPr="00235A20">
        <w:rPr>
          <w:rFonts w:ascii="Verdana" w:hAnsi="Verdana"/>
          <w:color w:val="231F20"/>
        </w:rPr>
        <w:t xml:space="preserve"> </w:t>
      </w:r>
      <w:r w:rsidRPr="00235A20">
        <w:rPr>
          <w:rFonts w:ascii="Verdana" w:hAnsi="Verdana"/>
          <w:color w:val="231F20"/>
        </w:rPr>
        <w:t>trade</w:t>
      </w:r>
      <w:r w:rsidR="00CA2384" w:rsidRPr="00235A20">
        <w:rPr>
          <w:rFonts w:ascii="Verdana" w:hAnsi="Verdana"/>
          <w:color w:val="231F20"/>
        </w:rPr>
        <w:t xml:space="preserve"> </w:t>
      </w:r>
      <w:r w:rsidRPr="00235A20">
        <w:rPr>
          <w:rFonts w:ascii="Verdana" w:hAnsi="Verdana"/>
          <w:color w:val="231F20"/>
        </w:rPr>
        <w:t>secrets,</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commercial</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ﬁnancially</w:t>
      </w:r>
      <w:r w:rsidR="00CA2384" w:rsidRPr="00235A20">
        <w:rPr>
          <w:rFonts w:ascii="Verdana" w:hAnsi="Verdana"/>
          <w:color w:val="231F20"/>
        </w:rPr>
        <w:t xml:space="preserve"> </w:t>
      </w:r>
      <w:r w:rsidRPr="00235A20">
        <w:rPr>
          <w:rFonts w:ascii="Verdana" w:hAnsi="Verdana"/>
          <w:color w:val="231F20"/>
        </w:rPr>
        <w:t>sensitive</w:t>
      </w:r>
      <w:r w:rsidR="00CA2384" w:rsidRPr="00235A20">
        <w:rPr>
          <w:rFonts w:ascii="Verdana" w:hAnsi="Verdana"/>
          <w:color w:val="231F20"/>
        </w:rPr>
        <w:t xml:space="preserve"> </w:t>
      </w:r>
      <w:r w:rsidRPr="00235A20">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original</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all</w:t>
      </w:r>
      <w:r w:rsidR="004214C5" w:rsidRPr="00235A20">
        <w:rPr>
          <w:rFonts w:ascii="Verdana" w:hAnsi="Verdana"/>
          <w:color w:val="231F20"/>
        </w:rPr>
        <w:t xml:space="preserve"> </w:t>
      </w:r>
      <w:r w:rsidRPr="00235A20">
        <w:rPr>
          <w:rFonts w:ascii="Verdana" w:hAnsi="Verdana"/>
          <w:color w:val="231F20"/>
        </w:rPr>
        <w:t>copies</w:t>
      </w:r>
      <w:r w:rsidR="004214C5" w:rsidRPr="00235A20">
        <w:rPr>
          <w:rFonts w:ascii="Verdana" w:hAnsi="Verdana"/>
          <w:color w:val="231F20"/>
        </w:rPr>
        <w:t xml:space="preserve"> </w:t>
      </w:r>
      <w:r w:rsidRPr="00235A20">
        <w:rPr>
          <w:rFonts w:ascii="Verdana" w:hAnsi="Verdana"/>
          <w:color w:val="231F20"/>
        </w:rPr>
        <w:t>of</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3"/>
        </w:rPr>
        <w:t>Tender</w:t>
      </w:r>
      <w:r w:rsidR="004214C5" w:rsidRPr="00235A20">
        <w:rPr>
          <w:rFonts w:ascii="Verdana" w:hAnsi="Verdana"/>
          <w:color w:val="231F20"/>
          <w:spacing w:val="-3"/>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typed</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written</w:t>
      </w:r>
      <w:r w:rsidR="004214C5" w:rsidRPr="00235A20">
        <w:rPr>
          <w:rFonts w:ascii="Verdana" w:hAnsi="Verdana"/>
          <w:color w:val="231F20"/>
        </w:rPr>
        <w:t xml:space="preserve">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indelible</w:t>
      </w:r>
      <w:r w:rsidR="004214C5" w:rsidRPr="00235A20">
        <w:rPr>
          <w:rFonts w:ascii="Verdana" w:hAnsi="Verdana"/>
          <w:color w:val="231F20"/>
        </w:rPr>
        <w:t xml:space="preserve"> </w:t>
      </w:r>
      <w:r w:rsidRPr="00235A20">
        <w:rPr>
          <w:rFonts w:ascii="Verdana" w:hAnsi="Verdana"/>
          <w:color w:val="231F20"/>
        </w:rPr>
        <w:t>ink</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a</w:t>
      </w:r>
      <w:r w:rsidR="004214C5" w:rsidRPr="00235A20">
        <w:rPr>
          <w:rFonts w:ascii="Verdana" w:hAnsi="Verdana"/>
          <w:color w:val="231F20"/>
        </w:rPr>
        <w:t xml:space="preserve"> </w:t>
      </w:r>
      <w:r w:rsidRPr="00235A20">
        <w:rPr>
          <w:rFonts w:ascii="Verdana" w:hAnsi="Verdana"/>
          <w:color w:val="231F20"/>
        </w:rPr>
        <w:t xml:space="preserve">person or persons duly authorized to sign on behalf of the </w:t>
      </w:r>
      <w:r w:rsidRPr="00235A20">
        <w:rPr>
          <w:rFonts w:ascii="Verdana" w:hAnsi="Verdana"/>
          <w:color w:val="231F20"/>
          <w:spacing w:val="-4"/>
        </w:rPr>
        <w:t xml:space="preserve">Tenderer. </w:t>
      </w:r>
      <w:r w:rsidRPr="00235A20">
        <w:rPr>
          <w:rFonts w:ascii="Verdana" w:hAnsi="Verdana"/>
          <w:color w:val="231F20"/>
        </w:rPr>
        <w:t>This authorization shall consist of a written conﬁrmation</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speciﬁed</w:t>
      </w:r>
      <w:r w:rsidR="004214C5" w:rsidRPr="00235A20">
        <w:rPr>
          <w:rFonts w:ascii="Verdana" w:hAnsi="Verdana"/>
          <w:color w:val="231F20"/>
        </w:rPr>
        <w:t xml:space="preserve">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TDS</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attached</w:t>
      </w:r>
      <w:r w:rsidR="004214C5" w:rsidRPr="00235A20">
        <w:rPr>
          <w:rFonts w:ascii="Verdana" w:hAnsi="Verdana"/>
          <w:color w:val="231F20"/>
        </w:rPr>
        <w:t xml:space="preserve"> </w:t>
      </w:r>
      <w:r w:rsidRPr="00235A20">
        <w:rPr>
          <w:rFonts w:ascii="Verdana" w:hAnsi="Verdana"/>
          <w:color w:val="231F20"/>
        </w:rPr>
        <w:t>to</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5"/>
        </w:rPr>
        <w:t>Tender.</w:t>
      </w:r>
      <w:r w:rsidR="004214C5" w:rsidRPr="00235A20">
        <w:rPr>
          <w:rFonts w:ascii="Verdana" w:hAnsi="Verdana"/>
          <w:color w:val="231F20"/>
          <w:spacing w:val="-5"/>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name</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position</w:t>
      </w:r>
      <w:r w:rsidR="004214C5" w:rsidRPr="00235A20">
        <w:rPr>
          <w:rFonts w:ascii="Verdana" w:hAnsi="Verdana"/>
          <w:color w:val="231F20"/>
        </w:rPr>
        <w:t xml:space="preserve"> </w:t>
      </w:r>
      <w:r w:rsidRPr="00235A20">
        <w:rPr>
          <w:rFonts w:ascii="Verdana" w:hAnsi="Verdana"/>
          <w:color w:val="231F20"/>
        </w:rPr>
        <w:t>held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 xml:space="preserve">each person signing the authorization must be typed or printed below the signature. All pages of the </w:t>
      </w:r>
      <w:r w:rsidRPr="00235A20">
        <w:rPr>
          <w:rFonts w:ascii="Verdana" w:hAnsi="Verdana"/>
          <w:color w:val="231F20"/>
          <w:spacing w:val="-3"/>
        </w:rPr>
        <w:t xml:space="preserve">Tender </w:t>
      </w:r>
      <w:r w:rsidRPr="00235A20">
        <w:rPr>
          <w:rFonts w:ascii="Verdana" w:hAnsi="Verdana"/>
          <w:color w:val="231F20"/>
        </w:rPr>
        <w:t>where entries</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amendments</w:t>
      </w:r>
      <w:r w:rsidR="004214C5" w:rsidRPr="00235A20">
        <w:rPr>
          <w:rFonts w:ascii="Verdana" w:hAnsi="Verdana"/>
          <w:color w:val="231F20"/>
        </w:rPr>
        <w:t xml:space="preserve"> </w:t>
      </w:r>
      <w:r w:rsidRPr="00235A20">
        <w:rPr>
          <w:rFonts w:ascii="Verdana" w:hAnsi="Verdana"/>
          <w:color w:val="231F20"/>
        </w:rPr>
        <w:t>have</w:t>
      </w:r>
      <w:r w:rsidR="004214C5" w:rsidRPr="00235A20">
        <w:rPr>
          <w:rFonts w:ascii="Verdana" w:hAnsi="Verdana"/>
          <w:color w:val="231F20"/>
        </w:rPr>
        <w:t xml:space="preserve"> </w:t>
      </w:r>
      <w:r w:rsidRPr="00235A20">
        <w:rPr>
          <w:rFonts w:ascii="Verdana" w:hAnsi="Verdana"/>
          <w:color w:val="231F20"/>
        </w:rPr>
        <w:t>been</w:t>
      </w:r>
      <w:r w:rsidR="004214C5" w:rsidRPr="00235A20">
        <w:rPr>
          <w:rFonts w:ascii="Verdana" w:hAnsi="Verdana"/>
          <w:color w:val="231F20"/>
        </w:rPr>
        <w:t xml:space="preserve"> </w:t>
      </w:r>
      <w:r w:rsidRPr="00235A20">
        <w:rPr>
          <w:rFonts w:ascii="Verdana" w:hAnsi="Verdana"/>
          <w:color w:val="231F20"/>
        </w:rPr>
        <w:t>made</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initialed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person</w:t>
      </w:r>
      <w:r w:rsidR="004214C5" w:rsidRPr="00235A20">
        <w:rPr>
          <w:rFonts w:ascii="Verdana" w:hAnsi="Verdana"/>
          <w:color w:val="231F20"/>
        </w:rPr>
        <w:t xml:space="preserve"> </w:t>
      </w:r>
      <w:r w:rsidRPr="00235A20">
        <w:rPr>
          <w:rFonts w:ascii="Verdana" w:hAnsi="Verdana"/>
          <w:color w:val="231F20"/>
        </w:rPr>
        <w:t>signing</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235A20">
        <w:rPr>
          <w:rFonts w:ascii="Verdana" w:hAnsi="Verdana"/>
          <w:color w:val="231F20"/>
        </w:rPr>
        <w:t>In</w:t>
      </w:r>
      <w:r w:rsidR="003A1EEC" w:rsidRPr="00235A20">
        <w:rPr>
          <w:rFonts w:ascii="Verdana" w:hAnsi="Verdana"/>
          <w:color w:val="231F20"/>
        </w:rPr>
        <w:t xml:space="preserve"> </w:t>
      </w:r>
      <w:r w:rsidRPr="00235A20">
        <w:rPr>
          <w:rFonts w:ascii="Verdana" w:hAnsi="Verdana"/>
          <w:color w:val="231F20"/>
        </w:rPr>
        <w:t>case</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is</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spacing w:val="-10"/>
        </w:rPr>
        <w:t>JV,</w:t>
      </w:r>
      <w:r w:rsidR="003A1EEC" w:rsidRPr="00235A20">
        <w:rPr>
          <w:rFonts w:ascii="Verdana" w:hAnsi="Verdana"/>
          <w:color w:val="231F20"/>
          <w:spacing w:val="-1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spacing w:val="-3"/>
        </w:rPr>
        <w:t>Tender</w:t>
      </w:r>
      <w:r w:rsidR="003A1EEC" w:rsidRPr="00235A20">
        <w:rPr>
          <w:rFonts w:ascii="Verdana" w:hAnsi="Verdana"/>
          <w:color w:val="231F20"/>
          <w:spacing w:val="-3"/>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be</w:t>
      </w:r>
      <w:r w:rsidR="003A1EEC" w:rsidRPr="00235A20">
        <w:rPr>
          <w:rFonts w:ascii="Verdana" w:hAnsi="Verdana"/>
          <w:color w:val="231F20"/>
        </w:rPr>
        <w:t xml:space="preserve"> </w:t>
      </w:r>
      <w:r w:rsidRPr="00235A20">
        <w:rPr>
          <w:rFonts w:ascii="Verdana" w:hAnsi="Verdana"/>
          <w:color w:val="231F20"/>
        </w:rPr>
        <w:t>signed</w:t>
      </w:r>
      <w:r w:rsidR="003A1EEC" w:rsidRPr="00235A20">
        <w:rPr>
          <w:rFonts w:ascii="Verdana" w:hAnsi="Verdana"/>
          <w:color w:val="231F20"/>
        </w:rPr>
        <w:t xml:space="preserve"> </w:t>
      </w:r>
      <w:r w:rsidRPr="00235A20">
        <w:rPr>
          <w:rFonts w:ascii="Verdana" w:hAnsi="Verdana"/>
          <w:color w:val="231F20"/>
        </w:rPr>
        <w:t>by</w:t>
      </w:r>
      <w:r w:rsidR="003A1EEC" w:rsidRPr="00235A20">
        <w:rPr>
          <w:rFonts w:ascii="Verdana" w:hAnsi="Verdana"/>
          <w:color w:val="231F20"/>
        </w:rPr>
        <w:t xml:space="preserve"> </w:t>
      </w:r>
      <w:r w:rsidRPr="00235A20">
        <w:rPr>
          <w:rFonts w:ascii="Verdana" w:hAnsi="Verdana"/>
          <w:color w:val="231F20"/>
        </w:rPr>
        <w:t>an</w:t>
      </w:r>
      <w:r w:rsidR="003A1EEC" w:rsidRPr="00235A20">
        <w:rPr>
          <w:rFonts w:ascii="Verdana" w:hAnsi="Verdana"/>
          <w:color w:val="231F20"/>
        </w:rPr>
        <w:t xml:space="preserve"> </w:t>
      </w:r>
      <w:r w:rsidRPr="00235A20">
        <w:rPr>
          <w:rFonts w:ascii="Verdana" w:hAnsi="Verdana"/>
          <w:color w:val="231F20"/>
        </w:rPr>
        <w:t>authorized</w:t>
      </w:r>
      <w:r w:rsidR="003A1EEC" w:rsidRPr="00235A20">
        <w:rPr>
          <w:rFonts w:ascii="Verdana" w:hAnsi="Verdana"/>
          <w:color w:val="231F20"/>
        </w:rPr>
        <w:t xml:space="preserve"> </w:t>
      </w:r>
      <w:r w:rsidRPr="00235A20">
        <w:rPr>
          <w:rFonts w:ascii="Verdana" w:hAnsi="Verdana"/>
          <w:color w:val="231F20"/>
        </w:rPr>
        <w:t>representative</w:t>
      </w:r>
      <w:r w:rsidR="003A1EEC" w:rsidRPr="00235A20">
        <w:rPr>
          <w:rFonts w:ascii="Verdana" w:hAnsi="Verdana"/>
          <w:color w:val="231F20"/>
        </w:rPr>
        <w:t xml:space="preserve"> </w:t>
      </w:r>
      <w:r w:rsidRPr="00235A20">
        <w:rPr>
          <w:rFonts w:ascii="Verdana" w:hAnsi="Verdana"/>
          <w:color w:val="231F20"/>
        </w:rPr>
        <w:lastRenderedPageBreak/>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JV</w:t>
      </w:r>
      <w:r w:rsidR="003A1EEC" w:rsidRPr="00235A20">
        <w:rPr>
          <w:rFonts w:ascii="Verdana" w:hAnsi="Verdana"/>
          <w:color w:val="231F20"/>
        </w:rPr>
        <w:t xml:space="preserve"> </w:t>
      </w:r>
      <w:r w:rsidRPr="00235A20">
        <w:rPr>
          <w:rFonts w:ascii="Verdana" w:hAnsi="Verdana"/>
          <w:color w:val="231F20"/>
        </w:rPr>
        <w:t>on</w:t>
      </w:r>
      <w:r w:rsidR="003A1EEC" w:rsidRPr="00235A20">
        <w:rPr>
          <w:rFonts w:ascii="Verdana" w:hAnsi="Verdana"/>
          <w:color w:val="231F20"/>
        </w:rPr>
        <w:t xml:space="preserve"> </w:t>
      </w:r>
      <w:r w:rsidRPr="00235A20">
        <w:rPr>
          <w:rFonts w:ascii="Verdana" w:hAnsi="Verdana"/>
          <w:color w:val="231F20"/>
        </w:rPr>
        <w:t>behalf</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10"/>
        </w:rPr>
        <w:t>JV,</w:t>
      </w:r>
      <w:r w:rsidR="004214C5" w:rsidRPr="00235A20">
        <w:rPr>
          <w:rFonts w:ascii="Verdana" w:hAnsi="Verdana"/>
          <w:color w:val="231F20"/>
          <w:spacing w:val="-1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so</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to</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legally</w:t>
      </w:r>
      <w:r w:rsidR="004214C5" w:rsidRPr="00235A20">
        <w:rPr>
          <w:rFonts w:ascii="Verdana" w:hAnsi="Verdana"/>
          <w:color w:val="231F20"/>
        </w:rPr>
        <w:t xml:space="preserve"> </w:t>
      </w:r>
      <w:r w:rsidRPr="00235A20">
        <w:rPr>
          <w:rFonts w:ascii="Verdana" w:hAnsi="Verdana"/>
          <w:color w:val="231F20"/>
        </w:rPr>
        <w:t>binding</w:t>
      </w:r>
      <w:r w:rsidR="004214C5" w:rsidRPr="00235A20">
        <w:rPr>
          <w:rFonts w:ascii="Verdana" w:hAnsi="Verdana"/>
          <w:color w:val="231F20"/>
        </w:rPr>
        <w:t xml:space="preserve"> </w:t>
      </w:r>
      <w:r w:rsidRPr="00235A20">
        <w:rPr>
          <w:rFonts w:ascii="Verdana" w:hAnsi="Verdana"/>
          <w:color w:val="231F20"/>
        </w:rPr>
        <w:t>on</w:t>
      </w:r>
      <w:r w:rsidR="004214C5" w:rsidRPr="00235A20">
        <w:rPr>
          <w:rFonts w:ascii="Verdana" w:hAnsi="Verdana"/>
          <w:color w:val="231F20"/>
        </w:rPr>
        <w:t xml:space="preserve"> </w:t>
      </w:r>
      <w:r w:rsidRPr="00235A20">
        <w:rPr>
          <w:rFonts w:ascii="Verdana" w:hAnsi="Verdana"/>
          <w:color w:val="231F20"/>
        </w:rPr>
        <w:t>all</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members</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evidenced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a</w:t>
      </w:r>
      <w:r w:rsidR="004214C5" w:rsidRPr="00235A20">
        <w:rPr>
          <w:rFonts w:ascii="Verdana" w:hAnsi="Verdana"/>
          <w:color w:val="231F20"/>
        </w:rPr>
        <w:t xml:space="preserve"> </w:t>
      </w:r>
      <w:r w:rsidRPr="00235A20">
        <w:rPr>
          <w:rFonts w:ascii="Verdana" w:hAnsi="Verdana"/>
          <w:color w:val="231F20"/>
        </w:rPr>
        <w:t>power</w:t>
      </w:r>
      <w:r w:rsidR="004214C5" w:rsidRPr="00235A20">
        <w:rPr>
          <w:rFonts w:ascii="Verdana" w:hAnsi="Verdana"/>
          <w:color w:val="231F20"/>
        </w:rPr>
        <w:t xml:space="preserve"> </w:t>
      </w:r>
      <w:r w:rsidRPr="00235A20">
        <w:rPr>
          <w:rFonts w:ascii="Verdana" w:hAnsi="Verdana"/>
          <w:color w:val="231F20"/>
        </w:rPr>
        <w:t>of</w:t>
      </w:r>
      <w:r w:rsidR="004214C5" w:rsidRPr="00235A20">
        <w:rPr>
          <w:rFonts w:ascii="Verdana" w:hAnsi="Verdana"/>
          <w:color w:val="231F20"/>
        </w:rPr>
        <w:t xml:space="preserve"> </w:t>
      </w:r>
      <w:r w:rsidRPr="00235A20">
        <w:rPr>
          <w:rFonts w:ascii="Verdana" w:hAnsi="Verdana"/>
          <w:color w:val="231F20"/>
        </w:rPr>
        <w:t>attorney</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their</w:t>
      </w:r>
      <w:r w:rsidR="004214C5" w:rsidRPr="00235A20">
        <w:rPr>
          <w:rFonts w:ascii="Verdana" w:hAnsi="Verdana"/>
          <w:color w:val="231F20"/>
        </w:rPr>
        <w:t xml:space="preserve"> </w:t>
      </w:r>
      <w:r w:rsidRPr="00235A20">
        <w:rPr>
          <w:rFonts w:ascii="Verdana" w:hAnsi="Verdana"/>
          <w:color w:val="231F20"/>
        </w:rPr>
        <w:t>legally authorized</w:t>
      </w:r>
      <w:r w:rsidR="003A1EEC" w:rsidRPr="00235A20">
        <w:rPr>
          <w:rFonts w:ascii="Verdana" w:hAnsi="Verdana"/>
          <w:color w:val="231F20"/>
        </w:rPr>
        <w:t xml:space="preserve"> </w:t>
      </w:r>
      <w:r w:rsidRPr="00235A20">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235A20" w:rsidRDefault="002D5618" w:rsidP="003E0BDA">
      <w:pPr>
        <w:pStyle w:val="ListParagraph"/>
        <w:numPr>
          <w:ilvl w:val="1"/>
          <w:numId w:val="145"/>
        </w:numPr>
        <w:tabs>
          <w:tab w:val="left" w:pos="1560"/>
        </w:tabs>
        <w:spacing w:before="243" w:line="230" w:lineRule="auto"/>
        <w:ind w:left="1560" w:right="848" w:hanging="709"/>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235A20">
        <w:rPr>
          <w:rFonts w:ascii="Verdana" w:hAnsi="Verdana"/>
          <w:color w:val="231F20"/>
        </w:rPr>
        <w:t>Any inter-lineation, erasures, or overwriting shall be valid only if they are signed or initialed by the person signing</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234" w:name="_Toc217415964"/>
      <w:r w:rsidRPr="00235A20">
        <w:rPr>
          <w:rFonts w:ascii="Verdana" w:hAnsi="Verdana"/>
          <w:color w:val="231F20"/>
          <w:sz w:val="22"/>
          <w:szCs w:val="22"/>
        </w:rPr>
        <w:t>Submission</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Opening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4"/>
    </w:p>
    <w:p w14:paraId="669CE88B" w14:textId="00DBDF45"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5" w:name="_Toc217415965"/>
      <w:r w:rsidRPr="00235A20">
        <w:rPr>
          <w:rFonts w:ascii="Verdana" w:hAnsi="Verdana"/>
          <w:color w:val="231F20"/>
          <w:sz w:val="22"/>
          <w:szCs w:val="22"/>
        </w:rPr>
        <w:t>Sealing</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Marking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5"/>
    </w:p>
    <w:p w14:paraId="669CE88C" w14:textId="14B31605" w:rsidR="00C20A63" w:rsidRPr="00235A20" w:rsidRDefault="002D5618" w:rsidP="003E0BDA">
      <w:pPr>
        <w:pStyle w:val="ListParagraph"/>
        <w:numPr>
          <w:ilvl w:val="1"/>
          <w:numId w:val="101"/>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Depending</w:t>
      </w:r>
      <w:r w:rsidR="00EE7E74" w:rsidRPr="00235A20">
        <w:rPr>
          <w:rFonts w:ascii="Verdana" w:hAnsi="Verdana"/>
          <w:color w:val="231F20"/>
        </w:rPr>
        <w:t xml:space="preserve"> </w:t>
      </w:r>
      <w:r w:rsidRPr="00235A20">
        <w:rPr>
          <w:rFonts w:ascii="Verdana" w:hAnsi="Verdana"/>
          <w:color w:val="231F20"/>
        </w:rPr>
        <w:t>on</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sizes</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quantities</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weight</w:t>
      </w:r>
      <w:r w:rsidR="00EE7E74" w:rsidRPr="00235A20">
        <w:rPr>
          <w:rFonts w:ascii="Verdana" w:hAnsi="Verdana"/>
          <w:color w:val="231F20"/>
        </w:rPr>
        <w:t xml:space="preserve"> </w:t>
      </w:r>
      <w:r w:rsidRPr="00235A20">
        <w:rPr>
          <w:rFonts w:ascii="Verdana" w:hAnsi="Verdana"/>
          <w:color w:val="231F20"/>
        </w:rPr>
        <w:t>of</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w:t>
      </w:r>
      <w:r w:rsidR="00EE7E74" w:rsidRPr="00235A20">
        <w:rPr>
          <w:rFonts w:ascii="Verdana" w:hAnsi="Verdana"/>
          <w:color w:val="231F20"/>
        </w:rPr>
        <w:t xml:space="preserve"> </w:t>
      </w:r>
      <w:r w:rsidRPr="00235A20">
        <w:rPr>
          <w:rFonts w:ascii="Verdana" w:hAnsi="Verdana"/>
          <w:color w:val="231F20"/>
        </w:rPr>
        <w:t>documents,</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may</w:t>
      </w:r>
      <w:r w:rsidR="00EE7E74" w:rsidRPr="00235A20">
        <w:rPr>
          <w:rFonts w:ascii="Verdana" w:hAnsi="Verdana"/>
          <w:color w:val="231F20"/>
        </w:rPr>
        <w:t xml:space="preserve"> </w:t>
      </w:r>
      <w:r w:rsidRPr="00235A20">
        <w:rPr>
          <w:rFonts w:ascii="Verdana" w:hAnsi="Verdana"/>
          <w:color w:val="231F20"/>
        </w:rPr>
        <w:t>use</w:t>
      </w:r>
      <w:r w:rsidR="00EE7E74" w:rsidRPr="00235A20">
        <w:rPr>
          <w:rFonts w:ascii="Verdana" w:hAnsi="Verdana"/>
          <w:color w:val="231F20"/>
        </w:rPr>
        <w:t xml:space="preserve"> </w:t>
      </w:r>
      <w:r w:rsidRPr="00235A20">
        <w:rPr>
          <w:rFonts w:ascii="Verdana" w:hAnsi="Verdana"/>
          <w:color w:val="231F20"/>
        </w:rPr>
        <w:t>an</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package 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shall</w:t>
      </w:r>
      <w:r w:rsidR="00EE7E74" w:rsidRPr="00235A20">
        <w:rPr>
          <w:rFonts w:ascii="Verdana" w:hAnsi="Verdana"/>
          <w:color w:val="231F20"/>
        </w:rPr>
        <w:t xml:space="preserve"> </w:t>
      </w:r>
      <w:r w:rsidRPr="00235A20">
        <w:rPr>
          <w:rFonts w:ascii="Verdana" w:hAnsi="Verdana"/>
          <w:color w:val="231F20"/>
        </w:rPr>
        <w:t>deliver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 xml:space="preserve">in a single sealed container bearing the name and Reference number of the </w:t>
      </w:r>
      <w:r w:rsidRPr="00235A20">
        <w:rPr>
          <w:rFonts w:ascii="Verdana" w:hAnsi="Verdana"/>
          <w:color w:val="231F20"/>
          <w:spacing w:val="-4"/>
        </w:rPr>
        <w:t xml:space="preserve">Tender, </w:t>
      </w:r>
      <w:r w:rsidRPr="00235A20">
        <w:rPr>
          <w:rFonts w:ascii="Verdana" w:hAnsi="Verdana"/>
          <w:color w:val="231F20"/>
        </w:rPr>
        <w:t>addressed to the Procuring Entity</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warning</w:t>
      </w:r>
      <w:r w:rsidR="00EE7E74" w:rsidRPr="00235A20">
        <w:rPr>
          <w:rFonts w:ascii="Verdana" w:hAnsi="Verdana"/>
          <w:color w:val="231F20"/>
        </w:rPr>
        <w:t xml:space="preserve"> </w:t>
      </w:r>
      <w:r w:rsidRPr="00235A20">
        <w:rPr>
          <w:rFonts w:ascii="Verdana" w:hAnsi="Verdana"/>
          <w:color w:val="231F20"/>
        </w:rPr>
        <w:t>not</w:t>
      </w:r>
      <w:r w:rsidR="00EE7E74" w:rsidRPr="00235A20">
        <w:rPr>
          <w:rFonts w:ascii="Verdana" w:hAnsi="Verdana"/>
          <w:color w:val="231F20"/>
        </w:rPr>
        <w:t xml:space="preserve"> </w:t>
      </w:r>
      <w:r w:rsidRPr="00235A20">
        <w:rPr>
          <w:rFonts w:ascii="Verdana" w:hAnsi="Verdana"/>
          <w:color w:val="231F20"/>
        </w:rPr>
        <w:t>to</w:t>
      </w:r>
      <w:r w:rsidR="00EE7E74" w:rsidRPr="00235A20">
        <w:rPr>
          <w:rFonts w:ascii="Verdana" w:hAnsi="Verdana"/>
          <w:color w:val="231F20"/>
        </w:rPr>
        <w:t xml:space="preserve"> </w:t>
      </w:r>
      <w:r w:rsidRPr="00235A20">
        <w:rPr>
          <w:rFonts w:ascii="Verdana" w:hAnsi="Verdana"/>
          <w:color w:val="231F20"/>
        </w:rPr>
        <w:t>open</w:t>
      </w:r>
      <w:r w:rsidR="00EE7E74" w:rsidRPr="00235A20">
        <w:rPr>
          <w:rFonts w:ascii="Verdana" w:hAnsi="Verdana"/>
          <w:color w:val="231F20"/>
        </w:rPr>
        <w:t xml:space="preserve"> </w:t>
      </w:r>
      <w:r w:rsidRPr="00235A20">
        <w:rPr>
          <w:rFonts w:ascii="Verdana" w:hAnsi="Verdana"/>
          <w:color w:val="231F20"/>
        </w:rPr>
        <w:t>before</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time</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date</w:t>
      </w:r>
      <w:r w:rsidR="00EE7E74" w:rsidRPr="00235A20">
        <w:rPr>
          <w:rFonts w:ascii="Verdana" w:hAnsi="Verdana"/>
          <w:color w:val="231F20"/>
        </w:rPr>
        <w:t xml:space="preserve"> </w:t>
      </w:r>
      <w:r w:rsidRPr="00235A20">
        <w:rPr>
          <w:rFonts w:ascii="Verdana" w:hAnsi="Verdana"/>
          <w:color w:val="231F20"/>
        </w:rPr>
        <w:t>for</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opening</w:t>
      </w:r>
      <w:r w:rsidR="00EE7E74" w:rsidRPr="00235A20">
        <w:rPr>
          <w:rFonts w:ascii="Verdana" w:hAnsi="Verdana"/>
          <w:color w:val="231F20"/>
        </w:rPr>
        <w:t xml:space="preserve"> </w:t>
      </w:r>
      <w:r w:rsidRPr="00235A20">
        <w:rPr>
          <w:rFonts w:ascii="Verdana" w:hAnsi="Verdana"/>
          <w:color w:val="231F20"/>
        </w:rPr>
        <w:t>date.</w:t>
      </w:r>
      <w:r w:rsidR="00EE7E74" w:rsidRPr="00235A20">
        <w:rPr>
          <w:rFonts w:ascii="Verdana" w:hAnsi="Verdana"/>
          <w:color w:val="231F20"/>
        </w:rPr>
        <w:t xml:space="preserve"> </w:t>
      </w:r>
      <w:r w:rsidRPr="00235A20">
        <w:rPr>
          <w:rFonts w:ascii="Verdana" w:hAnsi="Verdana"/>
          <w:color w:val="231F20"/>
        </w:rPr>
        <w:t>Within</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envelope, 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shall</w:t>
      </w:r>
      <w:r w:rsidR="00EE7E74" w:rsidRPr="00235A20">
        <w:rPr>
          <w:rFonts w:ascii="Verdana" w:hAnsi="Verdana"/>
          <w:color w:val="231F20"/>
        </w:rPr>
        <w:t xml:space="preserve"> </w:t>
      </w:r>
      <w:r w:rsidRPr="00235A20">
        <w:rPr>
          <w:rFonts w:ascii="Verdana" w:hAnsi="Verdana"/>
          <w:color w:val="231F20"/>
        </w:rPr>
        <w:t>place</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following</w:t>
      </w:r>
      <w:r w:rsidR="00EE7E74" w:rsidRPr="00235A20">
        <w:rPr>
          <w:rFonts w:ascii="Verdana" w:hAnsi="Verdana"/>
          <w:color w:val="231F20"/>
        </w:rPr>
        <w:t xml:space="preserve"> </w:t>
      </w:r>
      <w:r w:rsidRPr="00235A20">
        <w:rPr>
          <w:rFonts w:ascii="Verdana" w:hAnsi="Verdana"/>
          <w:color w:val="231F20"/>
        </w:rPr>
        <w:t>separate,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envelopes:</w:t>
      </w:r>
    </w:p>
    <w:p w14:paraId="669CE88D" w14:textId="40BB39BD"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 xml:space="preserve">in an envelope or package or container marked “ORIGINAL”, all documents comprising the </w:t>
      </w:r>
      <w:r w:rsidRPr="00235A20">
        <w:rPr>
          <w:rFonts w:ascii="Verdana" w:hAnsi="Verdana"/>
          <w:color w:val="231F20"/>
          <w:spacing w:val="-4"/>
        </w:rPr>
        <w:t xml:space="preserve">Tender, </w:t>
      </w:r>
      <w:r w:rsidRPr="00235A20">
        <w:rPr>
          <w:rFonts w:ascii="Verdana" w:hAnsi="Verdana"/>
          <w:color w:val="231F20"/>
        </w:rPr>
        <w:t>as described</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ITT</w:t>
      </w:r>
      <w:r w:rsidRPr="00235A20">
        <w:rPr>
          <w:rFonts w:ascii="Verdana" w:hAnsi="Verdana"/>
          <w:color w:val="231F20"/>
          <w:spacing w:val="-3"/>
        </w:rPr>
        <w:t>1</w:t>
      </w:r>
      <w:r w:rsidR="00053A5B" w:rsidRPr="00235A20">
        <w:rPr>
          <w:rFonts w:ascii="Verdana" w:hAnsi="Verdana"/>
          <w:color w:val="231F20"/>
          <w:spacing w:val="-3"/>
        </w:rPr>
        <w:t>3</w:t>
      </w:r>
      <w:r w:rsidRPr="00235A20">
        <w:rPr>
          <w:rFonts w:ascii="Verdana" w:hAnsi="Verdana"/>
          <w:color w:val="231F20"/>
          <w:spacing w:val="-3"/>
        </w:rPr>
        <w:t>;</w:t>
      </w:r>
      <w:r w:rsidR="00EE7E74" w:rsidRPr="00235A20">
        <w:rPr>
          <w:rFonts w:ascii="Verdana" w:hAnsi="Verdana"/>
          <w:color w:val="231F20"/>
          <w:spacing w:val="-3"/>
        </w:rPr>
        <w:t xml:space="preserve"> </w:t>
      </w:r>
      <w:r w:rsidRPr="00235A20">
        <w:rPr>
          <w:rFonts w:ascii="Verdana" w:hAnsi="Verdana"/>
          <w:color w:val="231F20"/>
        </w:rPr>
        <w:t>and</w:t>
      </w:r>
    </w:p>
    <w:p w14:paraId="669CE88E" w14:textId="77777777"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an</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marked</w:t>
      </w:r>
      <w:r w:rsidR="00EE7E74" w:rsidRPr="00235A20">
        <w:rPr>
          <w:rFonts w:ascii="Verdana" w:hAnsi="Verdana"/>
          <w:color w:val="231F20"/>
        </w:rPr>
        <w:t xml:space="preserve"> </w:t>
      </w:r>
      <w:r w:rsidRPr="00235A20">
        <w:rPr>
          <w:rFonts w:ascii="Verdana" w:hAnsi="Verdana"/>
          <w:color w:val="231F20"/>
        </w:rPr>
        <w:t>“COPIES”,</w:t>
      </w:r>
      <w:r w:rsidR="00EE7E74" w:rsidRPr="00235A20">
        <w:rPr>
          <w:rFonts w:ascii="Verdana" w:hAnsi="Verdana"/>
          <w:color w:val="231F20"/>
        </w:rPr>
        <w:t xml:space="preserve"> </w:t>
      </w:r>
      <w:r w:rsidRPr="00235A20">
        <w:rPr>
          <w:rFonts w:ascii="Verdana" w:hAnsi="Verdana"/>
          <w:color w:val="231F20"/>
        </w:rPr>
        <w:t>all</w:t>
      </w:r>
      <w:r w:rsidR="00EE7E74" w:rsidRPr="00235A20">
        <w:rPr>
          <w:rFonts w:ascii="Verdana" w:hAnsi="Verdana"/>
          <w:color w:val="231F20"/>
        </w:rPr>
        <w:t xml:space="preserve"> </w:t>
      </w:r>
      <w:r w:rsidRPr="00235A20">
        <w:rPr>
          <w:rFonts w:ascii="Verdana" w:hAnsi="Verdana"/>
          <w:color w:val="231F20"/>
        </w:rPr>
        <w:t>required</w:t>
      </w:r>
      <w:r w:rsidR="00EE7E74" w:rsidRPr="00235A20">
        <w:rPr>
          <w:rFonts w:ascii="Verdana" w:hAnsi="Verdana"/>
          <w:color w:val="231F20"/>
        </w:rPr>
        <w:t xml:space="preserve"> </w:t>
      </w:r>
      <w:r w:rsidRPr="00235A20">
        <w:rPr>
          <w:rFonts w:ascii="Verdana" w:hAnsi="Verdana"/>
          <w:color w:val="231F20"/>
        </w:rPr>
        <w:t>copies</w:t>
      </w:r>
      <w:r w:rsidR="00EE7E74" w:rsidRPr="00235A20">
        <w:rPr>
          <w:rFonts w:ascii="Verdana" w:hAnsi="Verdana"/>
          <w:color w:val="231F20"/>
        </w:rPr>
        <w:t xml:space="preserve"> </w:t>
      </w:r>
      <w:r w:rsidRPr="00235A20">
        <w:rPr>
          <w:rFonts w:ascii="Verdana" w:hAnsi="Verdana"/>
          <w:color w:val="231F20"/>
        </w:rPr>
        <w:t>of</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and</w:t>
      </w:r>
    </w:p>
    <w:p w14:paraId="669CE88F" w14:textId="77777777"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if</w:t>
      </w:r>
      <w:r w:rsidR="00EE7E74" w:rsidRPr="00235A20">
        <w:rPr>
          <w:rFonts w:ascii="Verdana" w:hAnsi="Verdana"/>
          <w:color w:val="231F20"/>
        </w:rPr>
        <w:t xml:space="preserve"> </w:t>
      </w:r>
      <w:r w:rsidRPr="00235A20">
        <w:rPr>
          <w:rFonts w:ascii="Verdana" w:hAnsi="Verdana"/>
          <w:color w:val="231F20"/>
        </w:rPr>
        <w:t>alternative</w:t>
      </w:r>
      <w:r w:rsidR="00EE7E74" w:rsidRPr="00235A20">
        <w:rPr>
          <w:rFonts w:ascii="Verdana" w:hAnsi="Verdana"/>
          <w:color w:val="231F20"/>
        </w:rPr>
        <w:t xml:space="preserve"> </w:t>
      </w:r>
      <w:r w:rsidRPr="00235A20">
        <w:rPr>
          <w:rFonts w:ascii="Verdana" w:hAnsi="Verdana"/>
          <w:color w:val="231F20"/>
        </w:rPr>
        <w:t>Tenders</w:t>
      </w:r>
      <w:r w:rsidR="00EE7E74" w:rsidRPr="00235A20">
        <w:rPr>
          <w:rFonts w:ascii="Verdana" w:hAnsi="Verdana"/>
          <w:color w:val="231F20"/>
          <w:spacing w:val="-3"/>
        </w:rPr>
        <w:t xml:space="preserve"> </w:t>
      </w:r>
      <w:r w:rsidRPr="00235A20">
        <w:rPr>
          <w:rFonts w:ascii="Verdana" w:hAnsi="Verdana"/>
          <w:color w:val="231F20"/>
        </w:rPr>
        <w:t>are</w:t>
      </w:r>
      <w:r w:rsidR="00EE7E74" w:rsidRPr="00235A20">
        <w:rPr>
          <w:rFonts w:ascii="Verdana" w:hAnsi="Verdana"/>
          <w:color w:val="231F20"/>
        </w:rPr>
        <w:t xml:space="preserve"> </w:t>
      </w:r>
      <w:r w:rsidRPr="00235A20">
        <w:rPr>
          <w:rFonts w:ascii="Verdana" w:hAnsi="Verdana"/>
          <w:color w:val="231F20"/>
        </w:rPr>
        <w:t>permitted</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accordance</w:t>
      </w:r>
      <w:r w:rsidR="00EE7E74" w:rsidRPr="00235A20">
        <w:rPr>
          <w:rFonts w:ascii="Verdana" w:hAnsi="Verdana"/>
          <w:color w:val="231F20"/>
        </w:rPr>
        <w:t xml:space="preserve"> </w:t>
      </w:r>
      <w:r w:rsidRPr="00235A20">
        <w:rPr>
          <w:rFonts w:ascii="Verdana" w:hAnsi="Verdana"/>
          <w:color w:val="231F20"/>
        </w:rPr>
        <w:t>with</w:t>
      </w:r>
      <w:r w:rsidR="00EE7E74" w:rsidRPr="00235A20">
        <w:rPr>
          <w:rFonts w:ascii="Verdana" w:hAnsi="Verdana"/>
          <w:color w:val="231F20"/>
        </w:rPr>
        <w:t xml:space="preserve"> </w:t>
      </w:r>
      <w:r w:rsidRPr="00235A20">
        <w:rPr>
          <w:rFonts w:ascii="Verdana" w:hAnsi="Verdana"/>
          <w:color w:val="231F20"/>
        </w:rPr>
        <w:t>ITT1</w:t>
      </w:r>
      <w:r w:rsidR="00053A5B" w:rsidRPr="00235A20">
        <w:rPr>
          <w:rFonts w:ascii="Verdana" w:hAnsi="Verdana"/>
          <w:color w:val="231F20"/>
        </w:rPr>
        <w:t>5</w:t>
      </w:r>
      <w:r w:rsidRPr="00235A20">
        <w:rPr>
          <w:rFonts w:ascii="Verdana" w:hAnsi="Verdana"/>
          <w:color w:val="231F20"/>
        </w:rPr>
        <w:t>,</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if</w:t>
      </w:r>
      <w:r w:rsidR="00EE7E74" w:rsidRPr="00235A20">
        <w:rPr>
          <w:rFonts w:ascii="Verdana" w:hAnsi="Verdana"/>
          <w:color w:val="231F20"/>
        </w:rPr>
        <w:t xml:space="preserve"> </w:t>
      </w:r>
      <w:r w:rsidRPr="00235A20">
        <w:rPr>
          <w:rFonts w:ascii="Verdana" w:hAnsi="Verdana"/>
          <w:color w:val="231F20"/>
        </w:rPr>
        <w:t>relevant:</w:t>
      </w:r>
    </w:p>
    <w:p w14:paraId="669CE890" w14:textId="20130B7C" w:rsidR="00C20A63" w:rsidRPr="00235A20" w:rsidRDefault="002D5618" w:rsidP="003E0BDA">
      <w:pPr>
        <w:pStyle w:val="BodyText"/>
        <w:numPr>
          <w:ilvl w:val="0"/>
          <w:numId w:val="53"/>
        </w:numPr>
        <w:tabs>
          <w:tab w:val="left" w:pos="2258"/>
        </w:tabs>
        <w:spacing w:before="60" w:line="230" w:lineRule="auto"/>
        <w:ind w:left="2212" w:right="856" w:hanging="57"/>
        <w:rPr>
          <w:rFonts w:ascii="Verdana" w:hAnsi="Verdana"/>
        </w:rPr>
      </w:pPr>
      <w:r w:rsidRPr="00235A20">
        <w:rPr>
          <w:rFonts w:ascii="Verdana" w:hAnsi="Verdana"/>
          <w:color w:val="231F20"/>
        </w:rPr>
        <w:t xml:space="preserve">in an envelope or package or container marked </w:t>
      </w:r>
      <w:r w:rsidRPr="00235A20">
        <w:rPr>
          <w:rFonts w:ascii="Verdana" w:hAnsi="Verdana"/>
          <w:color w:val="231F20"/>
          <w:spacing w:val="-3"/>
        </w:rPr>
        <w:t xml:space="preserve">“ORIGINAL–ALTERNATIVE </w:t>
      </w:r>
      <w:r w:rsidRPr="00235A20">
        <w:rPr>
          <w:rFonts w:ascii="Verdana" w:hAnsi="Verdana"/>
          <w:color w:val="231F20"/>
        </w:rPr>
        <w:t>TENDER”, the alternative</w:t>
      </w:r>
      <w:r w:rsidR="003A1EEC" w:rsidRPr="00235A20">
        <w:rPr>
          <w:rFonts w:ascii="Verdana" w:hAnsi="Verdana"/>
          <w:color w:val="231F20"/>
        </w:rPr>
        <w:t xml:space="preserve"> </w:t>
      </w:r>
      <w:r w:rsidRPr="00235A20">
        <w:rPr>
          <w:rFonts w:ascii="Verdana" w:hAnsi="Verdana"/>
          <w:color w:val="231F20"/>
          <w:spacing w:val="-3"/>
        </w:rPr>
        <w:t>Tender;</w:t>
      </w:r>
      <w:r w:rsidR="003A1EEC" w:rsidRPr="00235A20">
        <w:rPr>
          <w:rFonts w:ascii="Verdana" w:hAnsi="Verdana"/>
          <w:color w:val="231F20"/>
          <w:spacing w:val="-3"/>
        </w:rPr>
        <w:t xml:space="preserve"> </w:t>
      </w:r>
      <w:r w:rsidRPr="00235A20">
        <w:rPr>
          <w:rFonts w:ascii="Verdana" w:hAnsi="Verdana"/>
          <w:color w:val="231F20"/>
        </w:rPr>
        <w:t>and</w:t>
      </w:r>
    </w:p>
    <w:p w14:paraId="669CE891" w14:textId="45E57BE4" w:rsidR="00C20A63" w:rsidRPr="00235A20" w:rsidRDefault="002D5618" w:rsidP="003E0BDA">
      <w:pPr>
        <w:pStyle w:val="BodyText"/>
        <w:numPr>
          <w:ilvl w:val="0"/>
          <w:numId w:val="53"/>
        </w:numPr>
        <w:tabs>
          <w:tab w:val="left" w:pos="2258"/>
        </w:tabs>
        <w:spacing w:before="60" w:line="230" w:lineRule="auto"/>
        <w:ind w:left="2217" w:right="851" w:hanging="57"/>
        <w:rPr>
          <w:rFonts w:ascii="Verdana" w:hAnsi="Verdana"/>
        </w:rPr>
      </w:pPr>
      <w:r w:rsidRPr="00235A20">
        <w:rPr>
          <w:rFonts w:ascii="Verdana" w:hAnsi="Verdana"/>
          <w:color w:val="231F20"/>
        </w:rPr>
        <w:t xml:space="preserve">in the envelope or package or container marked “COPIES- </w:t>
      </w:r>
      <w:r w:rsidRPr="00235A20">
        <w:rPr>
          <w:rFonts w:ascii="Verdana" w:hAnsi="Verdana"/>
          <w:color w:val="231F20"/>
          <w:spacing w:val="-5"/>
        </w:rPr>
        <w:t xml:space="preserve">ALTERNATIVE </w:t>
      </w:r>
      <w:r w:rsidRPr="00235A20">
        <w:rPr>
          <w:rFonts w:ascii="Verdana" w:hAnsi="Verdana"/>
          <w:color w:val="231F20"/>
        </w:rPr>
        <w:t>TENDER”, all</w:t>
      </w:r>
      <w:r w:rsidR="003A1EEC" w:rsidRPr="00235A20">
        <w:rPr>
          <w:rFonts w:ascii="Verdana" w:hAnsi="Verdana"/>
          <w:color w:val="231F20"/>
        </w:rPr>
        <w:t xml:space="preserve"> </w:t>
      </w:r>
      <w:r w:rsidRPr="00235A20">
        <w:rPr>
          <w:rFonts w:ascii="Verdana" w:hAnsi="Verdana"/>
          <w:color w:val="231F20"/>
        </w:rPr>
        <w:t>required copies</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alternative</w:t>
      </w:r>
      <w:r w:rsidR="003A1EEC" w:rsidRPr="00235A20">
        <w:rPr>
          <w:rFonts w:ascii="Verdana" w:hAnsi="Verdana"/>
          <w:color w:val="231F20"/>
        </w:rPr>
        <w:t xml:space="preserve"> </w:t>
      </w:r>
      <w:r w:rsidRPr="00235A20">
        <w:rPr>
          <w:rFonts w:ascii="Verdana" w:hAnsi="Verdana"/>
          <w:color w:val="231F20"/>
          <w:spacing w:val="-5"/>
        </w:rPr>
        <w:t>Tender.</w:t>
      </w:r>
    </w:p>
    <w:p w14:paraId="669CE892" w14:textId="77777777" w:rsidR="00C20A63" w:rsidRPr="00235A20" w:rsidRDefault="002D5618" w:rsidP="003E0BDA">
      <w:pPr>
        <w:pStyle w:val="ListParagraph"/>
        <w:numPr>
          <w:ilvl w:val="1"/>
          <w:numId w:val="101"/>
        </w:numPr>
        <w:tabs>
          <w:tab w:val="left" w:pos="1419"/>
        </w:tabs>
        <w:spacing w:before="242" w:line="230" w:lineRule="auto"/>
        <w:ind w:left="1418" w:right="850" w:hanging="567"/>
        <w:jc w:val="both"/>
        <w:rPr>
          <w:rFonts w:ascii="Verdana" w:hAnsi="Verdana"/>
        </w:rPr>
      </w:pPr>
      <w:r w:rsidRPr="00235A20">
        <w:rPr>
          <w:rFonts w:ascii="Verdana" w:hAnsi="Verdana"/>
          <w:color w:val="231F20"/>
        </w:rPr>
        <w:t>The inner envelopes or packages or containers shall:</w:t>
      </w:r>
    </w:p>
    <w:p w14:paraId="669CE893" w14:textId="77777777" w:rsidR="00C20A63" w:rsidRPr="00235A20"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35A20">
        <w:rPr>
          <w:rFonts w:ascii="Verdana" w:hAnsi="Verdana"/>
          <w:color w:val="231F20"/>
        </w:rPr>
        <w:t xml:space="preserve">Bear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p>
    <w:p w14:paraId="669CE894" w14:textId="72F350C5" w:rsidR="00C20A63" w:rsidRPr="00235A20"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35A20">
        <w:rPr>
          <w:rFonts w:ascii="Verdana" w:hAnsi="Verdana"/>
          <w:color w:val="231F20"/>
        </w:rPr>
        <w:t>Bear the</w:t>
      </w:r>
      <w:r w:rsidR="003A1EEC" w:rsidRPr="00235A20">
        <w:rPr>
          <w:rFonts w:ascii="Verdana" w:hAnsi="Verdana"/>
          <w:color w:val="231F20"/>
        </w:rPr>
        <w:t xml:space="preserve"> </w:t>
      </w:r>
      <w:r w:rsidR="002D5618" w:rsidRPr="00235A20">
        <w:rPr>
          <w:rFonts w:ascii="Verdana" w:hAnsi="Verdana"/>
          <w:color w:val="231F20"/>
        </w:rPr>
        <w:t>name</w:t>
      </w:r>
      <w:r w:rsidR="003A1EEC" w:rsidRPr="00235A20">
        <w:rPr>
          <w:rFonts w:ascii="Verdana" w:hAnsi="Verdana"/>
          <w:color w:val="231F20"/>
        </w:rPr>
        <w:t xml:space="preserve"> </w:t>
      </w:r>
      <w:r w:rsidR="002D5618" w:rsidRPr="00235A20">
        <w:rPr>
          <w:rFonts w:ascii="Verdana" w:hAnsi="Verdana"/>
          <w:color w:val="231F20"/>
        </w:rPr>
        <w:t>and</w:t>
      </w:r>
      <w:r w:rsidR="003A1EEC" w:rsidRPr="00235A20">
        <w:rPr>
          <w:rFonts w:ascii="Verdana" w:hAnsi="Verdana"/>
          <w:color w:val="231F20"/>
        </w:rPr>
        <w:t xml:space="preserve"> </w:t>
      </w:r>
      <w:r w:rsidR="004E1BE4" w:rsidRPr="00235A20">
        <w:rPr>
          <w:rFonts w:ascii="Verdana" w:hAnsi="Verdana"/>
          <w:color w:val="231F20"/>
        </w:rPr>
        <w:t>address of</w:t>
      </w:r>
      <w:r w:rsidR="003A1EEC" w:rsidRPr="00235A20">
        <w:rPr>
          <w:rFonts w:ascii="Verdana" w:hAnsi="Verdana"/>
          <w:color w:val="231F20"/>
        </w:rPr>
        <w:t xml:space="preserve"> </w:t>
      </w:r>
      <w:r w:rsidR="002D5618" w:rsidRPr="00235A20">
        <w:rPr>
          <w:rFonts w:ascii="Verdana" w:hAnsi="Verdana"/>
          <w:color w:val="231F20"/>
        </w:rPr>
        <w:t>the</w:t>
      </w:r>
      <w:r w:rsidR="003A1EEC" w:rsidRPr="00235A20">
        <w:rPr>
          <w:rFonts w:ascii="Verdana" w:hAnsi="Verdana"/>
          <w:color w:val="231F20"/>
        </w:rPr>
        <w:t xml:space="preserve"> </w:t>
      </w:r>
      <w:r w:rsidR="002D5618" w:rsidRPr="00235A20">
        <w:rPr>
          <w:rFonts w:ascii="Verdana" w:hAnsi="Verdana"/>
          <w:color w:val="231F20"/>
        </w:rPr>
        <w:t>Tenderer;</w:t>
      </w:r>
      <w:r w:rsidR="003A1EEC" w:rsidRPr="00235A20">
        <w:rPr>
          <w:rFonts w:ascii="Verdana" w:hAnsi="Verdana"/>
          <w:color w:val="231F20"/>
        </w:rPr>
        <w:t xml:space="preserve"> </w:t>
      </w:r>
      <w:r w:rsidR="002D5618" w:rsidRPr="00235A20">
        <w:rPr>
          <w:rFonts w:ascii="Verdana" w:hAnsi="Verdana"/>
          <w:color w:val="231F20"/>
        </w:rPr>
        <w:t>and</w:t>
      </w:r>
    </w:p>
    <w:p w14:paraId="669CE895" w14:textId="77777777" w:rsidR="00C20A63" w:rsidRPr="00235A20"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235A20">
        <w:rPr>
          <w:rFonts w:ascii="Verdana" w:hAnsi="Verdana"/>
          <w:color w:val="231F20"/>
        </w:rPr>
        <w:t>B</w:t>
      </w:r>
      <w:r w:rsidR="002D5618" w:rsidRPr="00235A20">
        <w:rPr>
          <w:rFonts w:ascii="Verdana" w:hAnsi="Verdana"/>
          <w:color w:val="231F20"/>
        </w:rPr>
        <w:t>ear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Reference</w:t>
      </w:r>
      <w:r w:rsidRPr="00235A20">
        <w:rPr>
          <w:rFonts w:ascii="Verdana" w:hAnsi="Verdana"/>
          <w:color w:val="231F20"/>
        </w:rPr>
        <w:t xml:space="preserve"> </w:t>
      </w:r>
      <w:r w:rsidR="002D5618" w:rsidRPr="00235A20">
        <w:rPr>
          <w:rFonts w:ascii="Verdana" w:hAnsi="Verdana"/>
          <w:color w:val="231F20"/>
        </w:rPr>
        <w:t>number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5"/>
        </w:rPr>
        <w:t>Tender.</w:t>
      </w:r>
    </w:p>
    <w:p w14:paraId="3E24B333" w14:textId="4A1DC4D7" w:rsidR="005A2CC7" w:rsidRPr="00235A20" w:rsidRDefault="002D5618" w:rsidP="003E0BDA">
      <w:pPr>
        <w:pStyle w:val="ListParagraph"/>
        <w:numPr>
          <w:ilvl w:val="1"/>
          <w:numId w:val="101"/>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If</w:t>
      </w:r>
      <w:r w:rsidR="00DD2E71" w:rsidRPr="00235A20">
        <w:rPr>
          <w:rFonts w:ascii="Verdana" w:hAnsi="Verdana"/>
          <w:color w:val="231F20"/>
        </w:rPr>
        <w:t xml:space="preserve"> </w:t>
      </w:r>
      <w:r w:rsidRPr="00235A20">
        <w:rPr>
          <w:rFonts w:ascii="Verdana" w:hAnsi="Verdana"/>
          <w:color w:val="231F20"/>
        </w:rPr>
        <w:t>an</w:t>
      </w:r>
      <w:r w:rsidR="00DD2E71" w:rsidRPr="00235A20">
        <w:rPr>
          <w:rFonts w:ascii="Verdana" w:hAnsi="Verdana"/>
          <w:color w:val="231F20"/>
        </w:rPr>
        <w:t xml:space="preserve"> </w:t>
      </w:r>
      <w:r w:rsidRPr="00235A20">
        <w:rPr>
          <w:rFonts w:ascii="Verdana" w:hAnsi="Verdana"/>
          <w:color w:val="231F20"/>
        </w:rPr>
        <w:t>envelope</w:t>
      </w:r>
      <w:r w:rsidR="00DD2E71" w:rsidRPr="00235A20">
        <w:rPr>
          <w:rFonts w:ascii="Verdana" w:hAnsi="Verdana"/>
          <w:color w:val="231F20"/>
        </w:rPr>
        <w:t xml:space="preserve"> </w:t>
      </w:r>
      <w:r w:rsidRPr="00235A20">
        <w:rPr>
          <w:rFonts w:ascii="Verdana" w:hAnsi="Verdana"/>
          <w:color w:val="231F20"/>
        </w:rPr>
        <w:t>or</w:t>
      </w:r>
      <w:r w:rsidR="00DD2E71" w:rsidRPr="00235A20">
        <w:rPr>
          <w:rFonts w:ascii="Verdana" w:hAnsi="Verdana"/>
          <w:color w:val="231F20"/>
        </w:rPr>
        <w:t xml:space="preserve"> </w:t>
      </w:r>
      <w:r w:rsidRPr="00235A20">
        <w:rPr>
          <w:rFonts w:ascii="Verdana" w:hAnsi="Verdana"/>
          <w:color w:val="231F20"/>
        </w:rPr>
        <w:t>package</w:t>
      </w:r>
      <w:r w:rsidR="00DD2E71" w:rsidRPr="00235A20">
        <w:rPr>
          <w:rFonts w:ascii="Verdana" w:hAnsi="Verdana"/>
          <w:color w:val="231F20"/>
        </w:rPr>
        <w:t xml:space="preserve"> </w:t>
      </w:r>
      <w:r w:rsidRPr="00235A20">
        <w:rPr>
          <w:rFonts w:ascii="Verdana" w:hAnsi="Verdana"/>
          <w:color w:val="231F20"/>
        </w:rPr>
        <w:t>or</w:t>
      </w:r>
      <w:r w:rsidR="00DD2E71" w:rsidRPr="00235A20">
        <w:rPr>
          <w:rFonts w:ascii="Verdana" w:hAnsi="Verdana"/>
          <w:color w:val="231F20"/>
        </w:rPr>
        <w:t xml:space="preserve"> </w:t>
      </w:r>
      <w:r w:rsidRPr="00235A20">
        <w:rPr>
          <w:rFonts w:ascii="Verdana" w:hAnsi="Verdana"/>
          <w:color w:val="231F20"/>
        </w:rPr>
        <w:t>container</w:t>
      </w:r>
      <w:r w:rsidR="00DD2E71" w:rsidRPr="00235A20">
        <w:rPr>
          <w:rFonts w:ascii="Verdana" w:hAnsi="Verdana"/>
          <w:color w:val="231F20"/>
        </w:rPr>
        <w:t xml:space="preserve"> </w:t>
      </w:r>
      <w:r w:rsidRPr="00235A20">
        <w:rPr>
          <w:rFonts w:ascii="Verdana" w:hAnsi="Verdana"/>
          <w:color w:val="231F20"/>
        </w:rPr>
        <w:t>is</w:t>
      </w:r>
      <w:r w:rsidR="00DD2E71" w:rsidRPr="00235A20">
        <w:rPr>
          <w:rFonts w:ascii="Verdana" w:hAnsi="Verdana"/>
          <w:color w:val="231F20"/>
        </w:rPr>
        <w:t xml:space="preserve"> </w:t>
      </w:r>
      <w:r w:rsidRPr="00235A20">
        <w:rPr>
          <w:rFonts w:ascii="Verdana" w:hAnsi="Verdana"/>
          <w:color w:val="231F20"/>
        </w:rPr>
        <w:t>not</w:t>
      </w:r>
      <w:r w:rsidR="00DD2E71" w:rsidRPr="00235A20">
        <w:rPr>
          <w:rFonts w:ascii="Verdana" w:hAnsi="Verdana"/>
          <w:color w:val="231F20"/>
        </w:rPr>
        <w:t xml:space="preserve"> </w:t>
      </w:r>
      <w:r w:rsidRPr="00235A20">
        <w:rPr>
          <w:rFonts w:ascii="Verdana" w:hAnsi="Verdana"/>
          <w:color w:val="231F20"/>
        </w:rPr>
        <w:t>sealed</w:t>
      </w:r>
      <w:r w:rsidR="00DD2E71" w:rsidRPr="00235A20">
        <w:rPr>
          <w:rFonts w:ascii="Verdana" w:hAnsi="Verdana"/>
          <w:color w:val="231F20"/>
        </w:rPr>
        <w:t xml:space="preserve"> </w:t>
      </w:r>
      <w:r w:rsidRPr="00235A20">
        <w:rPr>
          <w:rFonts w:ascii="Verdana" w:hAnsi="Verdana"/>
          <w:color w:val="231F20"/>
        </w:rPr>
        <w:t>and</w:t>
      </w:r>
      <w:r w:rsidR="00DD2E71" w:rsidRPr="00235A20">
        <w:rPr>
          <w:rFonts w:ascii="Verdana" w:hAnsi="Verdana"/>
          <w:color w:val="231F20"/>
        </w:rPr>
        <w:t xml:space="preserve"> </w:t>
      </w:r>
      <w:r w:rsidRPr="00235A20">
        <w:rPr>
          <w:rFonts w:ascii="Verdana" w:hAnsi="Verdana"/>
          <w:color w:val="231F20"/>
        </w:rPr>
        <w:t>marked</w:t>
      </w:r>
      <w:r w:rsidR="00DD2E71" w:rsidRPr="00235A20">
        <w:rPr>
          <w:rFonts w:ascii="Verdana" w:hAnsi="Verdana"/>
          <w:color w:val="231F20"/>
        </w:rPr>
        <w:t xml:space="preserve"> </w:t>
      </w:r>
      <w:r w:rsidRPr="00235A20">
        <w:rPr>
          <w:rFonts w:ascii="Verdana" w:hAnsi="Verdana"/>
          <w:color w:val="231F20"/>
        </w:rPr>
        <w:t>as</w:t>
      </w:r>
      <w:r w:rsidR="00DD2E71" w:rsidRPr="00235A20">
        <w:rPr>
          <w:rFonts w:ascii="Verdana" w:hAnsi="Verdana"/>
          <w:color w:val="231F20"/>
        </w:rPr>
        <w:t xml:space="preserve"> </w:t>
      </w:r>
      <w:r w:rsidRPr="00235A20">
        <w:rPr>
          <w:rFonts w:ascii="Verdana" w:hAnsi="Verdana"/>
          <w:color w:val="231F20"/>
        </w:rPr>
        <w:t>required,</w:t>
      </w:r>
      <w:r w:rsidR="00DD2E71" w:rsidRPr="00235A20">
        <w:rPr>
          <w:rFonts w:ascii="Verdana" w:hAnsi="Verdana"/>
          <w:color w:val="231F20"/>
        </w:rPr>
        <w:t xml:space="preserve"> </w:t>
      </w:r>
      <w:r w:rsidRPr="00235A20">
        <w:rPr>
          <w:rFonts w:ascii="Verdana" w:hAnsi="Verdana"/>
          <w:color w:val="231F20"/>
        </w:rPr>
        <w:t>the</w:t>
      </w:r>
      <w:r w:rsidR="00DD2E71" w:rsidRPr="00235A20">
        <w:rPr>
          <w:rFonts w:ascii="Verdana" w:hAnsi="Verdana"/>
          <w:color w:val="231F20"/>
        </w:rPr>
        <w:t xml:space="preserve"> </w:t>
      </w:r>
      <w:r w:rsidRPr="00235A20">
        <w:rPr>
          <w:rFonts w:ascii="Verdana" w:hAnsi="Verdana"/>
          <w:i/>
          <w:color w:val="231F20"/>
        </w:rPr>
        <w:t>Procuring</w:t>
      </w:r>
      <w:r w:rsidR="00DD2E71" w:rsidRPr="00235A20">
        <w:rPr>
          <w:rFonts w:ascii="Verdana" w:hAnsi="Verdana"/>
          <w:i/>
          <w:color w:val="231F20"/>
        </w:rPr>
        <w:t xml:space="preserve"> </w:t>
      </w:r>
      <w:r w:rsidRPr="00235A20">
        <w:rPr>
          <w:rFonts w:ascii="Verdana" w:hAnsi="Verdana"/>
          <w:i/>
          <w:color w:val="231F20"/>
        </w:rPr>
        <w:t>Entity</w:t>
      </w:r>
      <w:r w:rsidR="00DD2E71" w:rsidRPr="00235A20">
        <w:rPr>
          <w:rFonts w:ascii="Verdana" w:hAnsi="Verdana"/>
          <w:i/>
          <w:color w:val="231F20"/>
        </w:rPr>
        <w:t xml:space="preserve"> </w:t>
      </w:r>
      <w:r w:rsidRPr="00235A20">
        <w:rPr>
          <w:rFonts w:ascii="Verdana" w:hAnsi="Verdana"/>
          <w:color w:val="231F20"/>
        </w:rPr>
        <w:t>will</w:t>
      </w:r>
      <w:r w:rsidR="00DD2E71" w:rsidRPr="00235A20">
        <w:rPr>
          <w:rFonts w:ascii="Verdana" w:hAnsi="Verdana"/>
          <w:color w:val="231F20"/>
        </w:rPr>
        <w:t xml:space="preserve"> </w:t>
      </w:r>
      <w:r w:rsidRPr="00235A20">
        <w:rPr>
          <w:rFonts w:ascii="Verdana" w:hAnsi="Verdana"/>
          <w:color w:val="231F20"/>
        </w:rPr>
        <w:t>assume</w:t>
      </w:r>
      <w:r w:rsidR="00DD2E71" w:rsidRPr="00235A20">
        <w:rPr>
          <w:rFonts w:ascii="Verdana" w:hAnsi="Verdana"/>
          <w:color w:val="231F20"/>
        </w:rPr>
        <w:t xml:space="preserve"> </w:t>
      </w:r>
      <w:r w:rsidRPr="00235A20">
        <w:rPr>
          <w:rFonts w:ascii="Verdana" w:hAnsi="Verdana"/>
          <w:color w:val="231F20"/>
        </w:rPr>
        <w:t xml:space="preserve">no responsibility for the misplacement or premature opening of the </w:t>
      </w:r>
      <w:r w:rsidRPr="00235A20">
        <w:rPr>
          <w:rFonts w:ascii="Verdana" w:hAnsi="Verdana"/>
          <w:color w:val="231F20"/>
          <w:spacing w:val="-5"/>
        </w:rPr>
        <w:t xml:space="preserve">Tender. </w:t>
      </w:r>
      <w:r w:rsidRPr="00235A20">
        <w:rPr>
          <w:rFonts w:ascii="Verdana" w:hAnsi="Verdana"/>
          <w:color w:val="231F20"/>
          <w:spacing w:val="-3"/>
        </w:rPr>
        <w:t xml:space="preserve">Tenders </w:t>
      </w:r>
      <w:r w:rsidRPr="00235A20">
        <w:rPr>
          <w:rFonts w:ascii="Verdana" w:hAnsi="Verdana"/>
          <w:color w:val="231F20"/>
        </w:rPr>
        <w:t>misplaced or opened prematurely</w:t>
      </w:r>
      <w:r w:rsidR="003A1EEC" w:rsidRPr="00235A20">
        <w:rPr>
          <w:rFonts w:ascii="Verdana" w:hAnsi="Verdana"/>
          <w:color w:val="231F20"/>
        </w:rPr>
        <w:t xml:space="preserve"> </w:t>
      </w:r>
      <w:r w:rsidRPr="00235A20">
        <w:rPr>
          <w:rFonts w:ascii="Verdana" w:hAnsi="Verdana"/>
          <w:color w:val="231F20"/>
        </w:rPr>
        <w:t>will</w:t>
      </w:r>
      <w:r w:rsidR="003A1EEC" w:rsidRPr="00235A20">
        <w:rPr>
          <w:rFonts w:ascii="Verdana" w:hAnsi="Verdana"/>
          <w:color w:val="231F20"/>
        </w:rPr>
        <w:t xml:space="preserve"> </w:t>
      </w:r>
      <w:r w:rsidRPr="00235A20">
        <w:rPr>
          <w:rFonts w:ascii="Verdana" w:hAnsi="Verdana"/>
          <w:color w:val="231F20"/>
        </w:rPr>
        <w:t>not</w:t>
      </w:r>
      <w:r w:rsidR="003A1EEC" w:rsidRPr="00235A20">
        <w:rPr>
          <w:rFonts w:ascii="Verdana" w:hAnsi="Verdana"/>
          <w:color w:val="231F20"/>
        </w:rPr>
        <w:t xml:space="preserve"> </w:t>
      </w:r>
      <w:r w:rsidRPr="00235A20">
        <w:rPr>
          <w:rFonts w:ascii="Verdana" w:hAnsi="Verdana"/>
          <w:color w:val="231F20"/>
        </w:rPr>
        <w:t>be</w:t>
      </w:r>
      <w:r w:rsidR="003A1EEC" w:rsidRPr="00235A20">
        <w:rPr>
          <w:rFonts w:ascii="Verdana" w:hAnsi="Verdana"/>
          <w:color w:val="231F20"/>
        </w:rPr>
        <w:t xml:space="preserve"> </w:t>
      </w:r>
      <w:r w:rsidRPr="00235A20">
        <w:rPr>
          <w:rFonts w:ascii="Verdana" w:hAnsi="Verdana"/>
          <w:color w:val="231F20"/>
        </w:rPr>
        <w:t>accepted.</w:t>
      </w:r>
    </w:p>
    <w:p w14:paraId="669CE898" w14:textId="55DC221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6" w:name="_Toc217415966"/>
      <w:r w:rsidRPr="00235A20">
        <w:rPr>
          <w:rFonts w:ascii="Verdana" w:hAnsi="Verdana"/>
          <w:color w:val="231F20"/>
          <w:sz w:val="22"/>
          <w:szCs w:val="22"/>
        </w:rPr>
        <w:t>Deadline</w:t>
      </w:r>
      <w:r w:rsidR="003A1EEC" w:rsidRPr="00235A20">
        <w:rPr>
          <w:rFonts w:ascii="Verdana" w:hAnsi="Verdana"/>
          <w:color w:val="231F20"/>
          <w:sz w:val="22"/>
          <w:szCs w:val="22"/>
        </w:rPr>
        <w:t xml:space="preserve"> </w:t>
      </w:r>
      <w:r w:rsidRPr="00235A20">
        <w:rPr>
          <w:rFonts w:ascii="Verdana" w:hAnsi="Verdana"/>
          <w:color w:val="231F20"/>
          <w:sz w:val="22"/>
          <w:szCs w:val="22"/>
        </w:rPr>
        <w:t>for</w:t>
      </w:r>
      <w:r w:rsidR="003A1EEC" w:rsidRPr="00235A20">
        <w:rPr>
          <w:rFonts w:ascii="Verdana" w:hAnsi="Verdana"/>
          <w:color w:val="231F20"/>
          <w:sz w:val="22"/>
          <w:szCs w:val="22"/>
        </w:rPr>
        <w:t xml:space="preserve"> </w:t>
      </w:r>
      <w:r w:rsidRPr="00235A20">
        <w:rPr>
          <w:rFonts w:ascii="Verdana" w:hAnsi="Verdana"/>
          <w:color w:val="231F20"/>
          <w:sz w:val="22"/>
          <w:szCs w:val="22"/>
        </w:rPr>
        <w:t>Submission</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6"/>
    </w:p>
    <w:p w14:paraId="669CE89B" w14:textId="57A4C442" w:rsidR="00C20A63" w:rsidRPr="00235A20" w:rsidRDefault="002D5618" w:rsidP="003E0BDA">
      <w:pPr>
        <w:pStyle w:val="ListParagraph"/>
        <w:numPr>
          <w:ilvl w:val="1"/>
          <w:numId w:val="102"/>
        </w:numPr>
        <w:tabs>
          <w:tab w:val="left" w:pos="1424"/>
        </w:tabs>
        <w:spacing w:before="242" w:line="230" w:lineRule="auto"/>
        <w:ind w:left="1418" w:right="850" w:hanging="567"/>
        <w:jc w:val="both"/>
        <w:rPr>
          <w:rFonts w:ascii="Verdana" w:hAnsi="Verdana"/>
          <w:b/>
          <w:color w:val="000000" w:themeColor="text1"/>
        </w:rPr>
      </w:pPr>
      <w:r w:rsidRPr="00235A20">
        <w:rPr>
          <w:rFonts w:ascii="Verdana" w:hAnsi="Verdana"/>
          <w:color w:val="231F20"/>
        </w:rPr>
        <w:t>Tenders</w:t>
      </w:r>
      <w:r w:rsidR="00321E4B" w:rsidRPr="00235A20">
        <w:rPr>
          <w:rFonts w:ascii="Verdana" w:hAnsi="Verdana"/>
          <w:color w:val="000000" w:themeColor="text1"/>
          <w:spacing w:val="-3"/>
        </w:rPr>
        <w:t xml:space="preserve"> </w:t>
      </w:r>
      <w:r w:rsidRPr="00235A20">
        <w:rPr>
          <w:rFonts w:ascii="Verdana" w:hAnsi="Verdana"/>
          <w:color w:val="000000" w:themeColor="text1"/>
        </w:rPr>
        <w:t>must</w:t>
      </w:r>
      <w:r w:rsidR="00321E4B" w:rsidRPr="00235A20">
        <w:rPr>
          <w:rFonts w:ascii="Verdana" w:hAnsi="Verdana"/>
          <w:color w:val="000000" w:themeColor="text1"/>
        </w:rPr>
        <w:t xml:space="preserve"> </w:t>
      </w:r>
      <w:r w:rsidRPr="00235A20">
        <w:rPr>
          <w:rFonts w:ascii="Verdana" w:hAnsi="Verdana"/>
          <w:color w:val="000000" w:themeColor="text1"/>
        </w:rPr>
        <w:t>be</w:t>
      </w:r>
      <w:r w:rsidR="00321E4B" w:rsidRPr="00235A20">
        <w:rPr>
          <w:rFonts w:ascii="Verdana" w:hAnsi="Verdana"/>
          <w:color w:val="000000" w:themeColor="text1"/>
        </w:rPr>
        <w:t xml:space="preserve"> </w:t>
      </w:r>
      <w:r w:rsidRPr="00235A20">
        <w:rPr>
          <w:rFonts w:ascii="Verdana" w:hAnsi="Verdana"/>
          <w:color w:val="000000" w:themeColor="text1"/>
        </w:rPr>
        <w:t>received</w:t>
      </w:r>
      <w:r w:rsidR="00321E4B" w:rsidRPr="00235A20">
        <w:rPr>
          <w:rFonts w:ascii="Verdana" w:hAnsi="Verdana"/>
          <w:color w:val="000000" w:themeColor="text1"/>
        </w:rPr>
        <w:t xml:space="preserve"> </w:t>
      </w:r>
      <w:r w:rsidRPr="00235A20">
        <w:rPr>
          <w:rFonts w:ascii="Verdana" w:hAnsi="Verdana"/>
          <w:color w:val="000000" w:themeColor="text1"/>
        </w:rPr>
        <w:t>by</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Procuring</w:t>
      </w:r>
      <w:r w:rsidR="00321E4B" w:rsidRPr="00235A20">
        <w:rPr>
          <w:rFonts w:ascii="Verdana" w:hAnsi="Verdana"/>
          <w:color w:val="000000" w:themeColor="text1"/>
        </w:rPr>
        <w:t xml:space="preserve"> </w:t>
      </w:r>
      <w:r w:rsidRPr="00235A20">
        <w:rPr>
          <w:rFonts w:ascii="Verdana" w:hAnsi="Verdana"/>
          <w:color w:val="000000" w:themeColor="text1"/>
        </w:rPr>
        <w:t>Entity</w:t>
      </w:r>
      <w:r w:rsidR="00321E4B" w:rsidRPr="00235A20">
        <w:rPr>
          <w:rFonts w:ascii="Verdana" w:hAnsi="Verdana"/>
          <w:color w:val="000000" w:themeColor="text1"/>
        </w:rPr>
        <w:t xml:space="preserve"> </w:t>
      </w:r>
      <w:r w:rsidRPr="00235A20">
        <w:rPr>
          <w:rFonts w:ascii="Verdana" w:hAnsi="Verdana"/>
          <w:color w:val="000000" w:themeColor="text1"/>
        </w:rPr>
        <w:t>at</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address</w:t>
      </w:r>
      <w:r w:rsidR="00321E4B" w:rsidRPr="00235A20">
        <w:rPr>
          <w:rFonts w:ascii="Verdana" w:hAnsi="Verdana"/>
          <w:color w:val="000000" w:themeColor="text1"/>
        </w:rPr>
        <w:t xml:space="preserve"> </w:t>
      </w:r>
      <w:r w:rsidRPr="00235A20">
        <w:rPr>
          <w:rFonts w:ascii="Verdana" w:hAnsi="Verdana"/>
          <w:color w:val="000000" w:themeColor="text1"/>
        </w:rPr>
        <w:t>and</w:t>
      </w:r>
      <w:r w:rsidR="00321E4B" w:rsidRPr="00235A20">
        <w:rPr>
          <w:rFonts w:ascii="Verdana" w:hAnsi="Verdana"/>
          <w:color w:val="000000" w:themeColor="text1"/>
        </w:rPr>
        <w:t xml:space="preserve"> </w:t>
      </w:r>
      <w:r w:rsidRPr="00235A20">
        <w:rPr>
          <w:rFonts w:ascii="Verdana" w:hAnsi="Verdana"/>
          <w:color w:val="000000" w:themeColor="text1"/>
        </w:rPr>
        <w:t>no</w:t>
      </w:r>
      <w:r w:rsidR="00321E4B" w:rsidRPr="00235A20">
        <w:rPr>
          <w:rFonts w:ascii="Verdana" w:hAnsi="Verdana"/>
          <w:color w:val="000000" w:themeColor="text1"/>
        </w:rPr>
        <w:t xml:space="preserve"> </w:t>
      </w:r>
      <w:r w:rsidRPr="00235A20">
        <w:rPr>
          <w:rFonts w:ascii="Verdana" w:hAnsi="Verdana"/>
          <w:color w:val="000000" w:themeColor="text1"/>
        </w:rPr>
        <w:t>later</w:t>
      </w:r>
      <w:r w:rsidR="00321E4B" w:rsidRPr="00235A20">
        <w:rPr>
          <w:rFonts w:ascii="Verdana" w:hAnsi="Verdana"/>
          <w:color w:val="000000" w:themeColor="text1"/>
        </w:rPr>
        <w:t xml:space="preserve"> </w:t>
      </w:r>
      <w:r w:rsidRPr="00235A20">
        <w:rPr>
          <w:rFonts w:ascii="Verdana" w:hAnsi="Verdana"/>
          <w:color w:val="000000" w:themeColor="text1"/>
        </w:rPr>
        <w:t>than</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date</w:t>
      </w:r>
      <w:r w:rsidR="00321E4B" w:rsidRPr="00235A20">
        <w:rPr>
          <w:rFonts w:ascii="Verdana" w:hAnsi="Verdana"/>
          <w:color w:val="000000" w:themeColor="text1"/>
        </w:rPr>
        <w:t xml:space="preserve"> </w:t>
      </w:r>
      <w:r w:rsidRPr="00235A20">
        <w:rPr>
          <w:rFonts w:ascii="Verdana" w:hAnsi="Verdana"/>
          <w:color w:val="000000" w:themeColor="text1"/>
        </w:rPr>
        <w:t>and</w:t>
      </w:r>
      <w:r w:rsidR="00321E4B" w:rsidRPr="00235A20">
        <w:rPr>
          <w:rFonts w:ascii="Verdana" w:hAnsi="Verdana"/>
          <w:color w:val="000000" w:themeColor="text1"/>
        </w:rPr>
        <w:t xml:space="preserve"> </w:t>
      </w:r>
      <w:r w:rsidRPr="00235A20">
        <w:rPr>
          <w:rFonts w:ascii="Verdana" w:hAnsi="Verdana"/>
          <w:color w:val="000000" w:themeColor="text1"/>
        </w:rPr>
        <w:t>time</w:t>
      </w:r>
      <w:r w:rsidR="00321E4B" w:rsidRPr="00235A20">
        <w:rPr>
          <w:rFonts w:ascii="Verdana" w:hAnsi="Verdana"/>
          <w:color w:val="000000" w:themeColor="text1"/>
        </w:rPr>
        <w:t xml:space="preserve"> </w:t>
      </w:r>
      <w:r w:rsidRPr="00235A20">
        <w:rPr>
          <w:rFonts w:ascii="Verdana" w:hAnsi="Verdana"/>
          <w:color w:val="000000" w:themeColor="text1"/>
        </w:rPr>
        <w:t>speciﬁed</w:t>
      </w:r>
      <w:r w:rsidR="00321E4B" w:rsidRPr="00235A20">
        <w:rPr>
          <w:rFonts w:ascii="Verdana" w:hAnsi="Verdana"/>
          <w:color w:val="000000" w:themeColor="text1"/>
        </w:rPr>
        <w:t xml:space="preserve"> </w:t>
      </w:r>
      <w:r w:rsidRPr="00235A20">
        <w:rPr>
          <w:rFonts w:ascii="Verdana" w:hAnsi="Verdana"/>
          <w:b/>
          <w:color w:val="000000" w:themeColor="text1"/>
        </w:rPr>
        <w:t>in</w:t>
      </w:r>
      <w:r w:rsidR="00321E4B" w:rsidRPr="00235A20">
        <w:rPr>
          <w:rFonts w:ascii="Verdana" w:hAnsi="Verdana"/>
          <w:b/>
          <w:color w:val="000000" w:themeColor="text1"/>
        </w:rPr>
        <w:t xml:space="preserve"> </w:t>
      </w:r>
      <w:r w:rsidRPr="00235A20">
        <w:rPr>
          <w:rFonts w:ascii="Verdana" w:hAnsi="Verdana"/>
          <w:b/>
          <w:color w:val="000000" w:themeColor="text1"/>
        </w:rPr>
        <w:t>the TDS</w:t>
      </w:r>
      <w:r w:rsidRPr="00235A20">
        <w:rPr>
          <w:rFonts w:ascii="Verdana" w:hAnsi="Verdana"/>
          <w:color w:val="000000" w:themeColor="text1"/>
        </w:rPr>
        <w:t xml:space="preserve">. When so speciﬁed </w:t>
      </w:r>
      <w:r w:rsidRPr="00235A20">
        <w:rPr>
          <w:rFonts w:ascii="Verdana" w:hAnsi="Verdana"/>
          <w:b/>
          <w:color w:val="000000" w:themeColor="text1"/>
        </w:rPr>
        <w:t>in the TDS</w:t>
      </w:r>
      <w:r w:rsidRPr="00235A20">
        <w:rPr>
          <w:rFonts w:ascii="Verdana" w:hAnsi="Verdana"/>
          <w:color w:val="000000" w:themeColor="text1"/>
        </w:rPr>
        <w:t>, Tenderers shall have the option of submitting their Tenders</w:t>
      </w:r>
      <w:r w:rsidR="00321E4B" w:rsidRPr="00235A20">
        <w:rPr>
          <w:rFonts w:ascii="Verdana" w:hAnsi="Verdana"/>
          <w:color w:val="000000" w:themeColor="text1"/>
        </w:rPr>
        <w:t xml:space="preserve"> </w:t>
      </w:r>
      <w:r w:rsidRPr="00235A20">
        <w:rPr>
          <w:rFonts w:ascii="Verdana" w:hAnsi="Verdana"/>
          <w:color w:val="000000" w:themeColor="text1"/>
        </w:rPr>
        <w:t xml:space="preserve">electronically. Tenderers submitting Tenders electronically shall follow the electronic Tender submission procedures speciﬁed </w:t>
      </w:r>
      <w:r w:rsidRPr="00235A20">
        <w:rPr>
          <w:rFonts w:ascii="Verdana" w:hAnsi="Verdana"/>
          <w:b/>
          <w:color w:val="000000" w:themeColor="text1"/>
        </w:rPr>
        <w:t>in the TDS</w:t>
      </w:r>
      <w:r w:rsidRPr="00235A20">
        <w:rPr>
          <w:rFonts w:ascii="Verdana" w:hAnsi="Verdana"/>
          <w:color w:val="000000" w:themeColor="text1"/>
        </w:rPr>
        <w:t>.</w:t>
      </w:r>
    </w:p>
    <w:p w14:paraId="669CE89C" w14:textId="20FD3CEE" w:rsidR="00C20A63" w:rsidRPr="00235A20" w:rsidRDefault="002D5618" w:rsidP="003E0BDA">
      <w:pPr>
        <w:pStyle w:val="ListParagraph"/>
        <w:numPr>
          <w:ilvl w:val="1"/>
          <w:numId w:val="102"/>
        </w:numPr>
        <w:tabs>
          <w:tab w:val="left" w:pos="1424"/>
        </w:tabs>
        <w:spacing w:before="242" w:line="230" w:lineRule="auto"/>
        <w:ind w:left="1418" w:right="850" w:hanging="567"/>
        <w:jc w:val="both"/>
        <w:rPr>
          <w:rFonts w:ascii="Verdana" w:hAnsi="Verdana"/>
          <w:color w:val="231F20"/>
        </w:rPr>
      </w:pP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spacing w:val="-4"/>
        </w:rPr>
        <w:t>may,</w:t>
      </w:r>
      <w:r w:rsidR="00C84FA5" w:rsidRPr="00235A20">
        <w:rPr>
          <w:rFonts w:ascii="Verdana" w:hAnsi="Verdana"/>
          <w:color w:val="231F20"/>
          <w:spacing w:val="-4"/>
        </w:rPr>
        <w:t xml:space="preserve"> </w:t>
      </w:r>
      <w:r w:rsidRPr="00235A20">
        <w:rPr>
          <w:rFonts w:ascii="Verdana" w:hAnsi="Verdana"/>
          <w:color w:val="231F20"/>
        </w:rPr>
        <w:t>at</w:t>
      </w:r>
      <w:r w:rsidR="00C84FA5" w:rsidRPr="00235A20">
        <w:rPr>
          <w:rFonts w:ascii="Verdana" w:hAnsi="Verdana"/>
          <w:color w:val="231F20"/>
        </w:rPr>
        <w:t xml:space="preserve"> </w:t>
      </w:r>
      <w:r w:rsidRPr="00235A20">
        <w:rPr>
          <w:rFonts w:ascii="Verdana" w:hAnsi="Verdana"/>
          <w:color w:val="231F20"/>
        </w:rPr>
        <w:t>its</w:t>
      </w:r>
      <w:r w:rsidR="00C84FA5" w:rsidRPr="00235A20">
        <w:rPr>
          <w:rFonts w:ascii="Verdana" w:hAnsi="Verdana"/>
          <w:color w:val="231F20"/>
        </w:rPr>
        <w:t xml:space="preserve"> </w:t>
      </w:r>
      <w:r w:rsidRPr="00235A20">
        <w:rPr>
          <w:rFonts w:ascii="Verdana" w:hAnsi="Verdana"/>
          <w:color w:val="231F20"/>
        </w:rPr>
        <w:t>discretion,</w:t>
      </w:r>
      <w:r w:rsidR="00C84FA5" w:rsidRPr="00235A20">
        <w:rPr>
          <w:rFonts w:ascii="Verdana" w:hAnsi="Verdana"/>
          <w:color w:val="231F20"/>
        </w:rPr>
        <w:t xml:space="preserve"> </w:t>
      </w:r>
      <w:r w:rsidRPr="00235A20">
        <w:rPr>
          <w:rFonts w:ascii="Verdana" w:hAnsi="Verdana"/>
          <w:color w:val="231F20"/>
        </w:rPr>
        <w:t>extend</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deadline</w:t>
      </w:r>
      <w:r w:rsidR="00C84FA5" w:rsidRPr="00235A20">
        <w:rPr>
          <w:rFonts w:ascii="Verdana" w:hAnsi="Verdana"/>
          <w:color w:val="231F20"/>
        </w:rPr>
        <w:t xml:space="preserve"> </w:t>
      </w:r>
      <w:r w:rsidRPr="00235A20">
        <w:rPr>
          <w:rFonts w:ascii="Verdana" w:hAnsi="Verdana"/>
          <w:color w:val="231F20"/>
        </w:rPr>
        <w:t>for</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submission</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spacing w:val="-3"/>
        </w:rPr>
        <w:t>Tenders</w:t>
      </w:r>
      <w:r w:rsidR="00C84FA5" w:rsidRPr="00235A20">
        <w:rPr>
          <w:rFonts w:ascii="Verdana" w:hAnsi="Verdana"/>
          <w:color w:val="231F20"/>
          <w:spacing w:val="-3"/>
        </w:rPr>
        <w:t xml:space="preserve"> </w:t>
      </w:r>
      <w:r w:rsidRPr="00235A20">
        <w:rPr>
          <w:rFonts w:ascii="Verdana" w:hAnsi="Verdana"/>
          <w:color w:val="231F20"/>
        </w:rPr>
        <w:t>by</w:t>
      </w:r>
      <w:r w:rsidR="00C84FA5" w:rsidRPr="00235A20">
        <w:rPr>
          <w:rFonts w:ascii="Verdana" w:hAnsi="Verdana"/>
          <w:color w:val="231F20"/>
        </w:rPr>
        <w:t xml:space="preserve"> </w:t>
      </w:r>
      <w:r w:rsidRPr="00235A20">
        <w:rPr>
          <w:rFonts w:ascii="Verdana" w:hAnsi="Verdana"/>
          <w:color w:val="231F20"/>
        </w:rPr>
        <w:t>amending</w:t>
      </w:r>
      <w:r w:rsidR="00C84FA5" w:rsidRPr="00235A20">
        <w:rPr>
          <w:rFonts w:ascii="Verdana" w:hAnsi="Verdana"/>
          <w:color w:val="231F20"/>
        </w:rPr>
        <w:t xml:space="preserve"> </w:t>
      </w:r>
      <w:r w:rsidRPr="00235A20">
        <w:rPr>
          <w:rFonts w:ascii="Verdana" w:hAnsi="Verdana"/>
          <w:color w:val="231F20"/>
        </w:rPr>
        <w:t>the tendering</w:t>
      </w:r>
      <w:r w:rsidR="00C84FA5" w:rsidRPr="00235A20">
        <w:rPr>
          <w:rFonts w:ascii="Verdana" w:hAnsi="Verdana"/>
          <w:color w:val="231F20"/>
        </w:rPr>
        <w:t xml:space="preserve"> </w:t>
      </w:r>
      <w:r w:rsidRPr="00235A20">
        <w:rPr>
          <w:rFonts w:ascii="Verdana" w:hAnsi="Verdana"/>
          <w:color w:val="231F20"/>
        </w:rPr>
        <w:t>document</w:t>
      </w:r>
      <w:r w:rsidR="00C84FA5" w:rsidRPr="00235A20">
        <w:rPr>
          <w:rFonts w:ascii="Verdana" w:hAnsi="Verdana"/>
          <w:color w:val="231F20"/>
        </w:rPr>
        <w:t xml:space="preserve"> </w:t>
      </w:r>
      <w:r w:rsidRPr="00235A20">
        <w:rPr>
          <w:rFonts w:ascii="Verdana" w:hAnsi="Verdana"/>
          <w:color w:val="231F20"/>
        </w:rPr>
        <w:t>in</w:t>
      </w:r>
      <w:r w:rsidR="00C84FA5" w:rsidRPr="00235A20">
        <w:rPr>
          <w:rFonts w:ascii="Verdana" w:hAnsi="Verdana"/>
          <w:color w:val="231F20"/>
        </w:rPr>
        <w:t xml:space="preserve"> </w:t>
      </w:r>
      <w:r w:rsidRPr="00235A20">
        <w:rPr>
          <w:rFonts w:ascii="Verdana" w:hAnsi="Verdana"/>
          <w:color w:val="231F20"/>
        </w:rPr>
        <w:t>accordance</w:t>
      </w:r>
      <w:r w:rsidR="00C84FA5" w:rsidRPr="00235A20">
        <w:rPr>
          <w:rFonts w:ascii="Verdana" w:hAnsi="Verdana"/>
          <w:color w:val="231F20"/>
        </w:rPr>
        <w:t xml:space="preserve"> </w:t>
      </w:r>
      <w:r w:rsidRPr="00235A20">
        <w:rPr>
          <w:rFonts w:ascii="Verdana" w:hAnsi="Verdana"/>
          <w:color w:val="231F20"/>
        </w:rPr>
        <w:t>with</w:t>
      </w:r>
      <w:r w:rsidR="00C84FA5" w:rsidRPr="00235A20">
        <w:rPr>
          <w:rFonts w:ascii="Verdana" w:hAnsi="Verdana"/>
          <w:color w:val="231F20"/>
        </w:rPr>
        <w:t xml:space="preserve"> </w:t>
      </w:r>
      <w:r w:rsidRPr="00235A20">
        <w:rPr>
          <w:rFonts w:ascii="Verdana" w:hAnsi="Verdana"/>
          <w:color w:val="231F20"/>
        </w:rPr>
        <w:t>ITT9,</w:t>
      </w:r>
      <w:r w:rsidR="00C84FA5" w:rsidRPr="00235A20">
        <w:rPr>
          <w:rFonts w:ascii="Verdana" w:hAnsi="Verdana"/>
          <w:color w:val="231F20"/>
        </w:rPr>
        <w:t xml:space="preserve"> </w:t>
      </w:r>
      <w:r w:rsidRPr="00235A20">
        <w:rPr>
          <w:rFonts w:ascii="Verdana" w:hAnsi="Verdana"/>
          <w:color w:val="231F20"/>
        </w:rPr>
        <w:t>in</w:t>
      </w:r>
      <w:r w:rsidR="00C84FA5" w:rsidRPr="00235A20">
        <w:rPr>
          <w:rFonts w:ascii="Verdana" w:hAnsi="Verdana"/>
          <w:color w:val="231F20"/>
        </w:rPr>
        <w:t xml:space="preserve"> </w:t>
      </w:r>
      <w:r w:rsidRPr="00235A20">
        <w:rPr>
          <w:rFonts w:ascii="Verdana" w:hAnsi="Verdana"/>
          <w:color w:val="231F20"/>
        </w:rPr>
        <w:t>which</w:t>
      </w:r>
      <w:r w:rsidR="00C84FA5" w:rsidRPr="00235A20">
        <w:rPr>
          <w:rFonts w:ascii="Verdana" w:hAnsi="Verdana"/>
          <w:color w:val="231F20"/>
        </w:rPr>
        <w:t xml:space="preserve"> </w:t>
      </w:r>
      <w:r w:rsidRPr="00235A20">
        <w:rPr>
          <w:rFonts w:ascii="Verdana" w:hAnsi="Verdana"/>
          <w:color w:val="231F20"/>
        </w:rPr>
        <w:t>case</w:t>
      </w:r>
      <w:r w:rsidR="00C84FA5" w:rsidRPr="00235A20">
        <w:rPr>
          <w:rFonts w:ascii="Verdana" w:hAnsi="Verdana"/>
          <w:color w:val="231F20"/>
        </w:rPr>
        <w:t xml:space="preserve"> </w:t>
      </w:r>
      <w:r w:rsidRPr="00235A20">
        <w:rPr>
          <w:rFonts w:ascii="Verdana" w:hAnsi="Verdana"/>
          <w:color w:val="231F20"/>
        </w:rPr>
        <w:t>all</w:t>
      </w:r>
      <w:r w:rsidR="00C84FA5" w:rsidRPr="00235A20">
        <w:rPr>
          <w:rFonts w:ascii="Verdana" w:hAnsi="Verdana"/>
          <w:color w:val="231F20"/>
        </w:rPr>
        <w:t xml:space="preserve"> </w:t>
      </w:r>
      <w:r w:rsidRPr="00235A20">
        <w:rPr>
          <w:rFonts w:ascii="Verdana" w:hAnsi="Verdana"/>
          <w:color w:val="231F20"/>
        </w:rPr>
        <w:t>rights</w:t>
      </w:r>
      <w:r w:rsidR="00C84FA5" w:rsidRPr="00235A20">
        <w:rPr>
          <w:rFonts w:ascii="Verdana" w:hAnsi="Verdana"/>
          <w:color w:val="231F20"/>
        </w:rPr>
        <w:t xml:space="preserve"> </w:t>
      </w:r>
      <w:r w:rsidRPr="00235A20">
        <w:rPr>
          <w:rFonts w:ascii="Verdana" w:hAnsi="Verdana"/>
          <w:color w:val="231F20"/>
        </w:rPr>
        <w:t>and</w:t>
      </w:r>
      <w:r w:rsidR="00C84FA5" w:rsidRPr="00235A20">
        <w:rPr>
          <w:rFonts w:ascii="Verdana" w:hAnsi="Verdana"/>
          <w:color w:val="231F20"/>
        </w:rPr>
        <w:t xml:space="preserve"> </w:t>
      </w:r>
      <w:r w:rsidRPr="00235A20">
        <w:rPr>
          <w:rFonts w:ascii="Verdana" w:hAnsi="Verdana"/>
          <w:color w:val="231F20"/>
        </w:rPr>
        <w:t>obligations</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rPr>
        <w:t>and Tenderers</w:t>
      </w:r>
      <w:r w:rsidR="00C84FA5" w:rsidRPr="00235A20">
        <w:rPr>
          <w:rFonts w:ascii="Verdana" w:hAnsi="Verdana"/>
          <w:color w:val="231F20"/>
        </w:rPr>
        <w:t xml:space="preserve"> </w:t>
      </w:r>
      <w:r w:rsidRPr="00235A20">
        <w:rPr>
          <w:rFonts w:ascii="Verdana" w:hAnsi="Verdana"/>
          <w:color w:val="231F20"/>
        </w:rPr>
        <w:t>previously</w:t>
      </w:r>
      <w:r w:rsidR="00C84FA5" w:rsidRPr="00235A20">
        <w:rPr>
          <w:rFonts w:ascii="Verdana" w:hAnsi="Verdana"/>
          <w:color w:val="231F20"/>
        </w:rPr>
        <w:t xml:space="preserve"> </w:t>
      </w:r>
      <w:r w:rsidRPr="00235A20">
        <w:rPr>
          <w:rFonts w:ascii="Verdana" w:hAnsi="Verdana"/>
          <w:color w:val="231F20"/>
        </w:rPr>
        <w:t>subject</w:t>
      </w:r>
      <w:r w:rsidR="00C84FA5" w:rsidRPr="00235A20">
        <w:rPr>
          <w:rFonts w:ascii="Verdana" w:hAnsi="Verdana"/>
          <w:color w:val="231F20"/>
        </w:rPr>
        <w:t xml:space="preserve"> </w:t>
      </w:r>
      <w:r w:rsidRPr="00235A20">
        <w:rPr>
          <w:rFonts w:ascii="Verdana" w:hAnsi="Verdana"/>
          <w:color w:val="231F20"/>
        </w:rPr>
        <w:t>to</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deadline</w:t>
      </w:r>
      <w:r w:rsidR="00C84FA5" w:rsidRPr="00235A20">
        <w:rPr>
          <w:rFonts w:ascii="Verdana" w:hAnsi="Verdana"/>
          <w:color w:val="231F20"/>
        </w:rPr>
        <w:t xml:space="preserve"> </w:t>
      </w:r>
      <w:r w:rsidRPr="00235A20">
        <w:rPr>
          <w:rFonts w:ascii="Verdana" w:hAnsi="Verdana"/>
          <w:color w:val="231F20"/>
        </w:rPr>
        <w:t>shall</w:t>
      </w:r>
      <w:r w:rsidR="00C84FA5" w:rsidRPr="00235A20">
        <w:rPr>
          <w:rFonts w:ascii="Verdana" w:hAnsi="Verdana"/>
          <w:color w:val="231F20"/>
        </w:rPr>
        <w:t xml:space="preserve"> </w:t>
      </w:r>
      <w:r w:rsidRPr="00235A20">
        <w:rPr>
          <w:rFonts w:ascii="Verdana" w:hAnsi="Verdana"/>
          <w:color w:val="231F20"/>
        </w:rPr>
        <w:t>thereafter</w:t>
      </w:r>
      <w:r w:rsidR="00C84FA5" w:rsidRPr="00235A20">
        <w:rPr>
          <w:rFonts w:ascii="Verdana" w:hAnsi="Verdana"/>
          <w:color w:val="231F20"/>
        </w:rPr>
        <w:t xml:space="preserve"> </w:t>
      </w:r>
      <w:r w:rsidRPr="00235A20">
        <w:rPr>
          <w:rFonts w:ascii="Verdana" w:hAnsi="Verdana"/>
          <w:color w:val="231F20"/>
        </w:rPr>
        <w:t>be</w:t>
      </w:r>
      <w:r w:rsidR="00C84FA5" w:rsidRPr="00235A20">
        <w:rPr>
          <w:rFonts w:ascii="Verdana" w:hAnsi="Verdana"/>
          <w:color w:val="231F20"/>
        </w:rPr>
        <w:t xml:space="preserve"> </w:t>
      </w:r>
      <w:r w:rsidRPr="00235A20">
        <w:rPr>
          <w:rFonts w:ascii="Verdana" w:hAnsi="Verdana"/>
          <w:color w:val="231F20"/>
        </w:rPr>
        <w:t>subject</w:t>
      </w:r>
      <w:r w:rsidR="00C84FA5"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deadline</w:t>
      </w:r>
      <w:r w:rsidR="008B1132" w:rsidRPr="00235A20">
        <w:rPr>
          <w:rFonts w:ascii="Verdana" w:hAnsi="Verdana"/>
          <w:color w:val="231F20"/>
        </w:rPr>
        <w:t xml:space="preserve"> </w:t>
      </w:r>
      <w:r w:rsidRPr="00235A20">
        <w:rPr>
          <w:rFonts w:ascii="Verdana" w:hAnsi="Verdana"/>
          <w:color w:val="231F20"/>
        </w:rPr>
        <w:t>as</w:t>
      </w:r>
      <w:r w:rsidR="008B1132" w:rsidRPr="00235A20">
        <w:rPr>
          <w:rFonts w:ascii="Verdana" w:hAnsi="Verdana"/>
          <w:color w:val="231F20"/>
        </w:rPr>
        <w:t xml:space="preserve"> </w:t>
      </w:r>
      <w:r w:rsidRPr="00235A20">
        <w:rPr>
          <w:rFonts w:ascii="Verdana" w:hAnsi="Verdana"/>
          <w:color w:val="231F20"/>
        </w:rPr>
        <w:t>extended.</w:t>
      </w:r>
    </w:p>
    <w:p w14:paraId="669CE89D" w14:textId="7AA0C0CE"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7" w:name="_Toc217415967"/>
      <w:r w:rsidRPr="00235A20">
        <w:rPr>
          <w:rFonts w:ascii="Verdana" w:hAnsi="Verdana"/>
          <w:color w:val="231F20"/>
          <w:sz w:val="22"/>
          <w:szCs w:val="22"/>
        </w:rPr>
        <w:t>Late</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7"/>
    </w:p>
    <w:p w14:paraId="669CE89E" w14:textId="0EDF9B9B" w:rsidR="00C20A63" w:rsidRPr="00235A20" w:rsidRDefault="002D5618" w:rsidP="003E0BDA">
      <w:pPr>
        <w:pStyle w:val="ListParagraph"/>
        <w:numPr>
          <w:ilvl w:val="1"/>
          <w:numId w:val="103"/>
        </w:numPr>
        <w:tabs>
          <w:tab w:val="left" w:pos="1424"/>
        </w:tabs>
        <w:spacing w:before="243" w:line="230" w:lineRule="auto"/>
        <w:ind w:left="1418" w:right="850" w:hanging="567"/>
        <w:jc w:val="both"/>
        <w:rPr>
          <w:rFonts w:ascii="Verdana" w:hAnsi="Verdana"/>
          <w:color w:val="231F20"/>
        </w:rPr>
      </w:pPr>
      <w:r w:rsidRPr="00235A20">
        <w:rPr>
          <w:rFonts w:ascii="Verdana" w:hAnsi="Verdana"/>
          <w:color w:val="231F20"/>
        </w:rPr>
        <w:t>The</w:t>
      </w:r>
      <w:r w:rsidR="000358A8" w:rsidRPr="00235A20">
        <w:rPr>
          <w:rFonts w:ascii="Verdana" w:hAnsi="Verdana"/>
          <w:color w:val="231F20"/>
        </w:rPr>
        <w:t xml:space="preserve"> </w:t>
      </w:r>
      <w:r w:rsidRPr="00235A20">
        <w:rPr>
          <w:rFonts w:ascii="Verdana" w:hAnsi="Verdana"/>
          <w:color w:val="231F20"/>
        </w:rPr>
        <w:t>Procuring</w:t>
      </w:r>
      <w:r w:rsidR="000358A8" w:rsidRPr="00235A20">
        <w:rPr>
          <w:rFonts w:ascii="Verdana" w:hAnsi="Verdana"/>
          <w:color w:val="231F20"/>
        </w:rPr>
        <w:t xml:space="preserve"> </w:t>
      </w:r>
      <w:r w:rsidRPr="00235A20">
        <w:rPr>
          <w:rFonts w:ascii="Verdana" w:hAnsi="Verdana"/>
          <w:color w:val="231F20"/>
        </w:rPr>
        <w:t>Entity</w:t>
      </w:r>
      <w:r w:rsidR="000358A8" w:rsidRPr="00235A20">
        <w:rPr>
          <w:rFonts w:ascii="Verdana" w:hAnsi="Verdana"/>
          <w:color w:val="231F20"/>
        </w:rPr>
        <w:t xml:space="preserve"> </w:t>
      </w:r>
      <w:r w:rsidRPr="00235A20">
        <w:rPr>
          <w:rFonts w:ascii="Verdana" w:hAnsi="Verdana"/>
          <w:color w:val="231F20"/>
        </w:rPr>
        <w:t>shall</w:t>
      </w:r>
      <w:r w:rsidR="000358A8" w:rsidRPr="00235A20">
        <w:rPr>
          <w:rFonts w:ascii="Verdana" w:hAnsi="Verdana"/>
          <w:color w:val="231F20"/>
        </w:rPr>
        <w:t xml:space="preserve"> </w:t>
      </w:r>
      <w:r w:rsidRPr="00235A20">
        <w:rPr>
          <w:rFonts w:ascii="Verdana" w:hAnsi="Verdana"/>
          <w:color w:val="231F20"/>
        </w:rPr>
        <w:t>not</w:t>
      </w:r>
      <w:r w:rsidR="000358A8" w:rsidRPr="00235A20">
        <w:rPr>
          <w:rFonts w:ascii="Verdana" w:hAnsi="Verdana"/>
          <w:color w:val="231F20"/>
        </w:rPr>
        <w:t xml:space="preserve"> </w:t>
      </w:r>
      <w:r w:rsidRPr="00235A20">
        <w:rPr>
          <w:rFonts w:ascii="Verdana" w:hAnsi="Verdana"/>
          <w:color w:val="231F20"/>
        </w:rPr>
        <w:t>consider</w:t>
      </w:r>
      <w:r w:rsidR="000358A8" w:rsidRPr="00235A20">
        <w:rPr>
          <w:rFonts w:ascii="Verdana" w:hAnsi="Verdana"/>
          <w:color w:val="231F20"/>
        </w:rPr>
        <w:t xml:space="preserve"> </w:t>
      </w:r>
      <w:r w:rsidRPr="00235A20">
        <w:rPr>
          <w:rFonts w:ascii="Verdana" w:hAnsi="Verdana"/>
          <w:color w:val="231F20"/>
        </w:rPr>
        <w:t>any</w:t>
      </w:r>
      <w:r w:rsidR="000358A8" w:rsidRPr="00235A20">
        <w:rPr>
          <w:rFonts w:ascii="Verdana" w:hAnsi="Verdana"/>
          <w:color w:val="231F20"/>
        </w:rPr>
        <w:t xml:space="preserve"> </w:t>
      </w:r>
      <w:r w:rsidRPr="00235A20">
        <w:rPr>
          <w:rFonts w:ascii="Verdana" w:hAnsi="Verdana"/>
          <w:color w:val="231F20"/>
          <w:spacing w:val="-3"/>
        </w:rPr>
        <w:t>Tender</w:t>
      </w:r>
      <w:r w:rsidR="000358A8" w:rsidRPr="00235A20">
        <w:rPr>
          <w:rFonts w:ascii="Verdana" w:hAnsi="Verdana"/>
          <w:color w:val="231F20"/>
          <w:spacing w:val="-3"/>
        </w:rPr>
        <w:t xml:space="preserve"> </w:t>
      </w:r>
      <w:r w:rsidRPr="00235A20">
        <w:rPr>
          <w:rFonts w:ascii="Verdana" w:hAnsi="Verdana"/>
          <w:color w:val="231F20"/>
        </w:rPr>
        <w:t>that</w:t>
      </w:r>
      <w:r w:rsidR="000358A8" w:rsidRPr="00235A20">
        <w:rPr>
          <w:rFonts w:ascii="Verdana" w:hAnsi="Verdana"/>
          <w:color w:val="231F20"/>
        </w:rPr>
        <w:t xml:space="preserve"> </w:t>
      </w:r>
      <w:r w:rsidRPr="00235A20">
        <w:rPr>
          <w:rFonts w:ascii="Verdana" w:hAnsi="Verdana"/>
          <w:color w:val="231F20"/>
        </w:rPr>
        <w:t>arrives</w:t>
      </w:r>
      <w:r w:rsidR="000358A8" w:rsidRPr="00235A20">
        <w:rPr>
          <w:rFonts w:ascii="Verdana" w:hAnsi="Verdana"/>
          <w:color w:val="231F20"/>
        </w:rPr>
        <w:t xml:space="preserve"> after the </w:t>
      </w:r>
      <w:r w:rsidRPr="00235A20">
        <w:rPr>
          <w:rFonts w:ascii="Verdana" w:hAnsi="Verdana"/>
          <w:color w:val="231F20"/>
        </w:rPr>
        <w:t>dead</w:t>
      </w:r>
      <w:r w:rsidR="000358A8" w:rsidRPr="00235A20">
        <w:rPr>
          <w:rFonts w:ascii="Verdana" w:hAnsi="Verdana"/>
          <w:color w:val="231F20"/>
        </w:rPr>
        <w:t xml:space="preserve"> </w:t>
      </w:r>
      <w:r w:rsidRPr="00235A20">
        <w:rPr>
          <w:rFonts w:ascii="Verdana" w:hAnsi="Verdana"/>
          <w:color w:val="231F20"/>
        </w:rPr>
        <w:t>line</w:t>
      </w:r>
      <w:r w:rsidR="000358A8" w:rsidRPr="00235A20">
        <w:rPr>
          <w:rFonts w:ascii="Verdana" w:hAnsi="Verdana"/>
          <w:color w:val="231F20"/>
        </w:rPr>
        <w:t xml:space="preserve"> </w:t>
      </w:r>
      <w:r w:rsidRPr="00235A20">
        <w:rPr>
          <w:rFonts w:ascii="Verdana" w:hAnsi="Verdana"/>
          <w:color w:val="231F20"/>
        </w:rPr>
        <w:t>for</w:t>
      </w:r>
      <w:r w:rsidR="000358A8" w:rsidRPr="00235A20">
        <w:rPr>
          <w:rFonts w:ascii="Verdana" w:hAnsi="Verdana"/>
          <w:color w:val="231F20"/>
        </w:rPr>
        <w:t xml:space="preserve"> </w:t>
      </w:r>
      <w:r w:rsidRPr="00235A20">
        <w:rPr>
          <w:rFonts w:ascii="Verdana" w:hAnsi="Verdana"/>
          <w:color w:val="231F20"/>
        </w:rPr>
        <w:t>submission</w:t>
      </w:r>
      <w:r w:rsidR="000358A8" w:rsidRPr="00235A20">
        <w:rPr>
          <w:rFonts w:ascii="Verdana" w:hAnsi="Verdana"/>
          <w:color w:val="231F20"/>
        </w:rPr>
        <w:t xml:space="preserve"> </w:t>
      </w:r>
      <w:r w:rsidRPr="00235A20">
        <w:rPr>
          <w:rFonts w:ascii="Verdana" w:hAnsi="Verdana"/>
          <w:color w:val="231F20"/>
        </w:rPr>
        <w:t>of</w:t>
      </w:r>
      <w:r w:rsidR="000358A8" w:rsidRPr="00235A20">
        <w:rPr>
          <w:rFonts w:ascii="Verdana" w:hAnsi="Verdana"/>
          <w:color w:val="231F20"/>
        </w:rPr>
        <w:t xml:space="preserve"> </w:t>
      </w:r>
      <w:r w:rsidRPr="00235A20">
        <w:rPr>
          <w:rFonts w:ascii="Verdana" w:hAnsi="Verdana"/>
          <w:color w:val="231F20"/>
        </w:rPr>
        <w:t>Tenders,</w:t>
      </w:r>
      <w:r w:rsidR="000358A8" w:rsidRPr="00235A20">
        <w:rPr>
          <w:rFonts w:ascii="Verdana" w:hAnsi="Verdana"/>
          <w:color w:val="231F20"/>
        </w:rPr>
        <w:t xml:space="preserve"> </w:t>
      </w:r>
      <w:r w:rsidRPr="00235A20">
        <w:rPr>
          <w:rFonts w:ascii="Verdana" w:hAnsi="Verdana"/>
          <w:color w:val="231F20"/>
        </w:rPr>
        <w:t>in accordance with ITT 2</w:t>
      </w:r>
      <w:r w:rsidR="00053A5B" w:rsidRPr="00235A20">
        <w:rPr>
          <w:rFonts w:ascii="Verdana" w:hAnsi="Verdana"/>
          <w:color w:val="231F20"/>
        </w:rPr>
        <w:t>4</w:t>
      </w:r>
      <w:r w:rsidRPr="00235A20">
        <w:rPr>
          <w:rFonts w:ascii="Verdana" w:hAnsi="Verdana"/>
          <w:color w:val="231F20"/>
        </w:rPr>
        <w:t xml:space="preserve">. Any </w:t>
      </w:r>
      <w:r w:rsidRPr="00235A20">
        <w:rPr>
          <w:rFonts w:ascii="Verdana" w:hAnsi="Verdana"/>
          <w:color w:val="231F20"/>
          <w:spacing w:val="-3"/>
        </w:rPr>
        <w:t xml:space="preserve">Tender </w:t>
      </w:r>
      <w:r w:rsidRPr="00235A20">
        <w:rPr>
          <w:rFonts w:ascii="Verdana" w:hAnsi="Verdana"/>
          <w:color w:val="231F20"/>
        </w:rPr>
        <w:t xml:space="preserve">received by the Procuring Entity after the deadline for submission of </w:t>
      </w:r>
      <w:r w:rsidRPr="00235A20">
        <w:rPr>
          <w:rFonts w:ascii="Verdana" w:hAnsi="Verdana"/>
          <w:color w:val="231F20"/>
          <w:spacing w:val="-3"/>
        </w:rPr>
        <w:t>Tenders</w:t>
      </w:r>
      <w:r w:rsidR="008B1132" w:rsidRPr="00235A20">
        <w:rPr>
          <w:rFonts w:ascii="Verdana" w:hAnsi="Verdana"/>
          <w:color w:val="231F20"/>
          <w:spacing w:val="-3"/>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declared</w:t>
      </w:r>
      <w:r w:rsidR="008B1132" w:rsidRPr="00235A20">
        <w:rPr>
          <w:rFonts w:ascii="Verdana" w:hAnsi="Verdana"/>
          <w:color w:val="231F20"/>
        </w:rPr>
        <w:t xml:space="preserve"> </w:t>
      </w:r>
      <w:r w:rsidRPr="00235A20">
        <w:rPr>
          <w:rFonts w:ascii="Verdana" w:hAnsi="Verdana"/>
          <w:color w:val="231F20"/>
        </w:rPr>
        <w:t>late,</w:t>
      </w:r>
      <w:r w:rsidR="008B1132" w:rsidRPr="00235A20">
        <w:rPr>
          <w:rFonts w:ascii="Verdana" w:hAnsi="Verdana"/>
          <w:color w:val="231F20"/>
        </w:rPr>
        <w:t xml:space="preserve"> </w:t>
      </w:r>
      <w:r w:rsidRPr="00235A20">
        <w:rPr>
          <w:rFonts w:ascii="Verdana" w:hAnsi="Verdana"/>
          <w:color w:val="231F20"/>
        </w:rPr>
        <w:t>rejected,</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returned</w:t>
      </w:r>
      <w:r w:rsidR="008B1132" w:rsidRPr="00235A20">
        <w:rPr>
          <w:rFonts w:ascii="Verdana" w:hAnsi="Verdana"/>
          <w:color w:val="231F20"/>
        </w:rPr>
        <w:t xml:space="preserve"> </w:t>
      </w:r>
      <w:r w:rsidRPr="00235A20">
        <w:rPr>
          <w:rFonts w:ascii="Verdana" w:hAnsi="Verdana"/>
          <w:color w:val="231F20"/>
        </w:rPr>
        <w:t>un</w:t>
      </w:r>
      <w:r w:rsidR="008B1132" w:rsidRPr="00235A20">
        <w:rPr>
          <w:rFonts w:ascii="Verdana" w:hAnsi="Verdana"/>
          <w:color w:val="231F20"/>
        </w:rPr>
        <w:t xml:space="preserve"> </w:t>
      </w:r>
      <w:r w:rsidRPr="00235A20">
        <w:rPr>
          <w:rFonts w:ascii="Verdana" w:hAnsi="Verdana"/>
          <w:color w:val="231F20"/>
        </w:rPr>
        <w:t>opened</w:t>
      </w:r>
      <w:r w:rsidR="008B1132"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spacing w:val="-4"/>
        </w:rPr>
        <w:t>Tenderer.</w:t>
      </w:r>
    </w:p>
    <w:p w14:paraId="669CE89F" w14:textId="6817164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8" w:name="_Toc217415968"/>
      <w:r w:rsidRPr="00235A20">
        <w:rPr>
          <w:rFonts w:ascii="Verdana" w:hAnsi="Verdana"/>
          <w:color w:val="231F20"/>
          <w:sz w:val="22"/>
          <w:szCs w:val="22"/>
        </w:rPr>
        <w:t>Withdrawal,</w:t>
      </w:r>
      <w:r w:rsidR="003A1EEC" w:rsidRPr="00235A20">
        <w:rPr>
          <w:rFonts w:ascii="Verdana" w:hAnsi="Verdana"/>
          <w:color w:val="231F20"/>
          <w:sz w:val="22"/>
          <w:szCs w:val="22"/>
        </w:rPr>
        <w:t xml:space="preserve"> </w:t>
      </w:r>
      <w:r w:rsidRPr="00235A20">
        <w:rPr>
          <w:rFonts w:ascii="Verdana" w:hAnsi="Verdana"/>
          <w:color w:val="231F20"/>
          <w:sz w:val="22"/>
          <w:szCs w:val="22"/>
        </w:rPr>
        <w:t>Substitution</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Modiﬁcation</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8"/>
    </w:p>
    <w:p w14:paraId="669CE8A0" w14:textId="70FAD5F3" w:rsidR="00C20A63" w:rsidRPr="00235A20" w:rsidRDefault="002D5618" w:rsidP="003E0BDA">
      <w:pPr>
        <w:pStyle w:val="ListParagraph"/>
        <w:numPr>
          <w:ilvl w:val="1"/>
          <w:numId w:val="104"/>
        </w:numPr>
        <w:tabs>
          <w:tab w:val="left" w:pos="1424"/>
        </w:tabs>
        <w:spacing w:before="242" w:line="230" w:lineRule="auto"/>
        <w:ind w:left="1418" w:right="851" w:hanging="567"/>
        <w:jc w:val="both"/>
        <w:rPr>
          <w:rFonts w:ascii="Verdana" w:hAnsi="Verdana"/>
          <w:color w:val="231F20"/>
        </w:rPr>
      </w:pPr>
      <w:r w:rsidRPr="00235A20">
        <w:rPr>
          <w:rFonts w:ascii="Verdana" w:hAnsi="Verdana"/>
          <w:color w:val="231F20"/>
        </w:rPr>
        <w:lastRenderedPageBreak/>
        <w:t>A</w:t>
      </w:r>
      <w:r w:rsidR="00CE0B6D" w:rsidRPr="00235A20">
        <w:rPr>
          <w:rFonts w:ascii="Verdana" w:hAnsi="Verdana"/>
          <w:color w:val="231F20"/>
        </w:rPr>
        <w:t xml:space="preserve"> </w:t>
      </w:r>
      <w:r w:rsidRPr="00235A20">
        <w:rPr>
          <w:rFonts w:ascii="Verdana" w:hAnsi="Verdana"/>
          <w:color w:val="231F20"/>
        </w:rPr>
        <w:t>Tenderer</w:t>
      </w:r>
      <w:r w:rsidR="00CE0B6D" w:rsidRPr="00235A20">
        <w:rPr>
          <w:rFonts w:ascii="Verdana" w:hAnsi="Verdana"/>
          <w:color w:val="231F20"/>
        </w:rPr>
        <w:t xml:space="preserve"> </w:t>
      </w:r>
      <w:r w:rsidRPr="00235A20">
        <w:rPr>
          <w:rFonts w:ascii="Verdana" w:hAnsi="Verdana"/>
          <w:color w:val="231F20"/>
        </w:rPr>
        <w:t>may</w:t>
      </w:r>
      <w:r w:rsidR="00CE0B6D" w:rsidRPr="00235A20">
        <w:rPr>
          <w:rFonts w:ascii="Verdana" w:hAnsi="Verdana"/>
          <w:color w:val="231F20"/>
        </w:rPr>
        <w:t xml:space="preserve"> </w:t>
      </w:r>
      <w:r w:rsidRPr="00235A20">
        <w:rPr>
          <w:rFonts w:ascii="Verdana" w:hAnsi="Verdana"/>
          <w:color w:val="231F20"/>
        </w:rPr>
        <w:t>withdraw,</w:t>
      </w:r>
      <w:r w:rsidR="00CE0B6D" w:rsidRPr="00235A20">
        <w:rPr>
          <w:rFonts w:ascii="Verdana" w:hAnsi="Verdana"/>
          <w:color w:val="231F20"/>
        </w:rPr>
        <w:t xml:space="preserve"> </w:t>
      </w:r>
      <w:r w:rsidRPr="00235A20">
        <w:rPr>
          <w:rFonts w:ascii="Verdana" w:hAnsi="Verdana"/>
          <w:color w:val="231F20"/>
        </w:rPr>
        <w:t>substitute,</w:t>
      </w:r>
      <w:r w:rsidR="00CE0B6D" w:rsidRPr="00235A20">
        <w:rPr>
          <w:rFonts w:ascii="Verdana" w:hAnsi="Verdana"/>
          <w:color w:val="231F20"/>
        </w:rPr>
        <w:t xml:space="preserve"> </w:t>
      </w:r>
      <w:r w:rsidRPr="00235A20">
        <w:rPr>
          <w:rFonts w:ascii="Verdana" w:hAnsi="Verdana"/>
          <w:color w:val="231F20"/>
        </w:rPr>
        <w:t>or</w:t>
      </w:r>
      <w:r w:rsidR="00CE0B6D" w:rsidRPr="00235A20">
        <w:rPr>
          <w:rFonts w:ascii="Verdana" w:hAnsi="Verdana"/>
          <w:color w:val="231F20"/>
        </w:rPr>
        <w:t xml:space="preserve"> </w:t>
      </w:r>
      <w:r w:rsidRPr="00235A20">
        <w:rPr>
          <w:rFonts w:ascii="Verdana" w:hAnsi="Verdana"/>
          <w:color w:val="231F20"/>
        </w:rPr>
        <w:t>modify</w:t>
      </w:r>
      <w:r w:rsidR="00CE0B6D" w:rsidRPr="00235A20">
        <w:rPr>
          <w:rFonts w:ascii="Verdana" w:hAnsi="Verdana"/>
          <w:color w:val="231F20"/>
        </w:rPr>
        <w:t xml:space="preserve"> </w:t>
      </w:r>
      <w:r w:rsidRPr="00235A20">
        <w:rPr>
          <w:rFonts w:ascii="Verdana" w:hAnsi="Verdana"/>
          <w:color w:val="231F20"/>
        </w:rPr>
        <w:t>its</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after</w:t>
      </w:r>
      <w:r w:rsidR="00CE0B6D" w:rsidRPr="00235A20">
        <w:rPr>
          <w:rFonts w:ascii="Verdana" w:hAnsi="Verdana"/>
          <w:color w:val="231F20"/>
        </w:rPr>
        <w:t xml:space="preserve"> </w:t>
      </w:r>
      <w:r w:rsidRPr="00235A20">
        <w:rPr>
          <w:rFonts w:ascii="Verdana" w:hAnsi="Verdana"/>
          <w:color w:val="231F20"/>
        </w:rPr>
        <w:t>it</w:t>
      </w:r>
      <w:r w:rsidR="00CE0B6D" w:rsidRPr="00235A20">
        <w:rPr>
          <w:rFonts w:ascii="Verdana" w:hAnsi="Verdana"/>
          <w:color w:val="231F20"/>
        </w:rPr>
        <w:t xml:space="preserve"> </w:t>
      </w:r>
      <w:r w:rsidRPr="00235A20">
        <w:rPr>
          <w:rFonts w:ascii="Verdana" w:hAnsi="Verdana"/>
          <w:color w:val="231F20"/>
        </w:rPr>
        <w:t>has</w:t>
      </w:r>
      <w:r w:rsidR="00CE0B6D" w:rsidRPr="00235A20">
        <w:rPr>
          <w:rFonts w:ascii="Verdana" w:hAnsi="Verdana"/>
          <w:color w:val="231F20"/>
        </w:rPr>
        <w:t xml:space="preserve"> </w:t>
      </w:r>
      <w:r w:rsidRPr="00235A20">
        <w:rPr>
          <w:rFonts w:ascii="Verdana" w:hAnsi="Verdana"/>
          <w:color w:val="231F20"/>
        </w:rPr>
        <w:t>been</w:t>
      </w:r>
      <w:r w:rsidR="00CE0B6D" w:rsidRPr="00235A20">
        <w:rPr>
          <w:rFonts w:ascii="Verdana" w:hAnsi="Verdana"/>
          <w:color w:val="231F20"/>
        </w:rPr>
        <w:t xml:space="preserve"> </w:t>
      </w:r>
      <w:r w:rsidRPr="00235A20">
        <w:rPr>
          <w:rFonts w:ascii="Verdana" w:hAnsi="Verdana"/>
          <w:color w:val="231F20"/>
        </w:rPr>
        <w:t>submitted</w:t>
      </w:r>
      <w:r w:rsidR="00CE0B6D" w:rsidRPr="00235A20">
        <w:rPr>
          <w:rFonts w:ascii="Verdana" w:hAnsi="Verdana"/>
          <w:color w:val="231F20"/>
        </w:rPr>
        <w:t xml:space="preserve"> </w:t>
      </w:r>
      <w:r w:rsidRPr="00235A20">
        <w:rPr>
          <w:rFonts w:ascii="Verdana" w:hAnsi="Verdana"/>
          <w:color w:val="231F20"/>
        </w:rPr>
        <w:t>by</w:t>
      </w:r>
      <w:r w:rsidR="00CE0B6D" w:rsidRPr="00235A20">
        <w:rPr>
          <w:rFonts w:ascii="Verdana" w:hAnsi="Verdana"/>
          <w:color w:val="231F20"/>
        </w:rPr>
        <w:t xml:space="preserve"> </w:t>
      </w:r>
      <w:r w:rsidRPr="00235A20">
        <w:rPr>
          <w:rFonts w:ascii="Verdana" w:hAnsi="Verdana"/>
          <w:color w:val="231F20"/>
        </w:rPr>
        <w:t>sending</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written</w:t>
      </w:r>
      <w:r w:rsidR="00CE0B6D" w:rsidRPr="00235A20">
        <w:rPr>
          <w:rFonts w:ascii="Verdana" w:hAnsi="Verdana"/>
          <w:color w:val="231F20"/>
        </w:rPr>
        <w:t xml:space="preserve"> </w:t>
      </w:r>
      <w:r w:rsidRPr="00235A20">
        <w:rPr>
          <w:rFonts w:ascii="Verdana" w:hAnsi="Verdana"/>
          <w:color w:val="231F20"/>
        </w:rPr>
        <w:t>notice, duly</w:t>
      </w:r>
      <w:r w:rsidR="003A1EEC" w:rsidRPr="00235A20">
        <w:rPr>
          <w:rFonts w:ascii="Verdana" w:hAnsi="Verdana"/>
          <w:color w:val="231F20"/>
        </w:rPr>
        <w:t xml:space="preserve"> </w:t>
      </w:r>
      <w:r w:rsidRPr="00235A20">
        <w:rPr>
          <w:rFonts w:ascii="Verdana" w:hAnsi="Verdana"/>
          <w:color w:val="231F20"/>
        </w:rPr>
        <w:t>signed</w:t>
      </w:r>
      <w:r w:rsidR="003A1EEC" w:rsidRPr="00235A20">
        <w:rPr>
          <w:rFonts w:ascii="Verdana" w:hAnsi="Verdana"/>
          <w:color w:val="231F20"/>
        </w:rPr>
        <w:t xml:space="preserve"> </w:t>
      </w:r>
      <w:r w:rsidRPr="00235A20">
        <w:rPr>
          <w:rFonts w:ascii="Verdana" w:hAnsi="Verdana"/>
          <w:color w:val="231F20"/>
        </w:rPr>
        <w:t>by</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n</w:t>
      </w:r>
      <w:r w:rsidR="003A1EEC" w:rsidRPr="00235A20">
        <w:rPr>
          <w:rFonts w:ascii="Verdana" w:hAnsi="Verdana"/>
          <w:color w:val="231F20"/>
        </w:rPr>
        <w:t xml:space="preserve"> </w:t>
      </w:r>
      <w:r w:rsidRPr="00235A20">
        <w:rPr>
          <w:rFonts w:ascii="Verdana" w:hAnsi="Verdana"/>
          <w:color w:val="231F20"/>
        </w:rPr>
        <w:t>authorized</w:t>
      </w:r>
      <w:r w:rsidR="003A1EEC" w:rsidRPr="00235A20">
        <w:rPr>
          <w:rFonts w:ascii="Verdana" w:hAnsi="Verdana"/>
          <w:color w:val="231F20"/>
        </w:rPr>
        <w:t xml:space="preserve"> </w:t>
      </w:r>
      <w:r w:rsidRPr="00235A20">
        <w:rPr>
          <w:rFonts w:ascii="Verdana" w:hAnsi="Verdana"/>
          <w:color w:val="231F20"/>
        </w:rPr>
        <w:t>representative,</w:t>
      </w:r>
      <w:r w:rsidR="003A1EEC" w:rsidRPr="00235A20">
        <w:rPr>
          <w:rFonts w:ascii="Verdana" w:hAnsi="Verdana"/>
          <w:color w:val="231F20"/>
        </w:rPr>
        <w:t xml:space="preserve"> </w:t>
      </w:r>
      <w:r w:rsidRPr="00235A20">
        <w:rPr>
          <w:rFonts w:ascii="Verdana" w:hAnsi="Verdana"/>
          <w:color w:val="231F20"/>
        </w:rPr>
        <w:t>and</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include</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copy</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00321E4B" w:rsidRPr="00235A20">
        <w:rPr>
          <w:rFonts w:ascii="Verdana" w:hAnsi="Verdana"/>
          <w:color w:val="231F20"/>
        </w:rPr>
        <w:t>authorization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power</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attorney) in accordance with ITT 21.3, (except that withdrawal notices do not require copies). The corresponding substitution</w:t>
      </w:r>
      <w:r w:rsidR="008B1132" w:rsidRPr="00235A20">
        <w:rPr>
          <w:rFonts w:ascii="Verdana" w:hAnsi="Verdana"/>
          <w:color w:val="231F20"/>
        </w:rPr>
        <w:t xml:space="preserve"> </w:t>
      </w:r>
      <w:r w:rsidRPr="00235A20">
        <w:rPr>
          <w:rFonts w:ascii="Verdana" w:hAnsi="Verdana"/>
          <w:color w:val="231F20"/>
        </w:rPr>
        <w:t>or</w:t>
      </w:r>
      <w:r w:rsidR="008B1132" w:rsidRPr="00235A20">
        <w:rPr>
          <w:rFonts w:ascii="Verdana" w:hAnsi="Verdana"/>
          <w:color w:val="231F20"/>
        </w:rPr>
        <w:t xml:space="preserve"> </w:t>
      </w:r>
      <w:r w:rsidRPr="00235A20">
        <w:rPr>
          <w:rFonts w:ascii="Verdana" w:hAnsi="Verdana"/>
          <w:color w:val="231F20"/>
        </w:rPr>
        <w:t>modiﬁcation</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must</w:t>
      </w:r>
      <w:r w:rsidR="008B1132" w:rsidRPr="00235A20">
        <w:rPr>
          <w:rFonts w:ascii="Verdana" w:hAnsi="Verdana"/>
          <w:color w:val="231F20"/>
        </w:rPr>
        <w:t xml:space="preserve"> </w:t>
      </w:r>
      <w:r w:rsidRPr="00235A20">
        <w:rPr>
          <w:rFonts w:ascii="Verdana" w:hAnsi="Verdana"/>
          <w:color w:val="231F20"/>
        </w:rPr>
        <w:t>accompany</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respective</w:t>
      </w:r>
      <w:r w:rsidR="008B1132" w:rsidRPr="00235A20">
        <w:rPr>
          <w:rFonts w:ascii="Verdana" w:hAnsi="Verdana"/>
          <w:color w:val="231F20"/>
        </w:rPr>
        <w:t xml:space="preserve"> </w:t>
      </w:r>
      <w:r w:rsidRPr="00235A20">
        <w:rPr>
          <w:rFonts w:ascii="Verdana" w:hAnsi="Verdana"/>
          <w:color w:val="231F20"/>
        </w:rPr>
        <w:t>written</w:t>
      </w:r>
      <w:r w:rsidR="008B1132" w:rsidRPr="00235A20">
        <w:rPr>
          <w:rFonts w:ascii="Verdana" w:hAnsi="Verdana"/>
          <w:color w:val="231F20"/>
        </w:rPr>
        <w:t xml:space="preserve"> </w:t>
      </w:r>
      <w:r w:rsidRPr="00235A20">
        <w:rPr>
          <w:rFonts w:ascii="Verdana" w:hAnsi="Verdana"/>
          <w:color w:val="231F20"/>
        </w:rPr>
        <w:t>notice.</w:t>
      </w:r>
      <w:r w:rsidR="008B1132" w:rsidRPr="00235A20">
        <w:rPr>
          <w:rFonts w:ascii="Verdana" w:hAnsi="Verdana"/>
          <w:color w:val="231F20"/>
        </w:rPr>
        <w:t xml:space="preserve"> </w:t>
      </w:r>
      <w:r w:rsidRPr="00235A20">
        <w:rPr>
          <w:rFonts w:ascii="Verdana" w:hAnsi="Verdana"/>
          <w:color w:val="231F20"/>
        </w:rPr>
        <w:t>All</w:t>
      </w:r>
      <w:r w:rsidR="008B1132" w:rsidRPr="00235A20">
        <w:rPr>
          <w:rFonts w:ascii="Verdana" w:hAnsi="Verdana"/>
          <w:color w:val="231F20"/>
        </w:rPr>
        <w:t xml:space="preserve"> </w:t>
      </w:r>
      <w:r w:rsidRPr="00235A20">
        <w:rPr>
          <w:rFonts w:ascii="Verdana" w:hAnsi="Verdana"/>
          <w:color w:val="231F20"/>
        </w:rPr>
        <w:t>notices</w:t>
      </w:r>
      <w:r w:rsidR="008B1132" w:rsidRPr="00235A20">
        <w:rPr>
          <w:rFonts w:ascii="Verdana" w:hAnsi="Verdana"/>
          <w:color w:val="231F20"/>
        </w:rPr>
        <w:t xml:space="preserve"> </w:t>
      </w:r>
      <w:r w:rsidRPr="00235A20">
        <w:rPr>
          <w:rFonts w:ascii="Verdana" w:hAnsi="Verdana"/>
          <w:color w:val="231F20"/>
        </w:rPr>
        <w:t>must</w:t>
      </w:r>
      <w:r w:rsidR="008B1132" w:rsidRPr="00235A20">
        <w:rPr>
          <w:rFonts w:ascii="Verdana" w:hAnsi="Verdana"/>
          <w:color w:val="231F20"/>
        </w:rPr>
        <w:t xml:space="preserve"> </w:t>
      </w:r>
      <w:r w:rsidRPr="00235A20">
        <w:rPr>
          <w:rFonts w:ascii="Verdana" w:hAnsi="Verdana"/>
          <w:color w:val="231F20"/>
        </w:rPr>
        <w:t>be:</w:t>
      </w:r>
    </w:p>
    <w:p w14:paraId="669CE8A1" w14:textId="3D0F9442" w:rsidR="00C20A63" w:rsidRPr="00235A20"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35A20">
        <w:rPr>
          <w:rFonts w:ascii="Verdana" w:hAnsi="Verdana"/>
          <w:color w:val="231F20"/>
        </w:rPr>
        <w:t>P</w:t>
      </w:r>
      <w:r w:rsidR="002D5618" w:rsidRPr="00235A20">
        <w:rPr>
          <w:rFonts w:ascii="Verdana" w:hAnsi="Verdana"/>
          <w:color w:val="231F20"/>
        </w:rPr>
        <w:t>repared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submitted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21</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22</w:t>
      </w:r>
      <w:r w:rsidR="00914C34" w:rsidRPr="00235A20">
        <w:rPr>
          <w:rFonts w:ascii="Verdana" w:hAnsi="Verdana"/>
          <w:color w:val="231F20"/>
        </w:rPr>
        <w:t xml:space="preserve"> </w:t>
      </w:r>
      <w:r w:rsidR="002D5618" w:rsidRPr="00235A20">
        <w:rPr>
          <w:rFonts w:ascii="Verdana" w:hAnsi="Verdana"/>
          <w:color w:val="231F20"/>
        </w:rPr>
        <w:t>(except</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withdrawal</w:t>
      </w:r>
      <w:r w:rsidRPr="00235A20">
        <w:rPr>
          <w:rFonts w:ascii="Verdana" w:hAnsi="Verdana"/>
          <w:color w:val="231F20"/>
        </w:rPr>
        <w:t xml:space="preserve"> </w:t>
      </w:r>
      <w:r w:rsidR="002D5618" w:rsidRPr="00235A20">
        <w:rPr>
          <w:rFonts w:ascii="Verdana" w:hAnsi="Verdana"/>
          <w:color w:val="231F20"/>
        </w:rPr>
        <w:t>notices</w:t>
      </w:r>
      <w:r w:rsidRPr="00235A20">
        <w:rPr>
          <w:rFonts w:ascii="Verdana" w:hAnsi="Verdana"/>
          <w:color w:val="231F20"/>
        </w:rPr>
        <w:t xml:space="preserve"> </w:t>
      </w:r>
      <w:r w:rsidR="002D5618" w:rsidRPr="00235A20">
        <w:rPr>
          <w:rFonts w:ascii="Verdana" w:hAnsi="Verdana"/>
          <w:color w:val="231F20"/>
        </w:rPr>
        <w:t>do</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 xml:space="preserve">require </w:t>
      </w:r>
      <w:r w:rsidR="002D5618" w:rsidRPr="00235A20">
        <w:rPr>
          <w:rFonts w:ascii="Verdana" w:hAnsi="Verdana"/>
          <w:color w:val="231F20"/>
          <w:spacing w:val="1"/>
        </w:rPr>
        <w:t xml:space="preserve">copies), </w:t>
      </w:r>
      <w:r w:rsidR="002D5618" w:rsidRPr="00235A20">
        <w:rPr>
          <w:rFonts w:ascii="Verdana" w:hAnsi="Verdana"/>
          <w:color w:val="231F20"/>
        </w:rPr>
        <w:t xml:space="preserve">and in </w:t>
      </w:r>
      <w:r w:rsidR="002D5618" w:rsidRPr="00235A20">
        <w:rPr>
          <w:rFonts w:ascii="Verdana" w:hAnsi="Verdana"/>
          <w:color w:val="231F20"/>
          <w:spacing w:val="1"/>
        </w:rPr>
        <w:t xml:space="preserve">addition, </w:t>
      </w:r>
      <w:r w:rsidR="002D5618" w:rsidRPr="00235A20">
        <w:rPr>
          <w:rFonts w:ascii="Verdana" w:hAnsi="Verdana"/>
          <w:color w:val="231F20"/>
        </w:rPr>
        <w:t xml:space="preserve">the </w:t>
      </w:r>
      <w:r w:rsidR="002D5618" w:rsidRPr="00235A20">
        <w:rPr>
          <w:rFonts w:ascii="Verdana" w:hAnsi="Verdana"/>
          <w:color w:val="231F20"/>
          <w:spacing w:val="1"/>
        </w:rPr>
        <w:t xml:space="preserve">respective envelopes shall </w:t>
      </w:r>
      <w:r w:rsidR="002D5618" w:rsidRPr="00235A20">
        <w:rPr>
          <w:rFonts w:ascii="Verdana" w:hAnsi="Verdana"/>
          <w:color w:val="231F20"/>
        </w:rPr>
        <w:t xml:space="preserve">be </w:t>
      </w:r>
      <w:r w:rsidR="002D5618" w:rsidRPr="00235A20">
        <w:rPr>
          <w:rFonts w:ascii="Verdana" w:hAnsi="Verdana"/>
          <w:color w:val="231F20"/>
          <w:spacing w:val="1"/>
        </w:rPr>
        <w:t xml:space="preserve">clearly marked </w:t>
      </w:r>
      <w:r w:rsidR="002D5618" w:rsidRPr="00235A20">
        <w:rPr>
          <w:rFonts w:ascii="Verdana" w:hAnsi="Verdana"/>
          <w:color w:val="231F20"/>
        </w:rPr>
        <w:t>“WITHDRAWAL,” “SUBSTITUTION,”</w:t>
      </w:r>
      <w:r w:rsidR="003A1EEC"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“MODIFICATION;”</w:t>
      </w:r>
      <w:r w:rsidR="003A1EEC" w:rsidRPr="00235A20">
        <w:rPr>
          <w:rFonts w:ascii="Verdana" w:hAnsi="Verdana"/>
          <w:color w:val="231F20"/>
        </w:rPr>
        <w:t xml:space="preserve"> </w:t>
      </w:r>
      <w:r w:rsidR="002D5618" w:rsidRPr="00235A20">
        <w:rPr>
          <w:rFonts w:ascii="Verdana" w:hAnsi="Verdana"/>
          <w:color w:val="231F20"/>
        </w:rPr>
        <w:t>and</w:t>
      </w:r>
    </w:p>
    <w:p w14:paraId="669CE8A2" w14:textId="19B77A1A" w:rsidR="00C20A63" w:rsidRPr="00235A20"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35A20">
        <w:rPr>
          <w:rFonts w:ascii="Verdana" w:hAnsi="Verdana"/>
          <w:color w:val="231F20"/>
        </w:rPr>
        <w:t>R</w:t>
      </w:r>
      <w:r w:rsidR="002D5618" w:rsidRPr="00235A20">
        <w:rPr>
          <w:rFonts w:ascii="Verdana" w:hAnsi="Verdana"/>
          <w:color w:val="231F20"/>
        </w:rPr>
        <w:t>eceived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prior</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deadline</w:t>
      </w:r>
      <w:r w:rsidRPr="00235A20">
        <w:rPr>
          <w:rFonts w:ascii="Verdana" w:hAnsi="Verdana"/>
          <w:color w:val="231F20"/>
        </w:rPr>
        <w:t xml:space="preserve"> </w:t>
      </w:r>
      <w:r w:rsidR="002D5618" w:rsidRPr="00235A20">
        <w:rPr>
          <w:rFonts w:ascii="Verdana" w:hAnsi="Verdana"/>
          <w:color w:val="231F20"/>
        </w:rPr>
        <w:t>prescribed</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submission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Tenders,</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 with</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23.</w:t>
      </w:r>
    </w:p>
    <w:p w14:paraId="669CE8A3" w14:textId="0E9D110F" w:rsidR="00C20A63" w:rsidRPr="00235A20"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235A20">
        <w:rPr>
          <w:rFonts w:ascii="Verdana" w:hAnsi="Verdana"/>
          <w:color w:val="231F20"/>
        </w:rPr>
        <w:t>Tenders</w:t>
      </w:r>
      <w:r w:rsidR="00CE0B6D" w:rsidRPr="00235A20">
        <w:rPr>
          <w:rFonts w:ascii="Verdana" w:hAnsi="Verdana"/>
          <w:color w:val="231F20"/>
          <w:spacing w:val="-3"/>
        </w:rPr>
        <w:t xml:space="preserve"> </w:t>
      </w:r>
      <w:r w:rsidRPr="00235A20">
        <w:rPr>
          <w:rFonts w:ascii="Verdana" w:hAnsi="Verdana"/>
          <w:color w:val="231F20"/>
        </w:rPr>
        <w:t>requested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withdrawn</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accordance</w:t>
      </w:r>
      <w:r w:rsidR="00CE0B6D" w:rsidRPr="00235A20">
        <w:rPr>
          <w:rFonts w:ascii="Verdana" w:hAnsi="Verdana"/>
          <w:color w:val="231F20"/>
        </w:rPr>
        <w:t xml:space="preserve"> </w:t>
      </w:r>
      <w:r w:rsidRPr="00235A20">
        <w:rPr>
          <w:rFonts w:ascii="Verdana" w:hAnsi="Verdana"/>
          <w:color w:val="231F20"/>
        </w:rPr>
        <w:t>with</w:t>
      </w:r>
      <w:r w:rsidR="00CE0B6D"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25.1</w:t>
      </w:r>
      <w:r w:rsidR="008B1132" w:rsidRPr="00235A20">
        <w:rPr>
          <w:rFonts w:ascii="Verdana" w:hAnsi="Verdana"/>
          <w:color w:val="231F20"/>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returned</w:t>
      </w:r>
      <w:r w:rsidR="00CE0B6D" w:rsidRPr="00235A20">
        <w:rPr>
          <w:rFonts w:ascii="Verdana" w:hAnsi="Verdana"/>
          <w:color w:val="231F20"/>
        </w:rPr>
        <w:t xml:space="preserve"> </w:t>
      </w:r>
      <w:r w:rsidRPr="00235A20">
        <w:rPr>
          <w:rFonts w:ascii="Verdana" w:hAnsi="Verdana"/>
          <w:color w:val="231F20"/>
        </w:rPr>
        <w:t>unopened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Tenderers.</w:t>
      </w:r>
    </w:p>
    <w:p w14:paraId="669CE8A4" w14:textId="53F50CB4" w:rsidR="00C20A63" w:rsidRPr="00235A20"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235A20">
        <w:rPr>
          <w:rFonts w:ascii="Verdana" w:hAnsi="Verdana"/>
          <w:color w:val="231F20"/>
        </w:rPr>
        <w:t xml:space="preserve">No </w:t>
      </w:r>
      <w:r w:rsidRPr="00235A20">
        <w:rPr>
          <w:rFonts w:ascii="Verdana" w:hAnsi="Verdana"/>
          <w:color w:val="231F20"/>
          <w:spacing w:val="-3"/>
        </w:rPr>
        <w:t xml:space="preserve">Tender </w:t>
      </w:r>
      <w:r w:rsidRPr="00235A20">
        <w:rPr>
          <w:rFonts w:ascii="Verdana" w:hAnsi="Verdana"/>
          <w:color w:val="231F20"/>
        </w:rPr>
        <w:t xml:space="preserve">may be withdrawn, substituted, or modiﬁed in the interval between the deadline for submission of </w:t>
      </w:r>
      <w:r w:rsidRPr="00235A20">
        <w:rPr>
          <w:rFonts w:ascii="Verdana" w:hAnsi="Verdana"/>
          <w:color w:val="231F20"/>
          <w:spacing w:val="-3"/>
        </w:rPr>
        <w:t>Tenders</w:t>
      </w:r>
      <w:r w:rsidR="008B1132" w:rsidRPr="00235A20">
        <w:rPr>
          <w:rFonts w:ascii="Verdana" w:hAnsi="Verdana"/>
          <w:color w:val="231F20"/>
          <w:spacing w:val="-3"/>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expiration</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period</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validity</w:t>
      </w:r>
      <w:r w:rsidR="008B1132" w:rsidRPr="00235A20">
        <w:rPr>
          <w:rFonts w:ascii="Verdana" w:hAnsi="Verdana"/>
          <w:color w:val="231F20"/>
        </w:rPr>
        <w:t xml:space="preserve"> </w:t>
      </w:r>
      <w:r w:rsidRPr="00235A20">
        <w:rPr>
          <w:rFonts w:ascii="Verdana" w:hAnsi="Verdana"/>
          <w:color w:val="231F20"/>
        </w:rPr>
        <w:t>speciﬁed</w:t>
      </w:r>
      <w:r w:rsidR="008B1132" w:rsidRPr="00235A20">
        <w:rPr>
          <w:rFonts w:ascii="Verdana" w:hAnsi="Verdana"/>
          <w:color w:val="231F20"/>
        </w:rPr>
        <w:t xml:space="preserve"> </w:t>
      </w:r>
      <w:r w:rsidRPr="00235A20">
        <w:rPr>
          <w:rFonts w:ascii="Verdana" w:hAnsi="Verdana"/>
          <w:color w:val="231F20"/>
        </w:rPr>
        <w:t>by</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Tenderer</w:t>
      </w:r>
      <w:r w:rsidR="008B1132" w:rsidRPr="00235A20">
        <w:rPr>
          <w:rFonts w:ascii="Verdana" w:hAnsi="Verdana"/>
          <w:color w:val="231F20"/>
        </w:rPr>
        <w:t xml:space="preserve"> </w:t>
      </w:r>
      <w:r w:rsidRPr="00235A20">
        <w:rPr>
          <w:rFonts w:ascii="Verdana" w:hAnsi="Verdana"/>
          <w:color w:val="231F20"/>
        </w:rPr>
        <w:t>on</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Form</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or</w:t>
      </w:r>
      <w:r w:rsidR="008B1132" w:rsidRPr="00235A20">
        <w:rPr>
          <w:rFonts w:ascii="Verdana" w:hAnsi="Verdana"/>
          <w:color w:val="231F20"/>
        </w:rPr>
        <w:t xml:space="preserve"> </w:t>
      </w:r>
      <w:r w:rsidRPr="00235A20">
        <w:rPr>
          <w:rFonts w:ascii="Verdana" w:hAnsi="Verdana"/>
          <w:color w:val="231F20"/>
        </w:rPr>
        <w:t>any extension</w:t>
      </w:r>
      <w:r w:rsidR="003A1EEC" w:rsidRPr="00235A20">
        <w:rPr>
          <w:rFonts w:ascii="Verdana" w:hAnsi="Verdana"/>
          <w:color w:val="231F20"/>
        </w:rPr>
        <w:t xml:space="preserve"> </w:t>
      </w:r>
      <w:r w:rsidRPr="00235A20">
        <w:rPr>
          <w:rFonts w:ascii="Verdana" w:hAnsi="Verdana"/>
          <w:color w:val="231F20"/>
        </w:rPr>
        <w:t>thereof.</w:t>
      </w:r>
    </w:p>
    <w:p w14:paraId="669CE8A5" w14:textId="6BAA519D"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9" w:name="_Toc217415969"/>
      <w:r w:rsidRPr="00235A20">
        <w:rPr>
          <w:rFonts w:ascii="Verdana" w:hAnsi="Verdana"/>
          <w:color w:val="231F20"/>
          <w:sz w:val="22"/>
          <w:szCs w:val="22"/>
        </w:rPr>
        <w:t>Tender</w:t>
      </w:r>
      <w:r w:rsidR="003A1EEC" w:rsidRPr="00235A20">
        <w:rPr>
          <w:rFonts w:ascii="Verdana" w:hAnsi="Verdana"/>
          <w:color w:val="231F20"/>
          <w:spacing w:val="-4"/>
          <w:sz w:val="22"/>
          <w:szCs w:val="22"/>
        </w:rPr>
        <w:t xml:space="preserve"> </w:t>
      </w:r>
      <w:r w:rsidRPr="00235A20">
        <w:rPr>
          <w:rFonts w:ascii="Verdana" w:hAnsi="Verdana"/>
          <w:color w:val="231F20"/>
          <w:sz w:val="22"/>
          <w:szCs w:val="22"/>
        </w:rPr>
        <w:t>Opening</w:t>
      </w:r>
      <w:bookmarkEnd w:id="239"/>
    </w:p>
    <w:p w14:paraId="669CE8A6" w14:textId="613AF104"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b/>
          <w:color w:val="231F20"/>
        </w:rPr>
      </w:pPr>
      <w:r w:rsidRPr="00235A20">
        <w:rPr>
          <w:rFonts w:ascii="Verdana" w:hAnsi="Verdana"/>
          <w:color w:val="231F20"/>
        </w:rPr>
        <w:t>Except</w:t>
      </w:r>
      <w:r w:rsidR="00CE0B6D" w:rsidRPr="00235A20">
        <w:rPr>
          <w:rFonts w:ascii="Verdana" w:hAnsi="Verdana"/>
          <w:color w:val="231F20"/>
        </w:rPr>
        <w:t xml:space="preserve"> </w:t>
      </w:r>
      <w:r w:rsidRPr="00235A20">
        <w:rPr>
          <w:rFonts w:ascii="Verdana" w:hAnsi="Verdana"/>
          <w:color w:val="231F20"/>
        </w:rPr>
        <w:t>as</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cases</w:t>
      </w:r>
      <w:r w:rsidR="00CE0B6D" w:rsidRPr="00235A20">
        <w:rPr>
          <w:rFonts w:ascii="Verdana" w:hAnsi="Verdana"/>
          <w:color w:val="231F20"/>
        </w:rPr>
        <w:t xml:space="preserve"> </w:t>
      </w:r>
      <w:r w:rsidRPr="00235A20">
        <w:rPr>
          <w:rFonts w:ascii="Verdana" w:hAnsi="Verdana"/>
          <w:color w:val="231F20"/>
        </w:rPr>
        <w:t>speciﬁed</w:t>
      </w:r>
      <w:r w:rsidR="00CE0B6D" w:rsidRPr="00235A20">
        <w:rPr>
          <w:rFonts w:ascii="Verdana" w:hAnsi="Verdana"/>
          <w:color w:val="231F20"/>
        </w:rPr>
        <w:t xml:space="preserve"> </w:t>
      </w:r>
      <w:r w:rsidRPr="00235A20">
        <w:rPr>
          <w:rFonts w:ascii="Verdana" w:hAnsi="Verdana"/>
          <w:color w:val="231F20"/>
        </w:rPr>
        <w:t>in</w:t>
      </w:r>
      <w:r w:rsidR="00914C34"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23</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25.2,</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Procuring</w:t>
      </w:r>
      <w:r w:rsidR="00CE0B6D" w:rsidRPr="00235A20">
        <w:rPr>
          <w:rFonts w:ascii="Verdana" w:hAnsi="Verdana"/>
          <w:color w:val="231F20"/>
        </w:rPr>
        <w:t xml:space="preserve"> </w:t>
      </w:r>
      <w:r w:rsidRPr="00235A20">
        <w:rPr>
          <w:rFonts w:ascii="Verdana" w:hAnsi="Verdana"/>
          <w:color w:val="231F20"/>
        </w:rPr>
        <w:t>Entity</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r w:rsidR="00CE0B6D" w:rsidRPr="00235A20">
        <w:rPr>
          <w:rFonts w:ascii="Verdana" w:hAnsi="Verdana"/>
          <w:color w:val="231F20"/>
        </w:rPr>
        <w:t xml:space="preserve"> </w:t>
      </w:r>
      <w:r w:rsidRPr="00235A20">
        <w:rPr>
          <w:rFonts w:ascii="Verdana" w:hAnsi="Verdana"/>
          <w:color w:val="231F20"/>
        </w:rPr>
        <w:t xml:space="preserve">publicly open and read out all </w:t>
      </w:r>
      <w:r w:rsidRPr="00235A20">
        <w:rPr>
          <w:rFonts w:ascii="Verdana" w:hAnsi="Verdana"/>
          <w:color w:val="231F20"/>
          <w:spacing w:val="-3"/>
        </w:rPr>
        <w:t xml:space="preserve">Tenders </w:t>
      </w:r>
      <w:r w:rsidRPr="00235A20">
        <w:rPr>
          <w:rFonts w:ascii="Verdana" w:hAnsi="Verdana"/>
          <w:color w:val="231F20"/>
        </w:rPr>
        <w:t xml:space="preserve">received by the deadline at the date, time and place speciﬁed </w:t>
      </w:r>
      <w:r w:rsidRPr="00235A20">
        <w:rPr>
          <w:rFonts w:ascii="Verdana" w:hAnsi="Verdana"/>
          <w:b/>
          <w:color w:val="231F20"/>
        </w:rPr>
        <w:t xml:space="preserve">in the TDS </w:t>
      </w:r>
      <w:r w:rsidRPr="00235A20">
        <w:rPr>
          <w:rFonts w:ascii="Verdana" w:hAnsi="Verdana"/>
          <w:color w:val="231F20"/>
        </w:rPr>
        <w:t xml:space="preserve">in the presence of Tenderers' designated representatives and anyone who choose to attend. Any speciﬁc electronic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r w:rsidR="00CE0B6D" w:rsidRPr="00235A20">
        <w:rPr>
          <w:rFonts w:ascii="Verdana" w:hAnsi="Verdana"/>
          <w:color w:val="231F20"/>
        </w:rPr>
        <w:t xml:space="preserve"> </w:t>
      </w:r>
      <w:r w:rsidRPr="00235A20">
        <w:rPr>
          <w:rFonts w:ascii="Verdana" w:hAnsi="Verdana"/>
          <w:color w:val="231F20"/>
        </w:rPr>
        <w:t>procedures</w:t>
      </w:r>
      <w:r w:rsidR="00CE0B6D" w:rsidRPr="00235A20">
        <w:rPr>
          <w:rFonts w:ascii="Verdana" w:hAnsi="Verdana"/>
          <w:color w:val="231F20"/>
        </w:rPr>
        <w:t xml:space="preserve"> </w:t>
      </w:r>
      <w:r w:rsidRPr="00235A20">
        <w:rPr>
          <w:rFonts w:ascii="Verdana" w:hAnsi="Verdana"/>
          <w:color w:val="231F20"/>
        </w:rPr>
        <w:t>required</w:t>
      </w:r>
      <w:r w:rsidR="00CE0B6D" w:rsidRPr="00235A20">
        <w:rPr>
          <w:rFonts w:ascii="Verdana" w:hAnsi="Verdana"/>
          <w:color w:val="231F20"/>
        </w:rPr>
        <w:t xml:space="preserve"> </w:t>
      </w:r>
      <w:r w:rsidRPr="00235A20">
        <w:rPr>
          <w:rFonts w:ascii="Verdana" w:hAnsi="Verdana"/>
          <w:color w:val="231F20"/>
        </w:rPr>
        <w:t>if</w:t>
      </w:r>
      <w:r w:rsidR="00CE0B6D" w:rsidRPr="00235A20">
        <w:rPr>
          <w:rFonts w:ascii="Verdana" w:hAnsi="Verdana"/>
          <w:color w:val="231F20"/>
        </w:rPr>
        <w:t xml:space="preserve"> </w:t>
      </w:r>
      <w:r w:rsidRPr="00235A20">
        <w:rPr>
          <w:rFonts w:ascii="Verdana" w:hAnsi="Verdana"/>
          <w:color w:val="231F20"/>
        </w:rPr>
        <w:t>electronic</w:t>
      </w:r>
      <w:r w:rsidR="00CE0B6D" w:rsidRPr="00235A20">
        <w:rPr>
          <w:rFonts w:ascii="Verdana" w:hAnsi="Verdana"/>
          <w:color w:val="231F20"/>
        </w:rPr>
        <w:t xml:space="preserve"> </w:t>
      </w:r>
      <w:r w:rsidRPr="00235A20">
        <w:rPr>
          <w:rFonts w:ascii="Verdana" w:hAnsi="Verdana"/>
          <w:color w:val="231F20"/>
        </w:rPr>
        <w:t>tendering</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accordance</w:t>
      </w:r>
      <w:r w:rsidR="00CE0B6D" w:rsidRPr="00235A20">
        <w:rPr>
          <w:rFonts w:ascii="Verdana" w:hAnsi="Verdana"/>
          <w:color w:val="231F20"/>
        </w:rPr>
        <w:t xml:space="preserve"> </w:t>
      </w:r>
      <w:r w:rsidRPr="00235A20">
        <w:rPr>
          <w:rFonts w:ascii="Verdana" w:hAnsi="Verdana"/>
          <w:color w:val="231F20"/>
        </w:rPr>
        <w:t>with</w:t>
      </w:r>
      <w:r w:rsidR="00CE0B6D" w:rsidRPr="00235A20">
        <w:rPr>
          <w:rFonts w:ascii="Verdana" w:hAnsi="Verdana"/>
          <w:color w:val="231F20"/>
        </w:rPr>
        <w:t xml:space="preserve"> ITT</w:t>
      </w:r>
      <w:r w:rsidR="00914C34" w:rsidRPr="00235A20">
        <w:rPr>
          <w:rFonts w:ascii="Verdana" w:hAnsi="Verdana"/>
          <w:color w:val="231F20"/>
        </w:rPr>
        <w:t xml:space="preserve"> </w:t>
      </w:r>
      <w:r w:rsidR="00CE0B6D" w:rsidRPr="00235A20">
        <w:rPr>
          <w:rFonts w:ascii="Verdana" w:hAnsi="Verdana"/>
          <w:color w:val="231F20"/>
        </w:rPr>
        <w:t xml:space="preserve">23.1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as speciﬁed</w:t>
      </w:r>
      <w:r w:rsidR="00CE0B6D" w:rsidRPr="00235A20">
        <w:rPr>
          <w:rFonts w:ascii="Verdana" w:hAnsi="Verdana"/>
          <w:color w:val="231F20"/>
        </w:rPr>
        <w:t xml:space="preserve"> </w:t>
      </w:r>
      <w:r w:rsidRPr="00235A20">
        <w:rPr>
          <w:rFonts w:ascii="Verdana" w:hAnsi="Verdana"/>
          <w:b/>
          <w:color w:val="231F20"/>
        </w:rPr>
        <w:t>in</w:t>
      </w:r>
      <w:r w:rsidR="00CE0B6D" w:rsidRPr="00235A20">
        <w:rPr>
          <w:rFonts w:ascii="Verdana" w:hAnsi="Verdana"/>
          <w:b/>
          <w:color w:val="231F20"/>
        </w:rPr>
        <w:t xml:space="preserve"> </w:t>
      </w:r>
      <w:r w:rsidRPr="00235A20">
        <w:rPr>
          <w:rFonts w:ascii="Verdana" w:hAnsi="Verdana"/>
          <w:b/>
          <w:color w:val="231F20"/>
        </w:rPr>
        <w:t>the</w:t>
      </w:r>
      <w:r w:rsidR="00CE0B6D" w:rsidRPr="00235A20">
        <w:rPr>
          <w:rFonts w:ascii="Verdana" w:hAnsi="Verdana"/>
          <w:b/>
          <w:color w:val="231F20"/>
        </w:rPr>
        <w:t xml:space="preserve"> </w:t>
      </w:r>
      <w:r w:rsidRPr="00235A20">
        <w:rPr>
          <w:rFonts w:ascii="Verdana" w:hAnsi="Verdana"/>
          <w:b/>
          <w:color w:val="231F20"/>
        </w:rPr>
        <w:t>TDS.</w:t>
      </w:r>
    </w:p>
    <w:p w14:paraId="669CE8A7" w14:textId="28E74298"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235A20">
        <w:rPr>
          <w:rFonts w:ascii="Verdana" w:hAnsi="Verdana"/>
          <w:color w:val="231F20"/>
        </w:rPr>
        <w:t xml:space="preserve">First, envelopes marked </w:t>
      </w:r>
      <w:r w:rsidRPr="00235A20">
        <w:rPr>
          <w:rFonts w:ascii="Verdana" w:hAnsi="Verdana"/>
          <w:color w:val="231F20"/>
          <w:spacing w:val="-4"/>
        </w:rPr>
        <w:t xml:space="preserve">“WITHDRAWAL” </w:t>
      </w:r>
      <w:r w:rsidRPr="00235A20">
        <w:rPr>
          <w:rFonts w:ascii="Verdana" w:hAnsi="Verdana"/>
          <w:color w:val="231F20"/>
        </w:rPr>
        <w:t xml:space="preserve">shall be opened and read out and the envelope with the corresponding </w:t>
      </w:r>
      <w:r w:rsidRPr="00235A20">
        <w:rPr>
          <w:rFonts w:ascii="Verdana" w:hAnsi="Verdana"/>
          <w:color w:val="231F20"/>
          <w:spacing w:val="-3"/>
        </w:rPr>
        <w:t xml:space="preserve">Tender </w:t>
      </w:r>
      <w:r w:rsidRPr="00235A20">
        <w:rPr>
          <w:rFonts w:ascii="Verdana" w:hAnsi="Verdana"/>
          <w:color w:val="231F20"/>
        </w:rPr>
        <w:t xml:space="preserve">shall not be opened, but returned to the </w:t>
      </w:r>
      <w:r w:rsidRPr="00235A20">
        <w:rPr>
          <w:rFonts w:ascii="Verdana" w:hAnsi="Verdana"/>
          <w:color w:val="231F20"/>
          <w:spacing w:val="-4"/>
        </w:rPr>
        <w:t xml:space="preserve">Tenderer. </w:t>
      </w:r>
      <w:r w:rsidRPr="00235A20">
        <w:rPr>
          <w:rFonts w:ascii="Verdana" w:hAnsi="Verdana"/>
          <w:color w:val="231F20"/>
        </w:rPr>
        <w:t>If the withdrawal envelope does not contain</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copy</w:t>
      </w:r>
      <w:r w:rsidR="00CE0B6D" w:rsidRPr="00235A20">
        <w:rPr>
          <w:rFonts w:ascii="Verdana" w:hAnsi="Verdana"/>
          <w:color w:val="231F20"/>
        </w:rPr>
        <w:t xml:space="preserve"> </w:t>
      </w:r>
      <w:r w:rsidRPr="00235A20">
        <w:rPr>
          <w:rFonts w:ascii="Verdana" w:hAnsi="Verdana"/>
          <w:color w:val="231F20"/>
        </w:rPr>
        <w:t>of</w:t>
      </w:r>
      <w:r w:rsidR="00CE0B6D" w:rsidRPr="00235A20">
        <w:rPr>
          <w:rFonts w:ascii="Verdana" w:hAnsi="Verdana"/>
          <w:color w:val="231F20"/>
        </w:rPr>
        <w:t xml:space="preserve"> the “power </w:t>
      </w:r>
      <w:r w:rsidRPr="00235A20">
        <w:rPr>
          <w:rFonts w:ascii="Verdana" w:hAnsi="Verdana"/>
          <w:color w:val="231F20"/>
        </w:rPr>
        <w:t>of</w:t>
      </w:r>
      <w:r w:rsidR="00CE0B6D" w:rsidRPr="00235A20">
        <w:rPr>
          <w:rFonts w:ascii="Verdana" w:hAnsi="Verdana"/>
          <w:color w:val="231F20"/>
        </w:rPr>
        <w:t xml:space="preserve"> </w:t>
      </w:r>
      <w:r w:rsidRPr="00235A20">
        <w:rPr>
          <w:rFonts w:ascii="Verdana" w:hAnsi="Verdana"/>
          <w:color w:val="231F20"/>
        </w:rPr>
        <w:t>attorney”</w:t>
      </w:r>
      <w:r w:rsidR="00CE0B6D" w:rsidRPr="00235A20">
        <w:rPr>
          <w:rFonts w:ascii="Verdana" w:hAnsi="Verdana"/>
          <w:color w:val="231F20"/>
        </w:rPr>
        <w:t xml:space="preserve"> </w:t>
      </w:r>
      <w:r w:rsidRPr="00235A20">
        <w:rPr>
          <w:rFonts w:ascii="Verdana" w:hAnsi="Verdana"/>
          <w:color w:val="231F20"/>
        </w:rPr>
        <w:t>conﬁrming</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signature</w:t>
      </w:r>
      <w:r w:rsidR="00CE0B6D" w:rsidRPr="00235A20">
        <w:rPr>
          <w:rFonts w:ascii="Verdana" w:hAnsi="Verdana"/>
          <w:color w:val="231F20"/>
        </w:rPr>
        <w:t xml:space="preserve"> </w:t>
      </w:r>
      <w:r w:rsidRPr="00235A20">
        <w:rPr>
          <w:rFonts w:ascii="Verdana" w:hAnsi="Verdana"/>
          <w:color w:val="231F20"/>
        </w:rPr>
        <w:t>as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person</w:t>
      </w:r>
      <w:r w:rsidR="00CE0B6D" w:rsidRPr="00235A20">
        <w:rPr>
          <w:rFonts w:ascii="Verdana" w:hAnsi="Verdana"/>
          <w:color w:val="231F20"/>
        </w:rPr>
        <w:t xml:space="preserve"> </w:t>
      </w:r>
      <w:r w:rsidRPr="00235A20">
        <w:rPr>
          <w:rFonts w:ascii="Verdana" w:hAnsi="Verdana"/>
          <w:color w:val="231F20"/>
        </w:rPr>
        <w:t>duly</w:t>
      </w:r>
      <w:r w:rsidR="00CE0B6D" w:rsidRPr="00235A20">
        <w:rPr>
          <w:rFonts w:ascii="Verdana" w:hAnsi="Verdana"/>
          <w:color w:val="231F20"/>
        </w:rPr>
        <w:t xml:space="preserve"> </w:t>
      </w:r>
      <w:r w:rsidRPr="00235A20">
        <w:rPr>
          <w:rFonts w:ascii="Verdana" w:hAnsi="Verdana"/>
          <w:color w:val="231F20"/>
        </w:rPr>
        <w:t>authorized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sign</w:t>
      </w:r>
      <w:r w:rsidR="00CE0B6D" w:rsidRPr="00235A20">
        <w:rPr>
          <w:rFonts w:ascii="Verdana" w:hAnsi="Verdana"/>
          <w:color w:val="231F20"/>
        </w:rPr>
        <w:t xml:space="preserve"> </w:t>
      </w:r>
      <w:r w:rsidRPr="00235A20">
        <w:rPr>
          <w:rFonts w:ascii="Verdana" w:hAnsi="Verdana"/>
          <w:color w:val="231F20"/>
        </w:rPr>
        <w:t>on</w:t>
      </w:r>
      <w:r w:rsidR="00CE0B6D" w:rsidRPr="00235A20">
        <w:rPr>
          <w:rFonts w:ascii="Verdana" w:hAnsi="Verdana"/>
          <w:color w:val="231F20"/>
        </w:rPr>
        <w:t xml:space="preserve"> </w:t>
      </w:r>
      <w:r w:rsidRPr="00235A20">
        <w:rPr>
          <w:rFonts w:ascii="Verdana" w:hAnsi="Verdana"/>
          <w:color w:val="231F20"/>
        </w:rPr>
        <w:t xml:space="preserve">behalf </w:t>
      </w:r>
      <w:r w:rsidR="00CE0B6D" w:rsidRPr="00235A20">
        <w:rPr>
          <w:rFonts w:ascii="Verdana" w:hAnsi="Verdana"/>
          <w:color w:val="231F20"/>
        </w:rPr>
        <w:t xml:space="preserve">of the </w:t>
      </w:r>
      <w:r w:rsidRPr="00235A20">
        <w:rPr>
          <w:rFonts w:ascii="Verdana" w:hAnsi="Verdana"/>
          <w:color w:val="231F20"/>
          <w:spacing w:val="-3"/>
        </w:rPr>
        <w:t xml:space="preserve">Tenderer,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corresponding</w:t>
      </w:r>
      <w:r w:rsidR="00CE0B6D" w:rsidRPr="00235A20">
        <w:rPr>
          <w:rFonts w:ascii="Verdana" w:hAnsi="Verdana"/>
          <w:color w:val="231F20"/>
        </w:rPr>
        <w:t xml:space="preserve"> </w:t>
      </w:r>
      <w:r w:rsidRPr="00235A20">
        <w:rPr>
          <w:rFonts w:ascii="Verdana" w:hAnsi="Verdana"/>
          <w:color w:val="231F20"/>
          <w:spacing w:val="-3"/>
        </w:rPr>
        <w:t xml:space="preserve">Tender </w:t>
      </w:r>
      <w:r w:rsidR="00CE0B6D" w:rsidRPr="00235A20">
        <w:rPr>
          <w:rFonts w:ascii="Verdana" w:hAnsi="Verdana"/>
          <w:color w:val="231F20"/>
        </w:rPr>
        <w:t xml:space="preserve">will be </w:t>
      </w:r>
      <w:r w:rsidRPr="00235A20">
        <w:rPr>
          <w:rFonts w:ascii="Verdana" w:hAnsi="Verdana"/>
          <w:color w:val="231F20"/>
        </w:rPr>
        <w:t>opened.</w:t>
      </w:r>
      <w:r w:rsidR="00CE0B6D" w:rsidRPr="00235A20">
        <w:rPr>
          <w:rFonts w:ascii="Verdana" w:hAnsi="Verdana"/>
          <w:color w:val="231F20"/>
        </w:rPr>
        <w:t xml:space="preserve"> </w:t>
      </w:r>
      <w:r w:rsidRPr="00235A20">
        <w:rPr>
          <w:rFonts w:ascii="Verdana" w:hAnsi="Verdana"/>
          <w:color w:val="231F20"/>
        </w:rPr>
        <w:t>No</w:t>
      </w:r>
      <w:r w:rsidR="00CE0B6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withdrawal</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unless</w:t>
      </w:r>
      <w:r w:rsidR="00CE0B6D" w:rsidRPr="00235A20">
        <w:rPr>
          <w:rFonts w:ascii="Verdana" w:hAnsi="Verdana"/>
          <w:color w:val="231F20"/>
        </w:rPr>
        <w:t xml:space="preserve"> </w:t>
      </w:r>
      <w:r w:rsidRPr="00235A20">
        <w:rPr>
          <w:rFonts w:ascii="Verdana" w:hAnsi="Verdana"/>
          <w:color w:val="231F20"/>
        </w:rPr>
        <w:t xml:space="preserve">the corresponding withdrawal notice contains a valid authorization to request the withdrawal and is read out at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p>
    <w:p w14:paraId="669CE8A8" w14:textId="048D9B8A"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235A20">
        <w:rPr>
          <w:rFonts w:ascii="Verdana" w:hAnsi="Verdana"/>
          <w:color w:val="231F20"/>
        </w:rPr>
        <w:t xml:space="preserve">Next, envelopes marked “SUBSTITUTION” shall be opened and read out and exchanged with the corresponding </w:t>
      </w:r>
      <w:r w:rsidRPr="00235A20">
        <w:rPr>
          <w:rFonts w:ascii="Verdana" w:hAnsi="Verdana"/>
          <w:color w:val="231F20"/>
          <w:spacing w:val="-3"/>
        </w:rPr>
        <w:t xml:space="preserve">Tender </w:t>
      </w:r>
      <w:r w:rsidRPr="00235A20">
        <w:rPr>
          <w:rFonts w:ascii="Verdana" w:hAnsi="Verdana"/>
          <w:color w:val="231F20"/>
        </w:rPr>
        <w:t xml:space="preserve">being substituted, and the substituted </w:t>
      </w:r>
      <w:r w:rsidRPr="00235A20">
        <w:rPr>
          <w:rFonts w:ascii="Verdana" w:hAnsi="Verdana"/>
          <w:color w:val="231F20"/>
          <w:spacing w:val="-3"/>
        </w:rPr>
        <w:t xml:space="preserve">Tender </w:t>
      </w:r>
      <w:r w:rsidRPr="00235A20">
        <w:rPr>
          <w:rFonts w:ascii="Verdana" w:hAnsi="Verdana"/>
          <w:color w:val="231F20"/>
        </w:rPr>
        <w:t xml:space="preserve">shall not be opened, but returned to the </w:t>
      </w:r>
      <w:r w:rsidRPr="00235A20">
        <w:rPr>
          <w:rFonts w:ascii="Verdana" w:hAnsi="Verdana"/>
          <w:color w:val="231F20"/>
          <w:spacing w:val="-4"/>
        </w:rPr>
        <w:t>Tenderer.</w:t>
      </w:r>
      <w:r w:rsidR="00CE0B6D" w:rsidRPr="00235A20">
        <w:rPr>
          <w:rFonts w:ascii="Verdana" w:hAnsi="Verdana"/>
          <w:color w:val="231F20"/>
          <w:spacing w:val="-4"/>
        </w:rPr>
        <w:t xml:space="preserve"> </w:t>
      </w:r>
      <w:r w:rsidRPr="00235A20">
        <w:rPr>
          <w:rFonts w:ascii="Verdana" w:hAnsi="Verdana"/>
          <w:color w:val="231F20"/>
        </w:rPr>
        <w:t>No</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unless</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corresponding</w:t>
      </w:r>
      <w:r w:rsidR="00CE0B6D" w:rsidRPr="00235A20">
        <w:rPr>
          <w:rFonts w:ascii="Verdana" w:hAnsi="Verdana"/>
          <w:color w:val="231F20"/>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notice</w:t>
      </w:r>
      <w:r w:rsidR="00CE0B6D" w:rsidRPr="00235A20">
        <w:rPr>
          <w:rFonts w:ascii="Verdana" w:hAnsi="Verdana"/>
          <w:color w:val="231F20"/>
        </w:rPr>
        <w:t xml:space="preserve"> </w:t>
      </w:r>
      <w:r w:rsidRPr="00235A20">
        <w:rPr>
          <w:rFonts w:ascii="Verdana" w:hAnsi="Verdana"/>
          <w:color w:val="231F20"/>
        </w:rPr>
        <w:t>contains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valid authorization</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request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read</w:t>
      </w:r>
      <w:r w:rsidR="00CE0B6D" w:rsidRPr="00235A20">
        <w:rPr>
          <w:rFonts w:ascii="Verdana" w:hAnsi="Verdana"/>
          <w:color w:val="231F20"/>
        </w:rPr>
        <w:t xml:space="preserve"> </w:t>
      </w:r>
      <w:r w:rsidRPr="00235A20">
        <w:rPr>
          <w:rFonts w:ascii="Verdana" w:hAnsi="Verdana"/>
          <w:color w:val="231F20"/>
        </w:rPr>
        <w:t>out</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p>
    <w:p w14:paraId="669CE8A9" w14:textId="720CF4AA" w:rsidR="00C20A63" w:rsidRPr="00235A20"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color w:val="231F20"/>
        </w:rPr>
      </w:pPr>
      <w:r w:rsidRPr="00235A20">
        <w:rPr>
          <w:rFonts w:ascii="Verdana" w:hAnsi="Verdana"/>
          <w:color w:val="231F20"/>
        </w:rPr>
        <w:t>Next,</w:t>
      </w:r>
      <w:r w:rsidR="008B1132" w:rsidRPr="00235A20">
        <w:rPr>
          <w:rFonts w:ascii="Verdana" w:hAnsi="Verdana"/>
          <w:color w:val="231F20"/>
        </w:rPr>
        <w:t xml:space="preserve"> </w:t>
      </w:r>
      <w:r w:rsidRPr="00235A20">
        <w:rPr>
          <w:rFonts w:ascii="Verdana" w:hAnsi="Verdana"/>
          <w:color w:val="231F20"/>
        </w:rPr>
        <w:t>envelopes</w:t>
      </w:r>
      <w:r w:rsidR="008B1132" w:rsidRPr="00235A20">
        <w:rPr>
          <w:rFonts w:ascii="Verdana" w:hAnsi="Verdana"/>
          <w:color w:val="231F20"/>
        </w:rPr>
        <w:t xml:space="preserve"> </w:t>
      </w:r>
      <w:r w:rsidRPr="00235A20">
        <w:rPr>
          <w:rFonts w:ascii="Verdana" w:hAnsi="Verdana"/>
          <w:color w:val="231F20"/>
        </w:rPr>
        <w:t>marked</w:t>
      </w:r>
      <w:r w:rsidR="008B1132" w:rsidRPr="00235A20">
        <w:rPr>
          <w:rFonts w:ascii="Verdana" w:hAnsi="Verdana"/>
          <w:color w:val="231F20"/>
        </w:rPr>
        <w:t xml:space="preserve"> </w:t>
      </w:r>
      <w:r w:rsidRPr="00235A20">
        <w:rPr>
          <w:rFonts w:ascii="Verdana" w:hAnsi="Verdana"/>
          <w:color w:val="231F20"/>
        </w:rPr>
        <w:t>“MODIFICATION”</w:t>
      </w:r>
      <w:r w:rsidR="008B1132" w:rsidRPr="00235A20">
        <w:rPr>
          <w:rFonts w:ascii="Verdana" w:hAnsi="Verdana"/>
          <w:color w:val="231F20"/>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opened</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read</w:t>
      </w:r>
      <w:r w:rsidR="008B1132" w:rsidRPr="00235A20">
        <w:rPr>
          <w:rFonts w:ascii="Verdana" w:hAnsi="Verdana"/>
          <w:color w:val="231F20"/>
        </w:rPr>
        <w:t xml:space="preserve"> </w:t>
      </w:r>
      <w:r w:rsidRPr="00235A20">
        <w:rPr>
          <w:rFonts w:ascii="Verdana" w:hAnsi="Verdana"/>
          <w:color w:val="231F20"/>
        </w:rPr>
        <w:t>out</w:t>
      </w:r>
      <w:r w:rsidR="008B1132" w:rsidRPr="00235A20">
        <w:rPr>
          <w:rFonts w:ascii="Verdana" w:hAnsi="Verdana"/>
          <w:color w:val="231F20"/>
        </w:rPr>
        <w:t xml:space="preserve"> </w:t>
      </w:r>
      <w:r w:rsidRPr="00235A20">
        <w:rPr>
          <w:rFonts w:ascii="Verdana" w:hAnsi="Verdana"/>
          <w:color w:val="231F20"/>
        </w:rPr>
        <w:t>with</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corresponding</w:t>
      </w:r>
      <w:r w:rsidR="008B1132" w:rsidRPr="00235A20">
        <w:rPr>
          <w:rFonts w:ascii="Verdana" w:hAnsi="Verdana"/>
          <w:color w:val="231F20"/>
        </w:rPr>
        <w:t xml:space="preserve"> </w:t>
      </w:r>
      <w:r w:rsidRPr="00235A20">
        <w:rPr>
          <w:rFonts w:ascii="Verdana" w:hAnsi="Verdana"/>
          <w:color w:val="231F20"/>
          <w:spacing w:val="-5"/>
        </w:rPr>
        <w:t>Tender.</w:t>
      </w:r>
      <w:r w:rsidR="008B1132" w:rsidRPr="00235A20">
        <w:rPr>
          <w:rFonts w:ascii="Verdana" w:hAnsi="Verdana"/>
          <w:color w:val="231F20"/>
          <w:spacing w:val="-5"/>
        </w:rPr>
        <w:t xml:space="preserve"> </w:t>
      </w:r>
      <w:r w:rsidRPr="00235A20">
        <w:rPr>
          <w:rFonts w:ascii="Verdana" w:hAnsi="Verdana"/>
          <w:color w:val="231F20"/>
        </w:rPr>
        <w:t xml:space="preserve">No </w:t>
      </w:r>
      <w:r w:rsidRPr="00235A20">
        <w:rPr>
          <w:rFonts w:ascii="Verdana" w:hAnsi="Verdana"/>
          <w:color w:val="231F20"/>
          <w:spacing w:val="-3"/>
        </w:rPr>
        <w:t xml:space="preserve">Tender </w:t>
      </w:r>
      <w:r w:rsidRPr="00235A20">
        <w:rPr>
          <w:rFonts w:ascii="Verdana" w:hAnsi="Verdana"/>
          <w:color w:val="231F20"/>
        </w:rPr>
        <w:t>modiﬁcation shall be permitted unless the corresponding modiﬁcation notice contains a valid authorization</w:t>
      </w:r>
      <w:r w:rsidR="008B1132"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request</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modiﬁcation</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is</w:t>
      </w:r>
      <w:r w:rsidR="008B1132" w:rsidRPr="00235A20">
        <w:rPr>
          <w:rFonts w:ascii="Verdana" w:hAnsi="Verdana"/>
          <w:color w:val="231F20"/>
        </w:rPr>
        <w:t xml:space="preserve"> </w:t>
      </w:r>
      <w:r w:rsidRPr="00235A20">
        <w:rPr>
          <w:rFonts w:ascii="Verdana" w:hAnsi="Verdana"/>
          <w:color w:val="231F20"/>
        </w:rPr>
        <w:t>read</w:t>
      </w:r>
      <w:r w:rsidR="008B1132" w:rsidRPr="00235A20">
        <w:rPr>
          <w:rFonts w:ascii="Verdana" w:hAnsi="Verdana"/>
          <w:color w:val="231F20"/>
        </w:rPr>
        <w:t xml:space="preserve"> </w:t>
      </w:r>
      <w:r w:rsidRPr="00235A20">
        <w:rPr>
          <w:rFonts w:ascii="Verdana" w:hAnsi="Verdana"/>
          <w:color w:val="231F20"/>
        </w:rPr>
        <w:t>out</w:t>
      </w:r>
      <w:r w:rsidR="008B1132" w:rsidRPr="00235A20">
        <w:rPr>
          <w:rFonts w:ascii="Verdana" w:hAnsi="Verdana"/>
          <w:color w:val="231F20"/>
        </w:rPr>
        <w:t xml:space="preserve"> </w:t>
      </w:r>
      <w:r w:rsidRPr="00235A20">
        <w:rPr>
          <w:rFonts w:ascii="Verdana" w:hAnsi="Verdana"/>
          <w:color w:val="231F20"/>
        </w:rPr>
        <w:t>at</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opening.</w:t>
      </w:r>
    </w:p>
    <w:p w14:paraId="669CE8AD" w14:textId="698E8094" w:rsidR="00C20A63" w:rsidRPr="00235A20"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rPr>
      </w:pPr>
      <w:r w:rsidRPr="00235A20">
        <w:rPr>
          <w:rFonts w:ascii="Verdana" w:hAnsi="Verdana"/>
          <w:color w:val="231F20"/>
        </w:rPr>
        <w:t>Next,</w:t>
      </w:r>
      <w:r w:rsidR="00CE0B6D" w:rsidRPr="00235A20">
        <w:rPr>
          <w:rFonts w:ascii="Verdana" w:hAnsi="Verdana"/>
          <w:color w:val="231F20"/>
        </w:rPr>
        <w:t xml:space="preserve"> </w:t>
      </w:r>
      <w:r w:rsidRPr="00235A20">
        <w:rPr>
          <w:rFonts w:ascii="Verdana" w:hAnsi="Verdana"/>
          <w:color w:val="231F20"/>
        </w:rPr>
        <w:t>all</w:t>
      </w:r>
      <w:r w:rsidR="00CE0B6D" w:rsidRPr="00235A20">
        <w:rPr>
          <w:rFonts w:ascii="Verdana" w:hAnsi="Verdana"/>
          <w:color w:val="231F20"/>
        </w:rPr>
        <w:t xml:space="preserve"> </w:t>
      </w:r>
      <w:r w:rsidRPr="00235A20">
        <w:rPr>
          <w:rFonts w:ascii="Verdana" w:hAnsi="Verdana"/>
          <w:color w:val="231F20"/>
        </w:rPr>
        <w:t>remaining</w:t>
      </w:r>
      <w:r w:rsidR="00CE0B6D" w:rsidRPr="00235A20">
        <w:rPr>
          <w:rFonts w:ascii="Verdana" w:hAnsi="Verdana"/>
          <w:color w:val="231F20"/>
        </w:rPr>
        <w:t xml:space="preserve"> </w:t>
      </w:r>
      <w:r w:rsidRPr="00235A20">
        <w:rPr>
          <w:rFonts w:ascii="Verdana" w:hAnsi="Verdana"/>
          <w:color w:val="231F20"/>
        </w:rPr>
        <w:t>envelopes</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opened</w:t>
      </w:r>
      <w:r w:rsidR="00CE0B6D" w:rsidRPr="00235A20">
        <w:rPr>
          <w:rFonts w:ascii="Verdana" w:hAnsi="Verdana"/>
          <w:color w:val="231F20"/>
        </w:rPr>
        <w:t xml:space="preserve"> </w:t>
      </w:r>
      <w:r w:rsidRPr="00235A20">
        <w:rPr>
          <w:rFonts w:ascii="Verdana" w:hAnsi="Verdana"/>
          <w:color w:val="231F20"/>
        </w:rPr>
        <w:t>one</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time,</w:t>
      </w:r>
      <w:r w:rsidR="00CE0B6D" w:rsidRPr="00235A20">
        <w:rPr>
          <w:rFonts w:ascii="Verdana" w:hAnsi="Verdana"/>
          <w:color w:val="231F20"/>
        </w:rPr>
        <w:t xml:space="preserve"> </w:t>
      </w:r>
      <w:r w:rsidRPr="00235A20">
        <w:rPr>
          <w:rFonts w:ascii="Verdana" w:hAnsi="Verdana"/>
          <w:color w:val="231F20"/>
        </w:rPr>
        <w:t>reading</w:t>
      </w:r>
      <w:r w:rsidR="00CE0B6D" w:rsidRPr="00235A20">
        <w:rPr>
          <w:rFonts w:ascii="Verdana" w:hAnsi="Verdana"/>
          <w:color w:val="231F20"/>
        </w:rPr>
        <w:t xml:space="preserve"> </w:t>
      </w:r>
      <w:r w:rsidRPr="00235A20">
        <w:rPr>
          <w:rFonts w:ascii="Verdana" w:hAnsi="Verdana"/>
          <w:color w:val="231F20"/>
        </w:rPr>
        <w:t>out: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name</w:t>
      </w:r>
      <w:r w:rsidR="00CE0B6D" w:rsidRPr="00235A20">
        <w:rPr>
          <w:rFonts w:ascii="Verdana" w:hAnsi="Verdana"/>
          <w:color w:val="231F20"/>
        </w:rPr>
        <w:t xml:space="preserve"> </w:t>
      </w:r>
      <w:r w:rsidRPr="00235A20">
        <w:rPr>
          <w:rFonts w:ascii="Verdana" w:hAnsi="Verdana"/>
          <w:color w:val="231F20"/>
        </w:rPr>
        <w:t>of</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Tenderer</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whether there</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modiﬁcation;</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total</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Prices,</w:t>
      </w:r>
      <w:r w:rsidR="00CE0B6D" w:rsidRPr="00235A20">
        <w:rPr>
          <w:rFonts w:ascii="Verdana" w:hAnsi="Verdana"/>
          <w:color w:val="231F20"/>
        </w:rPr>
        <w:t xml:space="preserve"> </w:t>
      </w:r>
      <w:r w:rsidRPr="00235A20">
        <w:rPr>
          <w:rFonts w:ascii="Verdana" w:hAnsi="Verdana"/>
          <w:color w:val="231F20"/>
        </w:rPr>
        <w:t>per</w:t>
      </w:r>
      <w:r w:rsidR="00CE0B6D" w:rsidRPr="00235A20">
        <w:rPr>
          <w:rFonts w:ascii="Verdana" w:hAnsi="Verdana"/>
          <w:color w:val="231F20"/>
        </w:rPr>
        <w:t xml:space="preserve"> </w:t>
      </w:r>
      <w:r w:rsidRPr="00235A20">
        <w:rPr>
          <w:rFonts w:ascii="Verdana" w:hAnsi="Verdana"/>
          <w:color w:val="231F20"/>
        </w:rPr>
        <w:t>lot</w:t>
      </w:r>
      <w:r w:rsidR="00CE0B6D" w:rsidRPr="00235A20">
        <w:rPr>
          <w:rFonts w:ascii="Verdana" w:hAnsi="Verdana"/>
          <w:color w:val="231F20"/>
        </w:rPr>
        <w:t xml:space="preserve"> </w:t>
      </w:r>
      <w:r w:rsidRPr="00235A20">
        <w:rPr>
          <w:rFonts w:ascii="Verdana" w:hAnsi="Verdana"/>
          <w:color w:val="231F20"/>
        </w:rPr>
        <w:t>(contract)</w:t>
      </w:r>
      <w:r w:rsidR="00CE0B6D" w:rsidRPr="00235A20">
        <w:rPr>
          <w:rFonts w:ascii="Verdana" w:hAnsi="Verdana"/>
          <w:color w:val="231F20"/>
        </w:rPr>
        <w:t xml:space="preserve"> </w:t>
      </w:r>
      <w:r w:rsidRPr="00235A20">
        <w:rPr>
          <w:rFonts w:ascii="Verdana" w:hAnsi="Verdana"/>
          <w:color w:val="231F20"/>
        </w:rPr>
        <w:t>if</w:t>
      </w:r>
      <w:r w:rsidR="00CE0B6D" w:rsidRPr="00235A20">
        <w:rPr>
          <w:rFonts w:ascii="Verdana" w:hAnsi="Verdana"/>
          <w:color w:val="231F20"/>
        </w:rPr>
        <w:t xml:space="preserve"> </w:t>
      </w:r>
      <w:r w:rsidRPr="00235A20">
        <w:rPr>
          <w:rFonts w:ascii="Verdana" w:hAnsi="Verdana"/>
          <w:color w:val="231F20"/>
        </w:rPr>
        <w:t>applicable,</w:t>
      </w:r>
      <w:r w:rsidR="00CE0B6D" w:rsidRPr="00235A20">
        <w:rPr>
          <w:rFonts w:ascii="Verdana" w:hAnsi="Verdana"/>
          <w:color w:val="231F20"/>
        </w:rPr>
        <w:t xml:space="preserve"> </w:t>
      </w:r>
      <w:r w:rsidRPr="00235A20">
        <w:rPr>
          <w:rFonts w:ascii="Verdana" w:hAnsi="Verdana"/>
          <w:color w:val="231F20"/>
        </w:rPr>
        <w:t>including</w:t>
      </w:r>
      <w:r w:rsidR="00CE0B6D" w:rsidRPr="00235A20">
        <w:rPr>
          <w:rFonts w:ascii="Verdana" w:hAnsi="Verdana"/>
          <w:color w:val="231F20"/>
        </w:rPr>
        <w:t xml:space="preserve"> </w:t>
      </w:r>
      <w:r w:rsidRPr="00235A20">
        <w:rPr>
          <w:rFonts w:ascii="Verdana" w:hAnsi="Verdana"/>
          <w:color w:val="231F20"/>
        </w:rPr>
        <w:t>any</w:t>
      </w:r>
      <w:r w:rsidR="00CE0B6D" w:rsidRPr="00235A20">
        <w:rPr>
          <w:rFonts w:ascii="Verdana" w:hAnsi="Verdana"/>
          <w:color w:val="231F20"/>
        </w:rPr>
        <w:t xml:space="preserve"> </w:t>
      </w:r>
      <w:r w:rsidRPr="00235A20">
        <w:rPr>
          <w:rFonts w:ascii="Verdana" w:hAnsi="Verdana"/>
          <w:color w:val="231F20"/>
        </w:rPr>
        <w:t>discounts</w:t>
      </w:r>
      <w:r w:rsidR="00CE0B6D" w:rsidRPr="00235A20">
        <w:rPr>
          <w:rFonts w:ascii="Verdana" w:hAnsi="Verdana"/>
          <w:color w:val="231F20"/>
        </w:rPr>
        <w:t xml:space="preserve"> </w:t>
      </w:r>
      <w:r w:rsidRPr="00235A20">
        <w:rPr>
          <w:rFonts w:ascii="Verdana" w:hAnsi="Verdana"/>
          <w:color w:val="231F20"/>
        </w:rPr>
        <w:t>and</w:t>
      </w:r>
      <w:r w:rsidR="00BE5D6A" w:rsidRPr="00235A20">
        <w:rPr>
          <w:rFonts w:ascii="Verdana" w:hAnsi="Verdana"/>
          <w:color w:val="231F20"/>
        </w:rPr>
        <w:t xml:space="preserve"> </w:t>
      </w:r>
      <w:r w:rsidRPr="00235A20">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 xml:space="preserve">Only Tenders, alternative </w:t>
      </w:r>
      <w:r w:rsidRPr="00235A20">
        <w:rPr>
          <w:rFonts w:ascii="Verdana" w:hAnsi="Verdana"/>
          <w:color w:val="231F20"/>
          <w:spacing w:val="-3"/>
        </w:rPr>
        <w:t xml:space="preserve">Tenders </w:t>
      </w:r>
      <w:r w:rsidRPr="00235A20">
        <w:rPr>
          <w:rFonts w:ascii="Verdana" w:hAnsi="Verdana"/>
          <w:color w:val="231F20"/>
        </w:rPr>
        <w:t xml:space="preserve">and discounts that are opened and read out at </w:t>
      </w:r>
      <w:r w:rsidRPr="00235A20">
        <w:rPr>
          <w:rFonts w:ascii="Verdana" w:hAnsi="Verdana"/>
          <w:color w:val="231F20"/>
          <w:spacing w:val="-3"/>
        </w:rPr>
        <w:t xml:space="preserve">Tender </w:t>
      </w:r>
      <w:r w:rsidRPr="00235A20">
        <w:rPr>
          <w:rFonts w:ascii="Verdana" w:hAnsi="Verdana"/>
          <w:color w:val="231F20"/>
        </w:rPr>
        <w:t>opening shall be considered</w:t>
      </w:r>
      <w:r w:rsidR="008F19B0" w:rsidRPr="00235A20">
        <w:rPr>
          <w:rFonts w:ascii="Verdana" w:hAnsi="Verdana"/>
          <w:color w:val="231F20"/>
        </w:rPr>
        <w:t xml:space="preserve"> </w:t>
      </w:r>
      <w:r w:rsidRPr="00235A20">
        <w:rPr>
          <w:rFonts w:ascii="Verdana" w:hAnsi="Verdana"/>
          <w:color w:val="231F20"/>
        </w:rPr>
        <w:t>further.</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Form</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and</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priced</w:t>
      </w:r>
      <w:r w:rsidR="008F19B0" w:rsidRPr="00235A20">
        <w:rPr>
          <w:rFonts w:ascii="Verdana" w:hAnsi="Verdana"/>
          <w:color w:val="231F20"/>
        </w:rPr>
        <w:t xml:space="preserve"> </w:t>
      </w:r>
      <w:r w:rsidRPr="00235A20">
        <w:rPr>
          <w:rFonts w:ascii="Verdana" w:hAnsi="Verdana"/>
          <w:color w:val="231F20"/>
        </w:rPr>
        <w:t>Activity</w:t>
      </w:r>
      <w:r w:rsidR="008F19B0" w:rsidRPr="00235A20">
        <w:rPr>
          <w:rFonts w:ascii="Verdana" w:hAnsi="Verdana"/>
          <w:color w:val="231F20"/>
        </w:rPr>
        <w:t xml:space="preserve"> </w:t>
      </w:r>
      <w:r w:rsidRPr="00235A20">
        <w:rPr>
          <w:rFonts w:ascii="Verdana" w:hAnsi="Verdana"/>
          <w:color w:val="231F20"/>
        </w:rPr>
        <w:t>Schedule</w:t>
      </w:r>
      <w:r w:rsidR="008F19B0" w:rsidRPr="00235A20">
        <w:rPr>
          <w:rFonts w:ascii="Verdana" w:hAnsi="Verdana"/>
          <w:color w:val="231F20"/>
        </w:rPr>
        <w:t xml:space="preserve"> </w:t>
      </w:r>
      <w:r w:rsidRPr="00235A20">
        <w:rPr>
          <w:rFonts w:ascii="Verdana" w:hAnsi="Verdana"/>
          <w:color w:val="231F20"/>
        </w:rPr>
        <w:t>are</w:t>
      </w:r>
      <w:r w:rsidR="008F19B0" w:rsidRPr="00235A20">
        <w:rPr>
          <w:rFonts w:ascii="Verdana" w:hAnsi="Verdana"/>
          <w:color w:val="231F20"/>
        </w:rPr>
        <w:t xml:space="preserve"> </w:t>
      </w:r>
      <w:r w:rsidRPr="00235A20">
        <w:rPr>
          <w:rFonts w:ascii="Verdana" w:hAnsi="Verdana"/>
          <w:color w:val="231F20"/>
        </w:rPr>
        <w:t>to</w:t>
      </w:r>
      <w:r w:rsidR="008F19B0" w:rsidRPr="00235A20">
        <w:rPr>
          <w:rFonts w:ascii="Verdana" w:hAnsi="Verdana"/>
          <w:color w:val="231F20"/>
        </w:rPr>
        <w:t xml:space="preserve"> </w:t>
      </w:r>
      <w:r w:rsidRPr="00235A20">
        <w:rPr>
          <w:rFonts w:ascii="Verdana" w:hAnsi="Verdana"/>
          <w:color w:val="231F20"/>
        </w:rPr>
        <w:t>be</w:t>
      </w:r>
      <w:r w:rsidR="008F19B0" w:rsidRPr="00235A20">
        <w:rPr>
          <w:rFonts w:ascii="Verdana" w:hAnsi="Verdana"/>
          <w:color w:val="231F20"/>
        </w:rPr>
        <w:t xml:space="preserve"> </w:t>
      </w:r>
      <w:r w:rsidRPr="00235A20">
        <w:rPr>
          <w:rFonts w:ascii="Verdana" w:hAnsi="Verdana"/>
          <w:color w:val="231F20"/>
        </w:rPr>
        <w:t>initialed</w:t>
      </w:r>
      <w:r w:rsidR="008F19B0" w:rsidRPr="00235A20">
        <w:rPr>
          <w:rFonts w:ascii="Verdana" w:hAnsi="Verdana"/>
          <w:color w:val="231F20"/>
        </w:rPr>
        <w:t xml:space="preserve"> </w:t>
      </w:r>
      <w:r w:rsidRPr="00235A20">
        <w:rPr>
          <w:rFonts w:ascii="Verdana" w:hAnsi="Verdana"/>
          <w:color w:val="231F20"/>
        </w:rPr>
        <w:t>by</w:t>
      </w:r>
      <w:r w:rsidR="008F19B0" w:rsidRPr="00235A20">
        <w:rPr>
          <w:rFonts w:ascii="Verdana" w:hAnsi="Verdana"/>
          <w:color w:val="231F20"/>
        </w:rPr>
        <w:t xml:space="preserve"> </w:t>
      </w:r>
      <w:r w:rsidRPr="00235A20">
        <w:rPr>
          <w:rFonts w:ascii="Verdana" w:hAnsi="Verdana"/>
          <w:color w:val="231F20"/>
        </w:rPr>
        <w:t>representatives</w:t>
      </w:r>
      <w:r w:rsidR="008F19B0" w:rsidRPr="00235A20">
        <w:rPr>
          <w:rFonts w:ascii="Verdana" w:hAnsi="Verdana"/>
          <w:color w:val="231F20"/>
        </w:rPr>
        <w:t xml:space="preserve"> </w:t>
      </w:r>
      <w:r w:rsidRPr="00235A20">
        <w:rPr>
          <w:rFonts w:ascii="Verdana" w:hAnsi="Verdana"/>
          <w:color w:val="231F20"/>
        </w:rPr>
        <w:t>of 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attending</w:t>
      </w:r>
      <w:r w:rsidR="00A34D66" w:rsidRPr="00235A20">
        <w:rPr>
          <w:rFonts w:ascii="Verdana" w:hAnsi="Verdana"/>
          <w:color w:val="231F20"/>
        </w:rPr>
        <w:t xml:space="preserv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opening</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manner</w:t>
      </w:r>
      <w:r w:rsidR="00A34D66" w:rsidRPr="00235A20">
        <w:rPr>
          <w:rFonts w:ascii="Verdana" w:hAnsi="Verdana"/>
          <w:color w:val="231F20"/>
        </w:rPr>
        <w:t xml:space="preserve"> </w:t>
      </w:r>
      <w:r w:rsidRPr="00235A20">
        <w:rPr>
          <w:rFonts w:ascii="Verdana" w:hAnsi="Verdana"/>
          <w:color w:val="231F20"/>
        </w:rPr>
        <w:t>speciﬁed</w:t>
      </w:r>
      <w:r w:rsidR="00A34D66" w:rsidRPr="00235A20">
        <w:rPr>
          <w:rFonts w:ascii="Verdana" w:hAnsi="Verdana"/>
          <w:color w:val="231F20"/>
        </w:rPr>
        <w:t xml:space="preserve"> </w:t>
      </w:r>
      <w:r w:rsidRPr="00235A20">
        <w:rPr>
          <w:rFonts w:ascii="Verdana" w:hAnsi="Verdana"/>
          <w:b/>
          <w:color w:val="231F20"/>
        </w:rPr>
        <w:t>in</w:t>
      </w:r>
      <w:r w:rsidR="00A34D66" w:rsidRPr="00235A20">
        <w:rPr>
          <w:rFonts w:ascii="Verdana" w:hAnsi="Verdana"/>
          <w:b/>
          <w:color w:val="231F20"/>
        </w:rPr>
        <w:t xml:space="preserve"> </w:t>
      </w:r>
      <w:r w:rsidRPr="00235A20">
        <w:rPr>
          <w:rFonts w:ascii="Verdana" w:hAnsi="Verdana"/>
          <w:b/>
          <w:color w:val="231F20"/>
        </w:rPr>
        <w:t>the</w:t>
      </w:r>
      <w:r w:rsidR="00A34D66"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669CE8AF" w14:textId="5B926AD4"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Procuring</w:t>
      </w:r>
      <w:r w:rsidR="008F19B0" w:rsidRPr="00235A20">
        <w:rPr>
          <w:rFonts w:ascii="Verdana" w:hAnsi="Verdana"/>
          <w:color w:val="231F20"/>
        </w:rPr>
        <w:t xml:space="preserve"> </w:t>
      </w:r>
      <w:r w:rsidRPr="00235A20">
        <w:rPr>
          <w:rFonts w:ascii="Verdana" w:hAnsi="Verdana"/>
          <w:color w:val="231F20"/>
        </w:rPr>
        <w:t>Entity</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neither</w:t>
      </w:r>
      <w:r w:rsidR="008F19B0" w:rsidRPr="00235A20">
        <w:rPr>
          <w:rFonts w:ascii="Verdana" w:hAnsi="Verdana"/>
          <w:color w:val="231F20"/>
        </w:rPr>
        <w:t xml:space="preserve"> </w:t>
      </w:r>
      <w:r w:rsidRPr="00235A20">
        <w:rPr>
          <w:rFonts w:ascii="Verdana" w:hAnsi="Verdana"/>
          <w:color w:val="231F20"/>
        </w:rPr>
        <w:t>discuss</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merits</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rPr>
        <w:t>any</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nor</w:t>
      </w:r>
      <w:r w:rsidR="008F19B0" w:rsidRPr="00235A20">
        <w:rPr>
          <w:rFonts w:ascii="Verdana" w:hAnsi="Verdana"/>
          <w:color w:val="231F20"/>
        </w:rPr>
        <w:t xml:space="preserve"> </w:t>
      </w:r>
      <w:r w:rsidRPr="00235A20">
        <w:rPr>
          <w:rFonts w:ascii="Verdana" w:hAnsi="Verdana"/>
          <w:color w:val="231F20"/>
        </w:rPr>
        <w:t>reject</w:t>
      </w:r>
      <w:r w:rsidR="008F19B0" w:rsidRPr="00235A20">
        <w:rPr>
          <w:rFonts w:ascii="Verdana" w:hAnsi="Verdana"/>
          <w:color w:val="231F20"/>
        </w:rPr>
        <w:t xml:space="preserve"> </w:t>
      </w:r>
      <w:r w:rsidRPr="00235A20">
        <w:rPr>
          <w:rFonts w:ascii="Verdana" w:hAnsi="Verdana"/>
          <w:color w:val="231F20"/>
        </w:rPr>
        <w:t>any</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(except</w:t>
      </w:r>
      <w:r w:rsidR="008F19B0" w:rsidRPr="00235A20">
        <w:rPr>
          <w:rFonts w:ascii="Verdana" w:hAnsi="Verdana"/>
          <w:color w:val="231F20"/>
        </w:rPr>
        <w:t xml:space="preserve"> </w:t>
      </w:r>
      <w:r w:rsidRPr="00235A20">
        <w:rPr>
          <w:rFonts w:ascii="Verdana" w:hAnsi="Verdana"/>
          <w:color w:val="231F20"/>
        </w:rPr>
        <w:t>for</w:t>
      </w:r>
      <w:r w:rsidR="008F19B0" w:rsidRPr="00235A20">
        <w:rPr>
          <w:rFonts w:ascii="Verdana" w:hAnsi="Verdana"/>
          <w:color w:val="231F20"/>
        </w:rPr>
        <w:t xml:space="preserve"> </w:t>
      </w:r>
      <w:r w:rsidRPr="00235A20">
        <w:rPr>
          <w:rFonts w:ascii="Verdana" w:hAnsi="Verdana"/>
          <w:color w:val="231F20"/>
        </w:rPr>
        <w:t>late</w:t>
      </w:r>
      <w:r w:rsidR="008F19B0" w:rsidRPr="00235A20">
        <w:rPr>
          <w:rFonts w:ascii="Verdana" w:hAnsi="Verdana"/>
          <w:color w:val="231F20"/>
        </w:rPr>
        <w:t xml:space="preserve"> </w:t>
      </w:r>
      <w:r w:rsidRPr="00235A20">
        <w:rPr>
          <w:rFonts w:ascii="Verdana" w:hAnsi="Verdana"/>
          <w:color w:val="231F20"/>
        </w:rPr>
        <w:t>Tenders, in</w:t>
      </w:r>
      <w:r w:rsidR="008F19B0" w:rsidRPr="00235A20">
        <w:rPr>
          <w:rFonts w:ascii="Verdana" w:hAnsi="Verdana"/>
          <w:color w:val="231F20"/>
        </w:rPr>
        <w:t xml:space="preserve"> </w:t>
      </w:r>
      <w:r w:rsidRPr="00235A20">
        <w:rPr>
          <w:rFonts w:ascii="Verdana" w:hAnsi="Verdana"/>
          <w:color w:val="231F20"/>
        </w:rPr>
        <w:t>accordance</w:t>
      </w:r>
      <w:r w:rsidR="008F19B0" w:rsidRPr="00235A20">
        <w:rPr>
          <w:rFonts w:ascii="Verdana" w:hAnsi="Verdana"/>
          <w:color w:val="231F20"/>
        </w:rPr>
        <w:t xml:space="preserve"> </w:t>
      </w:r>
      <w:r w:rsidRPr="00235A20">
        <w:rPr>
          <w:rFonts w:ascii="Verdana" w:hAnsi="Verdana"/>
          <w:color w:val="231F20"/>
        </w:rPr>
        <w:t>with</w:t>
      </w:r>
      <w:r w:rsidR="008F19B0" w:rsidRPr="00235A20">
        <w:rPr>
          <w:rFonts w:ascii="Verdana" w:hAnsi="Verdana"/>
          <w:color w:val="231F20"/>
        </w:rPr>
        <w:t xml:space="preserve"> </w:t>
      </w:r>
      <w:r w:rsidRPr="00235A20">
        <w:rPr>
          <w:rFonts w:ascii="Verdana" w:hAnsi="Verdana"/>
          <w:color w:val="231F20"/>
        </w:rPr>
        <w:t>ITT2</w:t>
      </w:r>
      <w:r w:rsidR="00C1773F" w:rsidRPr="00235A20">
        <w:rPr>
          <w:rFonts w:ascii="Verdana" w:hAnsi="Verdana"/>
          <w:color w:val="231F20"/>
        </w:rPr>
        <w:t>5</w:t>
      </w:r>
      <w:r w:rsidRPr="00235A20">
        <w:rPr>
          <w:rFonts w:ascii="Verdana" w:hAnsi="Verdana"/>
          <w:color w:val="231F20"/>
        </w:rPr>
        <w:t>.1).</w:t>
      </w:r>
    </w:p>
    <w:p w14:paraId="669CE8B0" w14:textId="767B9954"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lastRenderedPageBreak/>
        <w:t>The</w:t>
      </w:r>
      <w:r w:rsidR="008F19B0" w:rsidRPr="00235A20">
        <w:rPr>
          <w:rFonts w:ascii="Verdana" w:hAnsi="Verdana"/>
          <w:color w:val="231F20"/>
        </w:rPr>
        <w:t xml:space="preserve"> </w:t>
      </w:r>
      <w:r w:rsidRPr="00235A20">
        <w:rPr>
          <w:rFonts w:ascii="Verdana" w:hAnsi="Verdana"/>
          <w:color w:val="231F20"/>
        </w:rPr>
        <w:t>Procuring</w:t>
      </w:r>
      <w:r w:rsidR="008F19B0" w:rsidRPr="00235A20">
        <w:rPr>
          <w:rFonts w:ascii="Verdana" w:hAnsi="Verdana"/>
          <w:color w:val="231F20"/>
        </w:rPr>
        <w:t xml:space="preserve"> </w:t>
      </w:r>
      <w:r w:rsidRPr="00235A20">
        <w:rPr>
          <w:rFonts w:ascii="Verdana" w:hAnsi="Verdana"/>
          <w:color w:val="231F20"/>
        </w:rPr>
        <w:t>Entity</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prepare</w:t>
      </w:r>
      <w:r w:rsidR="008F19B0" w:rsidRPr="00235A20">
        <w:rPr>
          <w:rFonts w:ascii="Verdana" w:hAnsi="Verdana"/>
          <w:color w:val="231F20"/>
        </w:rPr>
        <w:t xml:space="preserve"> </w:t>
      </w:r>
      <w:r w:rsidRPr="00235A20">
        <w:rPr>
          <w:rFonts w:ascii="Verdana" w:hAnsi="Verdana"/>
          <w:color w:val="231F20"/>
        </w:rPr>
        <w:t>are</w:t>
      </w:r>
      <w:r w:rsidR="008F19B0" w:rsidRPr="00235A20">
        <w:rPr>
          <w:rFonts w:ascii="Verdana" w:hAnsi="Verdana"/>
          <w:color w:val="231F20"/>
        </w:rPr>
        <w:t xml:space="preserve"> </w:t>
      </w:r>
      <w:r w:rsidRPr="00235A20">
        <w:rPr>
          <w:rFonts w:ascii="Verdana" w:hAnsi="Verdana"/>
          <w:color w:val="231F20"/>
        </w:rPr>
        <w:t>cord</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opening</w:t>
      </w:r>
      <w:r w:rsidR="008F19B0" w:rsidRPr="00235A20">
        <w:rPr>
          <w:rFonts w:ascii="Verdana" w:hAnsi="Verdana"/>
          <w:color w:val="231F20"/>
        </w:rPr>
        <w:t xml:space="preserve"> </w:t>
      </w:r>
      <w:r w:rsidRPr="00235A20">
        <w:rPr>
          <w:rFonts w:ascii="Verdana" w:hAnsi="Verdana"/>
          <w:color w:val="231F20"/>
        </w:rPr>
        <w:t>that</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include,</w:t>
      </w:r>
      <w:r w:rsidR="008F19B0" w:rsidRPr="00235A20">
        <w:rPr>
          <w:rFonts w:ascii="Verdana" w:hAnsi="Verdana"/>
          <w:color w:val="231F20"/>
        </w:rPr>
        <w:t xml:space="preserve"> </w:t>
      </w:r>
      <w:r w:rsidRPr="00235A20">
        <w:rPr>
          <w:rFonts w:ascii="Verdana" w:hAnsi="Verdana"/>
          <w:color w:val="231F20"/>
        </w:rPr>
        <w:t>as</w:t>
      </w:r>
      <w:r w:rsidR="008F19B0" w:rsidRPr="00235A20">
        <w:rPr>
          <w:rFonts w:ascii="Verdana" w:hAnsi="Verdana"/>
          <w:color w:val="231F20"/>
        </w:rPr>
        <w:t xml:space="preserve"> </w:t>
      </w:r>
      <w:r w:rsidRPr="00235A20">
        <w:rPr>
          <w:rFonts w:ascii="Verdana" w:hAnsi="Verdana"/>
          <w:color w:val="231F20"/>
        </w:rPr>
        <w:t>a</w:t>
      </w:r>
      <w:r w:rsidR="008F19B0" w:rsidRPr="00235A20">
        <w:rPr>
          <w:rFonts w:ascii="Verdana" w:hAnsi="Verdana"/>
          <w:color w:val="231F20"/>
        </w:rPr>
        <w:t xml:space="preserve"> </w:t>
      </w:r>
      <w:r w:rsidRPr="00235A20">
        <w:rPr>
          <w:rFonts w:ascii="Verdana" w:hAnsi="Verdana"/>
          <w:color w:val="231F20"/>
        </w:rPr>
        <w:t>minimum:</w:t>
      </w:r>
    </w:p>
    <w:p w14:paraId="669CE8B1" w14:textId="77777777" w:rsidR="00C20A63" w:rsidRPr="00235A20"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whether</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withdrawal,</w:t>
      </w:r>
      <w:r w:rsidRPr="00235A20">
        <w:rPr>
          <w:rFonts w:ascii="Verdana" w:hAnsi="Verdana"/>
          <w:color w:val="231F20"/>
        </w:rPr>
        <w:t xml:space="preserve"> </w:t>
      </w:r>
      <w:r w:rsidR="002D5618" w:rsidRPr="00235A20">
        <w:rPr>
          <w:rFonts w:ascii="Verdana" w:hAnsi="Verdana"/>
          <w:color w:val="231F20"/>
        </w:rPr>
        <w:t>substitution,</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modiﬁcation;</w:t>
      </w:r>
    </w:p>
    <w:p w14:paraId="669CE8B2" w14:textId="2979DB2A" w:rsidR="00C20A63" w:rsidRPr="00235A20"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per</w:t>
      </w:r>
      <w:r w:rsidRPr="00235A20">
        <w:rPr>
          <w:rFonts w:ascii="Verdana" w:hAnsi="Verdana"/>
          <w:color w:val="231F20"/>
        </w:rPr>
        <w:t xml:space="preserve"> </w:t>
      </w:r>
      <w:r w:rsidR="002D5618" w:rsidRPr="00235A20">
        <w:rPr>
          <w:rFonts w:ascii="Verdana" w:hAnsi="Verdana"/>
          <w:color w:val="231F20"/>
        </w:rPr>
        <w:t>lot</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if</w:t>
      </w:r>
      <w:r w:rsidRPr="00235A20">
        <w:rPr>
          <w:rFonts w:ascii="Verdana" w:hAnsi="Verdana"/>
          <w:color w:val="231F20"/>
        </w:rPr>
        <w:t xml:space="preserve"> </w:t>
      </w:r>
      <w:r w:rsidR="002D5618" w:rsidRPr="00235A20">
        <w:rPr>
          <w:rFonts w:ascii="Verdana" w:hAnsi="Verdana"/>
          <w:color w:val="231F20"/>
        </w:rPr>
        <w:t>applicable,</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discounts;</w:t>
      </w:r>
      <w:r w:rsidRPr="00235A20">
        <w:rPr>
          <w:rFonts w:ascii="Verdana" w:hAnsi="Verdana"/>
          <w:color w:val="231F20"/>
        </w:rPr>
        <w:t xml:space="preserve"> </w:t>
      </w:r>
      <w:r w:rsidR="002D5618" w:rsidRPr="00235A20">
        <w:rPr>
          <w:rFonts w:ascii="Verdana" w:hAnsi="Verdana"/>
          <w:color w:val="231F20"/>
        </w:rPr>
        <w:t>and</w:t>
      </w:r>
    </w:p>
    <w:p w14:paraId="669CE8B3" w14:textId="77777777" w:rsidR="00C20A63" w:rsidRPr="00235A20"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any</w:t>
      </w:r>
      <w:r w:rsidR="00CE0B6D" w:rsidRPr="00235A20">
        <w:rPr>
          <w:rFonts w:ascii="Verdana" w:hAnsi="Verdana"/>
          <w:color w:val="231F20"/>
        </w:rPr>
        <w:t xml:space="preserve"> </w:t>
      </w:r>
      <w:r w:rsidRPr="00235A20">
        <w:rPr>
          <w:rFonts w:ascii="Verdana" w:hAnsi="Verdana"/>
          <w:color w:val="231F20"/>
        </w:rPr>
        <w:t>alternative</w:t>
      </w:r>
      <w:r w:rsidR="00CE0B6D" w:rsidRPr="00235A20">
        <w:rPr>
          <w:rFonts w:ascii="Verdana" w:hAnsi="Verdana"/>
          <w:color w:val="231F20"/>
        </w:rPr>
        <w:t xml:space="preserve"> </w:t>
      </w:r>
      <w:r w:rsidRPr="00235A20">
        <w:rPr>
          <w:rFonts w:ascii="Verdana" w:hAnsi="Verdana"/>
          <w:color w:val="231F20"/>
        </w:rPr>
        <w:t>Tenders;</w:t>
      </w:r>
    </w:p>
    <w:p w14:paraId="669CE8B4" w14:textId="77777777" w:rsidR="00C20A63" w:rsidRPr="00235A20"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 xml:space="preserve">The </w:t>
      </w:r>
      <w:r w:rsidR="002D5618" w:rsidRPr="00235A20">
        <w:rPr>
          <w:rFonts w:ascii="Verdana" w:hAnsi="Verdana"/>
          <w:color w:val="231F20"/>
        </w:rPr>
        <w:t>presence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absence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Security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Tender-Securing</w:t>
      </w:r>
      <w:r w:rsidRPr="00235A20">
        <w:rPr>
          <w:rFonts w:ascii="Verdana" w:hAnsi="Verdana"/>
          <w:color w:val="231F20"/>
        </w:rPr>
        <w:t xml:space="preserve"> </w:t>
      </w:r>
      <w:r w:rsidR="002D5618" w:rsidRPr="00235A20">
        <w:rPr>
          <w:rFonts w:ascii="Verdana" w:hAnsi="Verdana"/>
          <w:color w:val="231F20"/>
        </w:rPr>
        <w:t>Declaration,</w:t>
      </w:r>
      <w:r w:rsidRPr="00235A20">
        <w:rPr>
          <w:rFonts w:ascii="Verdana" w:hAnsi="Verdana"/>
          <w:color w:val="231F20"/>
        </w:rPr>
        <w:t xml:space="preserve"> </w:t>
      </w:r>
      <w:r w:rsidR="002D5618" w:rsidRPr="00235A20">
        <w:rPr>
          <w:rFonts w:ascii="Verdana" w:hAnsi="Verdana"/>
          <w:color w:val="231F20"/>
        </w:rPr>
        <w:t>if</w:t>
      </w:r>
      <w:r w:rsidR="00CE0B6D" w:rsidRPr="00235A20">
        <w:rPr>
          <w:rFonts w:ascii="Verdana" w:hAnsi="Verdana"/>
          <w:color w:val="231F20"/>
        </w:rPr>
        <w:t xml:space="preserve"> </w:t>
      </w:r>
      <w:r w:rsidR="002D5618" w:rsidRPr="00235A20">
        <w:rPr>
          <w:rFonts w:ascii="Verdana" w:hAnsi="Verdana"/>
          <w:color w:val="231F20"/>
        </w:rPr>
        <w:t>one</w:t>
      </w:r>
      <w:r w:rsidR="00CE0B6D" w:rsidRPr="00235A20">
        <w:rPr>
          <w:rFonts w:ascii="Verdana" w:hAnsi="Verdana"/>
          <w:color w:val="231F20"/>
        </w:rPr>
        <w:t xml:space="preserve"> </w:t>
      </w:r>
      <w:r w:rsidR="002D5618" w:rsidRPr="00235A20">
        <w:rPr>
          <w:rFonts w:ascii="Verdana" w:hAnsi="Verdana"/>
          <w:color w:val="231F20"/>
        </w:rPr>
        <w:t>was</w:t>
      </w:r>
      <w:r w:rsidR="00CE0B6D" w:rsidRPr="00235A20">
        <w:rPr>
          <w:rFonts w:ascii="Verdana" w:hAnsi="Verdana"/>
          <w:color w:val="231F20"/>
        </w:rPr>
        <w:t xml:space="preserve"> </w:t>
      </w:r>
      <w:r w:rsidR="002D5618" w:rsidRPr="00235A20">
        <w:rPr>
          <w:rFonts w:ascii="Verdana" w:hAnsi="Verdana"/>
          <w:color w:val="231F20"/>
        </w:rPr>
        <w:t>required.</w:t>
      </w:r>
    </w:p>
    <w:p w14:paraId="669CE8B5" w14:textId="77777777" w:rsidR="00C20A63" w:rsidRPr="00235A20"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N</w:t>
      </w:r>
      <w:r w:rsidR="002D5618" w:rsidRPr="00235A20">
        <w:rPr>
          <w:rFonts w:ascii="Verdana" w:hAnsi="Verdana"/>
          <w:color w:val="231F20"/>
        </w:rPr>
        <w:t>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pages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each</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document</w:t>
      </w:r>
      <w:r w:rsidRPr="00235A20">
        <w:rPr>
          <w:rFonts w:ascii="Verdana" w:hAnsi="Verdana"/>
          <w:color w:val="231F20"/>
        </w:rPr>
        <w:t xml:space="preserve"> </w:t>
      </w:r>
      <w:r w:rsidR="002D5618" w:rsidRPr="00235A20">
        <w:rPr>
          <w:rFonts w:ascii="Verdana" w:hAnsi="Verdana"/>
          <w:color w:val="231F20"/>
        </w:rPr>
        <w:t>submitted</w:t>
      </w:r>
    </w:p>
    <w:p w14:paraId="669CE8B6" w14:textId="313C4E21"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Tenderers'</w:t>
      </w:r>
      <w:r w:rsidR="00A34D66" w:rsidRPr="00235A20">
        <w:rPr>
          <w:rFonts w:ascii="Verdana" w:hAnsi="Verdana"/>
          <w:color w:val="231F20"/>
        </w:rPr>
        <w:t xml:space="preserve"> </w:t>
      </w:r>
      <w:r w:rsidRPr="00235A20">
        <w:rPr>
          <w:rFonts w:ascii="Verdana" w:hAnsi="Verdana"/>
          <w:color w:val="231F20"/>
        </w:rPr>
        <w:t>representatives</w:t>
      </w:r>
      <w:r w:rsidR="00A34D66" w:rsidRPr="00235A20">
        <w:rPr>
          <w:rFonts w:ascii="Verdana" w:hAnsi="Verdana"/>
          <w:color w:val="231F20"/>
        </w:rPr>
        <w:t xml:space="preserve"> </w:t>
      </w:r>
      <w:r w:rsidRPr="00235A20">
        <w:rPr>
          <w:rFonts w:ascii="Verdana" w:hAnsi="Verdana"/>
          <w:color w:val="231F20"/>
        </w:rPr>
        <w:t>who</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rep</w:t>
      </w:r>
      <w:r w:rsidR="00A34D66" w:rsidRPr="00235A20">
        <w:rPr>
          <w:rFonts w:ascii="Verdana" w:hAnsi="Verdana"/>
          <w:color w:val="231F20"/>
        </w:rPr>
        <w:t xml:space="preserve"> </w:t>
      </w:r>
      <w:r w:rsidRPr="00235A20">
        <w:rPr>
          <w:rFonts w:ascii="Verdana" w:hAnsi="Verdana"/>
          <w:color w:val="231F20"/>
        </w:rPr>
        <w:t>resent</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requested</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sign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record.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omission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Tenderer's signature on the record shall not invalidate the contents and effect of the record. A copy of the tender</w:t>
      </w:r>
      <w:r w:rsidR="00A34D66" w:rsidRPr="00235A20">
        <w:rPr>
          <w:rFonts w:ascii="Verdana" w:hAnsi="Verdana"/>
          <w:color w:val="231F20"/>
        </w:rPr>
        <w:t xml:space="preserve"> </w:t>
      </w:r>
      <w:r w:rsidRPr="00235A20">
        <w:rPr>
          <w:rFonts w:ascii="Verdana" w:hAnsi="Verdana"/>
          <w:color w:val="231F20"/>
        </w:rPr>
        <w:t>opening register</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distributed</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Tenderer</w:t>
      </w:r>
      <w:r w:rsidR="00A34D66" w:rsidRPr="00235A20">
        <w:rPr>
          <w:rFonts w:ascii="Verdana" w:hAnsi="Verdana"/>
          <w:color w:val="231F20"/>
        </w:rPr>
        <w:t xml:space="preserve"> </w:t>
      </w:r>
      <w:r w:rsidRPr="00235A20">
        <w:rPr>
          <w:rFonts w:ascii="Verdana" w:hAnsi="Verdana"/>
          <w:color w:val="231F20"/>
        </w:rPr>
        <w:t>upon</w:t>
      </w:r>
      <w:r w:rsidR="00A34D66" w:rsidRPr="00235A20">
        <w:rPr>
          <w:rFonts w:ascii="Verdana" w:hAnsi="Verdana"/>
          <w:color w:val="231F20"/>
        </w:rPr>
        <w:t xml:space="preserve"> </w:t>
      </w:r>
      <w:r w:rsidRPr="00235A20">
        <w:rPr>
          <w:rFonts w:ascii="Verdana" w:hAnsi="Verdana"/>
          <w:color w:val="231F20"/>
        </w:rPr>
        <w:t>request.</w:t>
      </w:r>
    </w:p>
    <w:p w14:paraId="669CE8B7" w14:textId="589FFE23"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240" w:name="_Toc217415970"/>
      <w:r w:rsidRPr="00235A20">
        <w:rPr>
          <w:rFonts w:ascii="Verdana" w:hAnsi="Verdana"/>
          <w:color w:val="231F20"/>
          <w:sz w:val="22"/>
          <w:szCs w:val="22"/>
        </w:rPr>
        <w:t>Evaluation</w:t>
      </w:r>
      <w:r w:rsidR="00A34D66" w:rsidRPr="00235A20">
        <w:rPr>
          <w:rFonts w:ascii="Verdana" w:hAnsi="Verdana"/>
          <w:color w:val="231F20"/>
          <w:sz w:val="22"/>
          <w:szCs w:val="22"/>
        </w:rPr>
        <w:t xml:space="preserve"> </w:t>
      </w:r>
      <w:r w:rsidRPr="00235A20">
        <w:rPr>
          <w:rFonts w:ascii="Verdana" w:hAnsi="Verdana"/>
          <w:color w:val="231F20"/>
          <w:sz w:val="22"/>
          <w:szCs w:val="22"/>
        </w:rPr>
        <w:t>and</w:t>
      </w:r>
      <w:r w:rsidR="00A34D66" w:rsidRPr="00235A20">
        <w:rPr>
          <w:rFonts w:ascii="Verdana" w:hAnsi="Verdana"/>
          <w:color w:val="231F20"/>
          <w:sz w:val="22"/>
          <w:szCs w:val="22"/>
        </w:rPr>
        <w:t xml:space="preserve"> </w:t>
      </w:r>
      <w:r w:rsidRPr="00235A20">
        <w:rPr>
          <w:rFonts w:ascii="Verdana" w:hAnsi="Verdana"/>
          <w:color w:val="231F20"/>
          <w:sz w:val="22"/>
          <w:szCs w:val="22"/>
        </w:rPr>
        <w:t>Comparison</w:t>
      </w:r>
      <w:r w:rsidR="00A34D66" w:rsidRPr="00235A20">
        <w:rPr>
          <w:rFonts w:ascii="Verdana" w:hAnsi="Verdana"/>
          <w:color w:val="231F20"/>
          <w:sz w:val="22"/>
          <w:szCs w:val="22"/>
        </w:rPr>
        <w:t xml:space="preserve"> </w:t>
      </w:r>
      <w:r w:rsidRPr="00235A20">
        <w:rPr>
          <w:rFonts w:ascii="Verdana" w:hAnsi="Verdana"/>
          <w:color w:val="231F20"/>
          <w:sz w:val="22"/>
          <w:szCs w:val="22"/>
        </w:rPr>
        <w:t>of</w:t>
      </w:r>
      <w:r w:rsidR="00A34D66"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40"/>
    </w:p>
    <w:p w14:paraId="669CE8B8" w14:textId="17B0D52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1" w:name="_Toc217415971"/>
      <w:r w:rsidRPr="00235A20">
        <w:rPr>
          <w:rFonts w:ascii="Verdana" w:hAnsi="Verdana"/>
          <w:color w:val="231F20"/>
          <w:sz w:val="22"/>
          <w:szCs w:val="22"/>
        </w:rPr>
        <w:t>Conﬁdentiality</w:t>
      </w:r>
      <w:bookmarkEnd w:id="241"/>
    </w:p>
    <w:p w14:paraId="669CE8B9" w14:textId="5CAD5C39"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Information</w:t>
      </w:r>
      <w:r w:rsidR="008375EF" w:rsidRPr="00235A20">
        <w:rPr>
          <w:rFonts w:ascii="Verdana" w:hAnsi="Verdana"/>
          <w:color w:val="231F20"/>
        </w:rPr>
        <w:t xml:space="preserve"> </w:t>
      </w:r>
      <w:r w:rsidRPr="00235A20">
        <w:rPr>
          <w:rFonts w:ascii="Verdana" w:hAnsi="Verdana"/>
          <w:color w:val="231F20"/>
        </w:rPr>
        <w:t>relating</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evaluation</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spacing w:val="-3"/>
        </w:rPr>
        <w:t>Tenders</w:t>
      </w:r>
      <w:r w:rsidR="008375EF" w:rsidRPr="00235A20">
        <w:rPr>
          <w:rFonts w:ascii="Verdana" w:hAnsi="Verdana"/>
          <w:color w:val="231F20"/>
          <w:spacing w:val="-3"/>
        </w:rPr>
        <w:t xml:space="preserve"> </w:t>
      </w:r>
      <w:r w:rsidRPr="00235A20">
        <w:rPr>
          <w:rFonts w:ascii="Verdana" w:hAnsi="Verdana"/>
          <w:color w:val="231F20"/>
        </w:rPr>
        <w:t>and</w:t>
      </w:r>
      <w:r w:rsidR="008375EF" w:rsidRPr="00235A20">
        <w:rPr>
          <w:rFonts w:ascii="Verdana" w:hAnsi="Verdana"/>
          <w:color w:val="231F20"/>
        </w:rPr>
        <w:t xml:space="preserve"> </w:t>
      </w:r>
      <w:r w:rsidRPr="00235A20">
        <w:rPr>
          <w:rFonts w:ascii="Verdana" w:hAnsi="Verdana"/>
          <w:color w:val="231F20"/>
        </w:rPr>
        <w:t>recommendation</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rPr>
        <w:t>contract</w:t>
      </w:r>
      <w:r w:rsidR="008375EF" w:rsidRPr="00235A20">
        <w:rPr>
          <w:rFonts w:ascii="Verdana" w:hAnsi="Verdana"/>
          <w:color w:val="231F20"/>
        </w:rPr>
        <w:t xml:space="preserve"> </w:t>
      </w:r>
      <w:r w:rsidRPr="00235A20">
        <w:rPr>
          <w:rFonts w:ascii="Verdana" w:hAnsi="Verdana"/>
          <w:color w:val="231F20"/>
        </w:rPr>
        <w:t>award,</w:t>
      </w:r>
      <w:r w:rsidR="008375EF" w:rsidRPr="00235A20">
        <w:rPr>
          <w:rFonts w:ascii="Verdana" w:hAnsi="Verdana"/>
          <w:color w:val="231F20"/>
        </w:rPr>
        <w:t xml:space="preserve"> </w:t>
      </w:r>
      <w:r w:rsidRPr="00235A20">
        <w:rPr>
          <w:rFonts w:ascii="Verdana" w:hAnsi="Verdana"/>
          <w:color w:val="231F20"/>
        </w:rPr>
        <w:t>shall</w:t>
      </w:r>
      <w:r w:rsidR="008375EF" w:rsidRPr="00235A20">
        <w:rPr>
          <w:rFonts w:ascii="Verdana" w:hAnsi="Verdana"/>
          <w:color w:val="231F20"/>
        </w:rPr>
        <w:t xml:space="preserve"> </w:t>
      </w:r>
      <w:r w:rsidRPr="00235A20">
        <w:rPr>
          <w:rFonts w:ascii="Verdana" w:hAnsi="Verdana"/>
          <w:color w:val="231F20"/>
        </w:rPr>
        <w:t>not</w:t>
      </w:r>
      <w:r w:rsidR="008375EF" w:rsidRPr="00235A20">
        <w:rPr>
          <w:rFonts w:ascii="Verdana" w:hAnsi="Verdana"/>
          <w:color w:val="231F20"/>
        </w:rPr>
        <w:t xml:space="preserve"> </w:t>
      </w:r>
      <w:r w:rsidRPr="00235A20">
        <w:rPr>
          <w:rFonts w:ascii="Verdana" w:hAnsi="Verdana"/>
          <w:color w:val="231F20"/>
        </w:rPr>
        <w:t>be</w:t>
      </w:r>
      <w:r w:rsidR="008375EF" w:rsidRPr="00235A20">
        <w:rPr>
          <w:rFonts w:ascii="Verdana" w:hAnsi="Verdana"/>
          <w:color w:val="231F20"/>
        </w:rPr>
        <w:t xml:space="preserve"> </w:t>
      </w:r>
      <w:r w:rsidRPr="00235A20">
        <w:rPr>
          <w:rFonts w:ascii="Verdana" w:hAnsi="Verdana"/>
          <w:color w:val="231F20"/>
        </w:rPr>
        <w:t>disclosed to</w:t>
      </w:r>
      <w:r w:rsidR="008375EF" w:rsidRPr="00235A20">
        <w:rPr>
          <w:rFonts w:ascii="Verdana" w:hAnsi="Verdana"/>
          <w:color w:val="231F20"/>
        </w:rPr>
        <w:t xml:space="preserve"> </w:t>
      </w:r>
      <w:r w:rsidRPr="00235A20">
        <w:rPr>
          <w:rFonts w:ascii="Verdana" w:hAnsi="Verdana"/>
          <w:color w:val="231F20"/>
        </w:rPr>
        <w:t>Tenderers</w:t>
      </w:r>
      <w:r w:rsidR="008375EF" w:rsidRPr="00235A20">
        <w:rPr>
          <w:rFonts w:ascii="Verdana" w:hAnsi="Verdana"/>
          <w:color w:val="231F20"/>
        </w:rPr>
        <w:t xml:space="preserve"> </w:t>
      </w:r>
      <w:r w:rsidRPr="00235A20">
        <w:rPr>
          <w:rFonts w:ascii="Verdana" w:hAnsi="Verdana"/>
          <w:color w:val="231F20"/>
        </w:rPr>
        <w:t>or</w:t>
      </w:r>
      <w:r w:rsidR="008375EF" w:rsidRPr="00235A20">
        <w:rPr>
          <w:rFonts w:ascii="Verdana" w:hAnsi="Verdana"/>
          <w:color w:val="231F20"/>
        </w:rPr>
        <w:t xml:space="preserve"> </w:t>
      </w:r>
      <w:r w:rsidRPr="00235A20">
        <w:rPr>
          <w:rFonts w:ascii="Verdana" w:hAnsi="Verdana"/>
          <w:color w:val="231F20"/>
        </w:rPr>
        <w:t>any</w:t>
      </w:r>
      <w:r w:rsidR="008375EF" w:rsidRPr="00235A20">
        <w:rPr>
          <w:rFonts w:ascii="Verdana" w:hAnsi="Verdana"/>
          <w:color w:val="231F20"/>
        </w:rPr>
        <w:t xml:space="preserve"> </w:t>
      </w:r>
      <w:r w:rsidRPr="00235A20">
        <w:rPr>
          <w:rFonts w:ascii="Verdana" w:hAnsi="Verdana"/>
          <w:color w:val="231F20"/>
        </w:rPr>
        <w:t>other</w:t>
      </w:r>
      <w:r w:rsidR="008375EF" w:rsidRPr="00235A20">
        <w:rPr>
          <w:rFonts w:ascii="Verdana" w:hAnsi="Verdana"/>
          <w:color w:val="231F20"/>
        </w:rPr>
        <w:t xml:space="preserve"> </w:t>
      </w:r>
      <w:r w:rsidRPr="00235A20">
        <w:rPr>
          <w:rFonts w:ascii="Verdana" w:hAnsi="Verdana"/>
          <w:color w:val="231F20"/>
        </w:rPr>
        <w:t>persons</w:t>
      </w:r>
      <w:r w:rsidR="008375EF" w:rsidRPr="00235A20">
        <w:rPr>
          <w:rFonts w:ascii="Verdana" w:hAnsi="Verdana"/>
          <w:color w:val="231F20"/>
        </w:rPr>
        <w:t xml:space="preserve"> </w:t>
      </w:r>
      <w:r w:rsidRPr="00235A20">
        <w:rPr>
          <w:rFonts w:ascii="Verdana" w:hAnsi="Verdana"/>
          <w:color w:val="231F20"/>
        </w:rPr>
        <w:t>not</w:t>
      </w:r>
      <w:r w:rsidR="008375EF" w:rsidRPr="00235A20">
        <w:rPr>
          <w:rFonts w:ascii="Verdana" w:hAnsi="Verdana"/>
          <w:color w:val="231F20"/>
        </w:rPr>
        <w:t xml:space="preserve"> </w:t>
      </w:r>
      <w:r w:rsidRPr="00235A20">
        <w:rPr>
          <w:rFonts w:ascii="Verdana" w:hAnsi="Verdana"/>
          <w:color w:val="231F20"/>
        </w:rPr>
        <w:t>ofﬁcially</w:t>
      </w:r>
      <w:r w:rsidR="008375EF" w:rsidRPr="00235A20">
        <w:rPr>
          <w:rFonts w:ascii="Verdana" w:hAnsi="Verdana"/>
          <w:color w:val="231F20"/>
        </w:rPr>
        <w:t xml:space="preserve"> </w:t>
      </w:r>
      <w:r w:rsidRPr="00235A20">
        <w:rPr>
          <w:rFonts w:ascii="Verdana" w:hAnsi="Verdana"/>
          <w:color w:val="231F20"/>
        </w:rPr>
        <w:t>concerned</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Tendering</w:t>
      </w:r>
      <w:r w:rsidR="008375EF" w:rsidRPr="00235A20">
        <w:rPr>
          <w:rFonts w:ascii="Verdana" w:hAnsi="Verdana"/>
          <w:color w:val="231F20"/>
        </w:rPr>
        <w:t xml:space="preserve"> </w:t>
      </w:r>
      <w:r w:rsidRPr="00235A20">
        <w:rPr>
          <w:rFonts w:ascii="Verdana" w:hAnsi="Verdana"/>
          <w:color w:val="231F20"/>
        </w:rPr>
        <w:t>process</w:t>
      </w:r>
      <w:r w:rsidR="008375EF" w:rsidRPr="00235A20">
        <w:rPr>
          <w:rFonts w:ascii="Verdana" w:hAnsi="Verdana"/>
          <w:color w:val="231F20"/>
        </w:rPr>
        <w:t xml:space="preserve"> </w:t>
      </w:r>
      <w:r w:rsidRPr="00235A20">
        <w:rPr>
          <w:rFonts w:ascii="Verdana" w:hAnsi="Verdana"/>
          <w:color w:val="231F20"/>
        </w:rPr>
        <w:t>until</w:t>
      </w:r>
      <w:r w:rsidR="008375EF" w:rsidRPr="00235A20">
        <w:rPr>
          <w:rFonts w:ascii="Verdana" w:hAnsi="Verdana"/>
          <w:color w:val="231F20"/>
        </w:rPr>
        <w:t xml:space="preserve"> </w:t>
      </w:r>
      <w:r w:rsidRPr="00235A20">
        <w:rPr>
          <w:rFonts w:ascii="Verdana" w:hAnsi="Verdana"/>
          <w:color w:val="231F20"/>
        </w:rPr>
        <w:t>information</w:t>
      </w:r>
      <w:r w:rsidR="008375EF" w:rsidRPr="00235A20">
        <w:rPr>
          <w:rFonts w:ascii="Verdana" w:hAnsi="Verdana"/>
          <w:color w:val="231F20"/>
        </w:rPr>
        <w:t xml:space="preserve"> </w:t>
      </w:r>
      <w:r w:rsidRPr="00235A20">
        <w:rPr>
          <w:rFonts w:ascii="Verdana" w:hAnsi="Verdana"/>
          <w:color w:val="231F20"/>
        </w:rPr>
        <w:t>on</w:t>
      </w:r>
      <w:r w:rsidR="008375EF" w:rsidRPr="00235A20">
        <w:rPr>
          <w:rFonts w:ascii="Verdana" w:hAnsi="Verdana"/>
          <w:color w:val="231F20"/>
        </w:rPr>
        <w:t xml:space="preserve"> </w:t>
      </w:r>
      <w:r w:rsidRPr="00235A20">
        <w:rPr>
          <w:rFonts w:ascii="Verdana" w:hAnsi="Verdana"/>
          <w:color w:val="231F20"/>
        </w:rPr>
        <w:t>the Intention</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spacing w:val="-5"/>
        </w:rPr>
        <w:t>Award</w:t>
      </w:r>
      <w:r w:rsidR="008375EF" w:rsidRPr="00235A20">
        <w:rPr>
          <w:rFonts w:ascii="Verdana" w:hAnsi="Verdana"/>
          <w:color w:val="231F20"/>
          <w:spacing w:val="-5"/>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Contract</w:t>
      </w:r>
      <w:r w:rsidR="008375EF" w:rsidRPr="00235A20">
        <w:rPr>
          <w:rFonts w:ascii="Verdana" w:hAnsi="Verdana"/>
          <w:color w:val="231F20"/>
        </w:rPr>
        <w:t xml:space="preserve"> </w:t>
      </w:r>
      <w:r w:rsidRPr="00235A20">
        <w:rPr>
          <w:rFonts w:ascii="Verdana" w:hAnsi="Verdana"/>
          <w:color w:val="231F20"/>
        </w:rPr>
        <w:t>is</w:t>
      </w:r>
      <w:r w:rsidR="008375EF" w:rsidRPr="00235A20">
        <w:rPr>
          <w:rFonts w:ascii="Verdana" w:hAnsi="Verdana"/>
          <w:color w:val="231F20"/>
        </w:rPr>
        <w:t xml:space="preserve"> </w:t>
      </w:r>
      <w:r w:rsidRPr="00235A20">
        <w:rPr>
          <w:rFonts w:ascii="Verdana" w:hAnsi="Verdana"/>
          <w:color w:val="231F20"/>
        </w:rPr>
        <w:t>transmitted</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rPr>
        <w:t>all</w:t>
      </w:r>
      <w:r w:rsidR="008375EF" w:rsidRPr="00235A20">
        <w:rPr>
          <w:rFonts w:ascii="Verdana" w:hAnsi="Verdana"/>
          <w:color w:val="231F20"/>
        </w:rPr>
        <w:t xml:space="preserve"> </w:t>
      </w:r>
      <w:r w:rsidRPr="00235A20">
        <w:rPr>
          <w:rFonts w:ascii="Verdana" w:hAnsi="Verdana"/>
          <w:color w:val="231F20"/>
        </w:rPr>
        <w:t>Tenderers</w:t>
      </w:r>
      <w:r w:rsidR="008375EF" w:rsidRPr="00235A20">
        <w:rPr>
          <w:rFonts w:ascii="Verdana" w:hAnsi="Verdana"/>
          <w:color w:val="231F20"/>
        </w:rPr>
        <w:t xml:space="preserve"> </w:t>
      </w:r>
      <w:r w:rsidRPr="00235A20">
        <w:rPr>
          <w:rFonts w:ascii="Verdana" w:hAnsi="Verdana"/>
          <w:color w:val="231F20"/>
        </w:rPr>
        <w:t>in</w:t>
      </w:r>
      <w:r w:rsidR="008375EF" w:rsidRPr="00235A20">
        <w:rPr>
          <w:rFonts w:ascii="Verdana" w:hAnsi="Verdana"/>
          <w:color w:val="231F20"/>
        </w:rPr>
        <w:t xml:space="preserve"> </w:t>
      </w:r>
      <w:r w:rsidRPr="00235A20">
        <w:rPr>
          <w:rFonts w:ascii="Verdana" w:hAnsi="Verdana"/>
          <w:color w:val="231F20"/>
        </w:rPr>
        <w:t>accordance</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4</w:t>
      </w:r>
      <w:r w:rsidR="00D70445" w:rsidRPr="00235A20">
        <w:rPr>
          <w:rFonts w:ascii="Verdana" w:hAnsi="Verdana"/>
          <w:color w:val="231F20"/>
        </w:rPr>
        <w:t>2</w:t>
      </w:r>
      <w:r w:rsidRPr="00235A20">
        <w:rPr>
          <w:rFonts w:ascii="Verdana" w:hAnsi="Verdana"/>
          <w:color w:val="231F20"/>
        </w:rPr>
        <w:t>.</w:t>
      </w:r>
    </w:p>
    <w:p w14:paraId="669CE8BA" w14:textId="5E6C1278"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Any effort by a Tenderer to inﬂuence the Procuring Entity in the evaluation or contract award decisions may result</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rejection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its</w:t>
      </w:r>
      <w:r w:rsidR="00A34D66" w:rsidRPr="00235A20">
        <w:rPr>
          <w:rFonts w:ascii="Verdana" w:hAnsi="Verdana"/>
          <w:color w:val="231F20"/>
        </w:rPr>
        <w:t xml:space="preserve"> </w:t>
      </w:r>
      <w:r w:rsidRPr="00235A20">
        <w:rPr>
          <w:rFonts w:ascii="Verdana" w:hAnsi="Verdana"/>
          <w:color w:val="231F20"/>
          <w:spacing w:val="-5"/>
        </w:rPr>
        <w:t>Tender.</w:t>
      </w:r>
    </w:p>
    <w:p w14:paraId="669CE8BB" w14:textId="56EF94E7"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Notwithstanding ITT 2</w:t>
      </w:r>
      <w:r w:rsidR="00D70445" w:rsidRPr="00235A20">
        <w:rPr>
          <w:rFonts w:ascii="Verdana" w:hAnsi="Verdana"/>
          <w:color w:val="231F20"/>
        </w:rPr>
        <w:t>8</w:t>
      </w:r>
      <w:r w:rsidRPr="00235A20">
        <w:rPr>
          <w:rFonts w:ascii="Verdana" w:hAnsi="Verdana"/>
          <w:color w:val="231F20"/>
        </w:rPr>
        <w:t xml:space="preserve">.2, from the time of </w:t>
      </w:r>
      <w:r w:rsidRPr="00235A20">
        <w:rPr>
          <w:rFonts w:ascii="Verdana" w:hAnsi="Verdana"/>
          <w:color w:val="231F20"/>
          <w:spacing w:val="-3"/>
        </w:rPr>
        <w:t xml:space="preserve">Tender </w:t>
      </w:r>
      <w:r w:rsidRPr="00235A20">
        <w:rPr>
          <w:rFonts w:ascii="Verdana" w:hAnsi="Verdana"/>
          <w:color w:val="231F20"/>
        </w:rPr>
        <w:t xml:space="preserve">opening to the time of Contract </w:t>
      </w:r>
      <w:r w:rsidRPr="00235A20">
        <w:rPr>
          <w:rFonts w:ascii="Verdana" w:hAnsi="Verdana"/>
          <w:color w:val="231F20"/>
          <w:spacing w:val="-4"/>
        </w:rPr>
        <w:t xml:space="preserve">Award, </w:t>
      </w:r>
      <w:r w:rsidRPr="00235A20">
        <w:rPr>
          <w:rFonts w:ascii="Verdana" w:hAnsi="Verdana"/>
          <w:color w:val="231F20"/>
        </w:rPr>
        <w:t>if any Tenderer wishes</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contact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7136DC" w:rsidRPr="00235A20">
        <w:rPr>
          <w:rFonts w:ascii="Verdana" w:hAnsi="Verdana"/>
          <w:color w:val="231F20"/>
        </w:rPr>
        <w:t xml:space="preserve"> </w:t>
      </w:r>
      <w:r w:rsidRPr="00235A20">
        <w:rPr>
          <w:rFonts w:ascii="Verdana" w:hAnsi="Verdana"/>
          <w:color w:val="231F20"/>
        </w:rPr>
        <w:t>on</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matter</w:t>
      </w:r>
      <w:r w:rsidR="007136DC" w:rsidRPr="00235A20">
        <w:rPr>
          <w:rFonts w:ascii="Verdana" w:hAnsi="Verdana"/>
          <w:color w:val="231F20"/>
        </w:rPr>
        <w:t xml:space="preserve"> </w:t>
      </w:r>
      <w:r w:rsidRPr="00235A20">
        <w:rPr>
          <w:rFonts w:ascii="Verdana" w:hAnsi="Verdana"/>
          <w:color w:val="231F20"/>
        </w:rPr>
        <w:t>related</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process,</w:t>
      </w:r>
      <w:r w:rsidR="007136DC" w:rsidRPr="00235A20">
        <w:rPr>
          <w:rFonts w:ascii="Verdana" w:hAnsi="Verdana"/>
          <w:color w:val="231F20"/>
        </w:rPr>
        <w:t xml:space="preserve"> </w:t>
      </w:r>
      <w:r w:rsidRPr="00235A20">
        <w:rPr>
          <w:rFonts w:ascii="Verdana" w:hAnsi="Verdana"/>
          <w:color w:val="231F20"/>
        </w:rPr>
        <w:t>it</w:t>
      </w:r>
      <w:r w:rsidR="007136DC" w:rsidRPr="00235A20">
        <w:rPr>
          <w:rFonts w:ascii="Verdana" w:hAnsi="Verdana"/>
          <w:color w:val="231F20"/>
        </w:rPr>
        <w:t xml:space="preserve"> </w:t>
      </w:r>
      <w:r w:rsidRPr="00235A20">
        <w:rPr>
          <w:rFonts w:ascii="Verdana" w:hAnsi="Verdana"/>
          <w:color w:val="231F20"/>
        </w:rPr>
        <w:t>should</w:t>
      </w:r>
      <w:r w:rsidR="007136DC" w:rsidRPr="00235A20">
        <w:rPr>
          <w:rFonts w:ascii="Verdana" w:hAnsi="Verdana"/>
          <w:color w:val="231F20"/>
        </w:rPr>
        <w:t xml:space="preserve"> </w:t>
      </w:r>
      <w:r w:rsidRPr="00235A20">
        <w:rPr>
          <w:rFonts w:ascii="Verdana" w:hAnsi="Verdana"/>
          <w:color w:val="231F20"/>
        </w:rPr>
        <w:t>do</w:t>
      </w:r>
      <w:r w:rsidR="007136DC" w:rsidRPr="00235A20">
        <w:rPr>
          <w:rFonts w:ascii="Verdana" w:hAnsi="Verdana"/>
          <w:color w:val="231F20"/>
        </w:rPr>
        <w:t xml:space="preserve"> </w:t>
      </w:r>
      <w:r w:rsidRPr="00235A20">
        <w:rPr>
          <w:rFonts w:ascii="Verdana" w:hAnsi="Verdana"/>
          <w:color w:val="231F20"/>
        </w:rPr>
        <w:t>so</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writing.</w:t>
      </w:r>
    </w:p>
    <w:p w14:paraId="669CE8BC" w14:textId="5988643B"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2" w:name="_Toc217415972"/>
      <w:r w:rsidRPr="00235A20">
        <w:rPr>
          <w:rFonts w:ascii="Verdana" w:hAnsi="Verdana"/>
          <w:color w:val="231F20"/>
          <w:sz w:val="22"/>
          <w:szCs w:val="22"/>
        </w:rPr>
        <w:t>Clariﬁcation</w:t>
      </w:r>
      <w:r w:rsidR="00A34D66" w:rsidRPr="00235A20">
        <w:rPr>
          <w:rFonts w:ascii="Verdana" w:hAnsi="Verdana"/>
          <w:color w:val="231F20"/>
          <w:sz w:val="22"/>
          <w:szCs w:val="22"/>
        </w:rPr>
        <w:t xml:space="preserve"> </w:t>
      </w:r>
      <w:r w:rsidRPr="00235A20">
        <w:rPr>
          <w:rFonts w:ascii="Verdana" w:hAnsi="Verdana"/>
          <w:color w:val="231F20"/>
          <w:sz w:val="22"/>
          <w:szCs w:val="22"/>
        </w:rPr>
        <w:t>of</w:t>
      </w:r>
      <w:r w:rsidR="00A34D66"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42"/>
    </w:p>
    <w:p w14:paraId="669CE8BD" w14:textId="54E1D5BD" w:rsidR="00C20A63" w:rsidRPr="00235A20"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spacing w:val="-8"/>
        </w:rPr>
        <w:t xml:space="preserve">To </w:t>
      </w:r>
      <w:r w:rsidRPr="00235A20">
        <w:rPr>
          <w:rFonts w:ascii="Verdana" w:hAnsi="Verdana"/>
          <w:color w:val="231F20"/>
        </w:rPr>
        <w:t xml:space="preserve">assist in the examination, evaluation, and comparison of Tenders, and qualiﬁcation of the Tenderers, the Procuring Entity </w:t>
      </w:r>
      <w:r w:rsidRPr="00235A20">
        <w:rPr>
          <w:rFonts w:ascii="Verdana" w:hAnsi="Verdana"/>
          <w:color w:val="231F20"/>
          <w:spacing w:val="-4"/>
        </w:rPr>
        <w:t xml:space="preserve">may, </w:t>
      </w:r>
      <w:r w:rsidRPr="00235A20">
        <w:rPr>
          <w:rFonts w:ascii="Verdana" w:hAnsi="Verdana"/>
          <w:color w:val="231F20"/>
        </w:rPr>
        <w:t xml:space="preserve">at the Procuring Entity's discretion, ask any </w:t>
      </w:r>
      <w:r w:rsidR="00A34D66" w:rsidRPr="00235A20">
        <w:rPr>
          <w:rFonts w:ascii="Verdana" w:hAnsi="Verdana"/>
          <w:color w:val="231F20"/>
        </w:rPr>
        <w:t xml:space="preserve">tenderer for clariﬁcation of its </w:t>
      </w:r>
      <w:r w:rsidR="00A34D66" w:rsidRPr="00235A20">
        <w:rPr>
          <w:rFonts w:ascii="Verdana" w:hAnsi="Verdana"/>
          <w:color w:val="231F20"/>
          <w:spacing w:val="-3"/>
        </w:rPr>
        <w:t>Tender including</w:t>
      </w:r>
      <w:r w:rsidR="00A34D66" w:rsidRPr="00235A20">
        <w:rPr>
          <w:rFonts w:ascii="Verdana" w:hAnsi="Verdana"/>
          <w:color w:val="231F20"/>
        </w:rPr>
        <w:t xml:space="preserve"> </w:t>
      </w:r>
      <w:r w:rsidRPr="00235A20">
        <w:rPr>
          <w:rFonts w:ascii="Verdana" w:hAnsi="Verdana"/>
          <w:color w:val="231F20"/>
        </w:rPr>
        <w:t>break</w:t>
      </w:r>
      <w:r w:rsidR="00A34D66" w:rsidRPr="00235A20">
        <w:rPr>
          <w:rFonts w:ascii="Verdana" w:hAnsi="Verdana"/>
          <w:color w:val="231F20"/>
        </w:rPr>
        <w:t xml:space="preserve"> </w:t>
      </w:r>
      <w:r w:rsidRPr="00235A20">
        <w:rPr>
          <w:rFonts w:ascii="Verdana" w:hAnsi="Verdana"/>
          <w:color w:val="231F20"/>
        </w:rPr>
        <w:t>downs</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prices</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Activity</w:t>
      </w:r>
      <w:r w:rsidR="00A34D66" w:rsidRPr="00235A20">
        <w:rPr>
          <w:rFonts w:ascii="Verdana" w:hAnsi="Verdana"/>
          <w:color w:val="231F20"/>
        </w:rPr>
        <w:t xml:space="preserve"> </w:t>
      </w:r>
      <w:r w:rsidRPr="00235A20">
        <w:rPr>
          <w:rFonts w:ascii="Verdana" w:hAnsi="Verdana"/>
          <w:color w:val="231F20"/>
        </w:rPr>
        <w:t>Schedule,</w:t>
      </w:r>
      <w:r w:rsidR="00A34D66" w:rsidRPr="00235A20">
        <w:rPr>
          <w:rFonts w:ascii="Verdana" w:hAnsi="Verdana"/>
          <w:color w:val="231F20"/>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other</w:t>
      </w:r>
      <w:r w:rsidR="00A34D66" w:rsidRPr="00235A20">
        <w:rPr>
          <w:rFonts w:ascii="Verdana" w:hAnsi="Verdana"/>
          <w:color w:val="231F20"/>
        </w:rPr>
        <w:t xml:space="preserve"> </w:t>
      </w:r>
      <w:r w:rsidRPr="00235A20">
        <w:rPr>
          <w:rFonts w:ascii="Verdana" w:hAnsi="Verdana"/>
          <w:color w:val="231F20"/>
        </w:rPr>
        <w:t>information</w:t>
      </w:r>
      <w:r w:rsidR="00A34D66" w:rsidRPr="00235A20">
        <w:rPr>
          <w:rFonts w:ascii="Verdana" w:hAnsi="Verdana"/>
          <w:color w:val="231F20"/>
        </w:rPr>
        <w:t xml:space="preserve"> </w:t>
      </w:r>
      <w:r w:rsidRPr="00235A20">
        <w:rPr>
          <w:rFonts w:ascii="Verdana" w:hAnsi="Verdana"/>
          <w:color w:val="231F20"/>
        </w:rPr>
        <w:t>that</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may require.</w:t>
      </w:r>
      <w:r w:rsidR="00A34D66" w:rsidRPr="00235A20">
        <w:rPr>
          <w:rFonts w:ascii="Verdana" w:hAnsi="Verdana"/>
          <w:color w:val="231F20"/>
        </w:rPr>
        <w:t xml:space="preserve"> </w:t>
      </w:r>
      <w:r w:rsidRPr="00235A20">
        <w:rPr>
          <w:rFonts w:ascii="Verdana" w:hAnsi="Verdana"/>
          <w:color w:val="231F20"/>
        </w:rPr>
        <w:t>Any</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submitted</w:t>
      </w:r>
      <w:r w:rsidR="00A34D66" w:rsidRPr="00235A20">
        <w:rPr>
          <w:rFonts w:ascii="Verdana" w:hAnsi="Verdana"/>
          <w:color w:val="231F20"/>
        </w:rPr>
        <w:t xml:space="preserve"> </w:t>
      </w:r>
      <w:r w:rsidRPr="00235A20">
        <w:rPr>
          <w:rFonts w:ascii="Verdana" w:hAnsi="Verdana"/>
          <w:color w:val="231F20"/>
        </w:rPr>
        <w:t>by</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Tenderer</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respect</w:t>
      </w:r>
      <w:r w:rsidR="00A34D66" w:rsidRPr="00235A20">
        <w:rPr>
          <w:rFonts w:ascii="Verdana" w:hAnsi="Verdana"/>
          <w:color w:val="231F20"/>
        </w:rPr>
        <w:t xml:space="preserve"> to its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that</w:t>
      </w:r>
      <w:r w:rsidR="00A34D66" w:rsidRPr="00235A20">
        <w:rPr>
          <w:rFonts w:ascii="Verdana" w:hAnsi="Verdana"/>
          <w:color w:val="231F20"/>
        </w:rPr>
        <w:t xml:space="preserve"> </w:t>
      </w:r>
      <w:r w:rsidRPr="00235A20">
        <w:rPr>
          <w:rFonts w:ascii="Verdana" w:hAnsi="Verdana"/>
          <w:color w:val="231F20"/>
        </w:rPr>
        <w:t>is</w:t>
      </w:r>
      <w:r w:rsidR="00A34D66" w:rsidRPr="00235A20">
        <w:rPr>
          <w:rFonts w:ascii="Verdana" w:hAnsi="Verdana"/>
          <w:color w:val="231F20"/>
        </w:rPr>
        <w:t xml:space="preserve"> </w:t>
      </w:r>
      <w:r w:rsidRPr="00235A20">
        <w:rPr>
          <w:rFonts w:ascii="Verdana" w:hAnsi="Verdana"/>
          <w:color w:val="231F20"/>
        </w:rPr>
        <w:t>not</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response</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request by</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not</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considered.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Entity's</w:t>
      </w:r>
      <w:r w:rsidR="00A34D66" w:rsidRPr="00235A20">
        <w:rPr>
          <w:rFonts w:ascii="Verdana" w:hAnsi="Verdana"/>
          <w:color w:val="231F20"/>
        </w:rPr>
        <w:t xml:space="preserve"> </w:t>
      </w:r>
      <w:r w:rsidRPr="00235A20">
        <w:rPr>
          <w:rFonts w:ascii="Verdana" w:hAnsi="Verdana"/>
          <w:color w:val="231F20"/>
        </w:rPr>
        <w:t>request</w:t>
      </w:r>
      <w:r w:rsidR="00A34D66" w:rsidRPr="00235A20">
        <w:rPr>
          <w:rFonts w:ascii="Verdana" w:hAnsi="Verdana"/>
          <w:color w:val="231F20"/>
        </w:rPr>
        <w:t xml:space="preserve"> </w:t>
      </w:r>
      <w:r w:rsidRPr="00235A20">
        <w:rPr>
          <w:rFonts w:ascii="Verdana" w:hAnsi="Verdana"/>
          <w:color w:val="231F20"/>
        </w:rPr>
        <w:t>for</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 xml:space="preserve">response shall be in writing. No change, including any voluntary increase or decrease, in the prices or substance of the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sought,</w:t>
      </w:r>
      <w:r w:rsidR="00A34D66" w:rsidRPr="00235A20">
        <w:rPr>
          <w:rFonts w:ascii="Verdana" w:hAnsi="Verdana"/>
          <w:color w:val="231F20"/>
        </w:rPr>
        <w:t xml:space="preserve"> </w:t>
      </w:r>
      <w:r w:rsidRPr="00235A20">
        <w:rPr>
          <w:rFonts w:ascii="Verdana" w:hAnsi="Verdana"/>
          <w:color w:val="231F20"/>
        </w:rPr>
        <w:t>offered,</w:t>
      </w:r>
      <w:r w:rsidR="00A34D66" w:rsidRPr="00235A20">
        <w:rPr>
          <w:rFonts w:ascii="Verdana" w:hAnsi="Verdana"/>
          <w:color w:val="231F20"/>
        </w:rPr>
        <w:t xml:space="preserve"> </w:t>
      </w:r>
      <w:r w:rsidRPr="00235A20">
        <w:rPr>
          <w:rFonts w:ascii="Verdana" w:hAnsi="Verdana"/>
          <w:color w:val="231F20"/>
        </w:rPr>
        <w:t>or</w:t>
      </w:r>
      <w:r w:rsidR="00A34D66" w:rsidRPr="00235A20">
        <w:rPr>
          <w:rFonts w:ascii="Verdana" w:hAnsi="Verdana"/>
          <w:color w:val="231F20"/>
        </w:rPr>
        <w:t xml:space="preserve"> </w:t>
      </w:r>
      <w:r w:rsidRPr="00235A20">
        <w:rPr>
          <w:rFonts w:ascii="Verdana" w:hAnsi="Verdana"/>
          <w:color w:val="231F20"/>
        </w:rPr>
        <w:t>permitted,</w:t>
      </w:r>
      <w:r w:rsidR="00A34D66" w:rsidRPr="00235A20">
        <w:rPr>
          <w:rFonts w:ascii="Verdana" w:hAnsi="Verdana"/>
          <w:color w:val="231F20"/>
        </w:rPr>
        <w:t xml:space="preserve"> </w:t>
      </w:r>
      <w:r w:rsidRPr="00235A20">
        <w:rPr>
          <w:rFonts w:ascii="Verdana" w:hAnsi="Verdana"/>
          <w:color w:val="231F20"/>
        </w:rPr>
        <w:t>except</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conﬁrm</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correction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arithmetic</w:t>
      </w:r>
      <w:r w:rsidR="00A34D66" w:rsidRPr="00235A20">
        <w:rPr>
          <w:rFonts w:ascii="Verdana" w:hAnsi="Verdana"/>
          <w:color w:val="231F20"/>
        </w:rPr>
        <w:t xml:space="preserve"> </w:t>
      </w:r>
      <w:r w:rsidRPr="00235A20">
        <w:rPr>
          <w:rFonts w:ascii="Verdana" w:hAnsi="Verdana"/>
          <w:color w:val="231F20"/>
        </w:rPr>
        <w:t>errors</w:t>
      </w:r>
      <w:r w:rsidR="00A34D66" w:rsidRPr="00235A20">
        <w:rPr>
          <w:rFonts w:ascii="Verdana" w:hAnsi="Verdana"/>
          <w:color w:val="231F20"/>
        </w:rPr>
        <w:t xml:space="preserve"> </w:t>
      </w:r>
      <w:r w:rsidRPr="00235A20">
        <w:rPr>
          <w:rFonts w:ascii="Verdana" w:hAnsi="Verdana"/>
          <w:color w:val="231F20"/>
        </w:rPr>
        <w:t>discovered</w:t>
      </w:r>
      <w:r w:rsidR="00A34D66" w:rsidRPr="00235A20">
        <w:rPr>
          <w:rFonts w:ascii="Verdana" w:hAnsi="Verdana"/>
          <w:color w:val="231F20"/>
        </w:rPr>
        <w:t xml:space="preserve"> </w:t>
      </w:r>
      <w:r w:rsidRPr="00235A20">
        <w:rPr>
          <w:rFonts w:ascii="Verdana" w:hAnsi="Verdana"/>
          <w:color w:val="231F20"/>
        </w:rPr>
        <w:t>by 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evaluation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Tenders,</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accordance</w:t>
      </w:r>
      <w:r w:rsidR="00A34D66" w:rsidRPr="00235A20">
        <w:rPr>
          <w:rFonts w:ascii="Verdana" w:hAnsi="Verdana"/>
          <w:color w:val="231F20"/>
        </w:rPr>
        <w:t xml:space="preserve"> </w:t>
      </w:r>
      <w:r w:rsidRPr="00235A20">
        <w:rPr>
          <w:rFonts w:ascii="Verdana" w:hAnsi="Verdana"/>
          <w:color w:val="231F20"/>
        </w:rPr>
        <w:t>with</w:t>
      </w:r>
      <w:r w:rsidR="00A34D66" w:rsidRPr="00235A20">
        <w:rPr>
          <w:rFonts w:ascii="Verdana" w:hAnsi="Verdana"/>
          <w:color w:val="231F20"/>
        </w:rPr>
        <w:t xml:space="preserve"> </w:t>
      </w:r>
      <w:r w:rsidRPr="00235A20">
        <w:rPr>
          <w:rFonts w:ascii="Verdana" w:hAnsi="Verdana"/>
          <w:color w:val="231F20"/>
        </w:rPr>
        <w:t>ITT32.</w:t>
      </w:r>
    </w:p>
    <w:p w14:paraId="669CE8BE" w14:textId="2CDC674C" w:rsidR="00C20A63" w:rsidRPr="00235A20"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If</w:t>
      </w:r>
      <w:r w:rsidR="00E74420" w:rsidRPr="00235A20">
        <w:rPr>
          <w:rFonts w:ascii="Verdana" w:hAnsi="Verdana"/>
          <w:color w:val="231F20"/>
        </w:rPr>
        <w:t xml:space="preserve"> </w:t>
      </w:r>
      <w:r w:rsidRPr="00235A20">
        <w:rPr>
          <w:rFonts w:ascii="Verdana" w:hAnsi="Verdana"/>
          <w:color w:val="231F20"/>
        </w:rPr>
        <w:t>a</w:t>
      </w:r>
      <w:r w:rsidR="00E74420" w:rsidRPr="00235A20">
        <w:rPr>
          <w:rFonts w:ascii="Verdana" w:hAnsi="Verdana"/>
          <w:color w:val="231F20"/>
        </w:rPr>
        <w:t xml:space="preserve"> </w:t>
      </w:r>
      <w:r w:rsidRPr="00235A20">
        <w:rPr>
          <w:rFonts w:ascii="Verdana" w:hAnsi="Verdana"/>
          <w:color w:val="231F20"/>
          <w:spacing w:val="-8"/>
        </w:rPr>
        <w:t>Tenderer</w:t>
      </w:r>
      <w:r w:rsidR="00E74420" w:rsidRPr="00235A20">
        <w:rPr>
          <w:rFonts w:ascii="Verdana" w:hAnsi="Verdana"/>
          <w:color w:val="231F20"/>
        </w:rPr>
        <w:t xml:space="preserve"> </w:t>
      </w:r>
      <w:r w:rsidRPr="00235A20">
        <w:rPr>
          <w:rFonts w:ascii="Verdana" w:hAnsi="Verdana"/>
          <w:color w:val="231F20"/>
        </w:rPr>
        <w:t>does</w:t>
      </w:r>
      <w:r w:rsidR="00E74420" w:rsidRPr="00235A20">
        <w:rPr>
          <w:rFonts w:ascii="Verdana" w:hAnsi="Verdana"/>
          <w:color w:val="231F20"/>
        </w:rPr>
        <w:t xml:space="preserve"> </w:t>
      </w:r>
      <w:r w:rsidRPr="00235A20">
        <w:rPr>
          <w:rFonts w:ascii="Verdana" w:hAnsi="Verdana"/>
          <w:color w:val="231F20"/>
        </w:rPr>
        <w:t>not</w:t>
      </w:r>
      <w:r w:rsidR="00E74420" w:rsidRPr="00235A20">
        <w:rPr>
          <w:rFonts w:ascii="Verdana" w:hAnsi="Verdana"/>
          <w:color w:val="231F20"/>
        </w:rPr>
        <w:t xml:space="preserve"> </w:t>
      </w:r>
      <w:r w:rsidRPr="00235A20">
        <w:rPr>
          <w:rFonts w:ascii="Verdana" w:hAnsi="Verdana"/>
          <w:color w:val="231F20"/>
        </w:rPr>
        <w:t>provide</w:t>
      </w:r>
      <w:r w:rsidR="00E74420" w:rsidRPr="00235A20">
        <w:rPr>
          <w:rFonts w:ascii="Verdana" w:hAnsi="Verdana"/>
          <w:color w:val="231F20"/>
        </w:rPr>
        <w:t xml:space="preserve"> </w:t>
      </w:r>
      <w:r w:rsidRPr="00235A20">
        <w:rPr>
          <w:rFonts w:ascii="Verdana" w:hAnsi="Verdana"/>
          <w:color w:val="231F20"/>
        </w:rPr>
        <w:t>clariﬁcations</w:t>
      </w:r>
      <w:r w:rsidR="00E74420" w:rsidRPr="00235A20">
        <w:rPr>
          <w:rFonts w:ascii="Verdana" w:hAnsi="Verdana"/>
          <w:color w:val="231F20"/>
        </w:rPr>
        <w:t xml:space="preserve"> </w:t>
      </w:r>
      <w:r w:rsidRPr="00235A20">
        <w:rPr>
          <w:rFonts w:ascii="Verdana" w:hAnsi="Verdana"/>
          <w:color w:val="231F20"/>
        </w:rPr>
        <w:t>of</w:t>
      </w:r>
      <w:r w:rsidR="00E74420" w:rsidRPr="00235A20">
        <w:rPr>
          <w:rFonts w:ascii="Verdana" w:hAnsi="Verdana"/>
          <w:color w:val="231F20"/>
        </w:rPr>
        <w:t xml:space="preserve"> </w:t>
      </w:r>
      <w:r w:rsidRPr="00235A20">
        <w:rPr>
          <w:rFonts w:ascii="Verdana" w:hAnsi="Verdana"/>
          <w:color w:val="231F20"/>
        </w:rPr>
        <w:t>its</w:t>
      </w:r>
      <w:r w:rsidR="00E74420" w:rsidRPr="00235A20">
        <w:rPr>
          <w:rFonts w:ascii="Verdana" w:hAnsi="Verdana"/>
          <w:color w:val="231F20"/>
        </w:rPr>
        <w:t xml:space="preserve"> </w:t>
      </w:r>
      <w:r w:rsidRPr="00235A20">
        <w:rPr>
          <w:rFonts w:ascii="Verdana" w:hAnsi="Verdana"/>
          <w:color w:val="231F20"/>
          <w:spacing w:val="-3"/>
        </w:rPr>
        <w:t>Tender</w:t>
      </w:r>
      <w:r w:rsidR="00E74420" w:rsidRPr="00235A20">
        <w:rPr>
          <w:rFonts w:ascii="Verdana" w:hAnsi="Verdana"/>
          <w:color w:val="231F20"/>
          <w:spacing w:val="-3"/>
        </w:rPr>
        <w:t xml:space="preserve"> </w:t>
      </w:r>
      <w:r w:rsidRPr="00235A20">
        <w:rPr>
          <w:rFonts w:ascii="Verdana" w:hAnsi="Verdana"/>
          <w:color w:val="231F20"/>
        </w:rPr>
        <w:t>by</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date</w:t>
      </w:r>
      <w:r w:rsidR="00E74420" w:rsidRPr="00235A20">
        <w:rPr>
          <w:rFonts w:ascii="Verdana" w:hAnsi="Verdana"/>
          <w:color w:val="231F20"/>
        </w:rPr>
        <w:t xml:space="preserve"> </w:t>
      </w:r>
      <w:r w:rsidRPr="00235A20">
        <w:rPr>
          <w:rFonts w:ascii="Verdana" w:hAnsi="Verdana"/>
          <w:color w:val="231F20"/>
        </w:rPr>
        <w:t>and</w:t>
      </w:r>
      <w:r w:rsidR="00E74420" w:rsidRPr="00235A20">
        <w:rPr>
          <w:rFonts w:ascii="Verdana" w:hAnsi="Verdana"/>
          <w:color w:val="231F20"/>
        </w:rPr>
        <w:t xml:space="preserve"> </w:t>
      </w:r>
      <w:r w:rsidRPr="00235A20">
        <w:rPr>
          <w:rFonts w:ascii="Verdana" w:hAnsi="Verdana"/>
          <w:color w:val="231F20"/>
        </w:rPr>
        <w:t>time</w:t>
      </w:r>
      <w:r w:rsidR="00E74420" w:rsidRPr="00235A20">
        <w:rPr>
          <w:rFonts w:ascii="Verdana" w:hAnsi="Verdana"/>
          <w:color w:val="231F20"/>
        </w:rPr>
        <w:t xml:space="preserve"> </w:t>
      </w:r>
      <w:r w:rsidRPr="00235A20">
        <w:rPr>
          <w:rFonts w:ascii="Verdana" w:hAnsi="Verdana"/>
          <w:color w:val="231F20"/>
        </w:rPr>
        <w:t>set</w:t>
      </w:r>
      <w:r w:rsidR="00E74420" w:rsidRPr="00235A20">
        <w:rPr>
          <w:rFonts w:ascii="Verdana" w:hAnsi="Verdana"/>
          <w:color w:val="231F20"/>
        </w:rPr>
        <w:t xml:space="preserve"> </w:t>
      </w:r>
      <w:r w:rsidRPr="00235A20">
        <w:rPr>
          <w:rFonts w:ascii="Verdana" w:hAnsi="Verdana"/>
          <w:color w:val="231F20"/>
        </w:rPr>
        <w:t>in</w:t>
      </w:r>
      <w:r w:rsidR="00E74420"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Entity's</w:t>
      </w:r>
      <w:r w:rsidR="00A34D66" w:rsidRPr="00235A20">
        <w:rPr>
          <w:rFonts w:ascii="Verdana" w:hAnsi="Verdana"/>
          <w:color w:val="231F20"/>
        </w:rPr>
        <w:t xml:space="preserve"> </w:t>
      </w:r>
      <w:r w:rsidRPr="00235A20">
        <w:rPr>
          <w:rFonts w:ascii="Verdana" w:hAnsi="Verdana"/>
          <w:color w:val="231F20"/>
        </w:rPr>
        <w:t>request for</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its</w:t>
      </w:r>
      <w:r w:rsidR="00A34D66" w:rsidRPr="00235A20">
        <w:rPr>
          <w:rFonts w:ascii="Verdana" w:hAnsi="Verdana"/>
          <w:color w:val="231F20"/>
        </w:rPr>
        <w:t xml:space="preserv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may</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rejected.</w:t>
      </w:r>
    </w:p>
    <w:p w14:paraId="669CE8BF" w14:textId="0EC48A8A"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3" w:name="_Toc217415973"/>
      <w:r w:rsidRPr="00235A20">
        <w:rPr>
          <w:rFonts w:ascii="Verdana" w:hAnsi="Verdana"/>
          <w:color w:val="231F20"/>
          <w:sz w:val="22"/>
          <w:szCs w:val="22"/>
        </w:rPr>
        <w:t>Deviations,</w:t>
      </w:r>
      <w:r w:rsidR="007136DC" w:rsidRPr="00235A20">
        <w:rPr>
          <w:rFonts w:ascii="Verdana" w:hAnsi="Verdana"/>
          <w:color w:val="231F20"/>
          <w:sz w:val="22"/>
          <w:szCs w:val="22"/>
        </w:rPr>
        <w:t xml:space="preserve"> </w:t>
      </w:r>
      <w:r w:rsidRPr="00235A20">
        <w:rPr>
          <w:rFonts w:ascii="Verdana" w:hAnsi="Verdana"/>
          <w:color w:val="231F20"/>
          <w:sz w:val="22"/>
          <w:szCs w:val="22"/>
        </w:rPr>
        <w:t>Reservations,</w:t>
      </w:r>
      <w:r w:rsidR="007136DC" w:rsidRPr="00235A20">
        <w:rPr>
          <w:rFonts w:ascii="Verdana" w:hAnsi="Verdana"/>
          <w:color w:val="231F20"/>
          <w:sz w:val="22"/>
          <w:szCs w:val="22"/>
        </w:rPr>
        <w:t xml:space="preserve"> </w:t>
      </w:r>
      <w:r w:rsidRPr="00235A20">
        <w:rPr>
          <w:rFonts w:ascii="Verdana" w:hAnsi="Verdana"/>
          <w:color w:val="231F20"/>
          <w:sz w:val="22"/>
          <w:szCs w:val="22"/>
        </w:rPr>
        <w:t>and</w:t>
      </w:r>
      <w:r w:rsidR="007136DC" w:rsidRPr="00235A20">
        <w:rPr>
          <w:rFonts w:ascii="Verdana" w:hAnsi="Verdana"/>
          <w:color w:val="231F20"/>
          <w:sz w:val="22"/>
          <w:szCs w:val="22"/>
        </w:rPr>
        <w:t xml:space="preserve"> </w:t>
      </w:r>
      <w:r w:rsidRPr="00235A20">
        <w:rPr>
          <w:rFonts w:ascii="Verdana" w:hAnsi="Verdana"/>
          <w:color w:val="231F20"/>
          <w:sz w:val="22"/>
          <w:szCs w:val="22"/>
        </w:rPr>
        <w:t>Omissions</w:t>
      </w:r>
      <w:bookmarkEnd w:id="243"/>
    </w:p>
    <w:p w14:paraId="669CE8C0" w14:textId="75CEF3A9" w:rsidR="00C20A63" w:rsidRPr="00235A20" w:rsidRDefault="002D5618" w:rsidP="003E0BDA">
      <w:pPr>
        <w:pStyle w:val="ListParagraph"/>
        <w:numPr>
          <w:ilvl w:val="1"/>
          <w:numId w:val="108"/>
        </w:numPr>
        <w:tabs>
          <w:tab w:val="left" w:pos="1418"/>
        </w:tabs>
        <w:spacing w:before="234"/>
        <w:ind w:left="1418" w:right="853" w:hanging="567"/>
        <w:rPr>
          <w:rFonts w:ascii="Verdana" w:hAnsi="Verdana"/>
          <w:color w:val="231F20"/>
        </w:rPr>
      </w:pPr>
      <w:r w:rsidRPr="00235A20">
        <w:rPr>
          <w:rFonts w:ascii="Verdana" w:hAnsi="Verdana"/>
          <w:color w:val="231F20"/>
        </w:rPr>
        <w:t>During</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evaluation</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Tenders,</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following</w:t>
      </w:r>
      <w:r w:rsidR="007136DC" w:rsidRPr="00235A20">
        <w:rPr>
          <w:rFonts w:ascii="Verdana" w:hAnsi="Verdana"/>
          <w:color w:val="231F20"/>
        </w:rPr>
        <w:t xml:space="preserve"> </w:t>
      </w:r>
      <w:r w:rsidRPr="00235A20">
        <w:rPr>
          <w:rFonts w:ascii="Verdana" w:hAnsi="Verdana"/>
          <w:color w:val="231F20"/>
        </w:rPr>
        <w:t>deﬁnitions</w:t>
      </w:r>
      <w:r w:rsidR="007136DC" w:rsidRPr="00235A20">
        <w:rPr>
          <w:rFonts w:ascii="Verdana" w:hAnsi="Verdana"/>
          <w:color w:val="231F20"/>
        </w:rPr>
        <w:t xml:space="preserve"> </w:t>
      </w:r>
      <w:r w:rsidRPr="00235A20">
        <w:rPr>
          <w:rFonts w:ascii="Verdana" w:hAnsi="Verdana"/>
          <w:color w:val="231F20"/>
        </w:rPr>
        <w:t>apply:</w:t>
      </w:r>
    </w:p>
    <w:p w14:paraId="669CE8C1" w14:textId="2A78BB9A" w:rsidR="00C20A63" w:rsidRPr="00235A20"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35A20">
        <w:rPr>
          <w:rFonts w:ascii="Verdana" w:hAnsi="Verdana"/>
          <w:color w:val="231F20"/>
        </w:rPr>
        <w:t>“Deviation”</w:t>
      </w:r>
      <w:r w:rsidR="00E74420" w:rsidRPr="00235A20">
        <w:rPr>
          <w:rFonts w:ascii="Verdana" w:hAnsi="Verdana"/>
          <w:color w:val="231F20"/>
        </w:rPr>
        <w:t xml:space="preserve"> </w:t>
      </w:r>
      <w:r w:rsidRPr="00235A20">
        <w:rPr>
          <w:rFonts w:ascii="Verdana" w:hAnsi="Verdana"/>
          <w:color w:val="231F20"/>
        </w:rPr>
        <w:t>is</w:t>
      </w:r>
      <w:r w:rsidR="00E74420" w:rsidRPr="00235A20">
        <w:rPr>
          <w:rFonts w:ascii="Verdana" w:hAnsi="Verdana"/>
          <w:color w:val="231F20"/>
        </w:rPr>
        <w:t xml:space="preserve"> </w:t>
      </w:r>
      <w:r w:rsidRPr="00235A20">
        <w:rPr>
          <w:rFonts w:ascii="Verdana" w:hAnsi="Verdana"/>
          <w:color w:val="231F20"/>
        </w:rPr>
        <w:t>a</w:t>
      </w:r>
      <w:r w:rsidR="00E74420" w:rsidRPr="00235A20">
        <w:rPr>
          <w:rFonts w:ascii="Verdana" w:hAnsi="Verdana"/>
          <w:color w:val="231F20"/>
        </w:rPr>
        <w:t xml:space="preserve"> </w:t>
      </w:r>
      <w:r w:rsidRPr="00235A20">
        <w:rPr>
          <w:rFonts w:ascii="Verdana" w:hAnsi="Verdana"/>
          <w:color w:val="231F20"/>
        </w:rPr>
        <w:t>departure</w:t>
      </w:r>
      <w:r w:rsidR="00E74420" w:rsidRPr="00235A20">
        <w:rPr>
          <w:rFonts w:ascii="Verdana" w:hAnsi="Verdana"/>
          <w:color w:val="231F20"/>
        </w:rPr>
        <w:t xml:space="preserve"> </w:t>
      </w:r>
      <w:r w:rsidRPr="00235A20">
        <w:rPr>
          <w:rFonts w:ascii="Verdana" w:hAnsi="Verdana"/>
          <w:color w:val="231F20"/>
        </w:rPr>
        <w:t>from</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requirements</w:t>
      </w:r>
      <w:r w:rsidR="00E74420" w:rsidRPr="00235A20">
        <w:rPr>
          <w:rFonts w:ascii="Verdana" w:hAnsi="Verdana"/>
          <w:color w:val="231F20"/>
        </w:rPr>
        <w:t xml:space="preserve"> </w:t>
      </w:r>
      <w:r w:rsidRPr="00235A20">
        <w:rPr>
          <w:rFonts w:ascii="Verdana" w:hAnsi="Verdana"/>
          <w:color w:val="231F20"/>
        </w:rPr>
        <w:t>speciﬁed</w:t>
      </w:r>
      <w:r w:rsidR="00E74420" w:rsidRPr="00235A20">
        <w:rPr>
          <w:rFonts w:ascii="Verdana" w:hAnsi="Verdana"/>
          <w:color w:val="231F20"/>
        </w:rPr>
        <w:t xml:space="preserve"> </w:t>
      </w:r>
      <w:r w:rsidRPr="00235A20">
        <w:rPr>
          <w:rFonts w:ascii="Verdana" w:hAnsi="Verdana"/>
          <w:color w:val="231F20"/>
        </w:rPr>
        <w:t>in</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tendering</w:t>
      </w:r>
      <w:r w:rsidR="00E74420" w:rsidRPr="00235A20">
        <w:rPr>
          <w:rFonts w:ascii="Verdana" w:hAnsi="Verdana"/>
          <w:color w:val="231F20"/>
        </w:rPr>
        <w:t xml:space="preserve"> </w:t>
      </w:r>
      <w:r w:rsidRPr="00235A20">
        <w:rPr>
          <w:rFonts w:ascii="Verdana" w:hAnsi="Verdana"/>
          <w:color w:val="231F20"/>
        </w:rPr>
        <w:t>document;</w:t>
      </w:r>
    </w:p>
    <w:p w14:paraId="669CE8C2" w14:textId="77777777" w:rsidR="00C20A63" w:rsidRPr="00235A20"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35A20">
        <w:rPr>
          <w:rFonts w:ascii="Verdana" w:hAnsi="Verdana"/>
          <w:color w:val="231F20"/>
        </w:rPr>
        <w:t>“Reservation” is the setting of limiting conditions or withholding from complete acceptance of the requirements</w:t>
      </w:r>
      <w:r w:rsidR="007136DC" w:rsidRPr="00235A20">
        <w:rPr>
          <w:rFonts w:ascii="Verdana" w:hAnsi="Verdana"/>
          <w:color w:val="231F20"/>
        </w:rPr>
        <w:t xml:space="preserve"> </w:t>
      </w:r>
      <w:r w:rsidRPr="00235A20">
        <w:rPr>
          <w:rFonts w:ascii="Verdana" w:hAnsi="Verdana"/>
          <w:color w:val="231F20"/>
        </w:rPr>
        <w:t>speciﬁed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document;</w:t>
      </w:r>
      <w:r w:rsidR="007136DC" w:rsidRPr="00235A20">
        <w:rPr>
          <w:rFonts w:ascii="Verdana" w:hAnsi="Verdana"/>
          <w:color w:val="231F20"/>
        </w:rPr>
        <w:t xml:space="preserve"> </w:t>
      </w:r>
      <w:r w:rsidRPr="00235A20">
        <w:rPr>
          <w:rFonts w:ascii="Verdana" w:hAnsi="Verdana"/>
          <w:color w:val="231F20"/>
        </w:rPr>
        <w:t>and</w:t>
      </w:r>
    </w:p>
    <w:p w14:paraId="669CE8C3" w14:textId="77777777" w:rsidR="00C20A63" w:rsidRPr="00235A20"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235A20">
        <w:rPr>
          <w:rFonts w:ascii="Verdana" w:hAnsi="Verdana"/>
          <w:color w:val="231F20"/>
        </w:rPr>
        <w:t>“Omission”</w:t>
      </w:r>
      <w:r w:rsidR="007136DC" w:rsidRPr="00235A20">
        <w:rPr>
          <w:rFonts w:ascii="Verdana" w:hAnsi="Verdana"/>
          <w:color w:val="231F20"/>
        </w:rPr>
        <w:t xml:space="preserve"> is the </w:t>
      </w:r>
      <w:r w:rsidRPr="00235A20">
        <w:rPr>
          <w:rFonts w:ascii="Verdana" w:hAnsi="Verdana"/>
          <w:color w:val="231F20"/>
        </w:rPr>
        <w:t>failure</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submit</w:t>
      </w:r>
      <w:r w:rsidR="007136DC" w:rsidRPr="00235A20">
        <w:rPr>
          <w:rFonts w:ascii="Verdana" w:hAnsi="Verdana"/>
          <w:color w:val="231F20"/>
        </w:rPr>
        <w:t xml:space="preserve"> </w:t>
      </w:r>
      <w:r w:rsidRPr="00235A20">
        <w:rPr>
          <w:rFonts w:ascii="Verdana" w:hAnsi="Verdana"/>
          <w:color w:val="231F20"/>
        </w:rPr>
        <w:t>part</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all</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information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documentation</w:t>
      </w:r>
      <w:r w:rsidR="007136DC" w:rsidRPr="00235A20">
        <w:rPr>
          <w:rFonts w:ascii="Verdana" w:hAnsi="Verdana"/>
          <w:color w:val="231F20"/>
        </w:rPr>
        <w:t xml:space="preserve"> </w:t>
      </w:r>
      <w:r w:rsidRPr="00235A20">
        <w:rPr>
          <w:rFonts w:ascii="Verdana" w:hAnsi="Verdana"/>
          <w:color w:val="231F20"/>
        </w:rPr>
        <w:t>required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 document.</w:t>
      </w:r>
    </w:p>
    <w:p w14:paraId="669CE8C6" w14:textId="45A9843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4" w:name="_Toc217415974"/>
      <w:r w:rsidRPr="00235A20">
        <w:rPr>
          <w:rFonts w:ascii="Verdana" w:hAnsi="Verdana"/>
          <w:color w:val="231F20"/>
          <w:sz w:val="22"/>
          <w:szCs w:val="22"/>
        </w:rPr>
        <w:lastRenderedPageBreak/>
        <w:t>Determination of</w:t>
      </w:r>
      <w:r w:rsidR="007136DC" w:rsidRPr="00235A20">
        <w:rPr>
          <w:rFonts w:ascii="Verdana" w:hAnsi="Verdana"/>
          <w:color w:val="231F20"/>
          <w:sz w:val="22"/>
          <w:szCs w:val="22"/>
        </w:rPr>
        <w:t xml:space="preserve"> </w:t>
      </w:r>
      <w:r w:rsidRPr="00235A20">
        <w:rPr>
          <w:rFonts w:ascii="Verdana" w:hAnsi="Verdana"/>
          <w:color w:val="231F20"/>
          <w:sz w:val="22"/>
          <w:szCs w:val="22"/>
        </w:rPr>
        <w:t>Responsiveness</w:t>
      </w:r>
      <w:bookmarkEnd w:id="244"/>
    </w:p>
    <w:p w14:paraId="669CE8C7" w14:textId="3318520A"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Procuring</w:t>
      </w:r>
      <w:r w:rsidR="00A41E93" w:rsidRPr="00235A20">
        <w:rPr>
          <w:rFonts w:ascii="Verdana" w:hAnsi="Verdana"/>
          <w:color w:val="231F20"/>
        </w:rPr>
        <w:t xml:space="preserve"> </w:t>
      </w:r>
      <w:r w:rsidRPr="00235A20">
        <w:rPr>
          <w:rFonts w:ascii="Verdana" w:hAnsi="Verdana"/>
          <w:color w:val="231F20"/>
        </w:rPr>
        <w:t>Entity's</w:t>
      </w:r>
      <w:r w:rsidR="00A41E93" w:rsidRPr="00235A20">
        <w:rPr>
          <w:rFonts w:ascii="Verdana" w:hAnsi="Verdana"/>
          <w:color w:val="231F20"/>
        </w:rPr>
        <w:t xml:space="preserve"> </w:t>
      </w:r>
      <w:r w:rsidRPr="00235A20">
        <w:rPr>
          <w:rFonts w:ascii="Verdana" w:hAnsi="Verdana"/>
          <w:color w:val="231F20"/>
        </w:rPr>
        <w:t>determination</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Tender's</w:t>
      </w:r>
      <w:r w:rsidR="00A41E93" w:rsidRPr="00235A20">
        <w:rPr>
          <w:rFonts w:ascii="Verdana" w:hAnsi="Verdana"/>
          <w:color w:val="231F20"/>
        </w:rPr>
        <w:t xml:space="preserve"> </w:t>
      </w:r>
      <w:r w:rsidRPr="00235A20">
        <w:rPr>
          <w:rFonts w:ascii="Verdana" w:hAnsi="Verdana"/>
          <w:color w:val="231F20"/>
        </w:rPr>
        <w:t>responsiveness</w:t>
      </w:r>
      <w:r w:rsidR="00A41E93" w:rsidRPr="00235A20">
        <w:rPr>
          <w:rFonts w:ascii="Verdana" w:hAnsi="Verdana"/>
          <w:color w:val="231F20"/>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be</w:t>
      </w:r>
      <w:r w:rsidR="00A41E93" w:rsidRPr="00235A20">
        <w:rPr>
          <w:rFonts w:ascii="Verdana" w:hAnsi="Verdana"/>
          <w:color w:val="231F20"/>
        </w:rPr>
        <w:t xml:space="preserve"> </w:t>
      </w:r>
      <w:r w:rsidRPr="00235A20">
        <w:rPr>
          <w:rFonts w:ascii="Verdana" w:hAnsi="Verdana"/>
          <w:color w:val="231F20"/>
        </w:rPr>
        <w:t>based</w:t>
      </w:r>
      <w:r w:rsidR="00A41E93" w:rsidRPr="00235A20">
        <w:rPr>
          <w:rFonts w:ascii="Verdana" w:hAnsi="Verdana"/>
          <w:color w:val="231F20"/>
        </w:rPr>
        <w:t xml:space="preserve"> </w:t>
      </w:r>
      <w:r w:rsidRPr="00235A20">
        <w:rPr>
          <w:rFonts w:ascii="Verdana" w:hAnsi="Verdana"/>
          <w:color w:val="231F20"/>
        </w:rPr>
        <w:t>on</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contents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itself,</w:t>
      </w:r>
      <w:r w:rsidR="00A41E93" w:rsidRPr="00235A20">
        <w:rPr>
          <w:rFonts w:ascii="Verdana" w:hAnsi="Verdana"/>
          <w:color w:val="231F20"/>
        </w:rPr>
        <w:t xml:space="preserve"> </w:t>
      </w:r>
      <w:r w:rsidRPr="00235A20">
        <w:rPr>
          <w:rFonts w:ascii="Verdana" w:hAnsi="Verdana"/>
          <w:color w:val="231F20"/>
        </w:rPr>
        <w:t>as</w:t>
      </w:r>
      <w:r w:rsidR="00A41E93" w:rsidRPr="00235A20">
        <w:rPr>
          <w:rFonts w:ascii="Verdana" w:hAnsi="Verdana"/>
          <w:color w:val="231F20"/>
        </w:rPr>
        <w:t xml:space="preserve"> </w:t>
      </w:r>
      <w:r w:rsidRPr="00235A20">
        <w:rPr>
          <w:rFonts w:ascii="Verdana" w:hAnsi="Verdana"/>
          <w:color w:val="231F20"/>
        </w:rPr>
        <w:t>deﬁned</w:t>
      </w:r>
      <w:r w:rsidR="00A41E93" w:rsidRPr="00235A20">
        <w:rPr>
          <w:rFonts w:ascii="Verdana" w:hAnsi="Verdana"/>
          <w:color w:val="231F20"/>
        </w:rPr>
        <w:t xml:space="preserve"> </w:t>
      </w:r>
      <w:r w:rsidRPr="00235A20">
        <w:rPr>
          <w:rFonts w:ascii="Verdana" w:hAnsi="Verdana"/>
          <w:color w:val="231F20"/>
        </w:rPr>
        <w:t>in</w:t>
      </w:r>
      <w:r w:rsidR="00A41E93"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12.</w:t>
      </w:r>
    </w:p>
    <w:p w14:paraId="669CE8C8" w14:textId="1238D4FC"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one</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meets</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requirements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tendering</w:t>
      </w:r>
      <w:r w:rsidR="00A41E93" w:rsidRPr="00235A20">
        <w:rPr>
          <w:rFonts w:ascii="Verdana" w:hAnsi="Verdana"/>
          <w:color w:val="231F20"/>
        </w:rPr>
        <w:t xml:space="preserve"> </w:t>
      </w:r>
      <w:r w:rsidRPr="00235A20">
        <w:rPr>
          <w:rFonts w:ascii="Verdana" w:hAnsi="Verdana"/>
          <w:color w:val="231F20"/>
        </w:rPr>
        <w:t>document</w:t>
      </w:r>
      <w:r w:rsidR="00A41E93" w:rsidRPr="00235A20">
        <w:rPr>
          <w:rFonts w:ascii="Verdana" w:hAnsi="Verdana"/>
          <w:color w:val="231F20"/>
        </w:rPr>
        <w:t xml:space="preserve"> </w:t>
      </w:r>
      <w:r w:rsidRPr="00235A20">
        <w:rPr>
          <w:rFonts w:ascii="Verdana" w:hAnsi="Verdana"/>
          <w:color w:val="231F20"/>
        </w:rPr>
        <w:t>without</w:t>
      </w:r>
      <w:r w:rsidR="00A41E93" w:rsidRPr="00235A20">
        <w:rPr>
          <w:rFonts w:ascii="Verdana" w:hAnsi="Verdana"/>
          <w:color w:val="231F20"/>
        </w:rPr>
        <w:t xml:space="preserve"> </w:t>
      </w:r>
      <w:r w:rsidRPr="00235A20">
        <w:rPr>
          <w:rFonts w:ascii="Verdana" w:hAnsi="Verdana"/>
          <w:color w:val="231F20"/>
        </w:rPr>
        <w:t>material deviation,</w:t>
      </w:r>
      <w:r w:rsidR="00A41E93" w:rsidRPr="00235A20">
        <w:rPr>
          <w:rFonts w:ascii="Verdana" w:hAnsi="Verdana"/>
          <w:color w:val="231F20"/>
        </w:rPr>
        <w:t xml:space="preserve"> </w:t>
      </w:r>
      <w:r w:rsidRPr="00235A20">
        <w:rPr>
          <w:rFonts w:ascii="Verdana" w:hAnsi="Verdana"/>
          <w:color w:val="231F20"/>
        </w:rPr>
        <w:t>reservation,</w:t>
      </w:r>
      <w:r w:rsidR="00A41E93" w:rsidRPr="00235A20">
        <w:rPr>
          <w:rFonts w:ascii="Verdana" w:hAnsi="Verdana"/>
          <w:color w:val="231F20"/>
        </w:rPr>
        <w:t xml:space="preserve"> or omission</w:t>
      </w:r>
      <w:r w:rsidRPr="00235A20">
        <w:rPr>
          <w:rFonts w:ascii="Verdana" w:hAnsi="Verdana"/>
          <w:color w:val="231F20"/>
        </w:rPr>
        <w:t>.</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material</w:t>
      </w:r>
      <w:r w:rsidR="00A41E93" w:rsidRPr="00235A20">
        <w:rPr>
          <w:rFonts w:ascii="Verdana" w:hAnsi="Verdana"/>
          <w:color w:val="231F20"/>
        </w:rPr>
        <w:t xml:space="preserve"> </w:t>
      </w:r>
      <w:r w:rsidRPr="00235A20">
        <w:rPr>
          <w:rFonts w:ascii="Verdana" w:hAnsi="Verdana"/>
          <w:color w:val="231F20"/>
        </w:rPr>
        <w:t>deviation,</w:t>
      </w:r>
      <w:r w:rsidR="00A41E93" w:rsidRPr="00235A20">
        <w:rPr>
          <w:rFonts w:ascii="Verdana" w:hAnsi="Verdana"/>
          <w:color w:val="231F20"/>
        </w:rPr>
        <w:t xml:space="preserve"> </w:t>
      </w:r>
      <w:r w:rsidRPr="00235A20">
        <w:rPr>
          <w:rFonts w:ascii="Verdana" w:hAnsi="Verdana"/>
          <w:color w:val="231F20"/>
        </w:rPr>
        <w:t>reservation,</w:t>
      </w:r>
      <w:r w:rsidR="00A41E93" w:rsidRPr="00235A20">
        <w:rPr>
          <w:rFonts w:ascii="Verdana" w:hAnsi="Verdana"/>
          <w:color w:val="231F20"/>
        </w:rPr>
        <w:t xml:space="preserve"> or omission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one</w:t>
      </w:r>
      <w:r w:rsidR="00A41E93" w:rsidRPr="00235A20">
        <w:rPr>
          <w:rFonts w:ascii="Verdana" w:hAnsi="Verdana"/>
          <w:color w:val="231F20"/>
        </w:rPr>
        <w:t xml:space="preserve"> </w:t>
      </w:r>
      <w:r w:rsidRPr="00235A20">
        <w:rPr>
          <w:rFonts w:ascii="Verdana" w:hAnsi="Verdana"/>
          <w:color w:val="231F20"/>
        </w:rPr>
        <w:t>that:</w:t>
      </w:r>
    </w:p>
    <w:p w14:paraId="669CE8C9" w14:textId="77777777" w:rsidR="00C20A63" w:rsidRPr="00235A20"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accepted,</w:t>
      </w:r>
      <w:r w:rsidRPr="00235A20">
        <w:rPr>
          <w:rFonts w:ascii="Verdana" w:hAnsi="Verdana"/>
          <w:color w:val="231F20"/>
        </w:rPr>
        <w:t xml:space="preserve"> </w:t>
      </w:r>
      <w:r w:rsidR="002D5618" w:rsidRPr="00235A20">
        <w:rPr>
          <w:rFonts w:ascii="Verdana" w:hAnsi="Verdana"/>
          <w:color w:val="231F20"/>
        </w:rPr>
        <w:t>would:</w:t>
      </w:r>
    </w:p>
    <w:p w14:paraId="669CE8CA" w14:textId="77777777" w:rsidR="00C20A63" w:rsidRPr="00235A20"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35A20">
        <w:rPr>
          <w:rFonts w:ascii="Verdana" w:hAnsi="Verdana"/>
          <w:color w:val="231F20"/>
        </w:rPr>
        <w:t>affect in any substantial way the scope, quality, or performance of the Non-Consulting Services speciﬁed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Contract;</w:t>
      </w:r>
      <w:r w:rsidR="007136DC" w:rsidRPr="00235A20">
        <w:rPr>
          <w:rFonts w:ascii="Verdana" w:hAnsi="Verdana"/>
          <w:color w:val="231F20"/>
        </w:rPr>
        <w:t xml:space="preserve"> </w:t>
      </w:r>
      <w:r w:rsidRPr="00235A20">
        <w:rPr>
          <w:rFonts w:ascii="Verdana" w:hAnsi="Verdana"/>
          <w:color w:val="231F20"/>
        </w:rPr>
        <w:t>or</w:t>
      </w:r>
    </w:p>
    <w:p w14:paraId="669CE8CB" w14:textId="77777777" w:rsidR="00C20A63" w:rsidRPr="00235A20"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35A20">
        <w:rPr>
          <w:rFonts w:ascii="Verdana" w:hAnsi="Verdana"/>
          <w:color w:val="231F20"/>
        </w:rPr>
        <w:t>limit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substantial</w:t>
      </w:r>
      <w:r w:rsidR="007136DC" w:rsidRPr="00235A20">
        <w:rPr>
          <w:rFonts w:ascii="Verdana" w:hAnsi="Verdana"/>
          <w:color w:val="231F20"/>
        </w:rPr>
        <w:t xml:space="preserve"> </w:t>
      </w:r>
      <w:r w:rsidRPr="00235A20">
        <w:rPr>
          <w:rFonts w:ascii="Verdana" w:hAnsi="Verdana"/>
          <w:color w:val="231F20"/>
          <w:spacing w:val="-4"/>
        </w:rPr>
        <w:t>way,</w:t>
      </w:r>
      <w:r w:rsidR="007136DC" w:rsidRPr="00235A20">
        <w:rPr>
          <w:rFonts w:ascii="Verdana" w:hAnsi="Verdana"/>
          <w:color w:val="231F20"/>
          <w:spacing w:val="-4"/>
        </w:rPr>
        <w:t xml:space="preserve"> </w:t>
      </w:r>
      <w:r w:rsidRPr="00235A20">
        <w:rPr>
          <w:rFonts w:ascii="Verdana" w:hAnsi="Verdana"/>
          <w:color w:val="231F20"/>
        </w:rPr>
        <w:t>inconsistent</w:t>
      </w:r>
      <w:r w:rsidR="007136DC" w:rsidRPr="00235A20">
        <w:rPr>
          <w:rFonts w:ascii="Verdana" w:hAnsi="Verdana"/>
          <w:color w:val="231F20"/>
        </w:rPr>
        <w:t xml:space="preserve"> </w:t>
      </w:r>
      <w:r w:rsidRPr="00235A20">
        <w:rPr>
          <w:rFonts w:ascii="Verdana" w:hAnsi="Verdana"/>
          <w:color w:val="231F20"/>
        </w:rPr>
        <w:t>with</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document,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Entity's</w:t>
      </w:r>
      <w:r w:rsidR="007136DC" w:rsidRPr="00235A20">
        <w:rPr>
          <w:rFonts w:ascii="Verdana" w:hAnsi="Verdana"/>
          <w:color w:val="231F20"/>
        </w:rPr>
        <w:t xml:space="preserve"> </w:t>
      </w:r>
      <w:r w:rsidRPr="00235A20">
        <w:rPr>
          <w:rFonts w:ascii="Verdana" w:hAnsi="Verdana"/>
          <w:color w:val="231F20"/>
        </w:rPr>
        <w:t>rights</w:t>
      </w:r>
      <w:r w:rsidR="007136DC" w:rsidRPr="00235A20">
        <w:rPr>
          <w:rFonts w:ascii="Verdana" w:hAnsi="Verdana"/>
          <w:color w:val="231F20"/>
        </w:rPr>
        <w:t xml:space="preserve"> </w:t>
      </w:r>
      <w:r w:rsidRPr="00235A20">
        <w:rPr>
          <w:rFonts w:ascii="Verdana" w:hAnsi="Verdana"/>
          <w:color w:val="231F20"/>
        </w:rPr>
        <w:t>or the</w:t>
      </w:r>
      <w:r w:rsidR="007136DC" w:rsidRPr="00235A20">
        <w:rPr>
          <w:rFonts w:ascii="Verdana" w:hAnsi="Verdana"/>
          <w:color w:val="231F20"/>
        </w:rPr>
        <w:t xml:space="preserve"> </w:t>
      </w:r>
      <w:r w:rsidRPr="00235A20">
        <w:rPr>
          <w:rFonts w:ascii="Verdana" w:hAnsi="Verdana"/>
          <w:color w:val="231F20"/>
        </w:rPr>
        <w:t>Tenderer's</w:t>
      </w:r>
      <w:r w:rsidR="007136DC" w:rsidRPr="00235A20">
        <w:rPr>
          <w:rFonts w:ascii="Verdana" w:hAnsi="Verdana"/>
          <w:color w:val="231F20"/>
        </w:rPr>
        <w:t xml:space="preserve"> </w:t>
      </w:r>
      <w:r w:rsidRPr="00235A20">
        <w:rPr>
          <w:rFonts w:ascii="Verdana" w:hAnsi="Verdana"/>
          <w:color w:val="231F20"/>
        </w:rPr>
        <w:t>obligations</w:t>
      </w:r>
      <w:r w:rsidR="007136DC" w:rsidRPr="00235A20">
        <w:rPr>
          <w:rFonts w:ascii="Verdana" w:hAnsi="Verdana"/>
          <w:color w:val="231F20"/>
        </w:rPr>
        <w:t xml:space="preserve"> </w:t>
      </w:r>
      <w:r w:rsidRPr="00235A20">
        <w:rPr>
          <w:rFonts w:ascii="Verdana" w:hAnsi="Verdana"/>
          <w:color w:val="231F20"/>
        </w:rPr>
        <w:t>under</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Contract;</w:t>
      </w:r>
      <w:r w:rsidR="007136DC" w:rsidRPr="00235A20">
        <w:rPr>
          <w:rFonts w:ascii="Verdana" w:hAnsi="Verdana"/>
          <w:color w:val="231F20"/>
        </w:rPr>
        <w:t xml:space="preserve"> </w:t>
      </w:r>
      <w:r w:rsidRPr="00235A20">
        <w:rPr>
          <w:rFonts w:ascii="Verdana" w:hAnsi="Verdana"/>
          <w:color w:val="231F20"/>
        </w:rPr>
        <w:t>or</w:t>
      </w:r>
    </w:p>
    <w:p w14:paraId="669CE8CC" w14:textId="77777777" w:rsidR="00C20A63" w:rsidRPr="00235A20"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235A20">
        <w:rPr>
          <w:rFonts w:ascii="Verdana" w:hAnsi="Verdana"/>
          <w:color w:val="231F20"/>
        </w:rPr>
        <w:t xml:space="preserve">if </w:t>
      </w:r>
      <w:r w:rsidR="002D5618" w:rsidRPr="00235A20">
        <w:rPr>
          <w:rFonts w:ascii="Verdana" w:hAnsi="Verdana"/>
          <w:color w:val="231F20"/>
        </w:rPr>
        <w:t>rectiﬁed, would unfairly affect the competitive position of other Tenderers presenting substantially responsive</w:t>
      </w:r>
      <w:r w:rsidRPr="00235A20">
        <w:rPr>
          <w:rFonts w:ascii="Verdana" w:hAnsi="Verdana"/>
          <w:color w:val="231F20"/>
        </w:rPr>
        <w:t xml:space="preserve"> </w:t>
      </w:r>
      <w:r w:rsidR="002D5618" w:rsidRPr="00235A20">
        <w:rPr>
          <w:rFonts w:ascii="Verdana" w:hAnsi="Verdana"/>
          <w:color w:val="231F20"/>
        </w:rPr>
        <w:t>Tenders.</w:t>
      </w:r>
    </w:p>
    <w:p w14:paraId="669CE8CD" w14:textId="3738C2AC"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A41E93" w:rsidRPr="00235A20">
        <w:rPr>
          <w:rFonts w:ascii="Verdana" w:hAnsi="Verdana"/>
          <w:color w:val="231F20"/>
        </w:rPr>
        <w:t xml:space="preserve"> </w:t>
      </w:r>
      <w:r w:rsidRPr="00235A20">
        <w:rPr>
          <w:rFonts w:ascii="Verdana" w:hAnsi="Verdana"/>
          <w:color w:val="231F20"/>
        </w:rPr>
        <w:t>shall</w:t>
      </w:r>
      <w:r w:rsidR="00A41E93" w:rsidRPr="00235A20">
        <w:rPr>
          <w:rFonts w:ascii="Verdana" w:hAnsi="Verdana"/>
          <w:color w:val="231F20"/>
        </w:rPr>
        <w:t xml:space="preserve"> </w:t>
      </w:r>
      <w:r w:rsidRPr="00235A20">
        <w:rPr>
          <w:rFonts w:ascii="Verdana" w:hAnsi="Verdana"/>
          <w:color w:val="231F20"/>
        </w:rPr>
        <w:t>examine</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technical</w:t>
      </w:r>
      <w:r w:rsidR="008375EF" w:rsidRPr="00235A20">
        <w:rPr>
          <w:rFonts w:ascii="Verdana" w:hAnsi="Verdana"/>
          <w:color w:val="231F20"/>
        </w:rPr>
        <w:t xml:space="preserve"> </w:t>
      </w:r>
      <w:r w:rsidRPr="00235A20">
        <w:rPr>
          <w:rFonts w:ascii="Verdana" w:hAnsi="Verdana"/>
          <w:color w:val="231F20"/>
        </w:rPr>
        <w:t>aspects</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spacing w:val="-3"/>
        </w:rPr>
        <w:t>Tender</w:t>
      </w:r>
      <w:r w:rsidR="008375EF" w:rsidRPr="00235A20">
        <w:rPr>
          <w:rFonts w:ascii="Verdana" w:hAnsi="Verdana"/>
          <w:color w:val="231F20"/>
          <w:spacing w:val="-3"/>
        </w:rPr>
        <w:t xml:space="preserve"> </w:t>
      </w:r>
      <w:r w:rsidRPr="00235A20">
        <w:rPr>
          <w:rFonts w:ascii="Verdana" w:hAnsi="Verdana"/>
          <w:color w:val="231F20"/>
        </w:rPr>
        <w:t>submitted</w:t>
      </w:r>
      <w:r w:rsidR="008375EF" w:rsidRPr="00235A20">
        <w:rPr>
          <w:rFonts w:ascii="Verdana" w:hAnsi="Verdana"/>
          <w:color w:val="231F20"/>
        </w:rPr>
        <w:t xml:space="preserve"> </w:t>
      </w:r>
      <w:r w:rsidRPr="00235A20">
        <w:rPr>
          <w:rFonts w:ascii="Verdana" w:hAnsi="Verdana"/>
          <w:color w:val="231F20"/>
        </w:rPr>
        <w:t>in</w:t>
      </w:r>
      <w:r w:rsidR="008375EF" w:rsidRPr="00235A20">
        <w:rPr>
          <w:rFonts w:ascii="Verdana" w:hAnsi="Verdana"/>
          <w:color w:val="231F20"/>
        </w:rPr>
        <w:t xml:space="preserve"> </w:t>
      </w:r>
      <w:r w:rsidRPr="00235A20">
        <w:rPr>
          <w:rFonts w:ascii="Verdana" w:hAnsi="Verdana"/>
          <w:color w:val="231F20"/>
        </w:rPr>
        <w:t>accordance</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1</w:t>
      </w:r>
      <w:r w:rsidR="00D70445" w:rsidRPr="00235A20">
        <w:rPr>
          <w:rFonts w:ascii="Verdana" w:hAnsi="Verdana"/>
          <w:color w:val="231F20"/>
        </w:rPr>
        <w:t>8</w:t>
      </w:r>
      <w:r w:rsidRPr="00235A20">
        <w:rPr>
          <w:rFonts w:ascii="Verdana" w:hAnsi="Verdana"/>
          <w:color w:val="231F20"/>
        </w:rPr>
        <w:t>and ITT</w:t>
      </w:r>
      <w:r w:rsidR="008375EF" w:rsidRPr="00235A20">
        <w:rPr>
          <w:rFonts w:ascii="Verdana" w:hAnsi="Verdana"/>
          <w:color w:val="231F20"/>
        </w:rPr>
        <w:t xml:space="preserve"> </w:t>
      </w:r>
      <w:r w:rsidRPr="00235A20">
        <w:rPr>
          <w:rFonts w:ascii="Verdana" w:hAnsi="Verdana"/>
          <w:color w:val="231F20"/>
        </w:rPr>
        <w:t>1</w:t>
      </w:r>
      <w:r w:rsidR="00D70445" w:rsidRPr="00235A20">
        <w:rPr>
          <w:rFonts w:ascii="Verdana" w:hAnsi="Verdana"/>
          <w:color w:val="231F20"/>
        </w:rPr>
        <w:t>9</w:t>
      </w:r>
      <w:r w:rsidRPr="00235A20">
        <w:rPr>
          <w:rFonts w:ascii="Verdana" w:hAnsi="Verdana"/>
          <w:color w:val="231F20"/>
        </w:rPr>
        <w: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00A41E93" w:rsidRPr="00235A20">
        <w:rPr>
          <w:rFonts w:ascii="Verdana" w:hAnsi="Verdana"/>
          <w:color w:val="231F20"/>
        </w:rPr>
        <w:t>particular, to</w:t>
      </w:r>
      <w:r w:rsidR="007136DC" w:rsidRPr="00235A20">
        <w:rPr>
          <w:rFonts w:ascii="Verdana" w:hAnsi="Verdana"/>
          <w:color w:val="231F20"/>
        </w:rPr>
        <w:t xml:space="preserve"> </w:t>
      </w:r>
      <w:r w:rsidRPr="00235A20">
        <w:rPr>
          <w:rFonts w:ascii="Verdana" w:hAnsi="Verdana"/>
          <w:color w:val="231F20"/>
        </w:rPr>
        <w:t>conﬁrm</w:t>
      </w:r>
      <w:r w:rsidR="007136DC" w:rsidRPr="00235A20">
        <w:rPr>
          <w:rFonts w:ascii="Verdana" w:hAnsi="Verdana"/>
          <w:color w:val="231F20"/>
        </w:rPr>
        <w:t xml:space="preserve"> </w:t>
      </w:r>
      <w:r w:rsidRPr="00235A20">
        <w:rPr>
          <w:rFonts w:ascii="Verdana" w:hAnsi="Verdana"/>
          <w:color w:val="231F20"/>
        </w:rPr>
        <w:t>that</w:t>
      </w:r>
      <w:r w:rsidR="007136DC" w:rsidRPr="00235A20">
        <w:rPr>
          <w:rFonts w:ascii="Verdana" w:hAnsi="Verdana"/>
          <w:color w:val="231F20"/>
        </w:rPr>
        <w:t xml:space="preserve"> </w:t>
      </w:r>
      <w:r w:rsidRPr="00235A20">
        <w:rPr>
          <w:rFonts w:ascii="Verdana" w:hAnsi="Verdana"/>
          <w:color w:val="231F20"/>
        </w:rPr>
        <w:t>all</w:t>
      </w:r>
      <w:r w:rsidR="007136DC" w:rsidRPr="00235A20">
        <w:rPr>
          <w:rFonts w:ascii="Verdana" w:hAnsi="Verdana"/>
          <w:color w:val="231F20"/>
        </w:rPr>
        <w:t xml:space="preserve"> </w:t>
      </w:r>
      <w:r w:rsidRPr="00235A20">
        <w:rPr>
          <w:rFonts w:ascii="Verdana" w:hAnsi="Verdana"/>
          <w:color w:val="231F20"/>
        </w:rPr>
        <w:t>requirements</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Section</w:t>
      </w:r>
      <w:r w:rsidR="007136DC" w:rsidRPr="00235A20">
        <w:rPr>
          <w:rFonts w:ascii="Verdana" w:hAnsi="Verdana"/>
          <w:color w:val="231F20"/>
        </w:rPr>
        <w:t xml:space="preserve"> </w:t>
      </w:r>
      <w:r w:rsidRPr="00235A20">
        <w:rPr>
          <w:rFonts w:ascii="Verdana" w:hAnsi="Verdana"/>
          <w:color w:val="231F20"/>
        </w:rPr>
        <w:t>VII,</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Entity's</w:t>
      </w:r>
      <w:r w:rsidR="007136DC" w:rsidRPr="00235A20">
        <w:rPr>
          <w:rFonts w:ascii="Verdana" w:hAnsi="Verdana"/>
          <w:color w:val="231F20"/>
        </w:rPr>
        <w:t xml:space="preserve"> </w:t>
      </w:r>
      <w:r w:rsidRPr="00235A20">
        <w:rPr>
          <w:rFonts w:ascii="Verdana" w:hAnsi="Verdana"/>
          <w:color w:val="231F20"/>
        </w:rPr>
        <w:t>Requirements</w:t>
      </w:r>
      <w:r w:rsidR="007136DC" w:rsidRPr="00235A20">
        <w:rPr>
          <w:rFonts w:ascii="Verdana" w:hAnsi="Verdana"/>
          <w:color w:val="231F20"/>
        </w:rPr>
        <w:t xml:space="preserve"> </w:t>
      </w:r>
      <w:r w:rsidRPr="00235A20">
        <w:rPr>
          <w:rFonts w:ascii="Verdana" w:hAnsi="Verdana"/>
          <w:color w:val="231F20"/>
        </w:rPr>
        <w:t>have</w:t>
      </w:r>
      <w:r w:rsidR="007136DC" w:rsidRPr="00235A20">
        <w:rPr>
          <w:rFonts w:ascii="Verdana" w:hAnsi="Verdana"/>
          <w:color w:val="231F20"/>
        </w:rPr>
        <w:t xml:space="preserve"> </w:t>
      </w:r>
      <w:r w:rsidRPr="00235A20">
        <w:rPr>
          <w:rFonts w:ascii="Verdana" w:hAnsi="Verdana"/>
          <w:color w:val="231F20"/>
        </w:rPr>
        <w:t>been met</w:t>
      </w:r>
      <w:r w:rsidR="007136DC" w:rsidRPr="00235A20">
        <w:rPr>
          <w:rFonts w:ascii="Verdana" w:hAnsi="Verdana"/>
          <w:color w:val="231F20"/>
        </w:rPr>
        <w:t xml:space="preserve"> </w:t>
      </w:r>
      <w:r w:rsidRPr="00235A20">
        <w:rPr>
          <w:rFonts w:ascii="Verdana" w:hAnsi="Verdana"/>
          <w:color w:val="231F20"/>
        </w:rPr>
        <w:t>without</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material</w:t>
      </w:r>
      <w:r w:rsidR="007136DC" w:rsidRPr="00235A20">
        <w:rPr>
          <w:rFonts w:ascii="Verdana" w:hAnsi="Verdana"/>
          <w:color w:val="231F20"/>
        </w:rPr>
        <w:t xml:space="preserve"> </w:t>
      </w:r>
      <w:r w:rsidRPr="00235A20">
        <w:rPr>
          <w:rFonts w:ascii="Verdana" w:hAnsi="Verdana"/>
          <w:color w:val="231F20"/>
        </w:rPr>
        <w:t>deviation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reservation,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omission.</w:t>
      </w:r>
    </w:p>
    <w:p w14:paraId="669CE8CE" w14:textId="7D4FCD43"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If</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not</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requirements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tendering</w:t>
      </w:r>
      <w:r w:rsidR="00A41E93" w:rsidRPr="00235A20">
        <w:rPr>
          <w:rFonts w:ascii="Verdana" w:hAnsi="Verdana"/>
          <w:color w:val="231F20"/>
        </w:rPr>
        <w:t xml:space="preserve"> </w:t>
      </w:r>
      <w:r w:rsidRPr="00235A20">
        <w:rPr>
          <w:rFonts w:ascii="Verdana" w:hAnsi="Verdana"/>
          <w:color w:val="231F20"/>
        </w:rPr>
        <w:t>document,</w:t>
      </w:r>
      <w:r w:rsidR="00A41E93" w:rsidRPr="00235A20">
        <w:rPr>
          <w:rFonts w:ascii="Verdana" w:hAnsi="Verdana"/>
          <w:color w:val="231F20"/>
        </w:rPr>
        <w:t xml:space="preserve"> </w:t>
      </w:r>
      <w:r w:rsidRPr="00235A20">
        <w:rPr>
          <w:rFonts w:ascii="Verdana" w:hAnsi="Verdana"/>
          <w:color w:val="231F20"/>
        </w:rPr>
        <w:t>it</w:t>
      </w:r>
      <w:r w:rsidR="007136DC" w:rsidRPr="00235A20">
        <w:rPr>
          <w:rFonts w:ascii="Verdana" w:hAnsi="Verdana"/>
          <w:color w:val="231F20"/>
        </w:rPr>
        <w:t xml:space="preserve"> </w:t>
      </w:r>
      <w:r w:rsidRPr="00235A20">
        <w:rPr>
          <w:rFonts w:ascii="Verdana" w:hAnsi="Verdana"/>
          <w:color w:val="231F20"/>
        </w:rPr>
        <w:t>shall</w:t>
      </w:r>
      <w:r w:rsidR="007136DC" w:rsidRPr="00235A20">
        <w:rPr>
          <w:rFonts w:ascii="Verdana" w:hAnsi="Verdana"/>
          <w:color w:val="231F20"/>
        </w:rPr>
        <w:t xml:space="preserve"> </w:t>
      </w:r>
      <w:r w:rsidRPr="00235A20">
        <w:rPr>
          <w:rFonts w:ascii="Verdana" w:hAnsi="Verdana"/>
          <w:color w:val="231F20"/>
        </w:rPr>
        <w:t>be</w:t>
      </w:r>
      <w:r w:rsidR="007136DC" w:rsidRPr="00235A20">
        <w:rPr>
          <w:rFonts w:ascii="Verdana" w:hAnsi="Verdana"/>
          <w:color w:val="231F20"/>
        </w:rPr>
        <w:t xml:space="preserve"> </w:t>
      </w:r>
      <w:r w:rsidRPr="00235A20">
        <w:rPr>
          <w:rFonts w:ascii="Verdana" w:hAnsi="Verdana"/>
          <w:color w:val="231F20"/>
        </w:rPr>
        <w:t>rejected</w:t>
      </w:r>
      <w:r w:rsidR="007136DC" w:rsidRPr="00235A20">
        <w:rPr>
          <w:rFonts w:ascii="Verdana" w:hAnsi="Verdana"/>
          <w:color w:val="231F20"/>
        </w:rPr>
        <w:t xml:space="preserve"> </w:t>
      </w:r>
      <w:r w:rsidRPr="00235A20">
        <w:rPr>
          <w:rFonts w:ascii="Verdana" w:hAnsi="Verdana"/>
          <w:color w:val="231F20"/>
        </w:rPr>
        <w:t>by</w:t>
      </w:r>
      <w:r w:rsidR="007136DC" w:rsidRPr="00235A20">
        <w:rPr>
          <w:rFonts w:ascii="Verdana" w:hAnsi="Verdana"/>
          <w:color w:val="231F20"/>
        </w:rPr>
        <w:t xml:space="preserve"> </w:t>
      </w:r>
      <w:r w:rsidRPr="00235A20">
        <w:rPr>
          <w:rFonts w:ascii="Verdana" w:hAnsi="Verdana"/>
          <w:color w:val="231F20"/>
        </w:rPr>
        <w:t>the Procuring Entity and may not subsequently be made responsive by correction of the material deviation, reservation,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omission.</w:t>
      </w:r>
    </w:p>
    <w:p w14:paraId="669CE8CF" w14:textId="72D8C90B"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Provided</w:t>
      </w:r>
      <w:r w:rsidR="007136DC" w:rsidRPr="00235A20">
        <w:rPr>
          <w:rFonts w:ascii="Verdana" w:hAnsi="Verdana"/>
          <w:color w:val="231F20"/>
        </w:rPr>
        <w:t xml:space="preserve"> </w:t>
      </w:r>
      <w:r w:rsidRPr="00235A20">
        <w:rPr>
          <w:rFonts w:ascii="Verdana" w:hAnsi="Verdana"/>
          <w:color w:val="231F20"/>
        </w:rPr>
        <w:t>that</w:t>
      </w:r>
      <w:r w:rsidR="007136DC" w:rsidRPr="00235A20">
        <w:rPr>
          <w:rFonts w:ascii="Verdana" w:hAnsi="Verdana"/>
          <w:color w:val="231F20"/>
        </w:rPr>
        <w:t xml:space="preserve"> </w:t>
      </w:r>
      <w:r w:rsidRPr="00235A20">
        <w:rPr>
          <w:rFonts w:ascii="Verdana" w:hAnsi="Verdana"/>
          <w:color w:val="231F20"/>
        </w:rPr>
        <w:t>a</w:t>
      </w:r>
      <w:r w:rsidR="007136DC" w:rsidRPr="00235A20">
        <w:rPr>
          <w:rFonts w:ascii="Verdana" w:hAnsi="Verdana"/>
          <w:color w:val="231F20"/>
        </w:rPr>
        <w:t xml:space="preserve"> </w:t>
      </w:r>
      <w:r w:rsidRPr="00235A20">
        <w:rPr>
          <w:rFonts w:ascii="Verdana" w:hAnsi="Verdana"/>
          <w:color w:val="231F20"/>
          <w:spacing w:val="-3"/>
        </w:rPr>
        <w:t>Tender</w:t>
      </w:r>
      <w:r w:rsidR="007136DC" w:rsidRPr="00235A20">
        <w:rPr>
          <w:rFonts w:ascii="Verdana" w:hAnsi="Verdana"/>
          <w:color w:val="231F20"/>
          <w:spacing w:val="-3"/>
        </w:rPr>
        <w:t xml:space="preserve"> </w:t>
      </w:r>
      <w:r w:rsidRPr="00235A20">
        <w:rPr>
          <w:rFonts w:ascii="Verdana" w:hAnsi="Verdana"/>
          <w:color w:val="231F20"/>
        </w:rPr>
        <w:t>is</w:t>
      </w:r>
      <w:r w:rsidR="007136DC" w:rsidRPr="00235A20">
        <w:rPr>
          <w:rFonts w:ascii="Verdana" w:hAnsi="Verdana"/>
          <w:color w:val="231F20"/>
        </w:rPr>
        <w:t xml:space="preserve"> </w:t>
      </w:r>
      <w:r w:rsidRPr="00235A20">
        <w:rPr>
          <w:rFonts w:ascii="Verdana" w:hAnsi="Verdana"/>
          <w:color w:val="231F20"/>
        </w:rPr>
        <w:t>substantially</w:t>
      </w:r>
      <w:r w:rsidR="007136DC" w:rsidRPr="00235A20">
        <w:rPr>
          <w:rFonts w:ascii="Verdana" w:hAnsi="Verdana"/>
          <w:color w:val="231F20"/>
        </w:rPr>
        <w:t xml:space="preserve"> </w:t>
      </w:r>
      <w:r w:rsidRPr="00235A20">
        <w:rPr>
          <w:rFonts w:ascii="Verdana" w:hAnsi="Verdana"/>
          <w:color w:val="231F20"/>
        </w:rPr>
        <w:t>responsive,</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7136DC" w:rsidRPr="00235A20">
        <w:rPr>
          <w:rFonts w:ascii="Verdana" w:hAnsi="Verdana"/>
          <w:color w:val="231F20"/>
        </w:rPr>
        <w:t xml:space="preserve"> </w:t>
      </w:r>
      <w:r w:rsidRPr="00235A20">
        <w:rPr>
          <w:rFonts w:ascii="Verdana" w:hAnsi="Verdana"/>
          <w:color w:val="231F20"/>
        </w:rPr>
        <w:t>may</w:t>
      </w:r>
      <w:r w:rsidR="007136DC" w:rsidRPr="00235A20">
        <w:rPr>
          <w:rFonts w:ascii="Verdana" w:hAnsi="Verdana"/>
          <w:color w:val="231F20"/>
        </w:rPr>
        <w:t xml:space="preserve"> </w:t>
      </w:r>
      <w:r w:rsidRPr="00235A20">
        <w:rPr>
          <w:rFonts w:ascii="Verdana" w:hAnsi="Verdana"/>
          <w:color w:val="231F20"/>
        </w:rPr>
        <w:t>waive</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non-conformity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5"/>
        </w:rPr>
        <w:t>Tender.</w:t>
      </w:r>
    </w:p>
    <w:p w14:paraId="669CE8D0" w14:textId="26C7D781"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Provided</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Procuring</w:t>
      </w:r>
      <w:r w:rsidR="00A41E93" w:rsidRPr="00235A20">
        <w:rPr>
          <w:rFonts w:ascii="Verdana" w:hAnsi="Verdana"/>
          <w:color w:val="231F20"/>
        </w:rPr>
        <w:t xml:space="preserve"> </w:t>
      </w:r>
      <w:r w:rsidRPr="00235A20">
        <w:rPr>
          <w:rFonts w:ascii="Verdana" w:hAnsi="Verdana"/>
          <w:color w:val="231F20"/>
        </w:rPr>
        <w:t>Entity</w:t>
      </w:r>
      <w:r w:rsidR="00A41E93" w:rsidRPr="00235A20">
        <w:rPr>
          <w:rFonts w:ascii="Verdana" w:hAnsi="Verdana"/>
          <w:color w:val="231F20"/>
        </w:rPr>
        <w:t xml:space="preserve"> </w:t>
      </w:r>
      <w:r w:rsidRPr="00235A20">
        <w:rPr>
          <w:rFonts w:ascii="Verdana" w:hAnsi="Verdana"/>
          <w:color w:val="231F20"/>
        </w:rPr>
        <w:t>may</w:t>
      </w:r>
      <w:r w:rsidR="00A41E93" w:rsidRPr="00235A20">
        <w:rPr>
          <w:rFonts w:ascii="Verdana" w:hAnsi="Verdana"/>
          <w:color w:val="231F20"/>
        </w:rPr>
        <w:t xml:space="preserve"> </w:t>
      </w:r>
      <w:r w:rsidRPr="00235A20">
        <w:rPr>
          <w:rFonts w:ascii="Verdana" w:hAnsi="Verdana"/>
          <w:color w:val="231F20"/>
        </w:rPr>
        <w:t>request</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Tenderer</w:t>
      </w:r>
      <w:r w:rsidR="00A41E93" w:rsidRPr="00235A20">
        <w:rPr>
          <w:rFonts w:ascii="Verdana" w:hAnsi="Verdana"/>
          <w:color w:val="231F20"/>
        </w:rPr>
        <w:t xml:space="preserve"> </w:t>
      </w:r>
      <w:r w:rsidRPr="00235A20">
        <w:rPr>
          <w:rFonts w:ascii="Verdana" w:hAnsi="Verdana"/>
          <w:color w:val="231F20"/>
        </w:rPr>
        <w:t>submit</w:t>
      </w:r>
      <w:r w:rsidR="00A41E93" w:rsidRPr="00235A20">
        <w:rPr>
          <w:rFonts w:ascii="Verdana" w:hAnsi="Verdana"/>
          <w:color w:val="231F20"/>
        </w:rPr>
        <w:t xml:space="preserve"> </w:t>
      </w:r>
      <w:r w:rsidRPr="00235A20">
        <w:rPr>
          <w:rFonts w:ascii="Verdana" w:hAnsi="Verdana"/>
          <w:color w:val="231F20"/>
        </w:rPr>
        <w:t xml:space="preserve">the necessary information or documentation, within a reasonable period of time, to rectify nonmaterial non- conformities or omissions in the </w:t>
      </w:r>
      <w:r w:rsidRPr="00235A20">
        <w:rPr>
          <w:rFonts w:ascii="Verdana" w:hAnsi="Verdana"/>
          <w:color w:val="231F20"/>
          <w:spacing w:val="-3"/>
        </w:rPr>
        <w:t xml:space="preserve">Tender </w:t>
      </w:r>
      <w:r w:rsidRPr="00235A20">
        <w:rPr>
          <w:rFonts w:ascii="Verdana" w:hAnsi="Verdana"/>
          <w:color w:val="231F20"/>
        </w:rPr>
        <w:t>related to documentation requirements. Requesting information or documentation</w:t>
      </w:r>
      <w:r w:rsidR="007136DC" w:rsidRPr="00235A20">
        <w:rPr>
          <w:rFonts w:ascii="Verdana" w:hAnsi="Verdana"/>
          <w:color w:val="231F20"/>
        </w:rPr>
        <w:t xml:space="preserve"> </w:t>
      </w:r>
      <w:r w:rsidRPr="00235A20">
        <w:rPr>
          <w:rFonts w:ascii="Verdana" w:hAnsi="Verdana"/>
          <w:color w:val="231F20"/>
        </w:rPr>
        <w:t>on</w:t>
      </w:r>
      <w:r w:rsidR="007136DC" w:rsidRPr="00235A20">
        <w:rPr>
          <w:rFonts w:ascii="Verdana" w:hAnsi="Verdana"/>
          <w:color w:val="231F20"/>
        </w:rPr>
        <w:t xml:space="preserve"> </w:t>
      </w:r>
      <w:r w:rsidRPr="00235A20">
        <w:rPr>
          <w:rFonts w:ascii="Verdana" w:hAnsi="Verdana"/>
          <w:color w:val="231F20"/>
        </w:rPr>
        <w:t>such</w:t>
      </w:r>
      <w:r w:rsidR="007136DC" w:rsidRPr="00235A20">
        <w:rPr>
          <w:rFonts w:ascii="Verdana" w:hAnsi="Verdana"/>
          <w:color w:val="231F20"/>
        </w:rPr>
        <w:t xml:space="preserve"> </w:t>
      </w:r>
      <w:r w:rsidRPr="00235A20">
        <w:rPr>
          <w:rFonts w:ascii="Verdana" w:hAnsi="Verdana"/>
          <w:color w:val="231F20"/>
        </w:rPr>
        <w:t>non-conformities</w:t>
      </w:r>
      <w:r w:rsidR="007136DC" w:rsidRPr="00235A20">
        <w:rPr>
          <w:rFonts w:ascii="Verdana" w:hAnsi="Verdana"/>
          <w:color w:val="231F20"/>
        </w:rPr>
        <w:t xml:space="preserve"> </w:t>
      </w:r>
      <w:r w:rsidRPr="00235A20">
        <w:rPr>
          <w:rFonts w:ascii="Verdana" w:hAnsi="Verdana"/>
          <w:color w:val="231F20"/>
        </w:rPr>
        <w:t>shall</w:t>
      </w:r>
      <w:r w:rsidR="007136DC" w:rsidRPr="00235A20">
        <w:rPr>
          <w:rFonts w:ascii="Verdana" w:hAnsi="Verdana"/>
          <w:color w:val="231F20"/>
        </w:rPr>
        <w:t xml:space="preserve"> </w:t>
      </w:r>
      <w:r w:rsidRPr="00235A20">
        <w:rPr>
          <w:rFonts w:ascii="Verdana" w:hAnsi="Verdana"/>
          <w:color w:val="231F20"/>
        </w:rPr>
        <w:t>not</w:t>
      </w:r>
      <w:r w:rsidR="007136DC" w:rsidRPr="00235A20">
        <w:rPr>
          <w:rFonts w:ascii="Verdana" w:hAnsi="Verdana"/>
          <w:color w:val="231F20"/>
        </w:rPr>
        <w:t xml:space="preserve"> </w:t>
      </w:r>
      <w:r w:rsidRPr="00235A20">
        <w:rPr>
          <w:rFonts w:ascii="Verdana" w:hAnsi="Verdana"/>
          <w:color w:val="231F20"/>
        </w:rPr>
        <w:t>be</w:t>
      </w:r>
      <w:r w:rsidR="007136DC" w:rsidRPr="00235A20">
        <w:rPr>
          <w:rFonts w:ascii="Verdana" w:hAnsi="Verdana"/>
          <w:color w:val="231F20"/>
        </w:rPr>
        <w:t xml:space="preserve"> </w:t>
      </w:r>
      <w:r w:rsidRPr="00235A20">
        <w:rPr>
          <w:rFonts w:ascii="Verdana" w:hAnsi="Verdana"/>
          <w:color w:val="231F20"/>
        </w:rPr>
        <w:t>related</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aspect</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price</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spacing w:val="-5"/>
        </w:rPr>
        <w:t>Tender.</w:t>
      </w:r>
      <w:r w:rsidR="007136DC" w:rsidRPr="00235A20">
        <w:rPr>
          <w:rFonts w:ascii="Verdana" w:hAnsi="Verdana"/>
          <w:color w:val="231F20"/>
          <w:spacing w:val="-5"/>
        </w:rPr>
        <w:t xml:space="preserve"> </w:t>
      </w:r>
      <w:r w:rsidRPr="00235A20">
        <w:rPr>
          <w:rFonts w:ascii="Verdana" w:hAnsi="Verdana"/>
          <w:color w:val="231F20"/>
        </w:rPr>
        <w:t>Failure</w:t>
      </w:r>
      <w:r w:rsidR="007136DC" w:rsidRPr="00235A20">
        <w:rPr>
          <w:rFonts w:ascii="Verdana" w:hAnsi="Verdana"/>
          <w:color w:val="231F20"/>
        </w:rPr>
        <w:t xml:space="preserve"> </w:t>
      </w:r>
      <w:r w:rsidRPr="00235A20">
        <w:rPr>
          <w:rFonts w:ascii="Verdana" w:hAnsi="Verdana"/>
          <w:color w:val="231F20"/>
        </w:rPr>
        <w:t>of the</w:t>
      </w:r>
      <w:r w:rsidR="00A41E93" w:rsidRPr="00235A20">
        <w:rPr>
          <w:rFonts w:ascii="Verdana" w:hAnsi="Verdana"/>
          <w:color w:val="231F20"/>
        </w:rPr>
        <w:t xml:space="preserve"> </w:t>
      </w:r>
      <w:r w:rsidRPr="00235A20">
        <w:rPr>
          <w:rFonts w:ascii="Verdana" w:hAnsi="Verdana"/>
          <w:color w:val="231F20"/>
        </w:rPr>
        <w:t>Tenderer</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comply</w:t>
      </w:r>
      <w:r w:rsidR="00A41E93" w:rsidRPr="00235A20">
        <w:rPr>
          <w:rFonts w:ascii="Verdana" w:hAnsi="Verdana"/>
          <w:color w:val="231F20"/>
        </w:rPr>
        <w:t xml:space="preserve"> </w:t>
      </w:r>
      <w:r w:rsidRPr="00235A20">
        <w:rPr>
          <w:rFonts w:ascii="Verdana" w:hAnsi="Verdana"/>
          <w:color w:val="231F20"/>
        </w:rPr>
        <w:t>with</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request</w:t>
      </w:r>
      <w:r w:rsidR="00A41E93" w:rsidRPr="00235A20">
        <w:rPr>
          <w:rFonts w:ascii="Verdana" w:hAnsi="Verdana"/>
          <w:color w:val="231F20"/>
        </w:rPr>
        <w:t xml:space="preserve"> </w:t>
      </w:r>
      <w:r w:rsidRPr="00235A20">
        <w:rPr>
          <w:rFonts w:ascii="Verdana" w:hAnsi="Verdana"/>
          <w:color w:val="231F20"/>
        </w:rPr>
        <w:t>may</w:t>
      </w:r>
      <w:r w:rsidR="00A41E93" w:rsidRPr="00235A20">
        <w:rPr>
          <w:rFonts w:ascii="Verdana" w:hAnsi="Verdana"/>
          <w:color w:val="231F20"/>
        </w:rPr>
        <w:t xml:space="preserve"> </w:t>
      </w:r>
      <w:r w:rsidRPr="00235A20">
        <w:rPr>
          <w:rFonts w:ascii="Verdana" w:hAnsi="Verdana"/>
          <w:color w:val="231F20"/>
        </w:rPr>
        <w:t>result</w:t>
      </w:r>
      <w:r w:rsidR="00A41E93" w:rsidRPr="00235A20">
        <w:rPr>
          <w:rFonts w:ascii="Verdana" w:hAnsi="Verdana"/>
          <w:color w:val="231F20"/>
        </w:rPr>
        <w:t xml:space="preserve"> </w:t>
      </w:r>
      <w:r w:rsidRPr="00235A20">
        <w:rPr>
          <w:rFonts w:ascii="Verdana" w:hAnsi="Verdana"/>
          <w:color w:val="231F20"/>
        </w:rPr>
        <w:t>in</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rejection</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its</w:t>
      </w:r>
      <w:r w:rsidR="00A41E93" w:rsidRPr="00235A20">
        <w:rPr>
          <w:rFonts w:ascii="Verdana" w:hAnsi="Verdana"/>
          <w:color w:val="231F20"/>
        </w:rPr>
        <w:t xml:space="preserve"> </w:t>
      </w:r>
      <w:r w:rsidRPr="00235A20">
        <w:rPr>
          <w:rFonts w:ascii="Verdana" w:hAnsi="Verdana"/>
          <w:color w:val="231F20"/>
          <w:spacing w:val="-5"/>
        </w:rPr>
        <w:t>Tender.</w:t>
      </w:r>
    </w:p>
    <w:p w14:paraId="669CE8D1" w14:textId="465B1E86" w:rsidR="00C20A63" w:rsidRPr="00235A20" w:rsidRDefault="002D5618" w:rsidP="003E0BDA">
      <w:pPr>
        <w:pStyle w:val="ListParagraph"/>
        <w:numPr>
          <w:ilvl w:val="1"/>
          <w:numId w:val="109"/>
        </w:numPr>
        <w:tabs>
          <w:tab w:val="left" w:pos="1418"/>
        </w:tabs>
        <w:spacing w:before="242" w:line="230" w:lineRule="auto"/>
        <w:ind w:left="1418" w:right="849" w:hanging="567"/>
        <w:jc w:val="both"/>
        <w:rPr>
          <w:rFonts w:ascii="Verdana" w:hAnsi="Verdana"/>
          <w:color w:val="231F20"/>
        </w:rPr>
      </w:pPr>
      <w:r w:rsidRPr="00235A20">
        <w:rPr>
          <w:rFonts w:ascii="Verdana" w:hAnsi="Verdana"/>
          <w:color w:val="231F20"/>
        </w:rPr>
        <w:t xml:space="preserve">Provided that a </w:t>
      </w:r>
      <w:r w:rsidRPr="00235A20">
        <w:rPr>
          <w:rFonts w:ascii="Verdana" w:hAnsi="Verdana"/>
          <w:color w:val="231F20"/>
          <w:spacing w:val="-3"/>
        </w:rPr>
        <w:t xml:space="preserve">Tender </w:t>
      </w:r>
      <w:r w:rsidRPr="00235A20">
        <w:rPr>
          <w:rFonts w:ascii="Verdana" w:hAnsi="Verdana"/>
          <w:color w:val="231F20"/>
        </w:rPr>
        <w:t xml:space="preserve">is substantially responsive, the Procuring Entity shall rectify quantiﬁable nonmaterial non-conformities related to the </w:t>
      </w:r>
      <w:r w:rsidRPr="00235A20">
        <w:rPr>
          <w:rFonts w:ascii="Verdana" w:hAnsi="Verdana"/>
          <w:color w:val="231F20"/>
          <w:spacing w:val="-3"/>
        </w:rPr>
        <w:t xml:space="preserve">Tender </w:t>
      </w:r>
      <w:r w:rsidRPr="00235A20">
        <w:rPr>
          <w:rFonts w:ascii="Verdana" w:hAnsi="Verdana"/>
          <w:color w:val="231F20"/>
        </w:rPr>
        <w:t xml:space="preserve">Price. </w:t>
      </w:r>
      <w:r w:rsidRPr="00235A20">
        <w:rPr>
          <w:rFonts w:ascii="Verdana" w:hAnsi="Verdana"/>
          <w:color w:val="231F20"/>
          <w:spacing w:val="-8"/>
        </w:rPr>
        <w:t xml:space="preserve">To </w:t>
      </w:r>
      <w:r w:rsidRPr="00235A20">
        <w:rPr>
          <w:rFonts w:ascii="Verdana" w:hAnsi="Verdana"/>
          <w:color w:val="231F20"/>
        </w:rPr>
        <w:t xml:space="preserve">this effect, the </w:t>
      </w:r>
      <w:r w:rsidRPr="00235A20">
        <w:rPr>
          <w:rFonts w:ascii="Verdana" w:hAnsi="Verdana"/>
          <w:color w:val="231F20"/>
          <w:spacing w:val="-3"/>
        </w:rPr>
        <w:t xml:space="preserve">Tender </w:t>
      </w:r>
      <w:r w:rsidRPr="00235A20">
        <w:rPr>
          <w:rFonts w:ascii="Verdana" w:hAnsi="Verdana"/>
          <w:color w:val="231F20"/>
        </w:rPr>
        <w:t>Price shall be adjusted, for comparison purposes</w:t>
      </w:r>
      <w:r w:rsidR="007136DC" w:rsidRPr="00235A20">
        <w:rPr>
          <w:rFonts w:ascii="Verdana" w:hAnsi="Verdana"/>
          <w:color w:val="231F20"/>
        </w:rPr>
        <w:t xml:space="preserve"> </w:t>
      </w:r>
      <w:r w:rsidRPr="00235A20">
        <w:rPr>
          <w:rFonts w:ascii="Verdana" w:hAnsi="Verdana"/>
          <w:color w:val="231F20"/>
          <w:spacing w:val="-3"/>
        </w:rPr>
        <w:t>only,</w:t>
      </w:r>
      <w:r w:rsidR="007136DC" w:rsidRPr="00235A20">
        <w:rPr>
          <w:rFonts w:ascii="Verdana" w:hAnsi="Verdana"/>
          <w:color w:val="231F20"/>
          <w:spacing w:val="-3"/>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reﬂect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price</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a</w:t>
      </w:r>
      <w:r w:rsidR="007136DC" w:rsidRPr="00235A20">
        <w:rPr>
          <w:rFonts w:ascii="Verdana" w:hAnsi="Verdana"/>
          <w:color w:val="231F20"/>
        </w:rPr>
        <w:t xml:space="preserve"> </w:t>
      </w:r>
      <w:r w:rsidRPr="00235A20">
        <w:rPr>
          <w:rFonts w:ascii="Verdana" w:hAnsi="Verdana"/>
          <w:color w:val="231F20"/>
        </w:rPr>
        <w:t>missing</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non-conforming</w:t>
      </w:r>
      <w:r w:rsidR="007136DC" w:rsidRPr="00235A20">
        <w:rPr>
          <w:rFonts w:ascii="Verdana" w:hAnsi="Verdana"/>
          <w:color w:val="231F20"/>
        </w:rPr>
        <w:t xml:space="preserve"> </w:t>
      </w:r>
      <w:r w:rsidRPr="00235A20">
        <w:rPr>
          <w:rFonts w:ascii="Verdana" w:hAnsi="Verdana"/>
          <w:color w:val="231F20"/>
        </w:rPr>
        <w:t>item</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component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manner</w:t>
      </w:r>
      <w:r w:rsidR="007136DC" w:rsidRPr="00235A20">
        <w:rPr>
          <w:rFonts w:ascii="Verdana" w:hAnsi="Verdana"/>
          <w:color w:val="231F20"/>
        </w:rPr>
        <w:t xml:space="preserve"> </w:t>
      </w:r>
      <w:r w:rsidRPr="00235A20">
        <w:rPr>
          <w:rFonts w:ascii="Verdana" w:hAnsi="Verdana"/>
          <w:color w:val="231F20"/>
        </w:rPr>
        <w:t>speciﬁed</w:t>
      </w:r>
      <w:r w:rsidR="007136DC" w:rsidRPr="00235A20">
        <w:rPr>
          <w:rFonts w:ascii="Verdana" w:hAnsi="Verdana"/>
          <w:color w:val="231F20"/>
        </w:rPr>
        <w:t xml:space="preserve"> </w:t>
      </w:r>
      <w:r w:rsidRPr="00235A20">
        <w:rPr>
          <w:rFonts w:ascii="Verdana" w:hAnsi="Verdana"/>
          <w:b/>
          <w:color w:val="231F20"/>
        </w:rPr>
        <w:t>in the</w:t>
      </w:r>
      <w:r w:rsidR="007136DC"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669CE8D2" w14:textId="5DD4B6C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5" w:name="_Toc217415975"/>
      <w:r w:rsidRPr="00235A20">
        <w:rPr>
          <w:rFonts w:ascii="Verdana" w:hAnsi="Verdana"/>
          <w:color w:val="231F20"/>
          <w:sz w:val="22"/>
          <w:szCs w:val="22"/>
        </w:rPr>
        <w:t>Arithmetical</w:t>
      </w:r>
      <w:r w:rsidR="007136DC" w:rsidRPr="00235A20">
        <w:rPr>
          <w:rFonts w:ascii="Verdana" w:hAnsi="Verdana"/>
          <w:color w:val="231F20"/>
          <w:sz w:val="22"/>
          <w:szCs w:val="22"/>
        </w:rPr>
        <w:t xml:space="preserve"> </w:t>
      </w:r>
      <w:r w:rsidRPr="00235A20">
        <w:rPr>
          <w:rFonts w:ascii="Verdana" w:hAnsi="Verdana"/>
          <w:color w:val="231F20"/>
          <w:sz w:val="22"/>
          <w:szCs w:val="22"/>
        </w:rPr>
        <w:t>Errors</w:t>
      </w:r>
      <w:bookmarkEnd w:id="245"/>
    </w:p>
    <w:p w14:paraId="669CE8D3" w14:textId="0C7CE81B"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sum</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submitted</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read</w:t>
      </w:r>
      <w:r w:rsidR="00921CB7" w:rsidRPr="00235A20">
        <w:rPr>
          <w:rFonts w:ascii="Verdana" w:hAnsi="Verdana"/>
          <w:color w:val="231F20"/>
        </w:rPr>
        <w:t xml:space="preserve"> </w:t>
      </w:r>
      <w:r w:rsidRPr="00235A20">
        <w:rPr>
          <w:rFonts w:ascii="Verdana" w:hAnsi="Verdana"/>
          <w:color w:val="231F20"/>
        </w:rPr>
        <w:t>out</w:t>
      </w:r>
      <w:r w:rsidR="00921CB7" w:rsidRPr="00235A20">
        <w:rPr>
          <w:rFonts w:ascii="Verdana" w:hAnsi="Verdana"/>
          <w:color w:val="231F20"/>
        </w:rPr>
        <w:t xml:space="preserve"> </w:t>
      </w:r>
      <w:r w:rsidRPr="00235A20">
        <w:rPr>
          <w:rFonts w:ascii="Verdana" w:hAnsi="Verdana"/>
          <w:color w:val="231F20"/>
        </w:rPr>
        <w:t>during</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opening</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absolute</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ﬁnal</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be the</w:t>
      </w:r>
      <w:r w:rsidR="00921CB7" w:rsidRPr="00235A20">
        <w:rPr>
          <w:rFonts w:ascii="Verdana" w:hAnsi="Verdana"/>
          <w:color w:val="231F20"/>
        </w:rPr>
        <w:t xml:space="preserve"> </w:t>
      </w:r>
      <w:r w:rsidRPr="00235A20">
        <w:rPr>
          <w:rFonts w:ascii="Verdana" w:hAnsi="Verdana"/>
          <w:color w:val="231F20"/>
        </w:rPr>
        <w:t>subject</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correction,</w:t>
      </w:r>
      <w:r w:rsidR="00921CB7" w:rsidRPr="00235A20">
        <w:rPr>
          <w:rFonts w:ascii="Verdana" w:hAnsi="Verdana"/>
          <w:color w:val="231F20"/>
        </w:rPr>
        <w:t xml:space="preserve"> </w:t>
      </w:r>
      <w:r w:rsidRPr="00235A20">
        <w:rPr>
          <w:rFonts w:ascii="Verdana" w:hAnsi="Verdana"/>
          <w:color w:val="231F20"/>
        </w:rPr>
        <w:t>adjustment</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amendment</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any</w:t>
      </w:r>
      <w:r w:rsidR="00921CB7" w:rsidRPr="00235A20">
        <w:rPr>
          <w:rFonts w:ascii="Verdana" w:hAnsi="Verdana"/>
          <w:color w:val="231F20"/>
        </w:rPr>
        <w:t xml:space="preserve"> </w:t>
      </w:r>
      <w:r w:rsidRPr="00235A20">
        <w:rPr>
          <w:rFonts w:ascii="Verdana" w:hAnsi="Verdana"/>
          <w:color w:val="231F20"/>
        </w:rPr>
        <w:t>way</w:t>
      </w:r>
      <w:r w:rsidR="00921CB7" w:rsidRPr="00235A20">
        <w:rPr>
          <w:rFonts w:ascii="Verdana" w:hAnsi="Verdana"/>
          <w:color w:val="231F20"/>
        </w:rPr>
        <w:t xml:space="preserve"> </w:t>
      </w:r>
      <w:r w:rsidRPr="00235A20">
        <w:rPr>
          <w:rFonts w:ascii="Verdana" w:hAnsi="Verdana"/>
          <w:color w:val="231F20"/>
        </w:rPr>
        <w:t>by</w:t>
      </w:r>
      <w:r w:rsidR="00921CB7" w:rsidRPr="00235A20">
        <w:rPr>
          <w:rFonts w:ascii="Verdana" w:hAnsi="Verdana"/>
          <w:color w:val="231F20"/>
        </w:rPr>
        <w:t xml:space="preserve"> </w:t>
      </w:r>
      <w:r w:rsidRPr="00235A20">
        <w:rPr>
          <w:rFonts w:ascii="Verdana" w:hAnsi="Verdana"/>
          <w:color w:val="231F20"/>
        </w:rPr>
        <w:t>any</w:t>
      </w:r>
      <w:r w:rsidR="00921CB7" w:rsidRPr="00235A20">
        <w:rPr>
          <w:rFonts w:ascii="Verdana" w:hAnsi="Verdana"/>
          <w:color w:val="231F20"/>
        </w:rPr>
        <w:t xml:space="preserve"> </w:t>
      </w:r>
      <w:r w:rsidRPr="00235A20">
        <w:rPr>
          <w:rFonts w:ascii="Verdana" w:hAnsi="Verdana"/>
          <w:color w:val="231F20"/>
        </w:rPr>
        <w:t>person</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spacing w:val="-3"/>
        </w:rPr>
        <w:t>entity.</w:t>
      </w:r>
    </w:p>
    <w:p w14:paraId="669CE8D4" w14:textId="79F17D38"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 xml:space="preserve">Provided that the </w:t>
      </w:r>
      <w:r w:rsidRPr="00235A20">
        <w:rPr>
          <w:rFonts w:ascii="Verdana" w:hAnsi="Verdana"/>
          <w:color w:val="231F20"/>
          <w:spacing w:val="-3"/>
        </w:rPr>
        <w:t xml:space="preserve">Tender </w:t>
      </w:r>
      <w:r w:rsidRPr="00235A20">
        <w:rPr>
          <w:rFonts w:ascii="Verdana" w:hAnsi="Verdana"/>
          <w:color w:val="231F20"/>
        </w:rPr>
        <w:t>is substantially responsive, the Procuring Entity shall handle errors on the following basis:</w:t>
      </w:r>
    </w:p>
    <w:p w14:paraId="669CE8D5" w14:textId="77777777" w:rsidR="00C20A63" w:rsidRPr="00235A20" w:rsidRDefault="002D5618" w:rsidP="003E0BDA">
      <w:pPr>
        <w:pStyle w:val="ListParagraph"/>
        <w:numPr>
          <w:ilvl w:val="0"/>
          <w:numId w:val="60"/>
        </w:numPr>
        <w:spacing w:before="123" w:line="230" w:lineRule="auto"/>
        <w:ind w:right="850"/>
        <w:jc w:val="both"/>
        <w:rPr>
          <w:rFonts w:ascii="Verdana" w:hAnsi="Verdana"/>
          <w:color w:val="231F20"/>
        </w:rPr>
      </w:pPr>
      <w:r w:rsidRPr="00235A20">
        <w:rPr>
          <w:rFonts w:ascii="Verdana" w:hAnsi="Verdana"/>
          <w:color w:val="231F20"/>
        </w:rPr>
        <w:t>Any error detected if considered a major deviation that affects the substance of the tender, shall lead to disqualiﬁcation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non-responsive.</w:t>
      </w:r>
    </w:p>
    <w:p w14:paraId="669CE8D6" w14:textId="4CCC4F42" w:rsidR="00C20A63" w:rsidRPr="00235A20"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235A20">
        <w:rPr>
          <w:rFonts w:ascii="Verdana" w:hAnsi="Verdana"/>
          <w:color w:val="231F20"/>
        </w:rPr>
        <w:t>Any</w:t>
      </w:r>
      <w:r w:rsidR="00566F7B" w:rsidRPr="00235A20">
        <w:rPr>
          <w:rFonts w:ascii="Verdana" w:hAnsi="Verdana"/>
          <w:color w:val="231F20"/>
        </w:rPr>
        <w:t xml:space="preserve"> </w:t>
      </w:r>
      <w:r w:rsidRPr="00235A20">
        <w:rPr>
          <w:rFonts w:ascii="Verdana" w:hAnsi="Verdana"/>
          <w:color w:val="231F20"/>
        </w:rPr>
        <w:t>errors</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submitted</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arising</w:t>
      </w:r>
      <w:r w:rsidR="00566F7B" w:rsidRPr="00235A20">
        <w:rPr>
          <w:rFonts w:ascii="Verdana" w:hAnsi="Verdana"/>
          <w:color w:val="231F20"/>
        </w:rPr>
        <w:t xml:space="preserve"> </w:t>
      </w:r>
      <w:r w:rsidRPr="00235A20">
        <w:rPr>
          <w:rFonts w:ascii="Verdana" w:hAnsi="Verdana"/>
          <w:color w:val="231F20"/>
        </w:rPr>
        <w:t>from</w:t>
      </w:r>
      <w:r w:rsidR="00566F7B" w:rsidRPr="00235A20">
        <w:rPr>
          <w:rFonts w:ascii="Verdana" w:hAnsi="Verdana"/>
          <w:color w:val="231F20"/>
        </w:rPr>
        <w:t xml:space="preserve"> </w:t>
      </w:r>
      <w:r w:rsidRPr="00235A20">
        <w:rPr>
          <w:rFonts w:ascii="Verdana" w:hAnsi="Verdana"/>
          <w:color w:val="231F20"/>
        </w:rPr>
        <w:t>a</w:t>
      </w:r>
      <w:r w:rsidR="00566F7B" w:rsidRPr="00235A20">
        <w:rPr>
          <w:rFonts w:ascii="Verdana" w:hAnsi="Verdana"/>
          <w:color w:val="231F20"/>
        </w:rPr>
        <w:t xml:space="preserve"> </w:t>
      </w:r>
      <w:r w:rsidRPr="00235A20">
        <w:rPr>
          <w:rFonts w:ascii="Verdana" w:hAnsi="Verdana"/>
          <w:color w:val="231F20"/>
        </w:rPr>
        <w:t>miscalculation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unit</w:t>
      </w:r>
      <w:r w:rsidR="00566F7B" w:rsidRPr="00235A20">
        <w:rPr>
          <w:rFonts w:ascii="Verdana" w:hAnsi="Verdana"/>
          <w:color w:val="231F20"/>
        </w:rPr>
        <w:t xml:space="preserve"> </w:t>
      </w:r>
      <w:r w:rsidRPr="00235A20">
        <w:rPr>
          <w:rFonts w:ascii="Verdana" w:hAnsi="Verdana"/>
          <w:color w:val="231F20"/>
        </w:rPr>
        <w:t>price,</w:t>
      </w:r>
      <w:r w:rsidR="00566F7B" w:rsidRPr="00235A20">
        <w:rPr>
          <w:rFonts w:ascii="Verdana" w:hAnsi="Verdana"/>
          <w:color w:val="231F20"/>
        </w:rPr>
        <w:t xml:space="preserve"> </w:t>
      </w:r>
      <w:r w:rsidRPr="00235A20">
        <w:rPr>
          <w:rFonts w:ascii="Verdana" w:hAnsi="Verdana"/>
          <w:color w:val="231F20"/>
        </w:rPr>
        <w:t>quantity,</w:t>
      </w:r>
      <w:r w:rsidR="00566F7B" w:rsidRPr="00235A20">
        <w:rPr>
          <w:rFonts w:ascii="Verdana" w:hAnsi="Verdana"/>
          <w:color w:val="231F20"/>
        </w:rPr>
        <w:t xml:space="preserve"> subtotal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total bid</w:t>
      </w:r>
      <w:r w:rsidR="00566F7B" w:rsidRPr="00235A20">
        <w:rPr>
          <w:rFonts w:ascii="Verdana" w:hAnsi="Verdana"/>
          <w:color w:val="231F20"/>
        </w:rPr>
        <w:t xml:space="preserve"> </w:t>
      </w:r>
      <w:r w:rsidRPr="00235A20">
        <w:rPr>
          <w:rFonts w:ascii="Verdana" w:hAnsi="Verdana"/>
          <w:color w:val="231F20"/>
        </w:rPr>
        <w:t>price</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considered</w:t>
      </w:r>
      <w:r w:rsidR="00566F7B" w:rsidRPr="00235A20">
        <w:rPr>
          <w:rFonts w:ascii="Verdana" w:hAnsi="Verdana"/>
          <w:color w:val="231F20"/>
        </w:rPr>
        <w:t xml:space="preserve"> </w:t>
      </w:r>
      <w:r w:rsidRPr="00235A20">
        <w:rPr>
          <w:rFonts w:ascii="Verdana" w:hAnsi="Verdana"/>
          <w:color w:val="231F20"/>
        </w:rPr>
        <w:t>as</w:t>
      </w:r>
      <w:r w:rsidR="00566F7B" w:rsidRPr="00235A20">
        <w:rPr>
          <w:rFonts w:ascii="Verdana" w:hAnsi="Verdana"/>
          <w:color w:val="231F20"/>
        </w:rPr>
        <w:t xml:space="preserve"> </w:t>
      </w:r>
      <w:r w:rsidRPr="00235A20">
        <w:rPr>
          <w:rFonts w:ascii="Verdana" w:hAnsi="Verdana"/>
          <w:color w:val="231F20"/>
        </w:rPr>
        <w:t>a</w:t>
      </w:r>
      <w:r w:rsidR="00566F7B" w:rsidRPr="00235A20">
        <w:rPr>
          <w:rFonts w:ascii="Verdana" w:hAnsi="Verdana"/>
          <w:color w:val="231F20"/>
        </w:rPr>
        <w:t xml:space="preserve"> </w:t>
      </w:r>
      <w:r w:rsidRPr="00235A20">
        <w:rPr>
          <w:rFonts w:ascii="Verdana" w:hAnsi="Verdana"/>
          <w:color w:val="231F20"/>
        </w:rPr>
        <w:t>major</w:t>
      </w:r>
      <w:r w:rsidR="00566F7B" w:rsidRPr="00235A20">
        <w:rPr>
          <w:rFonts w:ascii="Verdana" w:hAnsi="Verdana"/>
          <w:color w:val="231F20"/>
        </w:rPr>
        <w:t xml:space="preserve"> </w:t>
      </w:r>
      <w:r w:rsidRPr="00235A20">
        <w:rPr>
          <w:rFonts w:ascii="Verdana" w:hAnsi="Verdana"/>
          <w:color w:val="231F20"/>
        </w:rPr>
        <w:t>deviation</w:t>
      </w:r>
      <w:r w:rsidR="00566F7B" w:rsidRPr="00235A20">
        <w:rPr>
          <w:rFonts w:ascii="Verdana" w:hAnsi="Verdana"/>
          <w:color w:val="231F20"/>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affects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substance</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lead</w:t>
      </w:r>
      <w:r w:rsidR="00566F7B" w:rsidRPr="00235A20">
        <w:rPr>
          <w:rFonts w:ascii="Verdana" w:hAnsi="Verdana"/>
          <w:color w:val="231F20"/>
        </w:rPr>
        <w:t xml:space="preserve"> </w:t>
      </w:r>
      <w:r w:rsidRPr="00235A20">
        <w:rPr>
          <w:rFonts w:ascii="Verdana" w:hAnsi="Verdana"/>
          <w:color w:val="231F20"/>
        </w:rPr>
        <w:t>to disqualiﬁcation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non-responsive</w:t>
      </w:r>
      <w:r w:rsidR="00921CB7" w:rsidRPr="00235A20">
        <w:rPr>
          <w:rFonts w:ascii="Verdana" w:hAnsi="Verdana"/>
          <w:color w:val="231F20"/>
        </w:rPr>
        <w:t xml:space="preserve"> </w:t>
      </w:r>
      <w:r w:rsidRPr="00235A20">
        <w:rPr>
          <w:rFonts w:ascii="Verdana" w:hAnsi="Verdana"/>
          <w:color w:val="231F20"/>
        </w:rPr>
        <w:t>.and</w:t>
      </w:r>
    </w:p>
    <w:p w14:paraId="669CE8D7" w14:textId="661B8729" w:rsidR="00C20A63" w:rsidRPr="00235A20" w:rsidRDefault="00566F7B" w:rsidP="003E0BDA">
      <w:pPr>
        <w:pStyle w:val="ListParagraph"/>
        <w:numPr>
          <w:ilvl w:val="0"/>
          <w:numId w:val="60"/>
        </w:numPr>
        <w:spacing w:before="123" w:line="230" w:lineRule="auto"/>
        <w:ind w:right="850"/>
        <w:jc w:val="both"/>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discrepancy</w:t>
      </w:r>
      <w:r w:rsidRPr="00235A20">
        <w:rPr>
          <w:rFonts w:ascii="Verdana" w:hAnsi="Verdana"/>
          <w:color w:val="231F20"/>
        </w:rPr>
        <w:t xml:space="preserve"> </w:t>
      </w:r>
      <w:r w:rsidR="002D5618" w:rsidRPr="00235A20">
        <w:rPr>
          <w:rFonts w:ascii="Verdana" w:hAnsi="Verdana"/>
          <w:color w:val="231F20"/>
        </w:rPr>
        <w:t>between</w:t>
      </w:r>
      <w:r w:rsidRPr="00235A20">
        <w:rPr>
          <w:rFonts w:ascii="Verdana" w:hAnsi="Verdana"/>
          <w:color w:val="231F20"/>
        </w:rPr>
        <w:t xml:space="preserve"> </w:t>
      </w:r>
      <w:r w:rsidR="002D5618" w:rsidRPr="00235A20">
        <w:rPr>
          <w:rFonts w:ascii="Verdana" w:hAnsi="Verdana"/>
          <w:color w:val="231F20"/>
        </w:rPr>
        <w:t>words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ﬁgures,</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amount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words</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prevail</w:t>
      </w:r>
    </w:p>
    <w:p w14:paraId="669CE8D8" w14:textId="23E68032"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rPr>
      </w:pPr>
      <w:r w:rsidRPr="00235A20">
        <w:rPr>
          <w:rFonts w:ascii="Verdana" w:hAnsi="Verdana"/>
          <w:color w:val="231F20"/>
        </w:rPr>
        <w:lastRenderedPageBreak/>
        <w:t xml:space="preserve"> Tenderers shall be notiﬁed of any error detected in their bid during the notiﬁcation of a ward.</w:t>
      </w:r>
    </w:p>
    <w:p w14:paraId="669CE8D9" w14:textId="1067B3D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6" w:name="_Toc217415976"/>
      <w:r w:rsidRPr="00235A20">
        <w:rPr>
          <w:rFonts w:ascii="Verdana" w:hAnsi="Verdana"/>
          <w:color w:val="231F20"/>
          <w:sz w:val="22"/>
          <w:szCs w:val="22"/>
        </w:rPr>
        <w:t>Conversion</w:t>
      </w:r>
      <w:r w:rsidR="00921CB7" w:rsidRPr="00235A20">
        <w:rPr>
          <w:rFonts w:ascii="Verdana" w:hAnsi="Verdana"/>
          <w:color w:val="231F20"/>
          <w:sz w:val="22"/>
          <w:szCs w:val="22"/>
        </w:rPr>
        <w:t xml:space="preserve"> </w:t>
      </w:r>
      <w:r w:rsidRPr="00235A20">
        <w:rPr>
          <w:rFonts w:ascii="Verdana" w:hAnsi="Verdana"/>
          <w:color w:val="231F20"/>
          <w:sz w:val="22"/>
          <w:szCs w:val="22"/>
        </w:rPr>
        <w:t>to</w:t>
      </w:r>
      <w:r w:rsidR="00921CB7" w:rsidRPr="00235A20">
        <w:rPr>
          <w:rFonts w:ascii="Verdana" w:hAnsi="Verdana"/>
          <w:color w:val="231F20"/>
          <w:sz w:val="22"/>
          <w:szCs w:val="22"/>
        </w:rPr>
        <w:t xml:space="preserve"> </w:t>
      </w:r>
      <w:r w:rsidRPr="00235A20">
        <w:rPr>
          <w:rFonts w:ascii="Verdana" w:hAnsi="Verdana"/>
          <w:color w:val="231F20"/>
          <w:sz w:val="22"/>
          <w:szCs w:val="22"/>
        </w:rPr>
        <w:t>Single</w:t>
      </w:r>
      <w:r w:rsidR="00921CB7" w:rsidRPr="00235A20">
        <w:rPr>
          <w:rFonts w:ascii="Verdana" w:hAnsi="Verdana"/>
          <w:color w:val="231F20"/>
          <w:sz w:val="22"/>
          <w:szCs w:val="22"/>
        </w:rPr>
        <w:t xml:space="preserve"> </w:t>
      </w:r>
      <w:r w:rsidRPr="00235A20">
        <w:rPr>
          <w:rFonts w:ascii="Verdana" w:hAnsi="Verdana"/>
          <w:color w:val="231F20"/>
          <w:sz w:val="22"/>
          <w:szCs w:val="22"/>
        </w:rPr>
        <w:t>Currency</w:t>
      </w:r>
      <w:bookmarkEnd w:id="246"/>
    </w:p>
    <w:p w14:paraId="669CE8DA" w14:textId="73C8DC67" w:rsidR="00C20A63" w:rsidRPr="00235A20" w:rsidRDefault="002D5618" w:rsidP="003E0BDA">
      <w:pPr>
        <w:pStyle w:val="ListParagraph"/>
        <w:numPr>
          <w:ilvl w:val="1"/>
          <w:numId w:val="146"/>
        </w:numPr>
        <w:tabs>
          <w:tab w:val="left" w:pos="1418"/>
        </w:tabs>
        <w:spacing w:before="242" w:line="230" w:lineRule="auto"/>
        <w:ind w:left="1418" w:right="850" w:hanging="567"/>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235A20">
        <w:rPr>
          <w:rFonts w:ascii="Verdana" w:hAnsi="Verdana"/>
          <w:color w:val="231F20"/>
        </w:rPr>
        <w:t xml:space="preserve">For evaluation and comparison purposes, the </w:t>
      </w:r>
      <w:r w:rsidR="00921CB7" w:rsidRPr="00235A20">
        <w:rPr>
          <w:rFonts w:ascii="Verdana" w:hAnsi="Verdana"/>
          <w:color w:val="231F20"/>
        </w:rPr>
        <w:t>currency(</w:t>
      </w:r>
      <w:r w:rsidRPr="00235A20">
        <w:rPr>
          <w:rFonts w:ascii="Verdana" w:hAnsi="Verdana"/>
          <w:color w:val="231F20"/>
        </w:rPr>
        <w:t xml:space="preserve">ies) of the </w:t>
      </w:r>
      <w:r w:rsidRPr="00235A20">
        <w:rPr>
          <w:rFonts w:ascii="Verdana" w:hAnsi="Verdana"/>
          <w:color w:val="231F20"/>
          <w:spacing w:val="-3"/>
        </w:rPr>
        <w:t xml:space="preserve">Tender </w:t>
      </w:r>
      <w:r w:rsidRPr="00235A20">
        <w:rPr>
          <w:rFonts w:ascii="Verdana" w:hAnsi="Verdana"/>
          <w:color w:val="231F20"/>
        </w:rPr>
        <w:t>shall be converted into a single currency</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6" w:name="_Toc217415977"/>
      <w:r w:rsidRPr="00235A20">
        <w:rPr>
          <w:rFonts w:ascii="Verdana" w:hAnsi="Verdana"/>
          <w:color w:val="231F20"/>
          <w:sz w:val="22"/>
          <w:szCs w:val="22"/>
        </w:rPr>
        <w:t>Margin</w:t>
      </w:r>
      <w:r w:rsidR="00921CB7" w:rsidRPr="00235A20">
        <w:rPr>
          <w:rFonts w:ascii="Verdana" w:hAnsi="Verdana"/>
          <w:color w:val="231F20"/>
          <w:sz w:val="22"/>
          <w:szCs w:val="22"/>
        </w:rPr>
        <w:t xml:space="preserve"> </w:t>
      </w:r>
      <w:r w:rsidRPr="00235A20">
        <w:rPr>
          <w:rFonts w:ascii="Verdana" w:hAnsi="Verdana"/>
          <w:color w:val="231F20"/>
          <w:sz w:val="22"/>
          <w:szCs w:val="22"/>
        </w:rPr>
        <w:t>of</w:t>
      </w:r>
      <w:r w:rsidR="00921CB7" w:rsidRPr="00235A20">
        <w:rPr>
          <w:rFonts w:ascii="Verdana" w:hAnsi="Verdana"/>
          <w:color w:val="231F20"/>
          <w:sz w:val="22"/>
          <w:szCs w:val="22"/>
        </w:rPr>
        <w:t xml:space="preserve"> </w:t>
      </w:r>
      <w:r w:rsidRPr="00235A20">
        <w:rPr>
          <w:rFonts w:ascii="Verdana" w:hAnsi="Verdana"/>
          <w:color w:val="231F20"/>
          <w:sz w:val="22"/>
          <w:szCs w:val="22"/>
        </w:rPr>
        <w:t>Preference</w:t>
      </w:r>
      <w:r w:rsidR="00921CB7" w:rsidRPr="00235A20">
        <w:rPr>
          <w:rFonts w:ascii="Verdana" w:hAnsi="Verdana"/>
          <w:color w:val="231F20"/>
          <w:sz w:val="22"/>
          <w:szCs w:val="22"/>
        </w:rPr>
        <w:t xml:space="preserve"> </w:t>
      </w:r>
      <w:r w:rsidRPr="00235A20">
        <w:rPr>
          <w:rFonts w:ascii="Verdana" w:hAnsi="Verdana"/>
          <w:color w:val="231F20"/>
          <w:sz w:val="22"/>
          <w:szCs w:val="22"/>
        </w:rPr>
        <w:t>and</w:t>
      </w:r>
      <w:r w:rsidR="00921CB7" w:rsidRPr="00235A20">
        <w:rPr>
          <w:rFonts w:ascii="Verdana" w:hAnsi="Verdana"/>
          <w:color w:val="231F20"/>
          <w:sz w:val="22"/>
          <w:szCs w:val="22"/>
        </w:rPr>
        <w:t xml:space="preserve"> </w:t>
      </w:r>
      <w:r w:rsidRPr="00235A20">
        <w:rPr>
          <w:rFonts w:ascii="Verdana" w:hAnsi="Verdana"/>
          <w:color w:val="231F20"/>
          <w:sz w:val="22"/>
          <w:szCs w:val="22"/>
        </w:rPr>
        <w:t>Reservations</w:t>
      </w:r>
      <w:bookmarkEnd w:id="256"/>
    </w:p>
    <w:p w14:paraId="669CE8DE" w14:textId="5C1CC3EF" w:rsidR="00C20A63" w:rsidRPr="00235A20" w:rsidRDefault="002D5618" w:rsidP="003E0BDA">
      <w:pPr>
        <w:pStyle w:val="ListParagraph"/>
        <w:numPr>
          <w:ilvl w:val="1"/>
          <w:numId w:val="111"/>
        </w:numPr>
        <w:tabs>
          <w:tab w:val="left" w:pos="1429"/>
        </w:tabs>
        <w:spacing w:before="242" w:line="230" w:lineRule="auto"/>
        <w:ind w:left="1418" w:right="847" w:hanging="567"/>
        <w:jc w:val="both"/>
        <w:rPr>
          <w:rFonts w:ascii="Verdana" w:hAnsi="Verdana"/>
          <w:b/>
          <w:color w:val="231F20"/>
        </w:rPr>
      </w:pPr>
      <w:r w:rsidRPr="00235A20">
        <w:rPr>
          <w:rFonts w:ascii="Verdana" w:hAnsi="Verdana"/>
          <w:color w:val="231F20"/>
        </w:rPr>
        <w:t>Margin of preference on local service providers may be allowed if it is deemed that the services require participation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foreign</w:t>
      </w:r>
      <w:r w:rsidR="00566F7B" w:rsidRPr="00235A20">
        <w:rPr>
          <w:rFonts w:ascii="Verdana" w:hAnsi="Verdana"/>
          <w:color w:val="231F20"/>
        </w:rPr>
        <w:t xml:space="preserve"> </w:t>
      </w:r>
      <w:r w:rsidRPr="00235A20">
        <w:rPr>
          <w:rFonts w:ascii="Verdana" w:hAnsi="Verdana"/>
          <w:color w:val="231F20"/>
        </w:rPr>
        <w:t>tenderers.</w:t>
      </w:r>
      <w:r w:rsidR="00566F7B" w:rsidRPr="00235A20">
        <w:rPr>
          <w:rFonts w:ascii="Verdana" w:hAnsi="Verdana"/>
          <w:color w:val="231F20"/>
        </w:rPr>
        <w:t xml:space="preserve"> </w:t>
      </w:r>
      <w:r w:rsidRPr="00235A20">
        <w:rPr>
          <w:rFonts w:ascii="Verdana" w:hAnsi="Verdana"/>
          <w:color w:val="231F20"/>
        </w:rPr>
        <w:t>If</w:t>
      </w:r>
      <w:r w:rsidR="00566F7B" w:rsidRPr="00235A20">
        <w:rPr>
          <w:rFonts w:ascii="Verdana" w:hAnsi="Verdana"/>
          <w:color w:val="231F20"/>
        </w:rPr>
        <w:t xml:space="preserve"> </w:t>
      </w:r>
      <w:r w:rsidRPr="00235A20">
        <w:rPr>
          <w:rFonts w:ascii="Verdana" w:hAnsi="Verdana"/>
          <w:color w:val="231F20"/>
        </w:rPr>
        <w:t>so</w:t>
      </w:r>
      <w:r w:rsidR="00566F7B" w:rsidRPr="00235A20">
        <w:rPr>
          <w:rFonts w:ascii="Verdana" w:hAnsi="Verdana"/>
          <w:color w:val="231F20"/>
        </w:rPr>
        <w:t xml:space="preserve"> </w:t>
      </w:r>
      <w:r w:rsidRPr="00235A20">
        <w:rPr>
          <w:rFonts w:ascii="Verdana" w:hAnsi="Verdana"/>
          <w:color w:val="231F20"/>
        </w:rPr>
        <w:t>allowed,</w:t>
      </w:r>
      <w:r w:rsidR="00566F7B" w:rsidRPr="00235A20">
        <w:rPr>
          <w:rFonts w:ascii="Verdana" w:hAnsi="Verdana"/>
          <w:color w:val="231F20"/>
        </w:rPr>
        <w:t xml:space="preserve"> </w:t>
      </w:r>
      <w:r w:rsidRPr="00235A20">
        <w:rPr>
          <w:rFonts w:ascii="Verdana" w:hAnsi="Verdana"/>
          <w:color w:val="231F20"/>
        </w:rPr>
        <w:t>it</w:t>
      </w:r>
      <w:r w:rsidR="00566F7B" w:rsidRPr="00235A20">
        <w:rPr>
          <w:rFonts w:ascii="Verdana" w:hAnsi="Verdana"/>
          <w:color w:val="231F20"/>
        </w:rPr>
        <w:t xml:space="preserve"> </w:t>
      </w:r>
      <w:r w:rsidRPr="00235A20">
        <w:rPr>
          <w:rFonts w:ascii="Verdana" w:hAnsi="Verdana"/>
          <w:color w:val="231F20"/>
        </w:rPr>
        <w:t>will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indicated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b/>
          <w:color w:val="231F20"/>
        </w:rPr>
        <w:t>TDS.</w:t>
      </w:r>
    </w:p>
    <w:p w14:paraId="669CE8DF" w14:textId="14103A7B" w:rsidR="00C20A63" w:rsidRPr="00235A20" w:rsidRDefault="002D5618" w:rsidP="003E0BDA">
      <w:pPr>
        <w:pStyle w:val="ListParagraph"/>
        <w:numPr>
          <w:ilvl w:val="1"/>
          <w:numId w:val="111"/>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Where</w:t>
      </w:r>
      <w:r w:rsidR="00921CB7" w:rsidRPr="00235A20">
        <w:rPr>
          <w:rFonts w:ascii="Verdana" w:hAnsi="Verdana"/>
          <w:color w:val="231F20"/>
        </w:rPr>
        <w:t xml:space="preserve"> </w:t>
      </w:r>
      <w:r w:rsidRPr="00235A20">
        <w:rPr>
          <w:rFonts w:ascii="Verdana" w:hAnsi="Verdana"/>
          <w:color w:val="231F20"/>
        </w:rPr>
        <w:t>it</w:t>
      </w:r>
      <w:r w:rsidR="00921CB7" w:rsidRPr="00235A20">
        <w:rPr>
          <w:rFonts w:ascii="Verdana" w:hAnsi="Verdana"/>
          <w:color w:val="231F20"/>
        </w:rPr>
        <w:t xml:space="preserve"> </w:t>
      </w:r>
      <w:r w:rsidRPr="00235A20">
        <w:rPr>
          <w:rFonts w:ascii="Verdana" w:hAnsi="Verdana"/>
          <w:color w:val="231F20"/>
        </w:rPr>
        <w:t>is</w:t>
      </w:r>
      <w:r w:rsidR="00921CB7" w:rsidRPr="00235A20">
        <w:rPr>
          <w:rFonts w:ascii="Verdana" w:hAnsi="Verdana"/>
          <w:color w:val="231F20"/>
        </w:rPr>
        <w:t xml:space="preserve"> </w:t>
      </w:r>
      <w:r w:rsidRPr="00235A20">
        <w:rPr>
          <w:rFonts w:ascii="Verdana" w:hAnsi="Verdana"/>
          <w:color w:val="231F20"/>
        </w:rPr>
        <w:t>intended</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reserve</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speciﬁc</w:t>
      </w:r>
      <w:r w:rsidR="00921CB7" w:rsidRPr="00235A20">
        <w:rPr>
          <w:rFonts w:ascii="Verdana" w:hAnsi="Verdana"/>
          <w:color w:val="231F20"/>
        </w:rPr>
        <w:t xml:space="preserve"> </w:t>
      </w:r>
      <w:r w:rsidRPr="00235A20">
        <w:rPr>
          <w:rFonts w:ascii="Verdana" w:hAnsi="Verdana"/>
          <w:color w:val="231F20"/>
        </w:rPr>
        <w:t>groups</w:t>
      </w:r>
      <w:r w:rsidR="00921CB7" w:rsidRPr="00235A20">
        <w:rPr>
          <w:rFonts w:ascii="Verdana" w:hAnsi="Verdana"/>
          <w:color w:val="231F20"/>
        </w:rPr>
        <w:t xml:space="preserve"> </w:t>
      </w:r>
      <w:r w:rsidRPr="00235A20">
        <w:rPr>
          <w:rFonts w:ascii="Verdana" w:hAnsi="Verdana"/>
          <w:color w:val="231F20"/>
        </w:rPr>
        <w:t>under</w:t>
      </w:r>
      <w:r w:rsidR="00921CB7" w:rsidRPr="00235A20">
        <w:rPr>
          <w:rFonts w:ascii="Verdana" w:hAnsi="Verdana"/>
          <w:color w:val="231F20"/>
        </w:rPr>
        <w:t xml:space="preserve"> </w:t>
      </w:r>
      <w:r w:rsidRPr="00235A20">
        <w:rPr>
          <w:rFonts w:ascii="Verdana" w:hAnsi="Verdana"/>
          <w:color w:val="231F20"/>
        </w:rPr>
        <w:t>Small</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Medium</w:t>
      </w:r>
      <w:r w:rsidR="00921CB7" w:rsidRPr="00235A20">
        <w:rPr>
          <w:rFonts w:ascii="Verdana" w:hAnsi="Verdana"/>
          <w:color w:val="231F20"/>
        </w:rPr>
        <w:t xml:space="preserve"> </w:t>
      </w:r>
      <w:r w:rsidRPr="00235A20">
        <w:rPr>
          <w:rFonts w:ascii="Verdana" w:hAnsi="Verdana"/>
          <w:color w:val="231F20"/>
        </w:rPr>
        <w:t>Enterprises,</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enterprise of</w:t>
      </w:r>
      <w:r w:rsidR="00921CB7" w:rsidRPr="00235A20">
        <w:rPr>
          <w:rFonts w:ascii="Verdana" w:hAnsi="Verdana"/>
          <w:color w:val="231F20"/>
        </w:rPr>
        <w:t xml:space="preserve"> </w:t>
      </w:r>
      <w:r w:rsidRPr="00235A20">
        <w:rPr>
          <w:rFonts w:ascii="Verdana" w:hAnsi="Verdana"/>
          <w:color w:val="231F20"/>
        </w:rPr>
        <w:t>women,</w:t>
      </w:r>
      <w:r w:rsidR="00921CB7" w:rsidRPr="00235A20">
        <w:rPr>
          <w:rFonts w:ascii="Verdana" w:hAnsi="Verdana"/>
          <w:color w:val="231F20"/>
        </w:rPr>
        <w:t xml:space="preserve"> </w:t>
      </w:r>
      <w:r w:rsidRPr="00235A20">
        <w:rPr>
          <w:rFonts w:ascii="Verdana" w:hAnsi="Verdana"/>
          <w:color w:val="231F20"/>
        </w:rPr>
        <w:t>youth</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persons</w:t>
      </w:r>
      <w:r w:rsidR="00921CB7" w:rsidRPr="00235A20">
        <w:rPr>
          <w:rFonts w:ascii="Verdana" w:hAnsi="Verdana"/>
          <w:color w:val="231F20"/>
        </w:rPr>
        <w:t xml:space="preserve"> </w:t>
      </w:r>
      <w:r w:rsidRPr="00235A20">
        <w:rPr>
          <w:rFonts w:ascii="Verdana" w:hAnsi="Verdana"/>
          <w:color w:val="231F20"/>
        </w:rPr>
        <w:t>living</w:t>
      </w:r>
      <w:r w:rsidR="00921CB7" w:rsidRPr="00235A20">
        <w:rPr>
          <w:rFonts w:ascii="Verdana" w:hAnsi="Verdana"/>
          <w:color w:val="231F20"/>
        </w:rPr>
        <w:t xml:space="preserve"> </w:t>
      </w:r>
      <w:r w:rsidRPr="00235A20">
        <w:rPr>
          <w:rFonts w:ascii="Verdana" w:hAnsi="Verdana"/>
          <w:color w:val="231F20"/>
        </w:rPr>
        <w:t>with</w:t>
      </w:r>
      <w:r w:rsidR="00921CB7" w:rsidRPr="00235A20">
        <w:rPr>
          <w:rFonts w:ascii="Verdana" w:hAnsi="Verdana"/>
          <w:color w:val="231F20"/>
        </w:rPr>
        <w:t xml:space="preserve"> </w:t>
      </w:r>
      <w:r w:rsidRPr="00235A20">
        <w:rPr>
          <w:rFonts w:ascii="Verdana" w:hAnsi="Verdana"/>
          <w:color w:val="231F20"/>
        </w:rPr>
        <w:t>disability,</w:t>
      </w:r>
      <w:r w:rsidR="00921CB7" w:rsidRPr="00235A20">
        <w:rPr>
          <w:rFonts w:ascii="Verdana" w:hAnsi="Verdana"/>
          <w:color w:val="231F20"/>
        </w:rPr>
        <w:t xml:space="preserve"> </w:t>
      </w:r>
      <w:r w:rsidRPr="00235A20">
        <w:rPr>
          <w:rFonts w:ascii="Verdana" w:hAnsi="Verdana"/>
          <w:color w:val="231F20"/>
        </w:rPr>
        <w:t>who</w:t>
      </w:r>
      <w:r w:rsidR="00921CB7" w:rsidRPr="00235A20">
        <w:rPr>
          <w:rFonts w:ascii="Verdana" w:hAnsi="Verdana"/>
          <w:color w:val="231F20"/>
        </w:rPr>
        <w:t xml:space="preserve"> </w:t>
      </w:r>
      <w:r w:rsidRPr="00235A20">
        <w:rPr>
          <w:rFonts w:ascii="Verdana" w:hAnsi="Verdana"/>
          <w:color w:val="231F20"/>
        </w:rPr>
        <w:t>are</w:t>
      </w:r>
      <w:r w:rsidR="00921CB7" w:rsidRPr="00235A20">
        <w:rPr>
          <w:rFonts w:ascii="Verdana" w:hAnsi="Verdana"/>
          <w:color w:val="231F20"/>
        </w:rPr>
        <w:t xml:space="preserve"> </w:t>
      </w:r>
      <w:r w:rsidRPr="00235A20">
        <w:rPr>
          <w:rFonts w:ascii="Verdana" w:hAnsi="Verdana"/>
          <w:color w:val="231F20"/>
        </w:rPr>
        <w:t>appropriately</w:t>
      </w:r>
      <w:r w:rsidR="00921CB7" w:rsidRPr="00235A20">
        <w:rPr>
          <w:rFonts w:ascii="Verdana" w:hAnsi="Verdana"/>
          <w:color w:val="231F20"/>
        </w:rPr>
        <w:t xml:space="preserve"> </w:t>
      </w:r>
      <w:r w:rsidRPr="00235A20">
        <w:rPr>
          <w:rFonts w:ascii="Verdana" w:hAnsi="Verdana"/>
          <w:color w:val="231F20"/>
        </w:rPr>
        <w:t>registered</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such</w:t>
      </w:r>
      <w:r w:rsidR="00921CB7" w:rsidRPr="00235A20">
        <w:rPr>
          <w:rFonts w:ascii="Verdana" w:hAnsi="Verdana"/>
          <w:color w:val="231F20"/>
        </w:rPr>
        <w:t xml:space="preserve"> </w:t>
      </w:r>
      <w:r w:rsidRPr="00235A20">
        <w:rPr>
          <w:rFonts w:ascii="Verdana" w:hAnsi="Verdana"/>
          <w:color w:val="231F20"/>
        </w:rPr>
        <w:t>by</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authority to</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b/>
          <w:color w:val="231F20"/>
        </w:rPr>
        <w:t>TDS</w:t>
      </w:r>
      <w:r w:rsidRPr="00235A20">
        <w:rPr>
          <w:rFonts w:ascii="Verdana" w:hAnsi="Verdana"/>
          <w:color w:val="231F20"/>
        </w:rPr>
        <w:t>,</w:t>
      </w:r>
      <w:r w:rsidR="00921CB7" w:rsidRPr="00235A20">
        <w:rPr>
          <w:rFonts w:ascii="Verdana" w:hAnsi="Verdana"/>
          <w:color w:val="231F20"/>
        </w:rPr>
        <w:t xml:space="preserve"> </w:t>
      </w:r>
      <w:r w:rsidRPr="00235A20">
        <w:rPr>
          <w:rFonts w:ascii="Verdana" w:hAnsi="Verdana"/>
          <w:color w:val="231F20"/>
        </w:rPr>
        <w:t>a</w:t>
      </w:r>
      <w:r w:rsidR="00921CB7" w:rsidRPr="00235A20">
        <w:rPr>
          <w:rFonts w:ascii="Verdana" w:hAnsi="Verdana"/>
          <w:color w:val="231F20"/>
        </w:rPr>
        <w:t xml:space="preserve"> </w:t>
      </w:r>
      <w:r w:rsidRPr="00235A20">
        <w:rPr>
          <w:rFonts w:ascii="Verdana" w:hAnsi="Verdana"/>
          <w:color w:val="231F20"/>
        </w:rPr>
        <w:t>procuring</w:t>
      </w:r>
      <w:r w:rsidR="00921CB7" w:rsidRPr="00235A20">
        <w:rPr>
          <w:rFonts w:ascii="Verdana" w:hAnsi="Verdana"/>
          <w:color w:val="231F20"/>
        </w:rPr>
        <w:t xml:space="preserve"> </w:t>
      </w:r>
      <w:r w:rsidRPr="00235A20">
        <w:rPr>
          <w:rFonts w:ascii="Verdana" w:hAnsi="Verdana"/>
          <w:color w:val="231F20"/>
        </w:rPr>
        <w:t>entity</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ensure</w:t>
      </w:r>
      <w:r w:rsidR="00921CB7" w:rsidRPr="00235A20">
        <w:rPr>
          <w:rFonts w:ascii="Verdana" w:hAnsi="Verdana"/>
          <w:color w:val="231F20"/>
        </w:rPr>
        <w:t xml:space="preserve"> </w:t>
      </w:r>
      <w:r w:rsidRPr="00235A20">
        <w:rPr>
          <w:rFonts w:ascii="Verdana" w:hAnsi="Verdana"/>
          <w:color w:val="231F20"/>
        </w:rPr>
        <w:t>that</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invitation</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speciﬁcally</w:t>
      </w:r>
      <w:r w:rsidR="00921CB7" w:rsidRPr="00235A20">
        <w:rPr>
          <w:rFonts w:ascii="Verdana" w:hAnsi="Verdana"/>
          <w:color w:val="231F20"/>
        </w:rPr>
        <w:t xml:space="preserve"> </w:t>
      </w:r>
      <w:r w:rsidRPr="00235A20">
        <w:rPr>
          <w:rFonts w:ascii="Verdana" w:hAnsi="Verdana"/>
          <w:color w:val="231F20"/>
        </w:rPr>
        <w:t>indicates</w:t>
      </w:r>
      <w:r w:rsidR="00921CB7" w:rsidRPr="00235A20">
        <w:rPr>
          <w:rFonts w:ascii="Verdana" w:hAnsi="Verdana"/>
          <w:color w:val="231F20"/>
        </w:rPr>
        <w:t xml:space="preserve"> </w:t>
      </w:r>
      <w:r w:rsidRPr="00235A20">
        <w:rPr>
          <w:rFonts w:ascii="Verdana" w:hAnsi="Verdana"/>
          <w:color w:val="231F20"/>
        </w:rPr>
        <w:t>that only</w:t>
      </w:r>
      <w:r w:rsidR="00921CB7" w:rsidRPr="00235A20">
        <w:rPr>
          <w:rFonts w:ascii="Verdana" w:hAnsi="Verdana"/>
          <w:color w:val="231F20"/>
        </w:rPr>
        <w:t xml:space="preserve"> </w:t>
      </w:r>
      <w:r w:rsidRPr="00235A20">
        <w:rPr>
          <w:rFonts w:ascii="Verdana" w:hAnsi="Verdana"/>
          <w:color w:val="231F20"/>
        </w:rPr>
        <w:t>businesses/ﬁrms</w:t>
      </w:r>
      <w:r w:rsidR="00921CB7" w:rsidRPr="00235A20">
        <w:rPr>
          <w:rFonts w:ascii="Verdana" w:hAnsi="Verdana"/>
          <w:color w:val="231F20"/>
        </w:rPr>
        <w:t xml:space="preserve"> </w:t>
      </w:r>
      <w:r w:rsidRPr="00235A20">
        <w:rPr>
          <w:rFonts w:ascii="Verdana" w:hAnsi="Verdana"/>
          <w:color w:val="231F20"/>
        </w:rPr>
        <w:t>belonging</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group</w:t>
      </w:r>
      <w:r w:rsidR="00921CB7" w:rsidRPr="00235A20">
        <w:rPr>
          <w:rFonts w:ascii="Verdana" w:hAnsi="Verdana"/>
          <w:color w:val="231F20"/>
        </w:rPr>
        <w:t xml:space="preserve"> </w:t>
      </w:r>
      <w:r w:rsidRPr="00235A20">
        <w:rPr>
          <w:rFonts w:ascii="Verdana" w:hAnsi="Verdana"/>
          <w:color w:val="231F20"/>
        </w:rPr>
        <w:t>are</w:t>
      </w:r>
      <w:r w:rsidR="00921CB7" w:rsidRPr="00235A20">
        <w:rPr>
          <w:rFonts w:ascii="Verdana" w:hAnsi="Verdana"/>
          <w:color w:val="231F20"/>
        </w:rPr>
        <w:t xml:space="preserve"> </w:t>
      </w:r>
      <w:r w:rsidRPr="00235A20">
        <w:rPr>
          <w:rFonts w:ascii="Verdana" w:hAnsi="Verdana"/>
          <w:color w:val="231F20"/>
        </w:rPr>
        <w:t>eligible</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b/>
          <w:color w:val="231F20"/>
        </w:rPr>
        <w:t>TDS</w:t>
      </w:r>
      <w:r w:rsidRPr="00235A20">
        <w:rPr>
          <w:rFonts w:ascii="Verdana" w:hAnsi="Verdana"/>
          <w:color w:val="231F20"/>
        </w:rPr>
        <w:t>.</w:t>
      </w:r>
      <w:r w:rsidR="00921CB7" w:rsidRPr="00235A20">
        <w:rPr>
          <w:rFonts w:ascii="Verdana" w:hAnsi="Verdana"/>
          <w:color w:val="231F20"/>
        </w:rPr>
        <w:t xml:space="preserve"> </w:t>
      </w:r>
      <w:r w:rsidR="00557C45" w:rsidRPr="00235A20">
        <w:rPr>
          <w:rFonts w:ascii="Verdana" w:hAnsi="Verdana"/>
          <w:color w:val="231F20"/>
        </w:rPr>
        <w:t>Otherwise,</w:t>
      </w:r>
      <w:r w:rsidRPr="00235A20">
        <w:rPr>
          <w:rFonts w:ascii="Verdana" w:hAnsi="Verdana"/>
          <w:color w:val="231F20"/>
        </w:rPr>
        <w:t xml:space="preserve"> if</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so</w:t>
      </w:r>
      <w:r w:rsidR="00921CB7" w:rsidRPr="00235A20">
        <w:rPr>
          <w:rFonts w:ascii="Verdana" w:hAnsi="Verdana"/>
          <w:color w:val="231F20"/>
        </w:rPr>
        <w:t xml:space="preserve"> </w:t>
      </w:r>
      <w:r w:rsidRPr="00235A20">
        <w:rPr>
          <w:rFonts w:ascii="Verdana" w:hAnsi="Verdana"/>
          <w:color w:val="231F20"/>
        </w:rPr>
        <w:t>stated,</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invitation</w:t>
      </w:r>
      <w:r w:rsidR="00921CB7" w:rsidRPr="00235A20">
        <w:rPr>
          <w:rFonts w:ascii="Verdana" w:hAnsi="Verdana"/>
          <w:color w:val="231F20"/>
        </w:rPr>
        <w:t xml:space="preserve"> </w:t>
      </w:r>
      <w:r w:rsidRPr="00235A20">
        <w:rPr>
          <w:rFonts w:ascii="Verdana" w:hAnsi="Verdana"/>
          <w:color w:val="231F20"/>
        </w:rPr>
        <w:t>will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open</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all</w:t>
      </w:r>
      <w:r w:rsidR="00921CB7" w:rsidRPr="00235A20">
        <w:rPr>
          <w:rFonts w:ascii="Verdana" w:hAnsi="Verdana"/>
          <w:color w:val="231F20"/>
        </w:rPr>
        <w:t xml:space="preserve"> </w:t>
      </w:r>
      <w:r w:rsidRPr="00235A20">
        <w:rPr>
          <w:rFonts w:ascii="Verdana" w:hAnsi="Verdana"/>
          <w:color w:val="231F20"/>
        </w:rPr>
        <w:t>tenderers.</w:t>
      </w:r>
    </w:p>
    <w:p w14:paraId="669CE8E0" w14:textId="30D7D59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7" w:name="_Toc217415978"/>
      <w:r w:rsidRPr="00235A20">
        <w:rPr>
          <w:rFonts w:ascii="Verdana" w:hAnsi="Verdana"/>
          <w:color w:val="231F20"/>
          <w:sz w:val="22"/>
          <w:szCs w:val="22"/>
        </w:rPr>
        <w:t>Evaluation</w:t>
      </w:r>
      <w:r w:rsidR="00921CB7" w:rsidRPr="00235A20">
        <w:rPr>
          <w:rFonts w:ascii="Verdana" w:hAnsi="Verdana"/>
          <w:color w:val="231F20"/>
          <w:sz w:val="22"/>
          <w:szCs w:val="22"/>
        </w:rPr>
        <w:t xml:space="preserve"> </w:t>
      </w:r>
      <w:r w:rsidRPr="00235A20">
        <w:rPr>
          <w:rFonts w:ascii="Verdana" w:hAnsi="Verdana"/>
          <w:color w:val="231F20"/>
          <w:sz w:val="22"/>
          <w:szCs w:val="22"/>
        </w:rPr>
        <w:t>of</w:t>
      </w:r>
      <w:r w:rsidR="00921CB7"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7"/>
    </w:p>
    <w:p w14:paraId="669CE8E1" w14:textId="31497C6B"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Procuring</w:t>
      </w:r>
      <w:r w:rsidR="00566F7B" w:rsidRPr="00235A20">
        <w:rPr>
          <w:rFonts w:ascii="Verdana" w:hAnsi="Verdana"/>
          <w:color w:val="231F20"/>
        </w:rPr>
        <w:t xml:space="preserve"> </w:t>
      </w:r>
      <w:r w:rsidRPr="00235A20">
        <w:rPr>
          <w:rFonts w:ascii="Verdana" w:hAnsi="Verdana"/>
          <w:color w:val="231F20"/>
        </w:rPr>
        <w:t>Entity</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use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methodologies</w:t>
      </w:r>
      <w:r w:rsidR="00566F7B" w:rsidRPr="00235A20">
        <w:rPr>
          <w:rFonts w:ascii="Verdana" w:hAnsi="Verdana"/>
          <w:color w:val="231F20"/>
        </w:rPr>
        <w:t xml:space="preserve"> </w:t>
      </w:r>
      <w:r w:rsidRPr="00235A20">
        <w:rPr>
          <w:rFonts w:ascii="Verdana" w:hAnsi="Verdana"/>
          <w:color w:val="231F20"/>
        </w:rPr>
        <w:t>listed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this</w:t>
      </w:r>
      <w:r w:rsidR="00566F7B" w:rsidRPr="00235A20">
        <w:rPr>
          <w:rFonts w:ascii="Verdana" w:hAnsi="Verdana"/>
          <w:color w:val="231F20"/>
        </w:rPr>
        <w:t xml:space="preserve"> </w:t>
      </w:r>
      <w:r w:rsidRPr="00235A20">
        <w:rPr>
          <w:rFonts w:ascii="Verdana" w:hAnsi="Verdana"/>
          <w:color w:val="231F20"/>
        </w:rPr>
        <w:t>ITT</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Section</w:t>
      </w:r>
      <w:r w:rsidR="00566F7B" w:rsidRPr="00235A20">
        <w:rPr>
          <w:rFonts w:ascii="Verdana" w:hAnsi="Verdana"/>
          <w:color w:val="231F20"/>
        </w:rPr>
        <w:t xml:space="preserve"> </w:t>
      </w:r>
      <w:r w:rsidRPr="00235A20">
        <w:rPr>
          <w:rFonts w:ascii="Verdana" w:hAnsi="Verdana"/>
          <w:color w:val="231F20"/>
        </w:rPr>
        <w:t>III,</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and 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No</w:t>
      </w:r>
      <w:r w:rsidR="00566F7B" w:rsidRPr="00235A20">
        <w:rPr>
          <w:rFonts w:ascii="Verdana" w:hAnsi="Verdana"/>
          <w:color w:val="231F20"/>
        </w:rPr>
        <w:t xml:space="preserve"> </w:t>
      </w:r>
      <w:r w:rsidRPr="00235A20">
        <w:rPr>
          <w:rFonts w:ascii="Verdana" w:hAnsi="Verdana"/>
          <w:color w:val="231F20"/>
        </w:rPr>
        <w:t>other</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methodologies</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permitted.</w:t>
      </w:r>
      <w:r w:rsidR="00566F7B" w:rsidRPr="00235A20">
        <w:rPr>
          <w:rFonts w:ascii="Verdana" w:hAnsi="Verdana"/>
          <w:color w:val="231F20"/>
        </w:rPr>
        <w:t xml:space="preserve"> </w:t>
      </w:r>
      <w:r w:rsidRPr="00235A20">
        <w:rPr>
          <w:rFonts w:ascii="Verdana" w:hAnsi="Verdana"/>
          <w:color w:val="231F20"/>
        </w:rPr>
        <w:t>By</w:t>
      </w:r>
      <w:r w:rsidR="00566F7B" w:rsidRPr="00235A20">
        <w:rPr>
          <w:rFonts w:ascii="Verdana" w:hAnsi="Verdana"/>
          <w:color w:val="231F20"/>
        </w:rPr>
        <w:t xml:space="preserve"> </w:t>
      </w:r>
      <w:r w:rsidRPr="00235A20">
        <w:rPr>
          <w:rFonts w:ascii="Verdana" w:hAnsi="Verdana"/>
          <w:color w:val="231F20"/>
        </w:rPr>
        <w:t>applying</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 xml:space="preserve">criteria and methodologies, the Procuring Entity shall determine the Best Evaluated </w:t>
      </w:r>
      <w:r w:rsidRPr="00235A20">
        <w:rPr>
          <w:rFonts w:ascii="Verdana" w:hAnsi="Verdana"/>
          <w:color w:val="231F20"/>
          <w:spacing w:val="-5"/>
        </w:rPr>
        <w:t xml:space="preserve">Tender. </w:t>
      </w:r>
      <w:r w:rsidRPr="00235A20">
        <w:rPr>
          <w:rFonts w:ascii="Verdana" w:hAnsi="Verdana"/>
          <w:color w:val="231F20"/>
        </w:rPr>
        <w:t xml:space="preserve">This is the </w:t>
      </w:r>
      <w:r w:rsidRPr="00235A20">
        <w:rPr>
          <w:rFonts w:ascii="Verdana" w:hAnsi="Verdana"/>
          <w:color w:val="231F20"/>
          <w:spacing w:val="-3"/>
        </w:rPr>
        <w:t xml:space="preserve">Tender </w:t>
      </w:r>
      <w:r w:rsidRPr="00235A20">
        <w:rPr>
          <w:rFonts w:ascii="Verdana" w:hAnsi="Verdana"/>
          <w:color w:val="231F20"/>
        </w:rPr>
        <w:t>of the Tenderer</w:t>
      </w:r>
      <w:r w:rsidR="00566F7B" w:rsidRPr="00235A20">
        <w:rPr>
          <w:rFonts w:ascii="Verdana" w:hAnsi="Verdana"/>
          <w:color w:val="231F20"/>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meets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whose</w:t>
      </w:r>
      <w:r w:rsidR="00566F7B" w:rsidRPr="00235A20">
        <w:rPr>
          <w:rFonts w:ascii="Verdana" w:hAnsi="Verdana"/>
          <w:color w:val="231F20"/>
        </w:rPr>
        <w:t xml:space="preserve"> </w:t>
      </w:r>
      <w:r w:rsidRPr="00235A20">
        <w:rPr>
          <w:rFonts w:ascii="Verdana" w:hAnsi="Verdana"/>
          <w:color w:val="231F20"/>
          <w:spacing w:val="-3"/>
        </w:rPr>
        <w:t>Tender</w:t>
      </w:r>
      <w:r w:rsidR="00566F7B" w:rsidRPr="00235A20">
        <w:rPr>
          <w:rFonts w:ascii="Verdana" w:hAnsi="Verdana"/>
          <w:color w:val="231F20"/>
          <w:spacing w:val="-3"/>
        </w:rPr>
        <w:t xml:space="preserve"> </w:t>
      </w:r>
      <w:r w:rsidRPr="00235A20">
        <w:rPr>
          <w:rFonts w:ascii="Verdana" w:hAnsi="Verdana"/>
          <w:color w:val="231F20"/>
        </w:rPr>
        <w:t>has</w:t>
      </w:r>
      <w:r w:rsidR="00566F7B" w:rsidRPr="00235A20">
        <w:rPr>
          <w:rFonts w:ascii="Verdana" w:hAnsi="Verdana"/>
          <w:color w:val="231F20"/>
        </w:rPr>
        <w:t xml:space="preserve"> </w:t>
      </w:r>
      <w:r w:rsidRPr="00235A20">
        <w:rPr>
          <w:rFonts w:ascii="Verdana" w:hAnsi="Verdana"/>
          <w:color w:val="231F20"/>
        </w:rPr>
        <w:t>been</w:t>
      </w:r>
      <w:r w:rsidR="00566F7B" w:rsidRPr="00235A20">
        <w:rPr>
          <w:rFonts w:ascii="Verdana" w:hAnsi="Verdana"/>
          <w:color w:val="231F20"/>
        </w:rPr>
        <w:t xml:space="preserve"> </w:t>
      </w:r>
      <w:r w:rsidRPr="00235A20">
        <w:rPr>
          <w:rFonts w:ascii="Verdana" w:hAnsi="Verdana"/>
          <w:color w:val="231F20"/>
        </w:rPr>
        <w:t>determined</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be:</w:t>
      </w:r>
    </w:p>
    <w:p w14:paraId="669CE8E2" w14:textId="77777777" w:rsidR="00C20A63" w:rsidRPr="00235A20"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235A20">
        <w:rPr>
          <w:rFonts w:ascii="Verdana" w:hAnsi="Verdana"/>
          <w:color w:val="231F20"/>
        </w:rPr>
        <w:t>S</w:t>
      </w:r>
      <w:r w:rsidR="002D5618" w:rsidRPr="00235A20">
        <w:rPr>
          <w:rFonts w:ascii="Verdana" w:hAnsi="Verdana"/>
          <w:color w:val="231F20"/>
        </w:rPr>
        <w:t>ubstantially</w:t>
      </w:r>
      <w:r w:rsidRPr="00235A20">
        <w:rPr>
          <w:rFonts w:ascii="Verdana" w:hAnsi="Verdana"/>
          <w:color w:val="231F20"/>
        </w:rPr>
        <w:t xml:space="preserve"> </w:t>
      </w:r>
      <w:r w:rsidR="002D5618" w:rsidRPr="00235A20">
        <w:rPr>
          <w:rFonts w:ascii="Verdana" w:hAnsi="Verdana"/>
          <w:color w:val="231F20"/>
        </w:rPr>
        <w:t>responsive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tendering</w:t>
      </w:r>
      <w:r w:rsidRPr="00235A20">
        <w:rPr>
          <w:rFonts w:ascii="Verdana" w:hAnsi="Verdana"/>
          <w:color w:val="231F20"/>
        </w:rPr>
        <w:t xml:space="preserve"> </w:t>
      </w:r>
      <w:r w:rsidR="002D5618" w:rsidRPr="00235A20">
        <w:rPr>
          <w:rFonts w:ascii="Verdana" w:hAnsi="Verdana"/>
          <w:color w:val="231F20"/>
        </w:rPr>
        <w:t>document;</w:t>
      </w:r>
      <w:r w:rsidRPr="00235A20">
        <w:rPr>
          <w:rFonts w:ascii="Verdana" w:hAnsi="Verdana"/>
          <w:color w:val="231F20"/>
        </w:rPr>
        <w:t xml:space="preserve"> </w:t>
      </w:r>
      <w:r w:rsidR="002D5618" w:rsidRPr="00235A20">
        <w:rPr>
          <w:rFonts w:ascii="Verdana" w:hAnsi="Verdana"/>
          <w:color w:val="231F20"/>
        </w:rPr>
        <w:t>and</w:t>
      </w:r>
    </w:p>
    <w:p w14:paraId="669CE8E3" w14:textId="77777777" w:rsidR="00C20A63" w:rsidRPr="00235A20" w:rsidRDefault="00921CB7" w:rsidP="003E0BDA">
      <w:pPr>
        <w:pStyle w:val="ListParagraph"/>
        <w:numPr>
          <w:ilvl w:val="0"/>
          <w:numId w:val="61"/>
        </w:numPr>
        <w:tabs>
          <w:tab w:val="left" w:pos="1843"/>
          <w:tab w:val="left" w:pos="1844"/>
        </w:tabs>
        <w:spacing w:before="11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lowest</w:t>
      </w:r>
      <w:r w:rsidRPr="00235A20">
        <w:rPr>
          <w:rFonts w:ascii="Verdana" w:hAnsi="Verdana"/>
          <w:color w:val="231F20"/>
        </w:rPr>
        <w:t xml:space="preserve"> </w:t>
      </w:r>
      <w:r w:rsidR="002D5618" w:rsidRPr="00235A20">
        <w:rPr>
          <w:rFonts w:ascii="Verdana" w:hAnsi="Verdana"/>
          <w:color w:val="231F20"/>
        </w:rPr>
        <w:t>evaluated</w:t>
      </w:r>
      <w:r w:rsidRPr="00235A20">
        <w:rPr>
          <w:rFonts w:ascii="Verdana" w:hAnsi="Verdana"/>
          <w:color w:val="231F20"/>
        </w:rPr>
        <w:t xml:space="preserve"> </w:t>
      </w:r>
      <w:r w:rsidR="002D5618" w:rsidRPr="00235A20">
        <w:rPr>
          <w:rFonts w:ascii="Verdana" w:hAnsi="Verdana"/>
          <w:color w:val="231F20"/>
        </w:rPr>
        <w:t>cost.</w:t>
      </w:r>
    </w:p>
    <w:p w14:paraId="669CE8E5" w14:textId="05EDFF41"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 xml:space="preserve">In evaluating the Tenders, the Procuring Entity will determine for each </w:t>
      </w:r>
      <w:r w:rsidRPr="00235A20">
        <w:rPr>
          <w:rFonts w:ascii="Verdana" w:hAnsi="Verdana"/>
          <w:color w:val="231F20"/>
          <w:spacing w:val="-3"/>
        </w:rPr>
        <w:t xml:space="preserve">Tender </w:t>
      </w:r>
      <w:r w:rsidRPr="00235A20">
        <w:rPr>
          <w:rFonts w:ascii="Verdana" w:hAnsi="Verdana"/>
          <w:color w:val="231F20"/>
        </w:rPr>
        <w:t xml:space="preserve">the evaluated </w:t>
      </w:r>
      <w:r w:rsidRPr="00235A20">
        <w:rPr>
          <w:rFonts w:ascii="Verdana" w:hAnsi="Verdana"/>
          <w:color w:val="231F20"/>
          <w:spacing w:val="-3"/>
        </w:rPr>
        <w:t xml:space="preserve">Tender </w:t>
      </w:r>
      <w:r w:rsidRPr="00235A20">
        <w:rPr>
          <w:rFonts w:ascii="Verdana" w:hAnsi="Verdana"/>
          <w:color w:val="231F20"/>
        </w:rPr>
        <w:t>cost by adjusting</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spacing w:val="-3"/>
        </w:rPr>
        <w:t>Tender</w:t>
      </w:r>
      <w:r w:rsidR="00921CB7" w:rsidRPr="00235A20">
        <w:rPr>
          <w:rFonts w:ascii="Verdana" w:hAnsi="Verdana"/>
          <w:color w:val="231F20"/>
          <w:spacing w:val="-3"/>
        </w:rPr>
        <w:t xml:space="preserve"> </w:t>
      </w:r>
      <w:r w:rsidRPr="00235A20">
        <w:rPr>
          <w:rFonts w:ascii="Verdana" w:hAnsi="Verdana"/>
          <w:color w:val="231F20"/>
        </w:rPr>
        <w:t>price</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follows:</w:t>
      </w:r>
    </w:p>
    <w:p w14:paraId="669CE8E6" w14:textId="52D1A471" w:rsidR="00C20A63" w:rsidRPr="00235A20"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P</w:t>
      </w:r>
      <w:r w:rsidR="002D5618" w:rsidRPr="00235A20">
        <w:rPr>
          <w:rFonts w:ascii="Verdana" w:hAnsi="Verdana"/>
          <w:color w:val="231F20"/>
        </w:rPr>
        <w:t>rice</w:t>
      </w:r>
      <w:r w:rsidRPr="00235A20">
        <w:rPr>
          <w:rFonts w:ascii="Verdana" w:hAnsi="Verdana"/>
          <w:color w:val="231F20"/>
        </w:rPr>
        <w:t xml:space="preserve"> </w:t>
      </w:r>
      <w:r w:rsidR="002D5618" w:rsidRPr="00235A20">
        <w:rPr>
          <w:rFonts w:ascii="Verdana" w:hAnsi="Verdana"/>
          <w:color w:val="231F20"/>
        </w:rPr>
        <w:t>adjustment</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discounts</w:t>
      </w:r>
      <w:r w:rsidRPr="00235A20">
        <w:rPr>
          <w:rFonts w:ascii="Verdana" w:hAnsi="Verdana"/>
          <w:color w:val="231F20"/>
        </w:rPr>
        <w:t xml:space="preserve"> </w:t>
      </w:r>
      <w:r w:rsidR="002D5618" w:rsidRPr="00235A20">
        <w:rPr>
          <w:rFonts w:ascii="Verdana" w:hAnsi="Verdana"/>
          <w:color w:val="231F20"/>
        </w:rPr>
        <w:t>offered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ITT</w:t>
      </w:r>
      <w:r w:rsidR="00557C45" w:rsidRPr="00235A20">
        <w:rPr>
          <w:rFonts w:ascii="Verdana" w:hAnsi="Verdana"/>
          <w:color w:val="231F20"/>
        </w:rPr>
        <w:t xml:space="preserve"> </w:t>
      </w:r>
      <w:r w:rsidR="002D5618" w:rsidRPr="00235A20">
        <w:rPr>
          <w:rFonts w:ascii="Verdana" w:hAnsi="Verdana"/>
          <w:color w:val="231F20"/>
        </w:rPr>
        <w:t>1</w:t>
      </w:r>
      <w:r w:rsidR="00D70445" w:rsidRPr="00235A20">
        <w:rPr>
          <w:rFonts w:ascii="Verdana" w:hAnsi="Verdana"/>
          <w:color w:val="231F20"/>
        </w:rPr>
        <w:t>6</w:t>
      </w:r>
      <w:r w:rsidR="002D5618" w:rsidRPr="00235A20">
        <w:rPr>
          <w:rFonts w:ascii="Verdana" w:hAnsi="Verdana"/>
          <w:color w:val="231F20"/>
        </w:rPr>
        <w:t>.4;</w:t>
      </w:r>
    </w:p>
    <w:p w14:paraId="669CE8E7" w14:textId="4F9E6176"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adjustment</w:t>
      </w:r>
      <w:r w:rsidR="001E08E3" w:rsidRPr="00235A20">
        <w:rPr>
          <w:rFonts w:ascii="Verdana" w:hAnsi="Verdana"/>
          <w:color w:val="231F20"/>
        </w:rPr>
        <w:t xml:space="preserve"> </w:t>
      </w:r>
      <w:r w:rsidRPr="00235A20">
        <w:rPr>
          <w:rFonts w:ascii="Verdana" w:hAnsi="Verdana"/>
          <w:color w:val="231F20"/>
        </w:rPr>
        <w:t>due</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quantiﬁable</w:t>
      </w:r>
      <w:r w:rsidR="001E08E3" w:rsidRPr="00235A20">
        <w:rPr>
          <w:rFonts w:ascii="Verdana" w:hAnsi="Verdana"/>
          <w:color w:val="231F20"/>
        </w:rPr>
        <w:t xml:space="preserve"> </w:t>
      </w:r>
      <w:r w:rsidRPr="00235A20">
        <w:rPr>
          <w:rFonts w:ascii="Verdana" w:hAnsi="Verdana"/>
          <w:color w:val="231F20"/>
        </w:rPr>
        <w:t>non</w:t>
      </w:r>
      <w:r w:rsidR="001E08E3" w:rsidRPr="00235A20">
        <w:rPr>
          <w:rFonts w:ascii="Verdana" w:hAnsi="Verdana"/>
          <w:color w:val="231F20"/>
        </w:rPr>
        <w:t xml:space="preserve"> </w:t>
      </w:r>
      <w:r w:rsidRPr="00235A20">
        <w:rPr>
          <w:rFonts w:ascii="Verdana" w:hAnsi="Verdana"/>
          <w:color w:val="231F20"/>
        </w:rPr>
        <w:t>material</w:t>
      </w:r>
      <w:r w:rsidR="001E08E3" w:rsidRPr="00235A20">
        <w:rPr>
          <w:rFonts w:ascii="Verdana" w:hAnsi="Verdana"/>
          <w:color w:val="231F20"/>
        </w:rPr>
        <w:t xml:space="preserve"> </w:t>
      </w:r>
      <w:r w:rsidRPr="00235A20">
        <w:rPr>
          <w:rFonts w:ascii="Verdana" w:hAnsi="Verdana"/>
          <w:color w:val="231F20"/>
        </w:rPr>
        <w:t>non-conformities</w:t>
      </w:r>
      <w:r w:rsidR="001E08E3" w:rsidRPr="00235A20">
        <w:rPr>
          <w:rFonts w:ascii="Verdana" w:hAnsi="Verdana"/>
          <w:color w:val="231F20"/>
        </w:rPr>
        <w:t xml:space="preserve"> </w:t>
      </w: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accordance</w:t>
      </w:r>
      <w:r w:rsidR="001E08E3" w:rsidRPr="00235A20">
        <w:rPr>
          <w:rFonts w:ascii="Verdana" w:hAnsi="Verdana"/>
          <w:color w:val="231F20"/>
        </w:rPr>
        <w:t xml:space="preserve"> </w:t>
      </w:r>
      <w:r w:rsidRPr="00235A20">
        <w:rPr>
          <w:rFonts w:ascii="Verdana" w:hAnsi="Verdana"/>
          <w:color w:val="231F20"/>
        </w:rPr>
        <w:t>with</w:t>
      </w:r>
      <w:r w:rsidR="001E08E3"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Pr="00235A20">
        <w:rPr>
          <w:rFonts w:ascii="Verdana" w:hAnsi="Verdana"/>
          <w:color w:val="231F20"/>
        </w:rPr>
        <w:t>31.3;</w:t>
      </w:r>
    </w:p>
    <w:p w14:paraId="669CE8E8" w14:textId="5382E03C"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converting the amount resulting from applying (a) and (b) above, if relevant, to a single currency in accordance</w:t>
      </w:r>
      <w:r w:rsidR="00566F7B" w:rsidRPr="00235A20">
        <w:rPr>
          <w:rFonts w:ascii="Verdana" w:hAnsi="Verdana"/>
          <w:color w:val="231F20"/>
        </w:rPr>
        <w:t xml:space="preserve"> </w:t>
      </w:r>
      <w:r w:rsidRPr="00235A20">
        <w:rPr>
          <w:rFonts w:ascii="Verdana" w:hAnsi="Verdana"/>
          <w:color w:val="231F20"/>
        </w:rPr>
        <w:t>withITT33;</w:t>
      </w:r>
      <w:r w:rsidR="00566F7B" w:rsidRPr="00235A20">
        <w:rPr>
          <w:rFonts w:ascii="Verdana" w:hAnsi="Verdana"/>
          <w:color w:val="231F20"/>
        </w:rPr>
        <w:t xml:space="preserve"> </w:t>
      </w:r>
      <w:r w:rsidRPr="00235A20">
        <w:rPr>
          <w:rFonts w:ascii="Verdana" w:hAnsi="Verdana"/>
          <w:color w:val="231F20"/>
        </w:rPr>
        <w:t>and</w:t>
      </w:r>
    </w:p>
    <w:p w14:paraId="669CE8E9" w14:textId="77777777"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 xml:space="preserve">any additional evaluation factors speciﬁed </w:t>
      </w:r>
      <w:r w:rsidRPr="00235A20">
        <w:rPr>
          <w:rFonts w:ascii="Verdana" w:hAnsi="Verdana"/>
          <w:b/>
          <w:color w:val="231F20"/>
        </w:rPr>
        <w:t xml:space="preserve">in the TDS </w:t>
      </w:r>
      <w:r w:rsidRPr="00235A20">
        <w:rPr>
          <w:rFonts w:ascii="Verdana" w:hAnsi="Verdana"/>
          <w:color w:val="231F20"/>
        </w:rPr>
        <w:t>and Section III, Evaluation and Qualiﬁcation Criteria.</w:t>
      </w:r>
    </w:p>
    <w:p w14:paraId="669CE8EA" w14:textId="42102709"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estimated</w:t>
      </w:r>
      <w:r w:rsidR="00921CB7" w:rsidRPr="00235A20">
        <w:rPr>
          <w:rFonts w:ascii="Verdana" w:hAnsi="Verdana"/>
          <w:color w:val="231F20"/>
        </w:rPr>
        <w:t xml:space="preserve"> </w:t>
      </w:r>
      <w:r w:rsidRPr="00235A20">
        <w:rPr>
          <w:rFonts w:ascii="Verdana" w:hAnsi="Verdana"/>
          <w:color w:val="231F20"/>
        </w:rPr>
        <w:t>effect</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price</w:t>
      </w:r>
      <w:r w:rsidR="00921CB7" w:rsidRPr="00235A20">
        <w:rPr>
          <w:rFonts w:ascii="Verdana" w:hAnsi="Verdana"/>
          <w:color w:val="231F20"/>
        </w:rPr>
        <w:t xml:space="preserve"> </w:t>
      </w:r>
      <w:r w:rsidRPr="00235A20">
        <w:rPr>
          <w:rFonts w:ascii="Verdana" w:hAnsi="Verdana"/>
          <w:color w:val="231F20"/>
        </w:rPr>
        <w:t>adjustment</w:t>
      </w:r>
      <w:r w:rsidR="00921CB7" w:rsidRPr="00235A20">
        <w:rPr>
          <w:rFonts w:ascii="Verdana" w:hAnsi="Verdana"/>
          <w:color w:val="231F20"/>
        </w:rPr>
        <w:t xml:space="preserve"> </w:t>
      </w:r>
      <w:r w:rsidRPr="00235A20">
        <w:rPr>
          <w:rFonts w:ascii="Verdana" w:hAnsi="Verdana"/>
          <w:color w:val="231F20"/>
        </w:rPr>
        <w:t>provisions</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Conditions</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applied</w:t>
      </w:r>
      <w:r w:rsidR="00921CB7" w:rsidRPr="00235A20">
        <w:rPr>
          <w:rFonts w:ascii="Verdana" w:hAnsi="Verdana"/>
          <w:color w:val="231F20"/>
        </w:rPr>
        <w:t xml:space="preserve"> over the </w:t>
      </w:r>
      <w:r w:rsidRPr="00235A20">
        <w:rPr>
          <w:rFonts w:ascii="Verdana" w:hAnsi="Verdana"/>
          <w:color w:val="231F20"/>
        </w:rPr>
        <w:t>period</w:t>
      </w:r>
      <w:r w:rsidR="00921CB7" w:rsidRPr="00235A20">
        <w:rPr>
          <w:rFonts w:ascii="Verdana" w:hAnsi="Verdana"/>
          <w:color w:val="231F20"/>
        </w:rPr>
        <w:t xml:space="preserve"> </w:t>
      </w:r>
      <w:r w:rsidRPr="00235A20">
        <w:rPr>
          <w:rFonts w:ascii="Verdana" w:hAnsi="Verdana"/>
          <w:color w:val="231F20"/>
        </w:rPr>
        <w:t>of execution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considered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spacing w:val="-3"/>
        </w:rPr>
        <w:t>Tender</w:t>
      </w:r>
      <w:r w:rsidR="00921CB7" w:rsidRPr="00235A20">
        <w:rPr>
          <w:rFonts w:ascii="Verdana" w:hAnsi="Verdana"/>
          <w:color w:val="231F20"/>
          <w:spacing w:val="-3"/>
        </w:rPr>
        <w:t xml:space="preserve"> </w:t>
      </w:r>
      <w:r w:rsidRPr="00235A20">
        <w:rPr>
          <w:rFonts w:ascii="Verdana" w:hAnsi="Verdana"/>
          <w:color w:val="231F20"/>
        </w:rPr>
        <w:t>evaluation.</w:t>
      </w:r>
    </w:p>
    <w:p w14:paraId="669CE8EB" w14:textId="49EC510D"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case</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multiple</w:t>
      </w:r>
      <w:r w:rsidR="001E08E3" w:rsidRPr="00235A20">
        <w:rPr>
          <w:rFonts w:ascii="Verdana" w:hAnsi="Verdana"/>
          <w:color w:val="231F20"/>
        </w:rPr>
        <w:t xml:space="preserve"> </w:t>
      </w:r>
      <w:r w:rsidRPr="00235A20">
        <w:rPr>
          <w:rFonts w:ascii="Verdana" w:hAnsi="Verdana"/>
          <w:color w:val="231F20"/>
        </w:rPr>
        <w:t>contracts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Tenderers</w:t>
      </w:r>
      <w:r w:rsidR="001E08E3" w:rsidRPr="00235A20">
        <w:rPr>
          <w:rFonts w:ascii="Verdana" w:hAnsi="Verdana"/>
          <w:color w:val="231F20"/>
        </w:rPr>
        <w:t xml:space="preserve"> </w:t>
      </w:r>
      <w:r w:rsidRPr="00235A20">
        <w:rPr>
          <w:rFonts w:ascii="Verdana" w:hAnsi="Verdana"/>
          <w:color w:val="231F20"/>
        </w:rPr>
        <w:t>are</w:t>
      </w:r>
      <w:r w:rsidR="001E08E3" w:rsidRPr="00235A20">
        <w:rPr>
          <w:rFonts w:ascii="Verdana" w:hAnsi="Verdana"/>
          <w:color w:val="231F20"/>
        </w:rPr>
        <w:t xml:space="preserve"> </w:t>
      </w:r>
      <w:r w:rsidRPr="00235A20">
        <w:rPr>
          <w:rFonts w:ascii="Verdana" w:hAnsi="Verdana"/>
          <w:color w:val="231F20"/>
        </w:rPr>
        <w:t>allowed</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tender</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one</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more</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methodology to</w:t>
      </w:r>
      <w:r w:rsidR="001E08E3" w:rsidRPr="00235A20">
        <w:rPr>
          <w:rFonts w:ascii="Verdana" w:hAnsi="Verdana"/>
          <w:color w:val="231F20"/>
        </w:rPr>
        <w:t xml:space="preserve"> </w:t>
      </w:r>
      <w:r w:rsidRPr="00235A20">
        <w:rPr>
          <w:rFonts w:ascii="Verdana" w:hAnsi="Verdana"/>
          <w:color w:val="231F20"/>
        </w:rPr>
        <w:t>determine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lowest</w:t>
      </w:r>
      <w:r w:rsidR="001E08E3" w:rsidRPr="00235A20">
        <w:rPr>
          <w:rFonts w:ascii="Verdana" w:hAnsi="Verdana"/>
          <w:color w:val="231F20"/>
        </w:rPr>
        <w:t xml:space="preserve"> </w:t>
      </w:r>
      <w:r w:rsidRPr="00235A20">
        <w:rPr>
          <w:rFonts w:ascii="Verdana" w:hAnsi="Verdana"/>
          <w:color w:val="231F20"/>
        </w:rPr>
        <w:t>evaluated</w:t>
      </w:r>
      <w:r w:rsidR="001E08E3" w:rsidRPr="00235A20">
        <w:rPr>
          <w:rFonts w:ascii="Verdana" w:hAnsi="Verdana"/>
          <w:color w:val="231F20"/>
        </w:rPr>
        <w:t xml:space="preserve"> </w:t>
      </w:r>
      <w:r w:rsidRPr="00235A20">
        <w:rPr>
          <w:rFonts w:ascii="Verdana" w:hAnsi="Verdana"/>
          <w:color w:val="231F20"/>
        </w:rPr>
        <w:t>cost</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lot</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combinations,</w:t>
      </w:r>
      <w:r w:rsidR="001E08E3" w:rsidRPr="00235A20">
        <w:rPr>
          <w:rFonts w:ascii="Verdana" w:hAnsi="Verdana"/>
          <w:color w:val="231F20"/>
        </w:rPr>
        <w:t xml:space="preserve"> </w:t>
      </w:r>
      <w:r w:rsidRPr="00235A20">
        <w:rPr>
          <w:rFonts w:ascii="Verdana" w:hAnsi="Verdana"/>
          <w:color w:val="231F20"/>
        </w:rPr>
        <w:t>including</w:t>
      </w:r>
      <w:r w:rsidR="001E08E3" w:rsidRPr="00235A20">
        <w:rPr>
          <w:rFonts w:ascii="Verdana" w:hAnsi="Verdana"/>
          <w:color w:val="231F20"/>
        </w:rPr>
        <w:t xml:space="preserve"> </w:t>
      </w:r>
      <w:r w:rsidRPr="00235A20">
        <w:rPr>
          <w:rFonts w:ascii="Verdana" w:hAnsi="Verdana"/>
          <w:color w:val="231F20"/>
        </w:rPr>
        <w:t>any</w:t>
      </w:r>
      <w:r w:rsidR="001E08E3" w:rsidRPr="00235A20">
        <w:rPr>
          <w:rFonts w:ascii="Verdana" w:hAnsi="Verdana"/>
          <w:color w:val="231F20"/>
        </w:rPr>
        <w:t xml:space="preserve"> </w:t>
      </w:r>
      <w:r w:rsidRPr="00235A20">
        <w:rPr>
          <w:rFonts w:ascii="Verdana" w:hAnsi="Verdana"/>
          <w:color w:val="231F20"/>
        </w:rPr>
        <w:t>discounts</w:t>
      </w:r>
      <w:r w:rsidR="001E08E3" w:rsidRPr="00235A20">
        <w:rPr>
          <w:rFonts w:ascii="Verdana" w:hAnsi="Verdana"/>
          <w:color w:val="231F20"/>
        </w:rPr>
        <w:t xml:space="preserve"> </w:t>
      </w:r>
      <w:r w:rsidRPr="00235A20">
        <w:rPr>
          <w:rFonts w:ascii="Verdana" w:hAnsi="Verdana"/>
          <w:color w:val="231F20"/>
        </w:rPr>
        <w:t xml:space="preserve">offered in the Form of </w:t>
      </w:r>
      <w:r w:rsidRPr="00235A20">
        <w:rPr>
          <w:rFonts w:ascii="Verdana" w:hAnsi="Verdana"/>
          <w:color w:val="231F20"/>
          <w:spacing w:val="-4"/>
        </w:rPr>
        <w:t xml:space="preserve">Tender, </w:t>
      </w:r>
      <w:r w:rsidRPr="00235A20">
        <w:rPr>
          <w:rFonts w:ascii="Verdana" w:hAnsi="Verdana"/>
          <w:color w:val="231F20"/>
        </w:rPr>
        <w:t>is speciﬁed in Section III, Evalua</w:t>
      </w:r>
      <w:r w:rsidR="001E08E3" w:rsidRPr="00235A20">
        <w:rPr>
          <w:rFonts w:ascii="Verdana" w:hAnsi="Verdana"/>
          <w:color w:val="231F20"/>
        </w:rPr>
        <w:t>tion and Qualiﬁcation Criteria. For</w:t>
      </w:r>
      <w:r w:rsidRPr="00235A20">
        <w:rPr>
          <w:rFonts w:ascii="Verdana" w:hAnsi="Verdana"/>
          <w:color w:val="231F20"/>
        </w:rPr>
        <w:t xml:space="preserve"> one or more lots (contracts).</w:t>
      </w:r>
      <w:r w:rsidR="001E08E3" w:rsidRPr="00235A20">
        <w:rPr>
          <w:rFonts w:ascii="Verdana" w:hAnsi="Verdana"/>
          <w:color w:val="231F20"/>
        </w:rPr>
        <w:t xml:space="preserve"> </w:t>
      </w:r>
      <w:r w:rsidRPr="00235A20">
        <w:rPr>
          <w:rFonts w:ascii="Verdana" w:hAnsi="Verdana"/>
          <w:color w:val="231F20"/>
        </w:rPr>
        <w:t>Each</w:t>
      </w:r>
      <w:r w:rsidR="00921CB7" w:rsidRPr="00235A20">
        <w:rPr>
          <w:rFonts w:ascii="Verdana" w:hAnsi="Verdana"/>
          <w:color w:val="231F20"/>
        </w:rPr>
        <w:t xml:space="preserve"> </w:t>
      </w:r>
      <w:r w:rsidRPr="00235A20">
        <w:rPr>
          <w:rFonts w:ascii="Verdana" w:hAnsi="Verdana"/>
          <w:color w:val="231F20"/>
        </w:rPr>
        <w:t>lot</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will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evaluated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accordance</w:t>
      </w:r>
      <w:r w:rsidR="00921CB7" w:rsidRPr="00235A20">
        <w:rPr>
          <w:rFonts w:ascii="Verdana" w:hAnsi="Verdana"/>
          <w:color w:val="231F20"/>
        </w:rPr>
        <w:t xml:space="preserve"> </w:t>
      </w:r>
      <w:r w:rsidRPr="00235A20">
        <w:rPr>
          <w:rFonts w:ascii="Verdana" w:hAnsi="Verdana"/>
          <w:color w:val="231F20"/>
        </w:rPr>
        <w:t>with</w:t>
      </w:r>
      <w:r w:rsidR="00921CB7" w:rsidRPr="00235A20">
        <w:rPr>
          <w:rFonts w:ascii="Verdana" w:hAnsi="Verdana"/>
          <w:color w:val="231F20"/>
        </w:rPr>
        <w:t xml:space="preserve"> </w:t>
      </w:r>
      <w:r w:rsidRPr="00235A20">
        <w:rPr>
          <w:rFonts w:ascii="Verdana" w:hAnsi="Verdana"/>
          <w:color w:val="231F20"/>
        </w:rPr>
        <w:t>ITT</w:t>
      </w:r>
      <w:r w:rsidR="00193F0E" w:rsidRPr="00235A20">
        <w:rPr>
          <w:rFonts w:ascii="Verdana" w:hAnsi="Verdana"/>
          <w:color w:val="231F20"/>
        </w:rPr>
        <w:t>.</w:t>
      </w:r>
    </w:p>
    <w:p w14:paraId="669CE8EC" w14:textId="41F0B213"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rPr>
      </w:pPr>
      <w:r w:rsidRPr="00235A20">
        <w:rPr>
          <w:rFonts w:ascii="Verdana" w:hAnsi="Verdana"/>
          <w:color w:val="231F20"/>
        </w:rPr>
        <w:t>35.</w:t>
      </w:r>
      <w:r w:rsidR="00566F7B" w:rsidRPr="00235A20">
        <w:rPr>
          <w:rFonts w:ascii="Verdana" w:hAnsi="Verdana"/>
          <w:color w:val="231F20"/>
        </w:rPr>
        <w:t>5. The</w:t>
      </w:r>
      <w:r w:rsidR="001E08E3" w:rsidRPr="00235A20">
        <w:rPr>
          <w:rFonts w:ascii="Verdana" w:hAnsi="Verdana"/>
          <w:color w:val="231F20"/>
        </w:rPr>
        <w:t xml:space="preserve"> </w:t>
      </w:r>
      <w:r w:rsidRPr="00235A20">
        <w:rPr>
          <w:rFonts w:ascii="Verdana" w:hAnsi="Verdana"/>
          <w:color w:val="231F20"/>
        </w:rPr>
        <w:t>methodology</w:t>
      </w:r>
      <w:r w:rsidR="001E08E3"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determine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lowest</w:t>
      </w:r>
      <w:r w:rsidR="00566F7B" w:rsidRPr="00235A20">
        <w:rPr>
          <w:rFonts w:ascii="Verdana" w:hAnsi="Verdana"/>
          <w:color w:val="231F20"/>
        </w:rPr>
        <w:t xml:space="preserve"> </w:t>
      </w:r>
      <w:r w:rsidRPr="00235A20">
        <w:rPr>
          <w:rFonts w:ascii="Verdana" w:hAnsi="Verdana"/>
          <w:color w:val="231F20"/>
        </w:rPr>
        <w:t>evaluated</w:t>
      </w:r>
      <w:r w:rsidR="00566F7B" w:rsidRPr="00235A20">
        <w:rPr>
          <w:rFonts w:ascii="Verdana" w:hAnsi="Verdana"/>
          <w:color w:val="231F20"/>
        </w:rPr>
        <w:t xml:space="preserve"> </w:t>
      </w:r>
      <w:r w:rsidRPr="00235A20">
        <w:rPr>
          <w:rFonts w:ascii="Verdana" w:hAnsi="Verdana"/>
          <w:color w:val="231F20"/>
        </w:rPr>
        <w:t>tenderer</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tenderers</w:t>
      </w:r>
      <w:r w:rsidR="00566F7B" w:rsidRPr="00235A20">
        <w:rPr>
          <w:rFonts w:ascii="Verdana" w:hAnsi="Verdana"/>
          <w:color w:val="231F20"/>
        </w:rPr>
        <w:t xml:space="preserve"> </w:t>
      </w:r>
      <w:r w:rsidRPr="00235A20">
        <w:rPr>
          <w:rFonts w:ascii="Verdana" w:hAnsi="Verdana"/>
          <w:color w:val="231F20"/>
        </w:rPr>
        <w:t>based</w:t>
      </w:r>
      <w:r w:rsidR="00566F7B" w:rsidRPr="00235A20">
        <w:rPr>
          <w:rFonts w:ascii="Verdana" w:hAnsi="Verdana"/>
          <w:color w:val="231F20"/>
        </w:rPr>
        <w:t xml:space="preserve"> one lot </w:t>
      </w:r>
      <w:r w:rsidRPr="00235A20">
        <w:rPr>
          <w:rFonts w:ascii="Verdana" w:hAnsi="Verdana"/>
          <w:color w:val="231F20"/>
        </w:rPr>
        <w:t>(contract)</w:t>
      </w:r>
      <w:r w:rsidR="00557C45"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based</w:t>
      </w:r>
      <w:r w:rsidR="001E08E3" w:rsidRPr="00235A20">
        <w:rPr>
          <w:rFonts w:ascii="Verdana" w:hAnsi="Verdana"/>
          <w:color w:val="231F20"/>
        </w:rPr>
        <w:t xml:space="preserve"> </w:t>
      </w:r>
      <w:r w:rsidRPr="00235A20">
        <w:rPr>
          <w:rFonts w:ascii="Verdana" w:hAnsi="Verdana"/>
          <w:color w:val="231F20"/>
        </w:rPr>
        <w:t>on</w:t>
      </w:r>
      <w:r w:rsidR="001E08E3" w:rsidRPr="00235A20">
        <w:rPr>
          <w:rFonts w:ascii="Verdana" w:hAnsi="Verdana"/>
          <w:color w:val="231F20"/>
        </w:rPr>
        <w:t xml:space="preserve"> </w:t>
      </w:r>
      <w:r w:rsidRPr="00235A20">
        <w:rPr>
          <w:rFonts w:ascii="Verdana" w:hAnsi="Verdana"/>
          <w:color w:val="231F20"/>
        </w:rPr>
        <w:t>a combination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lots</w:t>
      </w:r>
      <w:r w:rsidR="00557C45" w:rsidRPr="00235A20">
        <w:rPr>
          <w:rFonts w:ascii="Verdana" w:hAnsi="Verdana"/>
          <w:color w:val="231F20"/>
        </w:rPr>
        <w:t xml:space="preserve"> </w:t>
      </w:r>
      <w:r w:rsidRPr="00235A20">
        <w:rPr>
          <w:rFonts w:ascii="Verdana" w:hAnsi="Verdana"/>
          <w:color w:val="231F20"/>
        </w:rPr>
        <w:t>(contracts),</w:t>
      </w:r>
      <w:r w:rsidR="00566F7B" w:rsidRPr="00235A20">
        <w:rPr>
          <w:rFonts w:ascii="Verdana" w:hAnsi="Verdana"/>
          <w:color w:val="231F20"/>
        </w:rPr>
        <w:t xml:space="preserve"> </w:t>
      </w:r>
      <w:r w:rsidRPr="00235A20">
        <w:rPr>
          <w:rFonts w:ascii="Verdana" w:hAnsi="Verdana"/>
          <w:color w:val="231F20"/>
        </w:rPr>
        <w:t>will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speciﬁed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Section</w:t>
      </w:r>
      <w:r w:rsidR="00566F7B" w:rsidRPr="00235A20">
        <w:rPr>
          <w:rFonts w:ascii="Verdana" w:hAnsi="Verdana"/>
          <w:color w:val="231F20"/>
        </w:rPr>
        <w:t xml:space="preserve"> </w:t>
      </w:r>
      <w:r w:rsidRPr="00235A20">
        <w:rPr>
          <w:rFonts w:ascii="Verdana" w:hAnsi="Verdana"/>
          <w:color w:val="231F20"/>
        </w:rPr>
        <w:t>III,</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case of</w:t>
      </w:r>
      <w:r w:rsidR="001E08E3" w:rsidRPr="00235A20">
        <w:rPr>
          <w:rFonts w:ascii="Verdana" w:hAnsi="Verdana"/>
          <w:color w:val="231F20"/>
        </w:rPr>
        <w:t xml:space="preserve"> </w:t>
      </w:r>
      <w:r w:rsidRPr="00235A20">
        <w:rPr>
          <w:rFonts w:ascii="Verdana" w:hAnsi="Verdana"/>
          <w:color w:val="231F20"/>
        </w:rPr>
        <w:t>multiple</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contracts,</w:t>
      </w:r>
      <w:r w:rsidR="001E08E3" w:rsidRPr="00235A20">
        <w:rPr>
          <w:rFonts w:ascii="Verdana" w:hAnsi="Verdana"/>
          <w:color w:val="231F20"/>
        </w:rPr>
        <w:t xml:space="preserve"> </w:t>
      </w:r>
      <w:r w:rsidRPr="00235A20">
        <w:rPr>
          <w:rFonts w:ascii="Verdana" w:hAnsi="Verdana"/>
          <w:color w:val="231F20"/>
        </w:rPr>
        <w:t>tenderer</w:t>
      </w:r>
      <w:r w:rsidR="001E08E3" w:rsidRPr="00235A20">
        <w:rPr>
          <w:rFonts w:ascii="Verdana" w:hAnsi="Verdana"/>
          <w:color w:val="231F20"/>
        </w:rPr>
        <w:t xml:space="preserve"> </w:t>
      </w:r>
      <w:r w:rsidR="00193F0E" w:rsidRPr="00235A20">
        <w:rPr>
          <w:rFonts w:ascii="Verdana" w:hAnsi="Verdana"/>
          <w:color w:val="231F20"/>
        </w:rPr>
        <w:t>will be</w:t>
      </w:r>
      <w:r w:rsidR="001E08E3" w:rsidRPr="00235A20">
        <w:rPr>
          <w:rFonts w:ascii="Verdana" w:hAnsi="Verdana"/>
          <w:color w:val="231F20"/>
        </w:rPr>
        <w:t xml:space="preserve"> </w:t>
      </w:r>
      <w:r w:rsidRPr="00235A20">
        <w:rPr>
          <w:rFonts w:ascii="Verdana" w:hAnsi="Verdana"/>
          <w:color w:val="231F20"/>
        </w:rPr>
        <w:t>required</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prepare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Eligibility</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Qualiﬁcation</w:t>
      </w:r>
      <w:r w:rsidR="001E08E3" w:rsidRPr="00235A20">
        <w:rPr>
          <w:rFonts w:ascii="Verdana" w:hAnsi="Verdana"/>
          <w:color w:val="231F20"/>
        </w:rPr>
        <w:t xml:space="preserve"> </w:t>
      </w:r>
      <w:r w:rsidRPr="00235A20">
        <w:rPr>
          <w:rFonts w:ascii="Verdana" w:hAnsi="Verdana"/>
          <w:color w:val="231F20"/>
        </w:rPr>
        <w:t>Criteria Form</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each</w:t>
      </w:r>
      <w:r w:rsidR="001E08E3" w:rsidRPr="00235A20">
        <w:rPr>
          <w:rFonts w:ascii="Verdana" w:hAnsi="Verdana"/>
          <w:color w:val="231F20"/>
        </w:rPr>
        <w:t xml:space="preserve"> </w:t>
      </w:r>
      <w:r w:rsidRPr="00235A20">
        <w:rPr>
          <w:rFonts w:ascii="Verdana" w:hAnsi="Verdana"/>
          <w:color w:val="231F20"/>
        </w:rPr>
        <w:t>Lot.</w:t>
      </w:r>
    </w:p>
    <w:p w14:paraId="669CE8ED" w14:textId="1725B18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8" w:name="_Toc217415979"/>
      <w:r w:rsidRPr="00235A20">
        <w:rPr>
          <w:rFonts w:ascii="Verdana" w:hAnsi="Verdana"/>
          <w:color w:val="231F20"/>
          <w:sz w:val="22"/>
          <w:szCs w:val="22"/>
        </w:rPr>
        <w:lastRenderedPageBreak/>
        <w:t>Comparison</w:t>
      </w:r>
      <w:r w:rsidR="001E08E3" w:rsidRPr="00235A20">
        <w:rPr>
          <w:rFonts w:ascii="Verdana" w:hAnsi="Verdana"/>
          <w:color w:val="231F20"/>
          <w:sz w:val="22"/>
          <w:szCs w:val="22"/>
        </w:rPr>
        <w:t xml:space="preserve"> </w:t>
      </w:r>
      <w:r w:rsidRPr="00235A20">
        <w:rPr>
          <w:rFonts w:ascii="Verdana" w:hAnsi="Verdana"/>
          <w:color w:val="231F20"/>
          <w:sz w:val="22"/>
          <w:szCs w:val="22"/>
        </w:rPr>
        <w:t>of</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8"/>
    </w:p>
    <w:p w14:paraId="669CE8EE" w14:textId="3F22C5F3" w:rsidR="00C20A63" w:rsidRPr="00235A20" w:rsidRDefault="002D5618" w:rsidP="003E0BDA">
      <w:pPr>
        <w:pStyle w:val="ListParagraph"/>
        <w:numPr>
          <w:ilvl w:val="1"/>
          <w:numId w:val="113"/>
        </w:numPr>
        <w:tabs>
          <w:tab w:val="left" w:pos="1420"/>
        </w:tabs>
        <w:spacing w:before="243" w:line="230" w:lineRule="auto"/>
        <w:ind w:left="1418" w:right="848" w:hanging="567"/>
        <w:jc w:val="both"/>
        <w:rPr>
          <w:rFonts w:ascii="Verdana" w:hAnsi="Verdana"/>
          <w:color w:val="231F20"/>
        </w:rPr>
      </w:pPr>
      <w:r w:rsidRPr="00235A20">
        <w:rPr>
          <w:rFonts w:ascii="Verdana" w:hAnsi="Verdana"/>
          <w:color w:val="231F20"/>
        </w:rPr>
        <w:t xml:space="preserve">The Procuring Entity shall compare the evaluated costs of all substantially responsive </w:t>
      </w:r>
      <w:r w:rsidRPr="00235A20">
        <w:rPr>
          <w:rFonts w:ascii="Verdana" w:hAnsi="Verdana"/>
          <w:color w:val="231F20"/>
          <w:spacing w:val="-3"/>
        </w:rPr>
        <w:t xml:space="preserve">Tenders </w:t>
      </w:r>
      <w:r w:rsidRPr="00235A20">
        <w:rPr>
          <w:rFonts w:ascii="Verdana" w:hAnsi="Verdana"/>
          <w:color w:val="231F20"/>
        </w:rPr>
        <w:t>established in accordance</w:t>
      </w:r>
      <w:r w:rsidR="00566F7B" w:rsidRPr="00235A20">
        <w:rPr>
          <w:rFonts w:ascii="Verdana" w:hAnsi="Verdana"/>
          <w:color w:val="231F20"/>
        </w:rPr>
        <w:t xml:space="preserve"> </w:t>
      </w:r>
      <w:r w:rsidRPr="00235A20">
        <w:rPr>
          <w:rFonts w:ascii="Verdana" w:hAnsi="Verdana"/>
          <w:color w:val="231F20"/>
        </w:rPr>
        <w:t>with</w:t>
      </w:r>
      <w:r w:rsidR="00566F7B"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Pr="00235A20">
        <w:rPr>
          <w:rFonts w:ascii="Verdana" w:hAnsi="Verdana"/>
          <w:color w:val="231F20"/>
        </w:rPr>
        <w:t>35.2</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determine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spacing w:val="-3"/>
        </w:rPr>
        <w:t>Tender</w:t>
      </w:r>
      <w:r w:rsidR="00566F7B" w:rsidRPr="00235A20">
        <w:rPr>
          <w:rFonts w:ascii="Verdana" w:hAnsi="Verdana"/>
          <w:color w:val="231F20"/>
          <w:spacing w:val="-3"/>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has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lowest</w:t>
      </w:r>
      <w:r w:rsidR="00566F7B" w:rsidRPr="00235A20">
        <w:rPr>
          <w:rFonts w:ascii="Verdana" w:hAnsi="Verdana"/>
          <w:color w:val="231F20"/>
        </w:rPr>
        <w:t xml:space="preserve"> </w:t>
      </w:r>
      <w:r w:rsidRPr="00235A20">
        <w:rPr>
          <w:rFonts w:ascii="Verdana" w:hAnsi="Verdana"/>
          <w:color w:val="231F20"/>
        </w:rPr>
        <w:t>evaluated</w:t>
      </w:r>
      <w:r w:rsidR="00566F7B" w:rsidRPr="00235A20">
        <w:rPr>
          <w:rFonts w:ascii="Verdana" w:hAnsi="Verdana"/>
          <w:color w:val="231F20"/>
        </w:rPr>
        <w:t xml:space="preserve"> </w:t>
      </w:r>
      <w:r w:rsidRPr="00235A20">
        <w:rPr>
          <w:rFonts w:ascii="Verdana" w:hAnsi="Verdana"/>
          <w:color w:val="231F20"/>
        </w:rPr>
        <w:t>cost.</w:t>
      </w:r>
    </w:p>
    <w:p w14:paraId="4AE7A5CE" w14:textId="77777777" w:rsidR="00396D02"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9" w:name="_Toc217415980"/>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Low</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r w:rsidR="001E08E3" w:rsidRPr="00235A20">
        <w:rPr>
          <w:rFonts w:ascii="Verdana" w:hAnsi="Verdana"/>
          <w:color w:val="231F20"/>
          <w:spacing w:val="-3"/>
          <w:sz w:val="22"/>
          <w:szCs w:val="22"/>
        </w:rPr>
        <w:t xml:space="preserve"> </w:t>
      </w:r>
      <w:r w:rsidRPr="00235A20">
        <w:rPr>
          <w:rFonts w:ascii="Verdana" w:hAnsi="Verdana"/>
          <w:color w:val="231F20"/>
          <w:sz w:val="22"/>
          <w:szCs w:val="22"/>
        </w:rPr>
        <w:t>and</w:t>
      </w:r>
      <w:r w:rsidR="001E08E3" w:rsidRPr="00235A20">
        <w:rPr>
          <w:rFonts w:ascii="Verdana" w:hAnsi="Verdana"/>
          <w:color w:val="231F20"/>
          <w:sz w:val="22"/>
          <w:szCs w:val="22"/>
        </w:rPr>
        <w:t xml:space="preserve"> </w:t>
      </w:r>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High</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9"/>
      <w:r w:rsidRPr="00235A20">
        <w:rPr>
          <w:rFonts w:ascii="Verdana" w:hAnsi="Verdana"/>
          <w:color w:val="231F20"/>
          <w:spacing w:val="-3"/>
          <w:sz w:val="22"/>
          <w:szCs w:val="22"/>
        </w:rPr>
        <w:t xml:space="preserve"> </w:t>
      </w:r>
    </w:p>
    <w:p w14:paraId="669CE8EF" w14:textId="300F02B5" w:rsidR="00C20A63" w:rsidRPr="00235A20"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217415981"/>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Low</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235A20"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color w:val="231F20"/>
        </w:rPr>
      </w:pPr>
      <w:r w:rsidRPr="00235A20">
        <w:rPr>
          <w:rFonts w:ascii="Verdana" w:hAnsi="Verdana"/>
          <w:color w:val="231F20"/>
        </w:rPr>
        <w:t xml:space="preserve">An Abnormally Low </w:t>
      </w:r>
      <w:r w:rsidRPr="00235A20">
        <w:rPr>
          <w:rFonts w:ascii="Verdana" w:hAnsi="Verdana"/>
          <w:color w:val="231F20"/>
          <w:spacing w:val="-3"/>
        </w:rPr>
        <w:t xml:space="preserve">Tender </w:t>
      </w:r>
      <w:r w:rsidRPr="00235A20">
        <w:rPr>
          <w:rFonts w:ascii="Verdana" w:hAnsi="Verdana"/>
          <w:color w:val="231F20"/>
        </w:rPr>
        <w:t xml:space="preserve">is one where the </w:t>
      </w:r>
      <w:r w:rsidRPr="00235A20">
        <w:rPr>
          <w:rFonts w:ascii="Verdana" w:hAnsi="Verdana"/>
          <w:color w:val="231F20"/>
          <w:spacing w:val="-3"/>
        </w:rPr>
        <w:t xml:space="preserve">Tender </w:t>
      </w:r>
      <w:r w:rsidRPr="00235A20">
        <w:rPr>
          <w:rFonts w:ascii="Verdana" w:hAnsi="Verdana"/>
          <w:color w:val="231F20"/>
        </w:rPr>
        <w:t xml:space="preserve">price, in combination with other elements of the </w:t>
      </w:r>
      <w:r w:rsidRPr="00235A20">
        <w:rPr>
          <w:rFonts w:ascii="Verdana" w:hAnsi="Verdana"/>
          <w:color w:val="231F20"/>
          <w:spacing w:val="-4"/>
        </w:rPr>
        <w:t xml:space="preserve">Tender, </w:t>
      </w:r>
      <w:r w:rsidRPr="00235A20">
        <w:rPr>
          <w:rFonts w:ascii="Verdana" w:hAnsi="Verdana"/>
          <w:color w:val="231F20"/>
        </w:rPr>
        <w:t>appears so low that it raises material concerns as to the capability of the Tenderer in regards to the Tenderer's ability</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perform</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offered</w:t>
      </w:r>
      <w:r w:rsidR="001E08E3" w:rsidRPr="00235A20">
        <w:rPr>
          <w:rFonts w:ascii="Verdana" w:hAnsi="Verdana"/>
          <w:color w:val="231F20"/>
        </w:rPr>
        <w:t xml:space="preserve"> </w:t>
      </w:r>
      <w:r w:rsidRPr="00235A20">
        <w:rPr>
          <w:rFonts w:ascii="Verdana" w:hAnsi="Verdana"/>
          <w:color w:val="231F20"/>
          <w:spacing w:val="-3"/>
        </w:rPr>
        <w:t>Tender</w:t>
      </w:r>
      <w:r w:rsidR="001E08E3" w:rsidRPr="00235A20">
        <w:rPr>
          <w:rFonts w:ascii="Verdana" w:hAnsi="Verdana"/>
          <w:color w:val="231F20"/>
          <w:spacing w:val="-3"/>
        </w:rPr>
        <w:t xml:space="preserve"> </w:t>
      </w:r>
      <w:r w:rsidRPr="00235A20">
        <w:rPr>
          <w:rFonts w:ascii="Verdana" w:hAnsi="Verdana"/>
          <w:color w:val="231F20"/>
        </w:rPr>
        <w:t>Price.</w:t>
      </w:r>
    </w:p>
    <w:p w14:paraId="669CE8F4" w14:textId="074110D6" w:rsidR="00C20A63" w:rsidRPr="00235A20"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rPr>
      </w:pPr>
      <w:r w:rsidRPr="00235A20">
        <w:rPr>
          <w:rFonts w:ascii="Verdana" w:hAnsi="Verdana"/>
          <w:color w:val="231F20"/>
        </w:rPr>
        <w:t xml:space="preserve">In the event of identiﬁcation of a potentially Abnormally Low </w:t>
      </w:r>
      <w:r w:rsidRPr="00235A20">
        <w:rPr>
          <w:rFonts w:ascii="Verdana" w:hAnsi="Verdana"/>
          <w:color w:val="231F20"/>
          <w:spacing w:val="-4"/>
        </w:rPr>
        <w:t xml:space="preserve">Tender, </w:t>
      </w:r>
      <w:r w:rsidRPr="00235A20">
        <w:rPr>
          <w:rFonts w:ascii="Verdana" w:hAnsi="Verdana"/>
          <w:color w:val="231F20"/>
        </w:rPr>
        <w:t xml:space="preserve">the Procuring Entity shall seek written clariﬁcations from the </w:t>
      </w:r>
      <w:r w:rsidRPr="00235A20">
        <w:rPr>
          <w:rFonts w:ascii="Verdana" w:hAnsi="Verdana"/>
          <w:color w:val="231F20"/>
          <w:spacing w:val="-3"/>
        </w:rPr>
        <w:t xml:space="preserve">Tenderer, </w:t>
      </w:r>
      <w:r w:rsidRPr="00235A20">
        <w:rPr>
          <w:rFonts w:ascii="Verdana" w:hAnsi="Verdana"/>
          <w:color w:val="231F20"/>
        </w:rPr>
        <w:t xml:space="preserve">including detailed price analyses of its </w:t>
      </w:r>
      <w:r w:rsidRPr="00235A20">
        <w:rPr>
          <w:rFonts w:ascii="Verdana" w:hAnsi="Verdana"/>
          <w:color w:val="231F20"/>
          <w:spacing w:val="-3"/>
        </w:rPr>
        <w:t xml:space="preserve">Tender </w:t>
      </w:r>
      <w:r w:rsidRPr="00235A20">
        <w:rPr>
          <w:rFonts w:ascii="Verdana" w:hAnsi="Verdana"/>
          <w:color w:val="231F20"/>
        </w:rPr>
        <w:t>price in relation to the</w:t>
      </w:r>
      <w:r w:rsidR="001E08E3" w:rsidRPr="00235A20">
        <w:rPr>
          <w:rFonts w:ascii="Verdana" w:hAnsi="Verdana"/>
          <w:color w:val="231F20"/>
        </w:rPr>
        <w:t xml:space="preserve"> </w:t>
      </w:r>
      <w:r w:rsidRPr="00235A20">
        <w:rPr>
          <w:rFonts w:ascii="Verdana" w:hAnsi="Verdana"/>
          <w:color w:val="231F20"/>
        </w:rPr>
        <w:t>subject</w:t>
      </w:r>
      <w:r w:rsidR="00BE5D6A" w:rsidRPr="00235A20">
        <w:rPr>
          <w:rFonts w:ascii="Verdana" w:hAnsi="Verdana"/>
          <w:color w:val="231F20"/>
        </w:rPr>
        <w:t xml:space="preserve"> </w:t>
      </w:r>
      <w:r w:rsidRPr="00235A20">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235A20" w:rsidRDefault="002D5618" w:rsidP="003E0BDA">
      <w:pPr>
        <w:pStyle w:val="ListParagraph"/>
        <w:numPr>
          <w:ilvl w:val="1"/>
          <w:numId w:val="114"/>
        </w:numPr>
        <w:tabs>
          <w:tab w:val="left" w:pos="1421"/>
        </w:tabs>
        <w:spacing w:before="243" w:line="230" w:lineRule="auto"/>
        <w:ind w:left="1418" w:right="848" w:hanging="567"/>
        <w:jc w:val="both"/>
        <w:rPr>
          <w:rFonts w:ascii="Verdana" w:hAnsi="Verdana"/>
          <w:color w:val="231F20"/>
        </w:rPr>
      </w:pPr>
      <w:r w:rsidRPr="00235A20">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235A20">
        <w:rPr>
          <w:rFonts w:ascii="Verdana" w:hAnsi="Verdana"/>
          <w:color w:val="231F20"/>
          <w:spacing w:val="-3"/>
        </w:rPr>
        <w:t xml:space="preserve">Tender </w:t>
      </w:r>
      <w:r w:rsidRPr="00235A20">
        <w:rPr>
          <w:rFonts w:ascii="Verdana" w:hAnsi="Verdana"/>
          <w:color w:val="231F20"/>
        </w:rPr>
        <w:t>Price, the Procuring Entity shall</w:t>
      </w:r>
      <w:r w:rsidR="001E08E3" w:rsidRPr="00235A20">
        <w:rPr>
          <w:rFonts w:ascii="Verdana" w:hAnsi="Verdana"/>
          <w:color w:val="231F20"/>
        </w:rPr>
        <w:t xml:space="preserve"> </w:t>
      </w:r>
      <w:r w:rsidRPr="00235A20">
        <w:rPr>
          <w:rFonts w:ascii="Verdana" w:hAnsi="Verdana"/>
          <w:color w:val="231F20"/>
        </w:rPr>
        <w:t>reject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spacing w:val="-5"/>
        </w:rPr>
        <w:t>Tender.</w:t>
      </w:r>
    </w:p>
    <w:p w14:paraId="669CE8F6" w14:textId="77777777" w:rsidR="00C20A63" w:rsidRPr="00235A20" w:rsidRDefault="002D5618" w:rsidP="00557C45">
      <w:pPr>
        <w:pStyle w:val="Heading4"/>
        <w:spacing w:before="238"/>
        <w:ind w:left="1361"/>
        <w:rPr>
          <w:rFonts w:ascii="Verdana" w:hAnsi="Verdana"/>
        </w:rPr>
      </w:pPr>
      <w:r w:rsidRPr="00235A20">
        <w:rPr>
          <w:rFonts w:ascii="Verdana" w:hAnsi="Verdana"/>
          <w:color w:val="231F20"/>
        </w:rPr>
        <w:t>Abnormally High Tenders</w:t>
      </w:r>
    </w:p>
    <w:p w14:paraId="669CE8F7" w14:textId="7847A601" w:rsidR="00C20A63" w:rsidRPr="00235A20" w:rsidRDefault="002D5618" w:rsidP="003E0BDA">
      <w:pPr>
        <w:pStyle w:val="ListParagraph"/>
        <w:numPr>
          <w:ilvl w:val="1"/>
          <w:numId w:val="114"/>
        </w:numPr>
        <w:tabs>
          <w:tab w:val="left" w:pos="1418"/>
        </w:tabs>
        <w:spacing w:before="243" w:line="230" w:lineRule="auto"/>
        <w:ind w:left="1418" w:right="848" w:hanging="567"/>
        <w:jc w:val="both"/>
        <w:rPr>
          <w:rFonts w:ascii="Verdana" w:hAnsi="Verdana"/>
          <w:color w:val="231F20"/>
        </w:rPr>
      </w:pPr>
      <w:r w:rsidRPr="00235A20">
        <w:rPr>
          <w:rFonts w:ascii="Verdana" w:hAnsi="Verdana"/>
          <w:color w:val="231F20"/>
        </w:rPr>
        <w:t>An abnormally high price is one where the tender price, in combination with other constituent elements of</w:t>
      </w:r>
      <w:r w:rsidR="001E08E3"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4"/>
        </w:rPr>
        <w:t>Tender,</w:t>
      </w:r>
      <w:r w:rsidR="001E08E3" w:rsidRPr="00235A20">
        <w:rPr>
          <w:rFonts w:ascii="Verdana" w:hAnsi="Verdana"/>
          <w:color w:val="231F20"/>
          <w:spacing w:val="-4"/>
        </w:rPr>
        <w:t xml:space="preserve"> </w:t>
      </w:r>
      <w:r w:rsidRPr="00235A20">
        <w:rPr>
          <w:rFonts w:ascii="Verdana" w:hAnsi="Verdana"/>
          <w:color w:val="231F20"/>
        </w:rPr>
        <w:t>appears</w:t>
      </w:r>
      <w:r w:rsidR="001E08E3" w:rsidRPr="00235A20">
        <w:rPr>
          <w:rFonts w:ascii="Verdana" w:hAnsi="Verdana"/>
          <w:color w:val="231F20"/>
        </w:rPr>
        <w:t xml:space="preserve"> </w:t>
      </w:r>
      <w:r w:rsidRPr="00235A20">
        <w:rPr>
          <w:rFonts w:ascii="Verdana" w:hAnsi="Verdana"/>
          <w:color w:val="231F20"/>
        </w:rPr>
        <w:t>unreasonably</w:t>
      </w:r>
      <w:r w:rsidR="001E08E3" w:rsidRPr="00235A20">
        <w:rPr>
          <w:rFonts w:ascii="Verdana" w:hAnsi="Verdana"/>
          <w:color w:val="231F20"/>
        </w:rPr>
        <w:t xml:space="preserve"> </w:t>
      </w:r>
      <w:r w:rsidRPr="00235A20">
        <w:rPr>
          <w:rFonts w:ascii="Verdana" w:hAnsi="Verdana"/>
          <w:color w:val="231F20"/>
        </w:rPr>
        <w:t>too</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extent</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concerned</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it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 Entity)</w:t>
      </w:r>
      <w:r w:rsidR="001E08E3" w:rsidRPr="00235A20">
        <w:rPr>
          <w:rFonts w:ascii="Verdana" w:hAnsi="Verdana"/>
          <w:color w:val="231F20"/>
        </w:rPr>
        <w:t xml:space="preserve"> </w:t>
      </w:r>
      <w:r w:rsidRPr="00235A20">
        <w:rPr>
          <w:rFonts w:ascii="Verdana" w:hAnsi="Verdana"/>
          <w:color w:val="231F20"/>
        </w:rPr>
        <w:t>may</w:t>
      </w:r>
      <w:r w:rsidR="001E08E3" w:rsidRPr="00235A20">
        <w:rPr>
          <w:rFonts w:ascii="Verdana" w:hAnsi="Verdana"/>
          <w:color w:val="231F20"/>
        </w:rPr>
        <w:t xml:space="preserve"> </w:t>
      </w:r>
      <w:r w:rsidRPr="00235A20">
        <w:rPr>
          <w:rFonts w:ascii="Verdana" w:hAnsi="Verdana"/>
          <w:color w:val="231F20"/>
        </w:rPr>
        <w:t>not</w:t>
      </w:r>
      <w:r w:rsidR="001E08E3" w:rsidRPr="00235A20">
        <w:rPr>
          <w:rFonts w:ascii="Verdana" w:hAnsi="Verdana"/>
          <w:color w:val="231F20"/>
        </w:rPr>
        <w:t xml:space="preserve"> </w:t>
      </w:r>
      <w:r w:rsidRPr="00235A20">
        <w:rPr>
          <w:rFonts w:ascii="Verdana" w:hAnsi="Verdana"/>
          <w:color w:val="231F20"/>
        </w:rPr>
        <w:t>be</w:t>
      </w:r>
      <w:r w:rsidR="001E08E3" w:rsidRPr="00235A20">
        <w:rPr>
          <w:rFonts w:ascii="Verdana" w:hAnsi="Verdana"/>
          <w:color w:val="231F20"/>
        </w:rPr>
        <w:t xml:space="preserve"> </w:t>
      </w:r>
      <w:r w:rsidRPr="00235A20">
        <w:rPr>
          <w:rFonts w:ascii="Verdana" w:hAnsi="Verdana"/>
          <w:color w:val="231F20"/>
        </w:rPr>
        <w:t>getting</w:t>
      </w:r>
      <w:r w:rsidR="001E08E3" w:rsidRPr="00235A20">
        <w:rPr>
          <w:rFonts w:ascii="Verdana" w:hAnsi="Verdana"/>
          <w:color w:val="231F20"/>
        </w:rPr>
        <w:t xml:space="preserve"> </w:t>
      </w:r>
      <w:r w:rsidRPr="00235A20">
        <w:rPr>
          <w:rFonts w:ascii="Verdana" w:hAnsi="Verdana"/>
          <w:color w:val="231F20"/>
        </w:rPr>
        <w:t>value</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money</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it</w:t>
      </w:r>
      <w:r w:rsidR="001E08E3" w:rsidRPr="00235A20">
        <w:rPr>
          <w:rFonts w:ascii="Verdana" w:hAnsi="Verdana"/>
          <w:color w:val="231F20"/>
        </w:rPr>
        <w:t xml:space="preserve"> </w:t>
      </w:r>
      <w:r w:rsidRPr="00235A20">
        <w:rPr>
          <w:rFonts w:ascii="Verdana" w:hAnsi="Verdana"/>
          <w:color w:val="231F20"/>
        </w:rPr>
        <w:t>may</w:t>
      </w:r>
      <w:r w:rsidR="001E08E3" w:rsidRPr="00235A20">
        <w:rPr>
          <w:rFonts w:ascii="Verdana" w:hAnsi="Verdana"/>
          <w:color w:val="231F20"/>
        </w:rPr>
        <w:t xml:space="preserve"> </w:t>
      </w:r>
      <w:r w:rsidRPr="00235A20">
        <w:rPr>
          <w:rFonts w:ascii="Verdana" w:hAnsi="Verdana"/>
          <w:color w:val="231F20"/>
        </w:rPr>
        <w:t>be</w:t>
      </w:r>
      <w:r w:rsidR="001E08E3" w:rsidRPr="00235A20">
        <w:rPr>
          <w:rFonts w:ascii="Verdana" w:hAnsi="Verdana"/>
          <w:color w:val="231F20"/>
        </w:rPr>
        <w:t xml:space="preserve"> </w:t>
      </w:r>
      <w:r w:rsidRPr="00235A20">
        <w:rPr>
          <w:rFonts w:ascii="Verdana" w:hAnsi="Verdana"/>
          <w:color w:val="231F20"/>
        </w:rPr>
        <w:t>paying</w:t>
      </w:r>
      <w:r w:rsidR="001E08E3" w:rsidRPr="00235A20">
        <w:rPr>
          <w:rFonts w:ascii="Verdana" w:hAnsi="Verdana"/>
          <w:color w:val="231F20"/>
        </w:rPr>
        <w:t xml:space="preserve"> </w:t>
      </w:r>
      <w:r w:rsidRPr="00235A20">
        <w:rPr>
          <w:rFonts w:ascii="Verdana" w:hAnsi="Verdana"/>
          <w:color w:val="231F20"/>
        </w:rPr>
        <w:t>too</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a</w:t>
      </w:r>
      <w:r w:rsidR="001E08E3" w:rsidRPr="00235A20">
        <w:rPr>
          <w:rFonts w:ascii="Verdana" w:hAnsi="Verdana"/>
          <w:color w:val="231F20"/>
        </w:rPr>
        <w:t xml:space="preserve"> </w:t>
      </w: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compared</w:t>
      </w:r>
      <w:r w:rsidR="001E08E3" w:rsidRPr="00235A20">
        <w:rPr>
          <w:rFonts w:ascii="Verdana" w:hAnsi="Verdana"/>
          <w:color w:val="231F20"/>
        </w:rPr>
        <w:t xml:space="preserve"> </w:t>
      </w:r>
      <w:r w:rsidRPr="00235A20">
        <w:rPr>
          <w:rFonts w:ascii="Verdana" w:hAnsi="Verdana"/>
          <w:color w:val="231F20"/>
        </w:rPr>
        <w:t>with market</w:t>
      </w:r>
      <w:r w:rsidR="001E08E3" w:rsidRPr="00235A20">
        <w:rPr>
          <w:rFonts w:ascii="Verdana" w:hAnsi="Verdana"/>
          <w:color w:val="231F20"/>
        </w:rPr>
        <w:t xml:space="preserve"> </w:t>
      </w:r>
      <w:r w:rsidRPr="00235A20">
        <w:rPr>
          <w:rFonts w:ascii="Verdana" w:hAnsi="Verdana"/>
          <w:color w:val="231F20"/>
        </w:rPr>
        <w:t>prices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genuine</w:t>
      </w:r>
      <w:r w:rsidR="001E08E3" w:rsidRPr="00235A20">
        <w:rPr>
          <w:rFonts w:ascii="Verdana" w:hAnsi="Verdana"/>
          <w:color w:val="231F20"/>
        </w:rPr>
        <w:t xml:space="preserve"> </w:t>
      </w:r>
      <w:r w:rsidRPr="00235A20">
        <w:rPr>
          <w:rFonts w:ascii="Verdana" w:hAnsi="Verdana"/>
          <w:color w:val="231F20"/>
        </w:rPr>
        <w:t>competition</w:t>
      </w:r>
      <w:r w:rsidR="001E08E3" w:rsidRPr="00235A20">
        <w:rPr>
          <w:rFonts w:ascii="Verdana" w:hAnsi="Verdana"/>
          <w:color w:val="231F20"/>
        </w:rPr>
        <w:t xml:space="preserve"> </w:t>
      </w:r>
      <w:r w:rsidRPr="00235A20">
        <w:rPr>
          <w:rFonts w:ascii="Verdana" w:hAnsi="Verdana"/>
          <w:color w:val="231F20"/>
        </w:rPr>
        <w:t>between</w:t>
      </w:r>
      <w:r w:rsidR="001E08E3" w:rsidRPr="00235A20">
        <w:rPr>
          <w:rFonts w:ascii="Verdana" w:hAnsi="Verdana"/>
          <w:color w:val="231F20"/>
        </w:rPr>
        <w:t xml:space="preserve"> </w:t>
      </w:r>
      <w:r w:rsidRPr="00235A20">
        <w:rPr>
          <w:rFonts w:ascii="Verdana" w:hAnsi="Verdana"/>
          <w:color w:val="231F20"/>
        </w:rPr>
        <w:t>Tenderers</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compromised.</w:t>
      </w:r>
    </w:p>
    <w:p w14:paraId="669CE8F8" w14:textId="1A118EA3" w:rsidR="00C20A63" w:rsidRPr="00235A20"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case</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an</w:t>
      </w:r>
      <w:r w:rsidR="001E08E3" w:rsidRPr="00235A20">
        <w:rPr>
          <w:rFonts w:ascii="Verdana" w:hAnsi="Verdana"/>
          <w:color w:val="231F20"/>
        </w:rPr>
        <w:t xml:space="preserve"> </w:t>
      </w:r>
      <w:r w:rsidRPr="00235A20">
        <w:rPr>
          <w:rFonts w:ascii="Verdana" w:hAnsi="Verdana"/>
          <w:color w:val="231F20"/>
        </w:rPr>
        <w:t>abnormally</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shall</w:t>
      </w:r>
      <w:r w:rsidR="001E08E3" w:rsidRPr="00235A20">
        <w:rPr>
          <w:rFonts w:ascii="Verdana" w:hAnsi="Verdana"/>
          <w:color w:val="231F20"/>
        </w:rPr>
        <w:t xml:space="preserve"> </w:t>
      </w:r>
      <w:r w:rsidRPr="00235A20">
        <w:rPr>
          <w:rFonts w:ascii="Verdana" w:hAnsi="Verdana"/>
          <w:color w:val="231F20"/>
        </w:rPr>
        <w:t>make</w:t>
      </w:r>
      <w:r w:rsidR="001E08E3" w:rsidRPr="00235A20">
        <w:rPr>
          <w:rFonts w:ascii="Verdana" w:hAnsi="Verdana"/>
          <w:color w:val="231F20"/>
        </w:rPr>
        <w:t xml:space="preserve"> </w:t>
      </w:r>
      <w:r w:rsidRPr="00235A20">
        <w:rPr>
          <w:rFonts w:ascii="Verdana" w:hAnsi="Verdana"/>
          <w:color w:val="231F20"/>
        </w:rPr>
        <w:t>a</w:t>
      </w:r>
      <w:r w:rsidR="001E08E3" w:rsidRPr="00235A20">
        <w:rPr>
          <w:rFonts w:ascii="Verdana" w:hAnsi="Verdana"/>
          <w:color w:val="231F20"/>
        </w:rPr>
        <w:t xml:space="preserve"> </w:t>
      </w:r>
      <w:r w:rsidRPr="00235A20">
        <w:rPr>
          <w:rFonts w:ascii="Verdana" w:hAnsi="Verdana"/>
          <w:color w:val="231F20"/>
        </w:rPr>
        <w:t>survey</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market</w:t>
      </w:r>
      <w:r w:rsidR="001E08E3" w:rsidRPr="00235A20">
        <w:rPr>
          <w:rFonts w:ascii="Verdana" w:hAnsi="Verdana"/>
          <w:color w:val="231F20"/>
        </w:rPr>
        <w:t xml:space="preserve"> </w:t>
      </w:r>
      <w:r w:rsidRPr="00235A20">
        <w:rPr>
          <w:rFonts w:ascii="Verdana" w:hAnsi="Verdana"/>
          <w:color w:val="231F20"/>
        </w:rPr>
        <w:t>prices,</w:t>
      </w:r>
      <w:r w:rsidR="001E08E3" w:rsidRPr="00235A20">
        <w:rPr>
          <w:rFonts w:ascii="Verdana" w:hAnsi="Verdana"/>
          <w:color w:val="231F20"/>
        </w:rPr>
        <w:t xml:space="preserve"> </w:t>
      </w:r>
      <w:r w:rsidRPr="00235A20">
        <w:rPr>
          <w:rFonts w:ascii="Verdana" w:hAnsi="Verdana"/>
          <w:color w:val="231F20"/>
        </w:rPr>
        <w:t>check</w:t>
      </w:r>
      <w:r w:rsidR="00817DF9" w:rsidRPr="00235A20">
        <w:rPr>
          <w:rFonts w:ascii="Verdana" w:hAnsi="Verdana"/>
          <w:color w:val="231F20"/>
        </w:rPr>
        <w:t xml:space="preserve"> </w:t>
      </w:r>
      <w:r w:rsidRPr="00235A20">
        <w:rPr>
          <w:rFonts w:ascii="Verdana" w:hAnsi="Verdana"/>
          <w:color w:val="231F20"/>
        </w:rPr>
        <w:t>if</w:t>
      </w:r>
      <w:r w:rsidR="00817DF9" w:rsidRPr="00235A20">
        <w:rPr>
          <w:rFonts w:ascii="Verdana" w:hAnsi="Verdana"/>
          <w:color w:val="231F20"/>
        </w:rPr>
        <w:t xml:space="preserve"> the</w:t>
      </w:r>
      <w:r w:rsidRPr="00235A20">
        <w:rPr>
          <w:rFonts w:ascii="Verdana" w:hAnsi="Verdana"/>
          <w:color w:val="231F20"/>
        </w:rPr>
        <w:t xml:space="preserve"> estimated</w:t>
      </w:r>
      <w:r w:rsidR="001E08E3" w:rsidRPr="00235A20">
        <w:rPr>
          <w:rFonts w:ascii="Verdana" w:hAnsi="Verdana"/>
          <w:color w:val="231F20"/>
        </w:rPr>
        <w:t xml:space="preserve"> </w:t>
      </w:r>
      <w:r w:rsidRPr="00235A20">
        <w:rPr>
          <w:rFonts w:ascii="Verdana" w:hAnsi="Verdana"/>
          <w:color w:val="231F20"/>
        </w:rPr>
        <w:t>cost</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correct</w:t>
      </w:r>
      <w:r w:rsidR="00817DF9"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review</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spacing w:val="-3"/>
        </w:rPr>
        <w:t>Tender</w:t>
      </w:r>
      <w:r w:rsidR="001E08E3" w:rsidRPr="00235A20">
        <w:rPr>
          <w:rFonts w:ascii="Verdana" w:hAnsi="Verdana"/>
          <w:color w:val="231F20"/>
          <w:spacing w:val="-3"/>
        </w:rPr>
        <w:t xml:space="preserve"> </w:t>
      </w:r>
      <w:r w:rsidRPr="00235A20">
        <w:rPr>
          <w:rFonts w:ascii="Verdana" w:hAnsi="Verdana"/>
          <w:color w:val="231F20"/>
        </w:rPr>
        <w:t>Documents</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check</w:t>
      </w:r>
      <w:r w:rsidR="001E08E3" w:rsidRPr="00235A20">
        <w:rPr>
          <w:rFonts w:ascii="Verdana" w:hAnsi="Verdana"/>
          <w:color w:val="231F20"/>
        </w:rPr>
        <w:t xml:space="preserve"> </w:t>
      </w:r>
      <w:r w:rsidRPr="00235A20">
        <w:rPr>
          <w:rFonts w:ascii="Verdana" w:hAnsi="Verdana"/>
          <w:color w:val="231F20"/>
        </w:rPr>
        <w:t>if</w:t>
      </w:r>
      <w:r w:rsidR="001E08E3" w:rsidRPr="00235A20">
        <w:rPr>
          <w:rFonts w:ascii="Verdana" w:hAnsi="Verdana"/>
          <w:color w:val="231F20"/>
        </w:rPr>
        <w:t xml:space="preserve"> </w:t>
      </w:r>
      <w:r w:rsidRPr="00235A20">
        <w:rPr>
          <w:rFonts w:ascii="Verdana" w:hAnsi="Verdana"/>
          <w:color w:val="231F20"/>
        </w:rPr>
        <w:t>he</w:t>
      </w:r>
      <w:r w:rsidR="001E08E3" w:rsidRPr="00235A20">
        <w:rPr>
          <w:rFonts w:ascii="Verdana" w:hAnsi="Verdana"/>
          <w:color w:val="231F20"/>
        </w:rPr>
        <w:t xml:space="preserve"> </w:t>
      </w:r>
      <w:r w:rsidRPr="00235A20">
        <w:rPr>
          <w:rFonts w:ascii="Verdana" w:hAnsi="Verdana"/>
          <w:color w:val="231F20"/>
        </w:rPr>
        <w:t>speciﬁcations,</w:t>
      </w:r>
      <w:r w:rsidR="00817DF9" w:rsidRPr="00235A20">
        <w:rPr>
          <w:rFonts w:ascii="Verdana" w:hAnsi="Verdana"/>
          <w:color w:val="231F20"/>
        </w:rPr>
        <w:t xml:space="preserve"> </w:t>
      </w:r>
      <w:r w:rsidRPr="00235A20">
        <w:rPr>
          <w:rFonts w:ascii="Verdana" w:hAnsi="Verdana"/>
          <w:color w:val="231F20"/>
        </w:rPr>
        <w:t>scope</w:t>
      </w:r>
      <w:r w:rsidR="001E08E3" w:rsidRPr="00235A20">
        <w:rPr>
          <w:rFonts w:ascii="Verdana" w:hAnsi="Verdana"/>
          <w:color w:val="231F20"/>
        </w:rPr>
        <w:t xml:space="preserve"> </w:t>
      </w:r>
      <w:r w:rsidRPr="00235A20">
        <w:rPr>
          <w:rFonts w:ascii="Verdana" w:hAnsi="Verdana"/>
          <w:color w:val="231F20"/>
        </w:rPr>
        <w:t>of work</w:t>
      </w:r>
      <w:r w:rsidR="00817DF9" w:rsidRPr="00235A20">
        <w:rPr>
          <w:rFonts w:ascii="Verdana" w:hAnsi="Verdana"/>
          <w:color w:val="231F20"/>
        </w:rPr>
        <w:t xml:space="preserve"> </w:t>
      </w:r>
      <w:r w:rsidRPr="00235A20">
        <w:rPr>
          <w:rFonts w:ascii="Verdana" w:hAnsi="Verdana"/>
          <w:color w:val="231F20"/>
        </w:rPr>
        <w:t>and</w:t>
      </w:r>
      <w:r w:rsidR="00817DF9" w:rsidRPr="00235A20">
        <w:rPr>
          <w:rFonts w:ascii="Verdana" w:hAnsi="Verdana"/>
          <w:color w:val="231F20"/>
        </w:rPr>
        <w:t xml:space="preserve"> </w:t>
      </w:r>
      <w:r w:rsidRPr="00235A20">
        <w:rPr>
          <w:rFonts w:ascii="Verdana" w:hAnsi="Verdana"/>
          <w:color w:val="231F20"/>
        </w:rPr>
        <w:t>conditions</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contract</w:t>
      </w:r>
      <w:r w:rsidR="00817DF9" w:rsidRPr="00235A20">
        <w:rPr>
          <w:rFonts w:ascii="Verdana" w:hAnsi="Verdana"/>
          <w:color w:val="231F20"/>
        </w:rPr>
        <w:t xml:space="preserve"> </w:t>
      </w:r>
      <w:r w:rsidRPr="00235A20">
        <w:rPr>
          <w:rFonts w:ascii="Verdana" w:hAnsi="Verdana"/>
          <w:color w:val="231F20"/>
        </w:rPr>
        <w:t>are</w:t>
      </w:r>
      <w:r w:rsidR="00817DF9" w:rsidRPr="00235A20">
        <w:rPr>
          <w:rFonts w:ascii="Verdana" w:hAnsi="Verdana"/>
          <w:color w:val="231F20"/>
        </w:rPr>
        <w:t xml:space="preserve"> </w:t>
      </w:r>
      <w:r w:rsidRPr="00235A20">
        <w:rPr>
          <w:rFonts w:ascii="Verdana" w:hAnsi="Verdana"/>
          <w:color w:val="231F20"/>
        </w:rPr>
        <w:t>contributory</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abnormally</w:t>
      </w:r>
      <w:r w:rsidR="00817DF9" w:rsidRPr="00235A20">
        <w:rPr>
          <w:rFonts w:ascii="Verdana" w:hAnsi="Verdana"/>
          <w:color w:val="231F20"/>
        </w:rPr>
        <w:t xml:space="preserve"> </w:t>
      </w:r>
      <w:r w:rsidRPr="00235A20">
        <w:rPr>
          <w:rFonts w:ascii="Verdana" w:hAnsi="Verdana"/>
          <w:color w:val="231F20"/>
        </w:rPr>
        <w:t>high</w:t>
      </w:r>
      <w:r w:rsidR="00817DF9" w:rsidRPr="00235A20">
        <w:rPr>
          <w:rFonts w:ascii="Verdana" w:hAnsi="Verdana"/>
          <w:color w:val="231F20"/>
        </w:rPr>
        <w:t xml:space="preserve"> </w:t>
      </w:r>
      <w:r w:rsidRPr="00235A20">
        <w:rPr>
          <w:rFonts w:ascii="Verdana" w:hAnsi="Verdana"/>
          <w:color w:val="231F20"/>
        </w:rPr>
        <w:t>tenders.</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may</w:t>
      </w:r>
      <w:r w:rsidR="00817DF9" w:rsidRPr="00235A20">
        <w:rPr>
          <w:rFonts w:ascii="Verdana" w:hAnsi="Verdana"/>
          <w:color w:val="231F20"/>
        </w:rPr>
        <w:t xml:space="preserve"> </w:t>
      </w:r>
      <w:r w:rsidRPr="00235A20">
        <w:rPr>
          <w:rFonts w:ascii="Verdana" w:hAnsi="Verdana"/>
          <w:color w:val="231F20"/>
        </w:rPr>
        <w:t>also seek written clariﬁcation from the tenderer on the reason for the high tender price. The Procuring Entity shall proceed as</w:t>
      </w:r>
      <w:r w:rsidR="001E08E3" w:rsidRPr="00235A20">
        <w:rPr>
          <w:rFonts w:ascii="Verdana" w:hAnsi="Verdana"/>
          <w:color w:val="231F20"/>
        </w:rPr>
        <w:t xml:space="preserve"> </w:t>
      </w:r>
      <w:r w:rsidRPr="00235A20">
        <w:rPr>
          <w:rFonts w:ascii="Verdana" w:hAnsi="Verdana"/>
          <w:color w:val="231F20"/>
        </w:rPr>
        <w:t>follows:</w:t>
      </w:r>
    </w:p>
    <w:p w14:paraId="669CE8F9" w14:textId="3F4DDAF2" w:rsidR="00C20A63" w:rsidRPr="00235A20"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235A20">
        <w:rPr>
          <w:rFonts w:ascii="Verdana" w:hAnsi="Verdana"/>
          <w:color w:val="231F20"/>
        </w:rPr>
        <w:t>If the tender price is abnormally high based on wrong estimated cost of the contract, the Procuring</w:t>
      </w:r>
      <w:r w:rsidR="00817DF9" w:rsidRPr="00235A20">
        <w:rPr>
          <w:rFonts w:ascii="Verdana" w:hAnsi="Verdana"/>
          <w:color w:val="231F20"/>
        </w:rPr>
        <w:t xml:space="preserve"> </w:t>
      </w:r>
      <w:r w:rsidRPr="00235A20">
        <w:rPr>
          <w:rFonts w:ascii="Verdana" w:hAnsi="Verdana"/>
          <w:color w:val="231F20"/>
        </w:rPr>
        <w:t>Entity may</w:t>
      </w:r>
      <w:r w:rsidR="00566F7B" w:rsidRPr="00235A20">
        <w:rPr>
          <w:rFonts w:ascii="Verdana" w:hAnsi="Verdana"/>
          <w:color w:val="231F20"/>
        </w:rPr>
        <w:t xml:space="preserve"> </w:t>
      </w:r>
      <w:r w:rsidRPr="00235A20">
        <w:rPr>
          <w:rFonts w:ascii="Verdana" w:hAnsi="Verdana"/>
          <w:color w:val="231F20"/>
        </w:rPr>
        <w:t>accept</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not</w:t>
      </w:r>
      <w:r w:rsidR="00566F7B" w:rsidRPr="00235A20">
        <w:rPr>
          <w:rFonts w:ascii="Verdana" w:hAnsi="Verdana"/>
          <w:color w:val="231F20"/>
        </w:rPr>
        <w:t xml:space="preserve"> </w:t>
      </w:r>
      <w:r w:rsidRPr="00235A20">
        <w:rPr>
          <w:rFonts w:ascii="Verdana" w:hAnsi="Verdana"/>
          <w:color w:val="231F20"/>
        </w:rPr>
        <w:t>accept</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depending</w:t>
      </w:r>
      <w:r w:rsidR="00566F7B" w:rsidRPr="00235A20">
        <w:rPr>
          <w:rFonts w:ascii="Verdana" w:hAnsi="Verdana"/>
          <w:color w:val="231F20"/>
        </w:rPr>
        <w:t xml:space="preserve"> </w:t>
      </w:r>
      <w:r w:rsidRPr="00235A20">
        <w:rPr>
          <w:rFonts w:ascii="Verdana" w:hAnsi="Verdana"/>
          <w:color w:val="231F20"/>
        </w:rPr>
        <w:t>on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Procuring</w:t>
      </w:r>
      <w:r w:rsidR="00566F7B" w:rsidRPr="00235A20">
        <w:rPr>
          <w:rFonts w:ascii="Verdana" w:hAnsi="Verdana"/>
          <w:color w:val="231F20"/>
        </w:rPr>
        <w:t xml:space="preserve"> </w:t>
      </w:r>
      <w:r w:rsidRPr="00235A20">
        <w:rPr>
          <w:rFonts w:ascii="Verdana" w:hAnsi="Verdana"/>
          <w:color w:val="231F20"/>
        </w:rPr>
        <w:t>Entity's</w:t>
      </w:r>
      <w:r w:rsidR="00566F7B" w:rsidRPr="00235A20">
        <w:rPr>
          <w:rFonts w:ascii="Verdana" w:hAnsi="Verdana"/>
          <w:color w:val="231F20"/>
        </w:rPr>
        <w:t xml:space="preserve"> </w:t>
      </w:r>
      <w:r w:rsidRPr="00235A20">
        <w:rPr>
          <w:rFonts w:ascii="Verdana" w:hAnsi="Verdana"/>
          <w:color w:val="231F20"/>
        </w:rPr>
        <w:t>budget</w:t>
      </w:r>
      <w:r w:rsidR="00566F7B" w:rsidRPr="00235A20">
        <w:rPr>
          <w:rFonts w:ascii="Verdana" w:hAnsi="Verdana"/>
          <w:color w:val="231F20"/>
        </w:rPr>
        <w:t xml:space="preserve"> </w:t>
      </w:r>
      <w:r w:rsidRPr="00235A20">
        <w:rPr>
          <w:rFonts w:ascii="Verdana" w:hAnsi="Verdana"/>
          <w:color w:val="231F20"/>
        </w:rPr>
        <w:t>considerations.</w:t>
      </w:r>
    </w:p>
    <w:p w14:paraId="669CE8FA" w14:textId="26A1CF62" w:rsidR="00C20A63" w:rsidRPr="00235A20"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235A20">
        <w:rPr>
          <w:rFonts w:ascii="Verdana" w:hAnsi="Verdana"/>
          <w:color w:val="231F20"/>
        </w:rPr>
        <w:t>If</w:t>
      </w:r>
      <w:r w:rsidR="00566F7B" w:rsidRPr="00235A20">
        <w:rPr>
          <w:rFonts w:ascii="Verdana" w:hAnsi="Verdana"/>
          <w:color w:val="231F20"/>
        </w:rPr>
        <w:t xml:space="preserve"> speciﬁcations, scope of work and</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conditions</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contract</w:t>
      </w:r>
      <w:r w:rsidR="00566F7B" w:rsidRPr="00235A20">
        <w:rPr>
          <w:rFonts w:ascii="Verdana" w:hAnsi="Verdana"/>
          <w:color w:val="231F20"/>
        </w:rPr>
        <w:t xml:space="preserve"> </w:t>
      </w:r>
      <w:r w:rsidRPr="00235A20">
        <w:rPr>
          <w:rFonts w:ascii="Verdana" w:hAnsi="Verdana"/>
          <w:color w:val="231F20"/>
        </w:rPr>
        <w:t>are</w:t>
      </w:r>
      <w:r w:rsidR="00566F7B" w:rsidRPr="00235A20">
        <w:rPr>
          <w:rFonts w:ascii="Verdana" w:hAnsi="Verdana"/>
          <w:color w:val="231F20"/>
        </w:rPr>
        <w:t xml:space="preserve"> </w:t>
      </w:r>
      <w:r w:rsidRPr="00235A20">
        <w:rPr>
          <w:rFonts w:ascii="Verdana" w:hAnsi="Verdana"/>
          <w:color w:val="231F20"/>
        </w:rPr>
        <w:t>contributory</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abnormally</w:t>
      </w:r>
      <w:r w:rsidR="00566F7B" w:rsidRPr="00235A20">
        <w:rPr>
          <w:rFonts w:ascii="Verdana" w:hAnsi="Verdana"/>
          <w:color w:val="231F20"/>
        </w:rPr>
        <w:t xml:space="preserve"> </w:t>
      </w:r>
      <w:r w:rsidRPr="00235A20">
        <w:rPr>
          <w:rFonts w:ascii="Verdana" w:hAnsi="Verdana"/>
          <w:color w:val="231F20"/>
        </w:rPr>
        <w:t>high</w:t>
      </w:r>
      <w:r w:rsidR="00566F7B" w:rsidRPr="00235A20">
        <w:rPr>
          <w:rFonts w:ascii="Verdana" w:hAnsi="Verdana"/>
          <w:color w:val="231F20"/>
        </w:rPr>
        <w:t xml:space="preserve"> </w:t>
      </w:r>
      <w:r w:rsidRPr="00235A20">
        <w:rPr>
          <w:rFonts w:ascii="Verdana" w:hAnsi="Verdana"/>
          <w:color w:val="231F20"/>
        </w:rPr>
        <w:t>tender prices, the Procuring Entity shall reject all tenders and may retender for the contract based on revised estimates,</w:t>
      </w:r>
      <w:r w:rsidR="00566F7B" w:rsidRPr="00235A20">
        <w:rPr>
          <w:rFonts w:ascii="Verdana" w:hAnsi="Verdana"/>
          <w:color w:val="231F20"/>
        </w:rPr>
        <w:t xml:space="preserve"> </w:t>
      </w:r>
      <w:r w:rsidRPr="00235A20">
        <w:rPr>
          <w:rFonts w:ascii="Verdana" w:hAnsi="Verdana"/>
          <w:color w:val="231F20"/>
        </w:rPr>
        <w:t>speciﬁcations,</w:t>
      </w:r>
      <w:r w:rsidR="00566F7B" w:rsidRPr="00235A20">
        <w:rPr>
          <w:rFonts w:ascii="Verdana" w:hAnsi="Verdana"/>
          <w:color w:val="231F20"/>
        </w:rPr>
        <w:t xml:space="preserve"> </w:t>
      </w:r>
      <w:r w:rsidRPr="00235A20">
        <w:rPr>
          <w:rFonts w:ascii="Verdana" w:hAnsi="Verdana"/>
          <w:color w:val="231F20"/>
        </w:rPr>
        <w:t>scope</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work</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conditions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as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case</w:t>
      </w:r>
      <w:r w:rsidR="00EE5CCD" w:rsidRPr="00235A20">
        <w:rPr>
          <w:rFonts w:ascii="Verdana" w:hAnsi="Verdana"/>
          <w:color w:val="231F20"/>
        </w:rPr>
        <w:t xml:space="preserve"> </w:t>
      </w:r>
      <w:r w:rsidRPr="00235A20">
        <w:rPr>
          <w:rFonts w:ascii="Verdana" w:hAnsi="Verdana"/>
          <w:color w:val="231F20"/>
        </w:rPr>
        <w:t>maybe.</w:t>
      </w:r>
    </w:p>
    <w:p w14:paraId="669CE8FB" w14:textId="33CD2EA7" w:rsidR="00C20A63" w:rsidRPr="00235A20"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 xml:space="preserve">If the Procuring Entity determines that the </w:t>
      </w:r>
      <w:r w:rsidRPr="00235A20">
        <w:rPr>
          <w:rFonts w:ascii="Verdana" w:hAnsi="Verdana"/>
          <w:color w:val="231F20"/>
          <w:spacing w:val="-3"/>
        </w:rPr>
        <w:t xml:space="preserve">Tender </w:t>
      </w:r>
      <w:r w:rsidRPr="00235A20">
        <w:rPr>
          <w:rFonts w:ascii="Verdana" w:hAnsi="Verdana"/>
          <w:color w:val="231F20"/>
        </w:rPr>
        <w:t xml:space="preserve">Price is abnormally too high because </w:t>
      </w:r>
      <w:r w:rsidRPr="00235A20">
        <w:rPr>
          <w:rFonts w:ascii="Verdana" w:hAnsi="Verdana"/>
          <w:color w:val="231F20"/>
          <w:u w:val="single" w:color="231F20"/>
        </w:rPr>
        <w:t>genuine competition between tenderers is compromised</w:t>
      </w:r>
      <w:r w:rsidRPr="00235A20">
        <w:rPr>
          <w:rFonts w:ascii="Verdana" w:hAnsi="Verdana"/>
          <w:color w:val="231F20"/>
        </w:rPr>
        <w:t xml:space="preserve"> (</w:t>
      </w:r>
      <w:r w:rsidRPr="00235A20">
        <w:rPr>
          <w:rFonts w:ascii="Verdana" w:hAnsi="Verdana"/>
          <w:i/>
          <w:color w:val="231F20"/>
        </w:rPr>
        <w:t>often due to collusion, corruption or other manipulations</w:t>
      </w:r>
      <w:r w:rsidRPr="00235A20">
        <w:rPr>
          <w:rFonts w:ascii="Verdana" w:hAnsi="Verdana"/>
          <w:color w:val="231F20"/>
        </w:rPr>
        <w:t xml:space="preserve">), the Procuring Entity shall reject all </w:t>
      </w:r>
      <w:r w:rsidRPr="00235A20">
        <w:rPr>
          <w:rFonts w:ascii="Verdana" w:hAnsi="Verdana"/>
          <w:color w:val="231F20"/>
          <w:spacing w:val="-3"/>
        </w:rPr>
        <w:t xml:space="preserve">Tenders </w:t>
      </w:r>
      <w:r w:rsidRPr="00235A20">
        <w:rPr>
          <w:rFonts w:ascii="Verdana" w:hAnsi="Verdana"/>
          <w:color w:val="231F20"/>
        </w:rPr>
        <w:t>and shall institute or cause competent Government Agencies to institute an investigation</w:t>
      </w:r>
      <w:r w:rsidR="00817DF9" w:rsidRPr="00235A20">
        <w:rPr>
          <w:rFonts w:ascii="Verdana" w:hAnsi="Verdana"/>
          <w:color w:val="231F20"/>
        </w:rPr>
        <w:t xml:space="preserve"> </w:t>
      </w:r>
      <w:r w:rsidRPr="00235A20">
        <w:rPr>
          <w:rFonts w:ascii="Verdana" w:hAnsi="Verdana"/>
          <w:color w:val="231F20"/>
        </w:rPr>
        <w:t>on</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cause</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compromise,</w:t>
      </w:r>
      <w:r w:rsidR="00817DF9" w:rsidRPr="00235A20">
        <w:rPr>
          <w:rFonts w:ascii="Verdana" w:hAnsi="Verdana"/>
          <w:color w:val="231F20"/>
        </w:rPr>
        <w:t xml:space="preserve"> </w:t>
      </w:r>
      <w:r w:rsidRPr="00235A20">
        <w:rPr>
          <w:rFonts w:ascii="Verdana" w:hAnsi="Verdana"/>
          <w:color w:val="231F20"/>
        </w:rPr>
        <w:t>before</w:t>
      </w:r>
      <w:r w:rsidR="00817DF9" w:rsidRPr="00235A20">
        <w:rPr>
          <w:rFonts w:ascii="Verdana" w:hAnsi="Verdana"/>
          <w:color w:val="231F20"/>
        </w:rPr>
        <w:t xml:space="preserve"> </w:t>
      </w:r>
      <w:r w:rsidRPr="00235A20">
        <w:rPr>
          <w:rFonts w:ascii="Verdana" w:hAnsi="Verdana"/>
          <w:color w:val="231F20"/>
        </w:rPr>
        <w:t>retendering.</w:t>
      </w:r>
    </w:p>
    <w:p w14:paraId="669CE8FC" w14:textId="5B914FB5"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68" w:name="_Toc217415982"/>
      <w:r w:rsidRPr="00235A20">
        <w:rPr>
          <w:rFonts w:ascii="Verdana" w:hAnsi="Verdana"/>
          <w:color w:val="231F20"/>
          <w:sz w:val="22"/>
          <w:szCs w:val="22"/>
        </w:rPr>
        <w:t>Unbalanced</w:t>
      </w:r>
      <w:r w:rsidR="00817DF9" w:rsidRPr="00235A20">
        <w:rPr>
          <w:rFonts w:ascii="Verdana" w:hAnsi="Verdana"/>
          <w:color w:val="231F20"/>
          <w:sz w:val="22"/>
          <w:szCs w:val="22"/>
        </w:rPr>
        <w:t xml:space="preserve"> </w:t>
      </w:r>
      <w:r w:rsidRPr="00235A20">
        <w:rPr>
          <w:rFonts w:ascii="Verdana" w:hAnsi="Verdana"/>
          <w:color w:val="231F20"/>
          <w:sz w:val="22"/>
          <w:szCs w:val="22"/>
        </w:rPr>
        <w:t>and/or</w:t>
      </w:r>
      <w:r w:rsidR="00817DF9" w:rsidRPr="00235A20">
        <w:rPr>
          <w:rFonts w:ascii="Verdana" w:hAnsi="Verdana"/>
          <w:color w:val="231F20"/>
          <w:sz w:val="22"/>
          <w:szCs w:val="22"/>
        </w:rPr>
        <w:t xml:space="preserve"> </w:t>
      </w:r>
      <w:r w:rsidRPr="00235A20">
        <w:rPr>
          <w:rFonts w:ascii="Verdana" w:hAnsi="Verdana"/>
          <w:color w:val="231F20"/>
          <w:sz w:val="22"/>
          <w:szCs w:val="22"/>
        </w:rPr>
        <w:t>Front-Loaded</w:t>
      </w:r>
      <w:r w:rsidR="00817DF9"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8"/>
    </w:p>
    <w:p w14:paraId="669CE8FD" w14:textId="22792280" w:rsidR="00C20A63" w:rsidRPr="00235A20"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235A20">
        <w:rPr>
          <w:rFonts w:ascii="Verdana" w:hAnsi="Verdana"/>
          <w:color w:val="231F20"/>
        </w:rPr>
        <w:t xml:space="preserve">If in the Procuring Entity's opinion, the </w:t>
      </w:r>
      <w:r w:rsidRPr="00235A20">
        <w:rPr>
          <w:rFonts w:ascii="Verdana" w:hAnsi="Verdana"/>
          <w:color w:val="231F20"/>
          <w:spacing w:val="-3"/>
        </w:rPr>
        <w:t xml:space="preserve">Tender </w:t>
      </w:r>
      <w:r w:rsidRPr="00235A20">
        <w:rPr>
          <w:rFonts w:ascii="Verdana" w:hAnsi="Verdana"/>
          <w:color w:val="231F20"/>
        </w:rPr>
        <w:t>that is evaluated as the lowest evaluated price is seriously unbalanced</w:t>
      </w:r>
      <w:r w:rsidR="00EE5CCD" w:rsidRPr="00235A20">
        <w:rPr>
          <w:rFonts w:ascii="Verdana" w:hAnsi="Verdana"/>
          <w:color w:val="231F20"/>
        </w:rPr>
        <w:t xml:space="preserve"> </w:t>
      </w:r>
      <w:r w:rsidRPr="00235A20">
        <w:rPr>
          <w:rFonts w:ascii="Verdana" w:hAnsi="Verdana"/>
          <w:color w:val="231F20"/>
        </w:rPr>
        <w:t>and/or</w:t>
      </w:r>
      <w:r w:rsidR="00EE5CCD" w:rsidRPr="00235A20">
        <w:rPr>
          <w:rFonts w:ascii="Verdana" w:hAnsi="Verdana"/>
          <w:color w:val="231F20"/>
        </w:rPr>
        <w:t xml:space="preserve"> </w:t>
      </w:r>
      <w:r w:rsidRPr="00235A20">
        <w:rPr>
          <w:rFonts w:ascii="Verdana" w:hAnsi="Verdana"/>
          <w:color w:val="231F20"/>
        </w:rPr>
        <w:t>front</w:t>
      </w:r>
      <w:r w:rsidR="00EE5CCD" w:rsidRPr="00235A20">
        <w:rPr>
          <w:rFonts w:ascii="Verdana" w:hAnsi="Verdana"/>
          <w:color w:val="231F20"/>
        </w:rPr>
        <w:t xml:space="preserve"> </w:t>
      </w:r>
      <w:r w:rsidRPr="00235A20">
        <w:rPr>
          <w:rFonts w:ascii="Verdana" w:hAnsi="Verdana"/>
          <w:color w:val="231F20"/>
        </w:rPr>
        <w:t>loaded,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require</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Tenderer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provide</w:t>
      </w:r>
      <w:r w:rsidR="00EE5CCD" w:rsidRPr="00235A20">
        <w:rPr>
          <w:rFonts w:ascii="Verdana" w:hAnsi="Verdana"/>
          <w:color w:val="231F20"/>
        </w:rPr>
        <w:t xml:space="preserve"> </w:t>
      </w:r>
      <w:r w:rsidRPr="00235A20">
        <w:rPr>
          <w:rFonts w:ascii="Verdana" w:hAnsi="Verdana"/>
          <w:color w:val="231F20"/>
        </w:rPr>
        <w:t>written</w:t>
      </w:r>
      <w:r w:rsidR="00EE5CCD" w:rsidRPr="00235A20">
        <w:rPr>
          <w:rFonts w:ascii="Verdana" w:hAnsi="Verdana"/>
          <w:color w:val="231F20"/>
        </w:rPr>
        <w:t xml:space="preserve"> </w:t>
      </w:r>
      <w:r w:rsidRPr="00235A20">
        <w:rPr>
          <w:rFonts w:ascii="Verdana" w:hAnsi="Verdana"/>
          <w:color w:val="231F20"/>
        </w:rPr>
        <w:t>clariﬁcations. Clariﬁcations may include detailed price analyses to demonstrate the consistency of the tender prices with the scope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works,</w:t>
      </w:r>
      <w:r w:rsidR="00EE5CCD" w:rsidRPr="00235A20">
        <w:rPr>
          <w:rFonts w:ascii="Verdana" w:hAnsi="Verdana"/>
          <w:color w:val="231F20"/>
        </w:rPr>
        <w:t xml:space="preserve"> </w:t>
      </w:r>
      <w:r w:rsidRPr="00235A20">
        <w:rPr>
          <w:rFonts w:ascii="Verdana" w:hAnsi="Verdana"/>
          <w:color w:val="231F20"/>
        </w:rPr>
        <w:lastRenderedPageBreak/>
        <w:t>proposed</w:t>
      </w:r>
      <w:r w:rsidR="00EE5CCD" w:rsidRPr="00235A20">
        <w:rPr>
          <w:rFonts w:ascii="Verdana" w:hAnsi="Verdana"/>
          <w:color w:val="231F20"/>
        </w:rPr>
        <w:t xml:space="preserve"> </w:t>
      </w:r>
      <w:r w:rsidRPr="00235A20">
        <w:rPr>
          <w:rFonts w:ascii="Verdana" w:hAnsi="Verdana"/>
          <w:color w:val="231F20"/>
        </w:rPr>
        <w:t>methodology,</w:t>
      </w:r>
      <w:r w:rsidR="00EE5CCD" w:rsidRPr="00235A20">
        <w:rPr>
          <w:rFonts w:ascii="Verdana" w:hAnsi="Verdana"/>
          <w:color w:val="231F20"/>
        </w:rPr>
        <w:t xml:space="preserve"> </w:t>
      </w:r>
      <w:r w:rsidRPr="00235A20">
        <w:rPr>
          <w:rFonts w:ascii="Verdana" w:hAnsi="Verdana"/>
          <w:color w:val="231F20"/>
        </w:rPr>
        <w:t>schedule</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any</w:t>
      </w:r>
      <w:r w:rsidR="00EE5CCD" w:rsidRPr="00235A20">
        <w:rPr>
          <w:rFonts w:ascii="Verdana" w:hAnsi="Verdana"/>
          <w:color w:val="231F20"/>
        </w:rPr>
        <w:t xml:space="preserve"> </w:t>
      </w:r>
      <w:r w:rsidRPr="00235A20">
        <w:rPr>
          <w:rFonts w:ascii="Verdana" w:hAnsi="Verdana"/>
          <w:color w:val="231F20"/>
        </w:rPr>
        <w:t>other</w:t>
      </w:r>
      <w:r w:rsidR="00EE5CCD" w:rsidRPr="00235A20">
        <w:rPr>
          <w:rFonts w:ascii="Verdana" w:hAnsi="Verdana"/>
          <w:color w:val="231F20"/>
        </w:rPr>
        <w:t xml:space="preserve"> </w:t>
      </w:r>
      <w:r w:rsidRPr="00235A20">
        <w:rPr>
          <w:rFonts w:ascii="Verdana" w:hAnsi="Verdana"/>
          <w:color w:val="231F20"/>
        </w:rPr>
        <w:t>requirements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rPr>
        <w:t>document.</w:t>
      </w:r>
    </w:p>
    <w:p w14:paraId="669CE8FE" w14:textId="0A52741C" w:rsidR="00C20A63" w:rsidRPr="00235A20"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235A20">
        <w:rPr>
          <w:rFonts w:ascii="Verdana" w:hAnsi="Verdana"/>
          <w:color w:val="231F20"/>
        </w:rPr>
        <w:t xml:space="preserve">After the evaluation of the information and detailed price analyses presented by the </w:t>
      </w:r>
      <w:r w:rsidRPr="00235A20">
        <w:rPr>
          <w:rFonts w:ascii="Verdana" w:hAnsi="Verdana"/>
          <w:color w:val="231F20"/>
          <w:spacing w:val="-3"/>
        </w:rPr>
        <w:t xml:space="preserve">Tenderer, </w:t>
      </w:r>
      <w:r w:rsidRPr="00235A20">
        <w:rPr>
          <w:rFonts w:ascii="Verdana" w:hAnsi="Verdana"/>
          <w:color w:val="231F20"/>
        </w:rPr>
        <w:t>the Procuring Entity</w:t>
      </w:r>
      <w:r w:rsidR="00817DF9" w:rsidRPr="00235A20">
        <w:rPr>
          <w:rFonts w:ascii="Verdana" w:hAnsi="Verdana"/>
          <w:color w:val="231F20"/>
        </w:rPr>
        <w:t xml:space="preserve"> </w:t>
      </w:r>
      <w:r w:rsidRPr="00235A20">
        <w:rPr>
          <w:rFonts w:ascii="Verdana" w:hAnsi="Verdana"/>
          <w:color w:val="231F20"/>
        </w:rPr>
        <w:t>may</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appropriate:</w:t>
      </w:r>
    </w:p>
    <w:p w14:paraId="669CE8FF" w14:textId="77777777" w:rsidR="00C20A63" w:rsidRPr="00235A20"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A</w:t>
      </w:r>
      <w:r w:rsidR="002D5618" w:rsidRPr="00235A20">
        <w:rPr>
          <w:rFonts w:ascii="Verdana" w:hAnsi="Verdana"/>
          <w:color w:val="231F20"/>
        </w:rPr>
        <w:t>ccept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or</w:t>
      </w:r>
    </w:p>
    <w:p w14:paraId="669CE900" w14:textId="6D0A8226" w:rsidR="00C20A63" w:rsidRPr="00235A20"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require that the total amount of the Performance Security be increased at the expense of the Tenderer to</w:t>
      </w:r>
      <w:r w:rsidR="00817DF9" w:rsidRPr="00235A20">
        <w:rPr>
          <w:rFonts w:ascii="Verdana" w:hAnsi="Verdana"/>
          <w:color w:val="231F20"/>
        </w:rPr>
        <w:t xml:space="preserve"> </w:t>
      </w:r>
      <w:r w:rsidRPr="00235A20">
        <w:rPr>
          <w:rFonts w:ascii="Verdana" w:hAnsi="Verdana"/>
          <w:color w:val="231F20"/>
        </w:rPr>
        <w:t>a level</w:t>
      </w:r>
      <w:r w:rsidR="00557C45" w:rsidRPr="00235A20">
        <w:rPr>
          <w:rFonts w:ascii="Verdana" w:hAnsi="Verdana"/>
          <w:color w:val="231F20"/>
        </w:rPr>
        <w:t xml:space="preserve"> </w:t>
      </w:r>
      <w:r w:rsidRPr="00235A20">
        <w:rPr>
          <w:rFonts w:ascii="Verdana" w:hAnsi="Verdana"/>
          <w:color w:val="231F20"/>
        </w:rPr>
        <w:t>not</w:t>
      </w:r>
      <w:r w:rsidR="00557C45" w:rsidRPr="00235A20">
        <w:rPr>
          <w:rFonts w:ascii="Verdana" w:hAnsi="Verdana"/>
          <w:color w:val="231F20"/>
        </w:rPr>
        <w:t xml:space="preserve"> </w:t>
      </w:r>
      <w:r w:rsidRPr="00235A20">
        <w:rPr>
          <w:rFonts w:ascii="Verdana" w:hAnsi="Verdana"/>
          <w:color w:val="231F20"/>
        </w:rPr>
        <w:t>exceeding</w:t>
      </w:r>
      <w:r w:rsidR="00557C45" w:rsidRPr="00235A20">
        <w:rPr>
          <w:rFonts w:ascii="Verdana" w:hAnsi="Verdana"/>
          <w:color w:val="231F20"/>
        </w:rPr>
        <w:t xml:space="preserve"> </w:t>
      </w:r>
      <w:r w:rsidRPr="00235A20">
        <w:rPr>
          <w:rFonts w:ascii="Verdana" w:hAnsi="Verdana"/>
          <w:color w:val="231F20"/>
        </w:rPr>
        <w:t>10%</w:t>
      </w:r>
      <w:r w:rsidR="00557C45" w:rsidRPr="00235A20">
        <w:rPr>
          <w:rFonts w:ascii="Verdana" w:hAnsi="Verdana"/>
          <w:color w:val="231F20"/>
        </w:rPr>
        <w:t xml:space="preserve"> </w:t>
      </w:r>
      <w:r w:rsidRPr="00235A20">
        <w:rPr>
          <w:rFonts w:ascii="Verdana" w:hAnsi="Verdana"/>
          <w:color w:val="231F20"/>
        </w:rPr>
        <w:t>of</w:t>
      </w:r>
      <w:r w:rsidR="00557C45" w:rsidRPr="00235A20">
        <w:rPr>
          <w:rFonts w:ascii="Verdana" w:hAnsi="Verdana"/>
          <w:color w:val="231F20"/>
        </w:rPr>
        <w:t xml:space="preserve"> </w:t>
      </w:r>
      <w:r w:rsidRPr="00235A20">
        <w:rPr>
          <w:rFonts w:ascii="Verdana" w:hAnsi="Verdana"/>
          <w:color w:val="231F20"/>
        </w:rPr>
        <w:t>the</w:t>
      </w:r>
      <w:r w:rsidR="00557C45" w:rsidRPr="00235A20">
        <w:rPr>
          <w:rFonts w:ascii="Verdana" w:hAnsi="Verdana"/>
          <w:color w:val="231F20"/>
        </w:rPr>
        <w:t xml:space="preserve"> </w:t>
      </w:r>
      <w:r w:rsidRPr="00235A20">
        <w:rPr>
          <w:rFonts w:ascii="Verdana" w:hAnsi="Verdana"/>
          <w:color w:val="231F20"/>
        </w:rPr>
        <w:t>Contract</w:t>
      </w:r>
      <w:r w:rsidR="00557C45" w:rsidRPr="00235A20">
        <w:rPr>
          <w:rFonts w:ascii="Verdana" w:hAnsi="Verdana"/>
          <w:color w:val="231F20"/>
        </w:rPr>
        <w:t xml:space="preserve"> </w:t>
      </w:r>
      <w:r w:rsidRPr="00235A20">
        <w:rPr>
          <w:rFonts w:ascii="Verdana" w:hAnsi="Verdana"/>
          <w:color w:val="231F20"/>
        </w:rPr>
        <w:t>Price;</w:t>
      </w:r>
      <w:r w:rsidR="00557C45" w:rsidRPr="00235A20">
        <w:rPr>
          <w:rFonts w:ascii="Verdana" w:hAnsi="Verdana"/>
          <w:color w:val="231F20"/>
        </w:rPr>
        <w:t xml:space="preserve"> </w:t>
      </w:r>
      <w:r w:rsidRPr="00235A20">
        <w:rPr>
          <w:rFonts w:ascii="Verdana" w:hAnsi="Verdana"/>
          <w:color w:val="231F20"/>
        </w:rPr>
        <w:t>or</w:t>
      </w:r>
    </w:p>
    <w:p w14:paraId="669CE901" w14:textId="77777777" w:rsidR="00C20A63" w:rsidRPr="00235A20"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agree on a payment mode that eliminates the inherent risk of the Procuring Entity paying too much for undelivered works;</w:t>
      </w:r>
      <w:r w:rsidR="00817DF9" w:rsidRPr="00235A20">
        <w:rPr>
          <w:rFonts w:ascii="Verdana" w:hAnsi="Verdana"/>
          <w:color w:val="231F20"/>
        </w:rPr>
        <w:t xml:space="preserve"> </w:t>
      </w:r>
      <w:r w:rsidRPr="00235A20">
        <w:rPr>
          <w:rFonts w:ascii="Verdana" w:hAnsi="Verdana"/>
          <w:color w:val="231F20"/>
        </w:rPr>
        <w:t>or</w:t>
      </w:r>
    </w:p>
    <w:p w14:paraId="669CE902" w14:textId="77777777" w:rsidR="00C20A63" w:rsidRPr="00235A20"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 xml:space="preserve">Reject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5"/>
        </w:rPr>
        <w:t>Tender.</w:t>
      </w:r>
    </w:p>
    <w:p w14:paraId="669CE903" w14:textId="32D9257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69" w:name="_Toc217415983"/>
      <w:r w:rsidRPr="00235A20">
        <w:rPr>
          <w:rFonts w:ascii="Verdana" w:hAnsi="Verdana"/>
          <w:color w:val="231F20"/>
          <w:sz w:val="22"/>
          <w:szCs w:val="22"/>
        </w:rPr>
        <w:t>Qualiﬁcation</w:t>
      </w:r>
      <w:r w:rsidR="00817DF9" w:rsidRPr="00235A20">
        <w:rPr>
          <w:rFonts w:ascii="Verdana" w:hAnsi="Verdana"/>
          <w:color w:val="231F20"/>
          <w:sz w:val="22"/>
          <w:szCs w:val="22"/>
        </w:rPr>
        <w:t xml:space="preserve"> </w:t>
      </w:r>
      <w:r w:rsidRPr="00235A20">
        <w:rPr>
          <w:rFonts w:ascii="Verdana" w:hAnsi="Verdana"/>
          <w:color w:val="231F20"/>
          <w:sz w:val="22"/>
          <w:szCs w:val="22"/>
        </w:rPr>
        <w:t>of</w:t>
      </w:r>
      <w:r w:rsidR="00817DF9" w:rsidRPr="00235A20">
        <w:rPr>
          <w:rFonts w:ascii="Verdana" w:hAnsi="Verdana"/>
          <w:color w:val="231F20"/>
          <w:sz w:val="22"/>
          <w:szCs w:val="22"/>
        </w:rPr>
        <w:t xml:space="preserve"> </w:t>
      </w:r>
      <w:r w:rsidRPr="00235A20">
        <w:rPr>
          <w:rFonts w:ascii="Verdana" w:hAnsi="Verdana"/>
          <w:color w:val="231F20"/>
          <w:sz w:val="22"/>
          <w:szCs w:val="22"/>
        </w:rPr>
        <w:t>the</w:t>
      </w:r>
      <w:r w:rsidR="00817DF9"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269"/>
    </w:p>
    <w:p w14:paraId="669CE904" w14:textId="340B1156"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Procuring</w:t>
      </w:r>
      <w:r w:rsidR="00817DF9" w:rsidRPr="00235A20">
        <w:rPr>
          <w:rFonts w:ascii="Verdana" w:hAnsi="Verdana"/>
          <w:color w:val="231F20"/>
        </w:rPr>
        <w:t xml:space="preserve"> </w:t>
      </w:r>
      <w:r w:rsidRPr="00235A20">
        <w:rPr>
          <w:rFonts w:ascii="Verdana" w:hAnsi="Verdana"/>
          <w:color w:val="231F20"/>
        </w:rPr>
        <w:t>Entity</w:t>
      </w:r>
      <w:r w:rsidR="00817DF9" w:rsidRPr="00235A20">
        <w:rPr>
          <w:rFonts w:ascii="Verdana" w:hAnsi="Verdana"/>
          <w:color w:val="231F20"/>
        </w:rPr>
        <w:t xml:space="preserve"> </w:t>
      </w:r>
      <w:r w:rsidRPr="00235A20">
        <w:rPr>
          <w:rFonts w:ascii="Verdana" w:hAnsi="Verdana"/>
          <w:color w:val="231F20"/>
        </w:rPr>
        <w:t>shall</w:t>
      </w:r>
      <w:r w:rsidR="00817DF9" w:rsidRPr="00235A20">
        <w:rPr>
          <w:rFonts w:ascii="Verdana" w:hAnsi="Verdana"/>
          <w:color w:val="231F20"/>
        </w:rPr>
        <w:t xml:space="preserve"> </w:t>
      </w:r>
      <w:r w:rsidRPr="00235A20">
        <w:rPr>
          <w:rFonts w:ascii="Verdana" w:hAnsi="Verdana"/>
          <w:color w:val="231F20"/>
        </w:rPr>
        <w:t>determine</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its</w:t>
      </w:r>
      <w:r w:rsidR="00817DF9" w:rsidRPr="00235A20">
        <w:rPr>
          <w:rFonts w:ascii="Verdana" w:hAnsi="Verdana"/>
          <w:color w:val="231F20"/>
        </w:rPr>
        <w:t xml:space="preserve"> </w:t>
      </w:r>
      <w:r w:rsidRPr="00235A20">
        <w:rPr>
          <w:rFonts w:ascii="Verdana" w:hAnsi="Verdana"/>
          <w:color w:val="231F20"/>
        </w:rPr>
        <w:t>satisfaction</w:t>
      </w:r>
      <w:r w:rsidR="00817DF9" w:rsidRPr="00235A20">
        <w:rPr>
          <w:rFonts w:ascii="Verdana" w:hAnsi="Verdana"/>
          <w:color w:val="231F20"/>
        </w:rPr>
        <w:t xml:space="preserve"> </w:t>
      </w:r>
      <w:r w:rsidRPr="00235A20">
        <w:rPr>
          <w:rFonts w:ascii="Verdana" w:hAnsi="Verdana"/>
          <w:color w:val="231F20"/>
        </w:rPr>
        <w:t>whether</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is</w:t>
      </w:r>
      <w:r w:rsidR="00817DF9" w:rsidRPr="00235A20">
        <w:rPr>
          <w:rFonts w:ascii="Verdana" w:hAnsi="Verdana"/>
          <w:color w:val="231F20"/>
        </w:rPr>
        <w:t xml:space="preserve"> </w:t>
      </w:r>
      <w:r w:rsidRPr="00235A20">
        <w:rPr>
          <w:rFonts w:ascii="Verdana" w:hAnsi="Verdana"/>
          <w:color w:val="231F20"/>
        </w:rPr>
        <w:t>selected</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having</w:t>
      </w:r>
      <w:r w:rsidR="00817DF9" w:rsidRPr="00235A20">
        <w:rPr>
          <w:rFonts w:ascii="Verdana" w:hAnsi="Verdana"/>
          <w:color w:val="231F20"/>
        </w:rPr>
        <w:t xml:space="preserve"> </w:t>
      </w:r>
      <w:r w:rsidRPr="00235A20">
        <w:rPr>
          <w:rFonts w:ascii="Verdana" w:hAnsi="Verdana"/>
          <w:color w:val="231F20"/>
        </w:rPr>
        <w:t xml:space="preserve">submitted the lowest evaluated cost and substantially responsive </w:t>
      </w:r>
      <w:r w:rsidRPr="00235A20">
        <w:rPr>
          <w:rFonts w:ascii="Verdana" w:hAnsi="Verdana"/>
          <w:color w:val="231F20"/>
          <w:spacing w:val="-3"/>
        </w:rPr>
        <w:t xml:space="preserve">Tender </w:t>
      </w:r>
      <w:r w:rsidRPr="00235A20">
        <w:rPr>
          <w:rFonts w:ascii="Verdana" w:hAnsi="Verdana"/>
          <w:color w:val="231F20"/>
        </w:rPr>
        <w:t>is eligible and meets the qualifying criteria speciﬁed</w:t>
      </w:r>
      <w:r w:rsidR="00817DF9" w:rsidRPr="00235A20">
        <w:rPr>
          <w:rFonts w:ascii="Verdana" w:hAnsi="Verdana"/>
          <w:color w:val="231F20"/>
        </w:rPr>
        <w:t xml:space="preserve"> </w:t>
      </w:r>
      <w:r w:rsidRPr="00235A20">
        <w:rPr>
          <w:rFonts w:ascii="Verdana" w:hAnsi="Verdana"/>
          <w:color w:val="231F20"/>
        </w:rPr>
        <w:t>in</w:t>
      </w:r>
      <w:r w:rsidR="00817DF9" w:rsidRPr="00235A20">
        <w:rPr>
          <w:rFonts w:ascii="Verdana" w:hAnsi="Verdana"/>
          <w:color w:val="231F20"/>
        </w:rPr>
        <w:t xml:space="preserve"> </w:t>
      </w:r>
      <w:r w:rsidRPr="00235A20">
        <w:rPr>
          <w:rFonts w:ascii="Verdana" w:hAnsi="Verdana"/>
          <w:color w:val="231F20"/>
        </w:rPr>
        <w:t>Section</w:t>
      </w:r>
      <w:r w:rsidR="00817DF9" w:rsidRPr="00235A20">
        <w:rPr>
          <w:rFonts w:ascii="Verdana" w:hAnsi="Verdana"/>
          <w:color w:val="231F20"/>
        </w:rPr>
        <w:t xml:space="preserve"> </w:t>
      </w:r>
      <w:r w:rsidRPr="00235A20">
        <w:rPr>
          <w:rFonts w:ascii="Verdana" w:hAnsi="Verdana"/>
          <w:color w:val="231F20"/>
        </w:rPr>
        <w:t>III,</w:t>
      </w:r>
      <w:r w:rsidR="00817DF9" w:rsidRPr="00235A20">
        <w:rPr>
          <w:rFonts w:ascii="Verdana" w:hAnsi="Verdana"/>
          <w:color w:val="231F20"/>
        </w:rPr>
        <w:t xml:space="preserve"> </w:t>
      </w:r>
      <w:r w:rsidRPr="00235A20">
        <w:rPr>
          <w:rFonts w:ascii="Verdana" w:hAnsi="Verdana"/>
          <w:color w:val="231F20"/>
        </w:rPr>
        <w:t>Evaluation</w:t>
      </w:r>
      <w:r w:rsidR="00817DF9" w:rsidRPr="00235A20">
        <w:rPr>
          <w:rFonts w:ascii="Verdana" w:hAnsi="Verdana"/>
          <w:color w:val="231F20"/>
        </w:rPr>
        <w:t xml:space="preserve"> </w:t>
      </w:r>
      <w:r w:rsidRPr="00235A20">
        <w:rPr>
          <w:rFonts w:ascii="Verdana" w:hAnsi="Verdana"/>
          <w:color w:val="231F20"/>
        </w:rPr>
        <w:t>and</w:t>
      </w:r>
      <w:r w:rsidR="00817DF9" w:rsidRPr="00235A20">
        <w:rPr>
          <w:rFonts w:ascii="Verdana" w:hAnsi="Verdana"/>
          <w:color w:val="231F20"/>
        </w:rPr>
        <w:t xml:space="preserve"> </w:t>
      </w:r>
      <w:r w:rsidRPr="00235A20">
        <w:rPr>
          <w:rFonts w:ascii="Verdana" w:hAnsi="Verdana"/>
          <w:color w:val="231F20"/>
        </w:rPr>
        <w:t>Qualiﬁcation</w:t>
      </w:r>
      <w:r w:rsidR="00817DF9" w:rsidRPr="00235A20">
        <w:rPr>
          <w:rFonts w:ascii="Verdana" w:hAnsi="Verdana"/>
          <w:color w:val="231F20"/>
        </w:rPr>
        <w:t xml:space="preserve"> </w:t>
      </w:r>
      <w:r w:rsidRPr="00235A20">
        <w:rPr>
          <w:rFonts w:ascii="Verdana" w:hAnsi="Verdana"/>
          <w:color w:val="231F20"/>
        </w:rPr>
        <w:t>Criteria.</w:t>
      </w:r>
    </w:p>
    <w:p w14:paraId="669CE905" w14:textId="75136680"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The determination shall be based upon an examination of the documentary evidence of the Tenderer's qualiﬁcations</w:t>
      </w:r>
      <w:r w:rsidR="00817DF9" w:rsidRPr="00235A20">
        <w:rPr>
          <w:rFonts w:ascii="Verdana" w:hAnsi="Verdana"/>
          <w:color w:val="231F20"/>
        </w:rPr>
        <w:t xml:space="preserve"> </w:t>
      </w:r>
      <w:r w:rsidRPr="00235A20">
        <w:rPr>
          <w:rFonts w:ascii="Verdana" w:hAnsi="Verdana"/>
          <w:color w:val="231F20"/>
        </w:rPr>
        <w:t>submitted</w:t>
      </w:r>
      <w:r w:rsidR="00817DF9" w:rsidRPr="00235A20">
        <w:rPr>
          <w:rFonts w:ascii="Verdana" w:hAnsi="Verdana"/>
          <w:color w:val="231F20"/>
        </w:rPr>
        <w:t xml:space="preserve"> </w:t>
      </w:r>
      <w:r w:rsidRPr="00235A20">
        <w:rPr>
          <w:rFonts w:ascii="Verdana" w:hAnsi="Verdana"/>
          <w:color w:val="231F20"/>
        </w:rPr>
        <w:t>by</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spacing w:val="-3"/>
        </w:rPr>
        <w:t>Tenderer,</w:t>
      </w:r>
      <w:r w:rsidR="00817DF9" w:rsidRPr="00235A20">
        <w:rPr>
          <w:rFonts w:ascii="Verdana" w:hAnsi="Verdana"/>
          <w:color w:val="231F20"/>
          <w:spacing w:val="-3"/>
        </w:rPr>
        <w:t xml:space="preserve"> </w:t>
      </w:r>
      <w:r w:rsidRPr="00235A20">
        <w:rPr>
          <w:rFonts w:ascii="Verdana" w:hAnsi="Verdana"/>
          <w:color w:val="231F20"/>
        </w:rPr>
        <w:t>pursuant</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00A55522" w:rsidRPr="00235A20">
        <w:rPr>
          <w:rFonts w:ascii="Verdana" w:hAnsi="Verdana"/>
          <w:color w:val="231F20"/>
        </w:rPr>
        <w:t>18. The</w:t>
      </w:r>
      <w:r w:rsidR="00817DF9" w:rsidRPr="00235A20">
        <w:rPr>
          <w:rFonts w:ascii="Verdana" w:hAnsi="Verdana"/>
          <w:color w:val="231F20"/>
        </w:rPr>
        <w:t xml:space="preserve"> </w:t>
      </w:r>
      <w:r w:rsidRPr="00235A20">
        <w:rPr>
          <w:rFonts w:ascii="Verdana" w:hAnsi="Verdana"/>
          <w:color w:val="231F20"/>
        </w:rPr>
        <w:t>determination</w:t>
      </w:r>
      <w:r w:rsidR="00817DF9" w:rsidRPr="00235A20">
        <w:rPr>
          <w:rFonts w:ascii="Verdana" w:hAnsi="Verdana"/>
          <w:color w:val="231F20"/>
        </w:rPr>
        <w:t xml:space="preserve"> </w:t>
      </w:r>
      <w:r w:rsidRPr="00235A20">
        <w:rPr>
          <w:rFonts w:ascii="Verdana" w:hAnsi="Verdana"/>
          <w:color w:val="231F20"/>
        </w:rPr>
        <w:t>shall</w:t>
      </w:r>
      <w:r w:rsidR="00817DF9" w:rsidRPr="00235A20">
        <w:rPr>
          <w:rFonts w:ascii="Verdana" w:hAnsi="Verdana"/>
          <w:color w:val="231F20"/>
        </w:rPr>
        <w:t xml:space="preserve"> </w:t>
      </w:r>
      <w:r w:rsidRPr="00235A20">
        <w:rPr>
          <w:rFonts w:ascii="Verdana" w:hAnsi="Verdana"/>
          <w:color w:val="231F20"/>
        </w:rPr>
        <w:t>not</w:t>
      </w:r>
      <w:r w:rsidR="00817DF9" w:rsidRPr="00235A20">
        <w:rPr>
          <w:rFonts w:ascii="Verdana" w:hAnsi="Verdana"/>
          <w:color w:val="231F20"/>
        </w:rPr>
        <w:t xml:space="preserve"> </w:t>
      </w:r>
      <w:r w:rsidRPr="00235A20">
        <w:rPr>
          <w:rFonts w:ascii="Verdana" w:hAnsi="Verdana"/>
          <w:color w:val="231F20"/>
        </w:rPr>
        <w:t>take</w:t>
      </w:r>
      <w:r w:rsidR="00817DF9" w:rsidRPr="00235A20">
        <w:rPr>
          <w:rFonts w:ascii="Verdana" w:hAnsi="Verdana"/>
          <w:color w:val="231F20"/>
        </w:rPr>
        <w:t xml:space="preserve"> </w:t>
      </w:r>
      <w:r w:rsidRPr="00235A20">
        <w:rPr>
          <w:rFonts w:ascii="Verdana" w:hAnsi="Verdana"/>
          <w:color w:val="231F20"/>
        </w:rPr>
        <w:t>into</w:t>
      </w:r>
      <w:r w:rsidR="00817DF9" w:rsidRPr="00235A20">
        <w:rPr>
          <w:rFonts w:ascii="Verdana" w:hAnsi="Verdana"/>
          <w:color w:val="231F20"/>
        </w:rPr>
        <w:t xml:space="preserve"> </w:t>
      </w:r>
      <w:r w:rsidRPr="00235A20">
        <w:rPr>
          <w:rFonts w:ascii="Verdana" w:hAnsi="Verdana"/>
          <w:color w:val="231F20"/>
        </w:rPr>
        <w:t>consideration the</w:t>
      </w:r>
      <w:r w:rsidR="00817DF9" w:rsidRPr="00235A20">
        <w:rPr>
          <w:rFonts w:ascii="Verdana" w:hAnsi="Verdana"/>
          <w:color w:val="231F20"/>
        </w:rPr>
        <w:t xml:space="preserve"> </w:t>
      </w:r>
      <w:r w:rsidRPr="00235A20">
        <w:rPr>
          <w:rFonts w:ascii="Verdana" w:hAnsi="Verdana"/>
          <w:color w:val="231F20"/>
        </w:rPr>
        <w:t>qualiﬁcations</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other</w:t>
      </w:r>
      <w:r w:rsidR="00817DF9" w:rsidRPr="00235A20">
        <w:rPr>
          <w:rFonts w:ascii="Verdana" w:hAnsi="Verdana"/>
          <w:color w:val="231F20"/>
        </w:rPr>
        <w:t xml:space="preserve"> </w:t>
      </w:r>
      <w:r w:rsidRPr="00235A20">
        <w:rPr>
          <w:rFonts w:ascii="Verdana" w:hAnsi="Verdana"/>
          <w:color w:val="231F20"/>
        </w:rPr>
        <w:t>ﬁrms</w:t>
      </w:r>
      <w:r w:rsidR="00817DF9" w:rsidRPr="00235A20">
        <w:rPr>
          <w:rFonts w:ascii="Verdana" w:hAnsi="Verdana"/>
          <w:color w:val="231F20"/>
        </w:rPr>
        <w:t xml:space="preserve"> </w:t>
      </w:r>
      <w:r w:rsidRPr="00235A20">
        <w:rPr>
          <w:rFonts w:ascii="Verdana" w:hAnsi="Verdana"/>
          <w:color w:val="231F20"/>
        </w:rPr>
        <w:t>such</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Tenderer's</w:t>
      </w:r>
      <w:r w:rsidR="00817DF9" w:rsidRPr="00235A20">
        <w:rPr>
          <w:rFonts w:ascii="Verdana" w:hAnsi="Verdana"/>
          <w:color w:val="231F20"/>
        </w:rPr>
        <w:t xml:space="preserve"> </w:t>
      </w:r>
      <w:r w:rsidRPr="00235A20">
        <w:rPr>
          <w:rFonts w:ascii="Verdana" w:hAnsi="Verdana"/>
          <w:color w:val="231F20"/>
        </w:rPr>
        <w:t>subsidiaries,</w:t>
      </w:r>
      <w:r w:rsidR="00817DF9" w:rsidRPr="00235A20">
        <w:rPr>
          <w:rFonts w:ascii="Verdana" w:hAnsi="Verdana"/>
          <w:color w:val="231F20"/>
        </w:rPr>
        <w:t xml:space="preserve"> parent entities</w:t>
      </w:r>
      <w:r w:rsidRPr="00235A20">
        <w:rPr>
          <w:rFonts w:ascii="Verdana" w:hAnsi="Verdana"/>
          <w:color w:val="231F20"/>
        </w:rPr>
        <w:t>,</w:t>
      </w:r>
      <w:r w:rsidR="00817DF9" w:rsidRPr="00235A20">
        <w:rPr>
          <w:rFonts w:ascii="Verdana" w:hAnsi="Verdana"/>
          <w:color w:val="231F20"/>
        </w:rPr>
        <w:t xml:space="preserve"> </w:t>
      </w:r>
      <w:r w:rsidRPr="00235A20">
        <w:rPr>
          <w:rFonts w:ascii="Verdana" w:hAnsi="Verdana"/>
          <w:color w:val="231F20"/>
        </w:rPr>
        <w:t>afﬁliates,</w:t>
      </w:r>
      <w:r w:rsidR="00817DF9" w:rsidRPr="00235A20">
        <w:rPr>
          <w:rFonts w:ascii="Verdana" w:hAnsi="Verdana"/>
          <w:color w:val="231F20"/>
        </w:rPr>
        <w:t xml:space="preserve"> </w:t>
      </w:r>
      <w:r w:rsidRPr="00235A20">
        <w:rPr>
          <w:rFonts w:ascii="Verdana" w:hAnsi="Verdana"/>
          <w:color w:val="231F20"/>
        </w:rPr>
        <w:t>subcontractors</w:t>
      </w:r>
      <w:r w:rsidR="00817DF9" w:rsidRPr="00235A20">
        <w:rPr>
          <w:rFonts w:ascii="Verdana" w:hAnsi="Verdana"/>
          <w:color w:val="231F20"/>
        </w:rPr>
        <w:t xml:space="preserve"> </w:t>
      </w:r>
      <w:r w:rsidRPr="00235A20">
        <w:rPr>
          <w:rFonts w:ascii="Verdana" w:hAnsi="Verdana"/>
          <w:color w:val="231F20"/>
        </w:rPr>
        <w:t>or any</w:t>
      </w:r>
      <w:r w:rsidR="00817DF9" w:rsidRPr="00235A20">
        <w:rPr>
          <w:rFonts w:ascii="Verdana" w:hAnsi="Verdana"/>
          <w:color w:val="231F20"/>
        </w:rPr>
        <w:t xml:space="preserve"> </w:t>
      </w:r>
      <w:r w:rsidRPr="00235A20">
        <w:rPr>
          <w:rFonts w:ascii="Verdana" w:hAnsi="Verdana"/>
          <w:color w:val="231F20"/>
        </w:rPr>
        <w:t>other</w:t>
      </w:r>
      <w:r w:rsidR="00817DF9" w:rsidRPr="00235A20">
        <w:rPr>
          <w:rFonts w:ascii="Verdana" w:hAnsi="Verdana"/>
          <w:color w:val="231F20"/>
        </w:rPr>
        <w:t xml:space="preserve"> </w:t>
      </w:r>
      <w:r w:rsidRPr="00235A20">
        <w:rPr>
          <w:rFonts w:ascii="Verdana" w:hAnsi="Verdana"/>
          <w:color w:val="231F20"/>
        </w:rPr>
        <w:t>ﬁrm(s)different</w:t>
      </w:r>
      <w:r w:rsidR="00817DF9" w:rsidRPr="00235A20">
        <w:rPr>
          <w:rFonts w:ascii="Verdana" w:hAnsi="Verdana"/>
          <w:color w:val="231F20"/>
        </w:rPr>
        <w:t xml:space="preserve"> </w:t>
      </w:r>
      <w:r w:rsidRPr="00235A20">
        <w:rPr>
          <w:rFonts w:ascii="Verdana" w:hAnsi="Verdana"/>
          <w:color w:val="231F20"/>
        </w:rPr>
        <w:t>from</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submitted</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spacing w:val="-5"/>
        </w:rPr>
        <w:t>Tender.</w:t>
      </w:r>
    </w:p>
    <w:p w14:paraId="669CE908" w14:textId="1CB7E7D4"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 xml:space="preserve">An afﬁrmative determination shall be a prerequisite for award of the Contract to the </w:t>
      </w:r>
      <w:r w:rsidRPr="00235A20">
        <w:rPr>
          <w:rFonts w:ascii="Verdana" w:hAnsi="Verdana"/>
          <w:color w:val="231F20"/>
          <w:spacing w:val="-4"/>
        </w:rPr>
        <w:t xml:space="preserve">Tenderer. </w:t>
      </w:r>
      <w:r w:rsidRPr="00235A20">
        <w:rPr>
          <w:rFonts w:ascii="Verdana" w:hAnsi="Verdana"/>
          <w:color w:val="231F20"/>
        </w:rPr>
        <w:t>A negative determination</w:t>
      </w:r>
      <w:r w:rsidR="00A30D4E" w:rsidRPr="00235A20">
        <w:rPr>
          <w:rFonts w:ascii="Verdana" w:hAnsi="Verdana"/>
          <w:color w:val="231F20"/>
        </w:rPr>
        <w:t xml:space="preserve"> </w:t>
      </w:r>
      <w:r w:rsidRPr="00235A20">
        <w:rPr>
          <w:rFonts w:ascii="Verdana" w:hAnsi="Verdana"/>
          <w:color w:val="231F20"/>
        </w:rPr>
        <w:t>shall</w:t>
      </w:r>
      <w:r w:rsidR="00A30D4E" w:rsidRPr="00235A20">
        <w:rPr>
          <w:rFonts w:ascii="Verdana" w:hAnsi="Verdana"/>
          <w:color w:val="231F20"/>
        </w:rPr>
        <w:t xml:space="preserve"> </w:t>
      </w:r>
      <w:r w:rsidRPr="00235A20">
        <w:rPr>
          <w:rFonts w:ascii="Verdana" w:hAnsi="Verdana"/>
          <w:color w:val="231F20"/>
        </w:rPr>
        <w:t>result</w:t>
      </w:r>
      <w:r w:rsidR="00A30D4E" w:rsidRPr="00235A20">
        <w:rPr>
          <w:rFonts w:ascii="Verdana" w:hAnsi="Verdana"/>
          <w:color w:val="231F20"/>
        </w:rPr>
        <w:t xml:space="preserve"> </w:t>
      </w:r>
      <w:r w:rsidRPr="00235A20">
        <w:rPr>
          <w:rFonts w:ascii="Verdana" w:hAnsi="Verdana"/>
          <w:color w:val="231F20"/>
        </w:rPr>
        <w:t>in</w:t>
      </w:r>
      <w:r w:rsidR="00A30D4E" w:rsidRPr="00235A20">
        <w:rPr>
          <w:rFonts w:ascii="Verdana" w:hAnsi="Verdana"/>
          <w:color w:val="231F20"/>
        </w:rPr>
        <w:t xml:space="preserve"> </w:t>
      </w:r>
      <w:r w:rsidRPr="00235A20">
        <w:rPr>
          <w:rFonts w:ascii="Verdana" w:hAnsi="Verdana"/>
          <w:color w:val="231F20"/>
        </w:rPr>
        <w:t>disqualiﬁcation</w:t>
      </w:r>
      <w:r w:rsidR="00A30D4E" w:rsidRPr="00235A20">
        <w:rPr>
          <w:rFonts w:ascii="Verdana" w:hAnsi="Verdana"/>
          <w:color w:val="231F20"/>
        </w:rPr>
        <w:t xml:space="preserve"> </w:t>
      </w:r>
      <w:r w:rsidRPr="00235A20">
        <w:rPr>
          <w:rFonts w:ascii="Verdana" w:hAnsi="Verdana"/>
          <w:color w:val="231F20"/>
        </w:rPr>
        <w:t>of</w:t>
      </w:r>
      <w:r w:rsidR="00A30D4E" w:rsidRPr="00235A20">
        <w:rPr>
          <w:rFonts w:ascii="Verdana" w:hAnsi="Verdana"/>
          <w:color w:val="231F20"/>
        </w:rPr>
        <w:t xml:space="preserve"> </w:t>
      </w:r>
      <w:r w:rsidRPr="00235A20">
        <w:rPr>
          <w:rFonts w:ascii="Verdana" w:hAnsi="Verdana"/>
          <w:color w:val="231F20"/>
        </w:rPr>
        <w:t>the</w:t>
      </w:r>
      <w:r w:rsidR="00A30D4E" w:rsidRPr="00235A20">
        <w:rPr>
          <w:rFonts w:ascii="Verdana" w:hAnsi="Verdana"/>
          <w:color w:val="231F20"/>
        </w:rPr>
        <w:t xml:space="preserve"> </w:t>
      </w:r>
      <w:r w:rsidRPr="00235A20">
        <w:rPr>
          <w:rFonts w:ascii="Verdana" w:hAnsi="Verdana"/>
          <w:color w:val="231F20"/>
          <w:spacing w:val="-4"/>
        </w:rPr>
        <w:t>Tender,</w:t>
      </w:r>
      <w:r w:rsidR="00A30D4E" w:rsidRPr="00235A20">
        <w:rPr>
          <w:rFonts w:ascii="Verdana" w:hAnsi="Verdana"/>
          <w:color w:val="231F20"/>
          <w:spacing w:val="-4"/>
        </w:rPr>
        <w:t xml:space="preserve"> </w:t>
      </w:r>
      <w:r w:rsidR="00A30D4E" w:rsidRPr="00235A20">
        <w:rPr>
          <w:rFonts w:ascii="Verdana" w:hAnsi="Verdana"/>
          <w:color w:val="231F20"/>
        </w:rPr>
        <w:t xml:space="preserve">in which </w:t>
      </w:r>
      <w:r w:rsidRPr="00235A20">
        <w:rPr>
          <w:rFonts w:ascii="Verdana" w:hAnsi="Verdana"/>
          <w:color w:val="231F20"/>
        </w:rPr>
        <w:t>event</w:t>
      </w:r>
      <w:r w:rsidR="00A30D4E" w:rsidRPr="00235A20">
        <w:rPr>
          <w:rFonts w:ascii="Verdana" w:hAnsi="Verdana"/>
          <w:color w:val="231F20"/>
        </w:rPr>
        <w:t xml:space="preserve"> </w:t>
      </w:r>
      <w:r w:rsidRPr="00235A20">
        <w:rPr>
          <w:rFonts w:ascii="Verdana" w:hAnsi="Verdana"/>
          <w:color w:val="231F20"/>
        </w:rPr>
        <w:t>the</w:t>
      </w:r>
      <w:r w:rsidR="00A30D4E" w:rsidRPr="00235A20">
        <w:rPr>
          <w:rFonts w:ascii="Verdana" w:hAnsi="Verdana"/>
          <w:color w:val="231F20"/>
        </w:rPr>
        <w:t xml:space="preserve"> </w:t>
      </w:r>
      <w:r w:rsidRPr="00235A20">
        <w:rPr>
          <w:rFonts w:ascii="Verdana" w:hAnsi="Verdana"/>
          <w:color w:val="231F20"/>
        </w:rPr>
        <w:t>Procuring</w:t>
      </w:r>
      <w:r w:rsidR="00A30D4E" w:rsidRPr="00235A20">
        <w:rPr>
          <w:rFonts w:ascii="Verdana" w:hAnsi="Verdana"/>
          <w:color w:val="231F20"/>
        </w:rPr>
        <w:t xml:space="preserve"> </w:t>
      </w:r>
      <w:r w:rsidRPr="00235A20">
        <w:rPr>
          <w:rFonts w:ascii="Verdana" w:hAnsi="Verdana"/>
          <w:color w:val="231F20"/>
        </w:rPr>
        <w:t>Entity</w:t>
      </w:r>
      <w:r w:rsidR="00A30D4E" w:rsidRPr="00235A20">
        <w:rPr>
          <w:rFonts w:ascii="Verdana" w:hAnsi="Verdana"/>
          <w:color w:val="231F20"/>
        </w:rPr>
        <w:t xml:space="preserve"> </w:t>
      </w:r>
      <w:r w:rsidRPr="00235A20">
        <w:rPr>
          <w:rFonts w:ascii="Verdana" w:hAnsi="Verdana"/>
          <w:color w:val="231F20"/>
        </w:rPr>
        <w:t>shall</w:t>
      </w:r>
      <w:r w:rsidR="00A30D4E" w:rsidRPr="00235A20">
        <w:rPr>
          <w:rFonts w:ascii="Verdana" w:hAnsi="Verdana"/>
          <w:color w:val="231F20"/>
        </w:rPr>
        <w:t xml:space="preserve"> </w:t>
      </w:r>
      <w:r w:rsidRPr="00235A20">
        <w:rPr>
          <w:rFonts w:ascii="Verdana" w:hAnsi="Verdana"/>
          <w:color w:val="231F20"/>
        </w:rPr>
        <w:t>proceed</w:t>
      </w:r>
      <w:r w:rsidR="00A30D4E" w:rsidRPr="00235A20">
        <w:rPr>
          <w:rFonts w:ascii="Verdana" w:hAnsi="Verdana"/>
          <w:color w:val="231F20"/>
        </w:rPr>
        <w:t xml:space="preserve"> </w:t>
      </w:r>
      <w:r w:rsidRPr="00235A20">
        <w:rPr>
          <w:rFonts w:ascii="Verdana" w:hAnsi="Verdana"/>
          <w:color w:val="231F20"/>
        </w:rPr>
        <w:t>to 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who</w:t>
      </w:r>
      <w:r w:rsidR="00817DF9" w:rsidRPr="00235A20">
        <w:rPr>
          <w:rFonts w:ascii="Verdana" w:hAnsi="Verdana"/>
          <w:color w:val="231F20"/>
        </w:rPr>
        <w:t xml:space="preserve"> </w:t>
      </w:r>
      <w:r w:rsidRPr="00235A20">
        <w:rPr>
          <w:rFonts w:ascii="Verdana" w:hAnsi="Verdana"/>
          <w:color w:val="231F20"/>
        </w:rPr>
        <w:t>offers</w:t>
      </w:r>
      <w:r w:rsidR="00817DF9" w:rsidRPr="00235A20">
        <w:rPr>
          <w:rFonts w:ascii="Verdana" w:hAnsi="Verdana"/>
          <w:color w:val="231F20"/>
        </w:rPr>
        <w:t xml:space="preserve"> </w:t>
      </w:r>
      <w:r w:rsidRPr="00235A20">
        <w:rPr>
          <w:rFonts w:ascii="Verdana" w:hAnsi="Verdana"/>
          <w:color w:val="231F20"/>
        </w:rPr>
        <w:t>a</w:t>
      </w:r>
      <w:r w:rsidR="00817DF9" w:rsidRPr="00235A20">
        <w:rPr>
          <w:rFonts w:ascii="Verdana" w:hAnsi="Verdana"/>
          <w:color w:val="231F20"/>
        </w:rPr>
        <w:t xml:space="preserve"> </w:t>
      </w:r>
      <w:r w:rsidRPr="00235A20">
        <w:rPr>
          <w:rFonts w:ascii="Verdana" w:hAnsi="Verdana"/>
          <w:color w:val="231F20"/>
        </w:rPr>
        <w:t>substantially</w:t>
      </w:r>
      <w:r w:rsidR="00817DF9" w:rsidRPr="00235A20">
        <w:rPr>
          <w:rFonts w:ascii="Verdana" w:hAnsi="Verdana"/>
          <w:color w:val="231F20"/>
        </w:rPr>
        <w:t xml:space="preserve"> </w:t>
      </w:r>
      <w:r w:rsidRPr="00235A20">
        <w:rPr>
          <w:rFonts w:ascii="Verdana" w:hAnsi="Verdana"/>
          <w:color w:val="231F20"/>
        </w:rPr>
        <w:t>responsive</w:t>
      </w:r>
      <w:r w:rsidR="00817DF9" w:rsidRPr="00235A20">
        <w:rPr>
          <w:rFonts w:ascii="Verdana" w:hAnsi="Verdana"/>
          <w:color w:val="231F20"/>
        </w:rPr>
        <w:t xml:space="preserve"> </w:t>
      </w:r>
      <w:r w:rsidRPr="00235A20">
        <w:rPr>
          <w:rFonts w:ascii="Verdana" w:hAnsi="Verdana"/>
          <w:color w:val="231F20"/>
          <w:spacing w:val="-3"/>
        </w:rPr>
        <w:t>Tender</w:t>
      </w:r>
      <w:r w:rsidR="00817DF9" w:rsidRPr="00235A20">
        <w:rPr>
          <w:rFonts w:ascii="Verdana" w:hAnsi="Verdana"/>
          <w:color w:val="231F20"/>
          <w:spacing w:val="-3"/>
        </w:rPr>
        <w:t xml:space="preserve"> </w:t>
      </w:r>
      <w:r w:rsidRPr="00235A20">
        <w:rPr>
          <w:rFonts w:ascii="Verdana" w:hAnsi="Verdana"/>
          <w:color w:val="231F20"/>
        </w:rPr>
        <w:t>with</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next</w:t>
      </w:r>
      <w:r w:rsidR="00817DF9" w:rsidRPr="00235A20">
        <w:rPr>
          <w:rFonts w:ascii="Verdana" w:hAnsi="Verdana"/>
          <w:color w:val="231F20"/>
        </w:rPr>
        <w:t xml:space="preserve"> </w:t>
      </w:r>
      <w:r w:rsidRPr="00235A20">
        <w:rPr>
          <w:rFonts w:ascii="Verdana" w:hAnsi="Verdana"/>
          <w:color w:val="231F20"/>
        </w:rPr>
        <w:t>lowest</w:t>
      </w:r>
      <w:r w:rsidR="00817DF9" w:rsidRPr="00235A20">
        <w:rPr>
          <w:rFonts w:ascii="Verdana" w:hAnsi="Verdana"/>
          <w:color w:val="231F20"/>
        </w:rPr>
        <w:t xml:space="preserve"> </w:t>
      </w:r>
      <w:r w:rsidRPr="00235A20">
        <w:rPr>
          <w:rFonts w:ascii="Verdana" w:hAnsi="Verdana"/>
          <w:color w:val="231F20"/>
        </w:rPr>
        <w:t>evaluated</w:t>
      </w:r>
      <w:r w:rsidR="00817DF9" w:rsidRPr="00235A20">
        <w:rPr>
          <w:rFonts w:ascii="Verdana" w:hAnsi="Verdana"/>
          <w:color w:val="231F20"/>
        </w:rPr>
        <w:t xml:space="preserve"> </w:t>
      </w:r>
      <w:r w:rsidRPr="00235A20">
        <w:rPr>
          <w:rFonts w:ascii="Verdana" w:hAnsi="Verdana"/>
          <w:color w:val="231F20"/>
        </w:rPr>
        <w:t>cost</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make</w:t>
      </w:r>
      <w:r w:rsidR="00817DF9" w:rsidRPr="00235A20">
        <w:rPr>
          <w:rFonts w:ascii="Verdana" w:hAnsi="Verdana"/>
          <w:color w:val="231F20"/>
        </w:rPr>
        <w:t xml:space="preserve"> </w:t>
      </w:r>
      <w:r w:rsidRPr="00235A20">
        <w:rPr>
          <w:rFonts w:ascii="Verdana" w:hAnsi="Verdana"/>
          <w:color w:val="231F20"/>
        </w:rPr>
        <w:t>a</w:t>
      </w:r>
      <w:r w:rsidR="00817DF9" w:rsidRPr="00235A20">
        <w:rPr>
          <w:rFonts w:ascii="Verdana" w:hAnsi="Verdana"/>
          <w:color w:val="231F20"/>
        </w:rPr>
        <w:t xml:space="preserve"> </w:t>
      </w:r>
      <w:r w:rsidRPr="00235A20">
        <w:rPr>
          <w:rFonts w:ascii="Verdana" w:hAnsi="Verdana"/>
          <w:color w:val="231F20"/>
        </w:rPr>
        <w:t>similar determination</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Tenderer's</w:t>
      </w:r>
      <w:r w:rsidR="00817DF9" w:rsidRPr="00235A20">
        <w:rPr>
          <w:rFonts w:ascii="Verdana" w:hAnsi="Verdana"/>
          <w:color w:val="231F20"/>
        </w:rPr>
        <w:t xml:space="preserve"> </w:t>
      </w:r>
      <w:r w:rsidRPr="00235A20">
        <w:rPr>
          <w:rFonts w:ascii="Verdana" w:hAnsi="Verdana"/>
          <w:color w:val="231F20"/>
        </w:rPr>
        <w:t>qualiﬁcations</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perform</w:t>
      </w:r>
      <w:r w:rsidR="00817DF9" w:rsidRPr="00235A20">
        <w:rPr>
          <w:rFonts w:ascii="Verdana" w:hAnsi="Verdana"/>
          <w:color w:val="231F20"/>
        </w:rPr>
        <w:t xml:space="preserve"> </w:t>
      </w:r>
      <w:r w:rsidRPr="00235A20">
        <w:rPr>
          <w:rFonts w:ascii="Verdana" w:hAnsi="Verdana"/>
          <w:color w:val="231F20"/>
        </w:rPr>
        <w:t>satisfactorily.</w:t>
      </w:r>
    </w:p>
    <w:p w14:paraId="669CE909" w14:textId="03A2D9C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0" w:name="_Toc217415984"/>
      <w:r w:rsidRPr="00235A20">
        <w:rPr>
          <w:rFonts w:ascii="Verdana" w:hAnsi="Verdana"/>
          <w:color w:val="231F20"/>
          <w:sz w:val="22"/>
          <w:szCs w:val="22"/>
        </w:rPr>
        <w:t>Procuring</w:t>
      </w:r>
      <w:r w:rsidR="001A5376" w:rsidRPr="00235A20">
        <w:rPr>
          <w:rFonts w:ascii="Verdana" w:hAnsi="Verdana"/>
          <w:color w:val="231F20"/>
          <w:sz w:val="22"/>
          <w:szCs w:val="22"/>
        </w:rPr>
        <w:t xml:space="preserve"> </w:t>
      </w:r>
      <w:r w:rsidRPr="00235A20">
        <w:rPr>
          <w:rFonts w:ascii="Verdana" w:hAnsi="Verdana"/>
          <w:color w:val="231F20"/>
          <w:sz w:val="22"/>
          <w:szCs w:val="22"/>
        </w:rPr>
        <w:t>Entity's</w:t>
      </w:r>
      <w:r w:rsidR="001A5376" w:rsidRPr="00235A20">
        <w:rPr>
          <w:rFonts w:ascii="Verdana" w:hAnsi="Verdana"/>
          <w:color w:val="231F20"/>
          <w:sz w:val="22"/>
          <w:szCs w:val="22"/>
        </w:rPr>
        <w:t xml:space="preserve"> </w:t>
      </w:r>
      <w:r w:rsidRPr="00235A20">
        <w:rPr>
          <w:rFonts w:ascii="Verdana" w:hAnsi="Verdana"/>
          <w:color w:val="231F20"/>
          <w:sz w:val="22"/>
          <w:szCs w:val="22"/>
        </w:rPr>
        <w:t>Right</w:t>
      </w:r>
      <w:r w:rsidR="00A30D4E" w:rsidRPr="00235A20">
        <w:rPr>
          <w:rFonts w:ascii="Verdana" w:hAnsi="Verdana"/>
          <w:color w:val="231F20"/>
          <w:sz w:val="22"/>
          <w:szCs w:val="22"/>
        </w:rPr>
        <w:t xml:space="preserve"> </w:t>
      </w:r>
      <w:r w:rsidRPr="00235A20">
        <w:rPr>
          <w:rFonts w:ascii="Verdana" w:hAnsi="Verdana"/>
          <w:color w:val="231F20"/>
          <w:sz w:val="22"/>
          <w:szCs w:val="22"/>
        </w:rPr>
        <w:t>to</w:t>
      </w:r>
      <w:r w:rsidR="00A30D4E" w:rsidRPr="00235A20">
        <w:rPr>
          <w:rFonts w:ascii="Verdana" w:hAnsi="Verdana"/>
          <w:color w:val="231F20"/>
          <w:sz w:val="22"/>
          <w:szCs w:val="22"/>
        </w:rPr>
        <w:t xml:space="preserve"> </w:t>
      </w:r>
      <w:r w:rsidRPr="00235A20">
        <w:rPr>
          <w:rFonts w:ascii="Verdana" w:hAnsi="Verdana"/>
          <w:color w:val="231F20"/>
          <w:sz w:val="22"/>
          <w:szCs w:val="22"/>
        </w:rPr>
        <w:t>Accept</w:t>
      </w:r>
      <w:r w:rsidR="00A30D4E" w:rsidRPr="00235A20">
        <w:rPr>
          <w:rFonts w:ascii="Verdana" w:hAnsi="Verdana"/>
          <w:color w:val="231F20"/>
          <w:sz w:val="22"/>
          <w:szCs w:val="22"/>
        </w:rPr>
        <w:t xml:space="preserve"> </w:t>
      </w:r>
      <w:r w:rsidRPr="00235A20">
        <w:rPr>
          <w:rFonts w:ascii="Verdana" w:hAnsi="Verdana"/>
          <w:color w:val="231F20"/>
          <w:sz w:val="22"/>
          <w:szCs w:val="22"/>
        </w:rPr>
        <w:t>Any</w:t>
      </w:r>
      <w:r w:rsidR="00A30D4E" w:rsidRPr="00235A20">
        <w:rPr>
          <w:rFonts w:ascii="Verdana" w:hAnsi="Verdana"/>
          <w:color w:val="231F20"/>
          <w:sz w:val="22"/>
          <w:szCs w:val="22"/>
        </w:rPr>
        <w:t xml:space="preserve"> </w:t>
      </w:r>
      <w:r w:rsidRPr="00235A20">
        <w:rPr>
          <w:rFonts w:ascii="Verdana" w:hAnsi="Verdana"/>
          <w:color w:val="231F20"/>
          <w:spacing w:val="-6"/>
          <w:sz w:val="22"/>
          <w:szCs w:val="22"/>
        </w:rPr>
        <w:t>Tender,</w:t>
      </w:r>
      <w:r w:rsidR="00A30D4E" w:rsidRPr="00235A20">
        <w:rPr>
          <w:rFonts w:ascii="Verdana" w:hAnsi="Verdana"/>
          <w:color w:val="231F20"/>
          <w:spacing w:val="-6"/>
          <w:sz w:val="22"/>
          <w:szCs w:val="22"/>
        </w:rPr>
        <w:t xml:space="preserve"> </w:t>
      </w:r>
      <w:r w:rsidRPr="00235A20">
        <w:rPr>
          <w:rFonts w:ascii="Verdana" w:hAnsi="Verdana"/>
          <w:color w:val="231F20"/>
          <w:sz w:val="22"/>
          <w:szCs w:val="22"/>
        </w:rPr>
        <w:t>and</w:t>
      </w:r>
      <w:r w:rsidR="00A30D4E" w:rsidRPr="00235A20">
        <w:rPr>
          <w:rFonts w:ascii="Verdana" w:hAnsi="Verdana"/>
          <w:color w:val="231F20"/>
          <w:sz w:val="22"/>
          <w:szCs w:val="22"/>
        </w:rPr>
        <w:t xml:space="preserve"> </w:t>
      </w:r>
      <w:r w:rsidRPr="00235A20">
        <w:rPr>
          <w:rFonts w:ascii="Verdana" w:hAnsi="Verdana"/>
          <w:color w:val="231F20"/>
          <w:sz w:val="22"/>
          <w:szCs w:val="22"/>
        </w:rPr>
        <w:t>to</w:t>
      </w:r>
      <w:r w:rsidR="00A30D4E" w:rsidRPr="00235A20">
        <w:rPr>
          <w:rFonts w:ascii="Verdana" w:hAnsi="Verdana"/>
          <w:color w:val="231F20"/>
          <w:sz w:val="22"/>
          <w:szCs w:val="22"/>
        </w:rPr>
        <w:t xml:space="preserve"> </w:t>
      </w:r>
      <w:r w:rsidRPr="00235A20">
        <w:rPr>
          <w:rFonts w:ascii="Verdana" w:hAnsi="Verdana"/>
          <w:color w:val="231F20"/>
          <w:sz w:val="22"/>
          <w:szCs w:val="22"/>
        </w:rPr>
        <w:t>Reject</w:t>
      </w:r>
      <w:r w:rsidR="00A30D4E" w:rsidRPr="00235A20">
        <w:rPr>
          <w:rFonts w:ascii="Verdana" w:hAnsi="Verdana"/>
          <w:color w:val="231F20"/>
          <w:sz w:val="22"/>
          <w:szCs w:val="22"/>
        </w:rPr>
        <w:t xml:space="preserve"> </w:t>
      </w:r>
      <w:r w:rsidRPr="00235A20">
        <w:rPr>
          <w:rFonts w:ascii="Verdana" w:hAnsi="Verdana"/>
          <w:color w:val="231F20"/>
          <w:sz w:val="22"/>
          <w:szCs w:val="22"/>
        </w:rPr>
        <w:t>Any</w:t>
      </w:r>
      <w:r w:rsidR="00A30D4E" w:rsidRPr="00235A20">
        <w:rPr>
          <w:rFonts w:ascii="Verdana" w:hAnsi="Verdana"/>
          <w:color w:val="231F20"/>
          <w:sz w:val="22"/>
          <w:szCs w:val="22"/>
        </w:rPr>
        <w:t xml:space="preserve"> </w:t>
      </w:r>
      <w:r w:rsidRPr="00235A20">
        <w:rPr>
          <w:rFonts w:ascii="Verdana" w:hAnsi="Verdana"/>
          <w:color w:val="231F20"/>
          <w:spacing w:val="2"/>
          <w:sz w:val="22"/>
          <w:szCs w:val="22"/>
        </w:rPr>
        <w:t>or</w:t>
      </w:r>
      <w:r w:rsidR="00A30D4E" w:rsidRPr="00235A20">
        <w:rPr>
          <w:rFonts w:ascii="Verdana" w:hAnsi="Verdana"/>
          <w:color w:val="231F20"/>
          <w:spacing w:val="2"/>
          <w:sz w:val="22"/>
          <w:szCs w:val="22"/>
        </w:rPr>
        <w:t xml:space="preserve"> </w:t>
      </w:r>
      <w:r w:rsidRPr="00235A20">
        <w:rPr>
          <w:rFonts w:ascii="Verdana" w:hAnsi="Verdana"/>
          <w:color w:val="231F20"/>
          <w:spacing w:val="2"/>
          <w:sz w:val="22"/>
          <w:szCs w:val="22"/>
        </w:rPr>
        <w:t>All</w:t>
      </w:r>
      <w:r w:rsidR="00A30D4E" w:rsidRPr="00235A20">
        <w:rPr>
          <w:rFonts w:ascii="Verdana" w:hAnsi="Verdana"/>
          <w:color w:val="231F20"/>
          <w:spacing w:val="2"/>
          <w:sz w:val="22"/>
          <w:szCs w:val="22"/>
        </w:rPr>
        <w:t xml:space="preserve"> </w:t>
      </w:r>
      <w:r w:rsidRPr="00235A20">
        <w:rPr>
          <w:rFonts w:ascii="Verdana" w:hAnsi="Verdana"/>
          <w:color w:val="231F20"/>
          <w:spacing w:val="-3"/>
          <w:sz w:val="22"/>
          <w:szCs w:val="22"/>
        </w:rPr>
        <w:t>Tenders</w:t>
      </w:r>
      <w:bookmarkEnd w:id="270"/>
    </w:p>
    <w:p w14:paraId="669CE90A" w14:textId="40ADF151" w:rsidR="00C20A63" w:rsidRPr="00235A20" w:rsidRDefault="002D5618" w:rsidP="003E0BDA">
      <w:pPr>
        <w:pStyle w:val="ListParagraph"/>
        <w:numPr>
          <w:ilvl w:val="1"/>
          <w:numId w:val="117"/>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 xml:space="preserve">The Procuring Entity reserves the right to accept or reject any </w:t>
      </w:r>
      <w:r w:rsidRPr="00235A20">
        <w:rPr>
          <w:rFonts w:ascii="Verdana" w:hAnsi="Verdana"/>
          <w:color w:val="231F20"/>
          <w:spacing w:val="-4"/>
        </w:rPr>
        <w:t xml:space="preserve">Tender, </w:t>
      </w:r>
      <w:r w:rsidRPr="00235A20">
        <w:rPr>
          <w:rFonts w:ascii="Verdana" w:hAnsi="Verdana"/>
          <w:color w:val="231F20"/>
        </w:rPr>
        <w:t>and to annul the Tendering process and reject</w:t>
      </w:r>
      <w:r w:rsidR="001A5376" w:rsidRPr="00235A20">
        <w:rPr>
          <w:rFonts w:ascii="Verdana" w:hAnsi="Verdana"/>
          <w:color w:val="231F20"/>
        </w:rPr>
        <w:t xml:space="preserve"> </w:t>
      </w:r>
      <w:r w:rsidRPr="00235A20">
        <w:rPr>
          <w:rFonts w:ascii="Verdana" w:hAnsi="Verdana"/>
          <w:color w:val="231F20"/>
        </w:rPr>
        <w:t>all</w:t>
      </w:r>
      <w:r w:rsidR="001A5376" w:rsidRPr="00235A20">
        <w:rPr>
          <w:rFonts w:ascii="Verdana" w:hAnsi="Verdana"/>
          <w:color w:val="231F20"/>
        </w:rPr>
        <w:t xml:space="preserve"> </w:t>
      </w:r>
      <w:r w:rsidRPr="00235A20">
        <w:rPr>
          <w:rFonts w:ascii="Verdana" w:hAnsi="Verdana"/>
          <w:color w:val="231F20"/>
          <w:spacing w:val="-3"/>
        </w:rPr>
        <w:t>Tenders</w:t>
      </w:r>
      <w:r w:rsidR="001A5376" w:rsidRPr="00235A20">
        <w:rPr>
          <w:rFonts w:ascii="Verdana" w:hAnsi="Verdana"/>
          <w:color w:val="231F20"/>
          <w:spacing w:val="-3"/>
        </w:rPr>
        <w:t xml:space="preserve"> </w:t>
      </w:r>
      <w:r w:rsidRPr="00235A20">
        <w:rPr>
          <w:rFonts w:ascii="Verdana" w:hAnsi="Verdana"/>
          <w:color w:val="231F20"/>
        </w:rPr>
        <w:t>at</w:t>
      </w:r>
      <w:r w:rsidR="001A5376" w:rsidRPr="00235A20">
        <w:rPr>
          <w:rFonts w:ascii="Verdana" w:hAnsi="Verdana"/>
          <w:color w:val="231F20"/>
        </w:rPr>
        <w:t xml:space="preserve"> </w:t>
      </w:r>
      <w:r w:rsidRPr="00235A20">
        <w:rPr>
          <w:rFonts w:ascii="Verdana" w:hAnsi="Verdana"/>
          <w:color w:val="231F20"/>
        </w:rPr>
        <w:t>any</w:t>
      </w:r>
      <w:r w:rsidR="001A5376" w:rsidRPr="00235A20">
        <w:rPr>
          <w:rFonts w:ascii="Verdana" w:hAnsi="Verdana"/>
          <w:color w:val="231F20"/>
        </w:rPr>
        <w:t xml:space="preserve"> </w:t>
      </w:r>
      <w:r w:rsidRPr="00235A20">
        <w:rPr>
          <w:rFonts w:ascii="Verdana" w:hAnsi="Verdana"/>
          <w:color w:val="231F20"/>
        </w:rPr>
        <w:t>time</w:t>
      </w:r>
      <w:r w:rsidR="001A5376" w:rsidRPr="00235A20">
        <w:rPr>
          <w:rFonts w:ascii="Verdana" w:hAnsi="Verdana"/>
          <w:color w:val="231F20"/>
        </w:rPr>
        <w:t xml:space="preserve"> </w:t>
      </w:r>
      <w:r w:rsidRPr="00235A20">
        <w:rPr>
          <w:rFonts w:ascii="Verdana" w:hAnsi="Verdana"/>
          <w:color w:val="231F20"/>
        </w:rPr>
        <w:t>prior</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spacing w:val="-4"/>
        </w:rPr>
        <w:t>Award,</w:t>
      </w:r>
      <w:r w:rsidR="001A5376" w:rsidRPr="00235A20">
        <w:rPr>
          <w:rFonts w:ascii="Verdana" w:hAnsi="Verdana"/>
          <w:color w:val="231F20"/>
          <w:spacing w:val="-4"/>
        </w:rPr>
        <w:t xml:space="preserve"> </w:t>
      </w:r>
      <w:r w:rsidRPr="00235A20">
        <w:rPr>
          <w:rFonts w:ascii="Verdana" w:hAnsi="Verdana"/>
          <w:color w:val="231F20"/>
        </w:rPr>
        <w:t>without</w:t>
      </w:r>
      <w:r w:rsidR="001A5376" w:rsidRPr="00235A20">
        <w:rPr>
          <w:rFonts w:ascii="Verdana" w:hAnsi="Verdana"/>
          <w:color w:val="231F20"/>
        </w:rPr>
        <w:t xml:space="preserve"> </w:t>
      </w:r>
      <w:r w:rsidRPr="00235A20">
        <w:rPr>
          <w:rFonts w:ascii="Verdana" w:hAnsi="Verdana"/>
          <w:color w:val="231F20"/>
        </w:rPr>
        <w:t>there</w:t>
      </w:r>
      <w:r w:rsidR="001A5376" w:rsidRPr="00235A20">
        <w:rPr>
          <w:rFonts w:ascii="Verdana" w:hAnsi="Verdana"/>
          <w:color w:val="231F20"/>
        </w:rPr>
        <w:t xml:space="preserve"> </w:t>
      </w:r>
      <w:r w:rsidRPr="00235A20">
        <w:rPr>
          <w:rFonts w:ascii="Verdana" w:hAnsi="Verdana"/>
          <w:color w:val="231F20"/>
        </w:rPr>
        <w:t>by</w:t>
      </w:r>
      <w:r w:rsidR="001A5376" w:rsidRPr="00235A20">
        <w:rPr>
          <w:rFonts w:ascii="Verdana" w:hAnsi="Verdana"/>
          <w:color w:val="231F20"/>
        </w:rPr>
        <w:t xml:space="preserve"> </w:t>
      </w:r>
      <w:r w:rsidRPr="00235A20">
        <w:rPr>
          <w:rFonts w:ascii="Verdana" w:hAnsi="Verdana"/>
          <w:color w:val="231F20"/>
        </w:rPr>
        <w:t>incurring</w:t>
      </w:r>
      <w:r w:rsidR="001A5376" w:rsidRPr="00235A20">
        <w:rPr>
          <w:rFonts w:ascii="Verdana" w:hAnsi="Verdana"/>
          <w:color w:val="231F20"/>
        </w:rPr>
        <w:t xml:space="preserve"> </w:t>
      </w:r>
      <w:r w:rsidRPr="00235A20">
        <w:rPr>
          <w:rFonts w:ascii="Verdana" w:hAnsi="Verdana"/>
          <w:color w:val="231F20"/>
        </w:rPr>
        <w:t>any</w:t>
      </w:r>
      <w:r w:rsidR="001A5376" w:rsidRPr="00235A20">
        <w:rPr>
          <w:rFonts w:ascii="Verdana" w:hAnsi="Verdana"/>
          <w:color w:val="231F20"/>
        </w:rPr>
        <w:t xml:space="preserve"> </w:t>
      </w:r>
      <w:r w:rsidRPr="00235A20">
        <w:rPr>
          <w:rFonts w:ascii="Verdana" w:hAnsi="Verdana"/>
          <w:color w:val="231F20"/>
        </w:rPr>
        <w:t>liability</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Tenderers.</w:t>
      </w:r>
      <w:r w:rsidR="001A5376" w:rsidRPr="00235A20">
        <w:rPr>
          <w:rFonts w:ascii="Verdana" w:hAnsi="Verdana"/>
          <w:color w:val="231F20"/>
        </w:rPr>
        <w:t xml:space="preserve"> </w:t>
      </w:r>
      <w:r w:rsidRPr="00235A20">
        <w:rPr>
          <w:rFonts w:ascii="Verdana" w:hAnsi="Verdana"/>
          <w:color w:val="231F20"/>
        </w:rPr>
        <w:t>In</w:t>
      </w:r>
      <w:r w:rsidR="001A5376" w:rsidRPr="00235A20">
        <w:rPr>
          <w:rFonts w:ascii="Verdana" w:hAnsi="Verdana"/>
          <w:color w:val="231F20"/>
        </w:rPr>
        <w:t xml:space="preserve"> </w:t>
      </w:r>
      <w:r w:rsidRPr="00235A20">
        <w:rPr>
          <w:rFonts w:ascii="Verdana" w:hAnsi="Verdana"/>
          <w:color w:val="231F20"/>
        </w:rPr>
        <w:t xml:space="preserve">case of annulment, all </w:t>
      </w:r>
      <w:r w:rsidRPr="00235A20">
        <w:rPr>
          <w:rFonts w:ascii="Verdana" w:hAnsi="Verdana"/>
          <w:color w:val="231F20"/>
          <w:spacing w:val="-3"/>
        </w:rPr>
        <w:t xml:space="preserve">Tenders </w:t>
      </w:r>
      <w:r w:rsidRPr="00235A20">
        <w:rPr>
          <w:rFonts w:ascii="Verdana" w:hAnsi="Verdana"/>
          <w:color w:val="231F20"/>
        </w:rPr>
        <w:t xml:space="preserve">submitted and speciﬁcally, </w:t>
      </w:r>
      <w:r w:rsidRPr="00235A20">
        <w:rPr>
          <w:rFonts w:ascii="Verdana" w:hAnsi="Verdana"/>
          <w:color w:val="231F20"/>
          <w:spacing w:val="-3"/>
        </w:rPr>
        <w:t xml:space="preserve">Tender </w:t>
      </w:r>
      <w:r w:rsidRPr="00235A20">
        <w:rPr>
          <w:rFonts w:ascii="Verdana" w:hAnsi="Verdana"/>
          <w:color w:val="231F20"/>
        </w:rPr>
        <w:t>securities, shall be promptly returned to the Tenderers.</w:t>
      </w:r>
    </w:p>
    <w:p w14:paraId="669CE90B" w14:textId="66FA074E" w:rsidR="00C20A63" w:rsidRPr="00235A20" w:rsidRDefault="002D5618" w:rsidP="003E0BDA">
      <w:pPr>
        <w:pStyle w:val="Heading2"/>
        <w:numPr>
          <w:ilvl w:val="0"/>
          <w:numId w:val="88"/>
        </w:numPr>
        <w:spacing w:before="248"/>
        <w:ind w:left="1418" w:right="853" w:hanging="567"/>
        <w:rPr>
          <w:rFonts w:ascii="Verdana" w:hAnsi="Verdana"/>
          <w:sz w:val="22"/>
          <w:szCs w:val="22"/>
        </w:rPr>
      </w:pPr>
      <w:r w:rsidRPr="00235A20">
        <w:rPr>
          <w:rFonts w:ascii="Verdana" w:hAnsi="Verdana"/>
          <w:color w:val="231F20"/>
          <w:spacing w:val="-11"/>
          <w:sz w:val="22"/>
          <w:szCs w:val="22"/>
        </w:rPr>
        <w:tab/>
      </w:r>
      <w:bookmarkStart w:id="271" w:name="_Toc217415985"/>
      <w:r w:rsidRPr="00235A20">
        <w:rPr>
          <w:rFonts w:ascii="Verdana" w:hAnsi="Verdana"/>
          <w:color w:val="231F20"/>
          <w:spacing w:val="-4"/>
          <w:sz w:val="22"/>
          <w:szCs w:val="22"/>
        </w:rPr>
        <w:t xml:space="preserve">Award </w:t>
      </w:r>
      <w:r w:rsidRPr="00235A20">
        <w:rPr>
          <w:rFonts w:ascii="Verdana" w:hAnsi="Verdana"/>
          <w:color w:val="231F20"/>
          <w:sz w:val="22"/>
          <w:szCs w:val="22"/>
        </w:rPr>
        <w:t>of</w:t>
      </w:r>
      <w:r w:rsidR="001A5376" w:rsidRPr="00235A20">
        <w:rPr>
          <w:rFonts w:ascii="Verdana" w:hAnsi="Verdana"/>
          <w:color w:val="231F20"/>
          <w:sz w:val="22"/>
          <w:szCs w:val="22"/>
        </w:rPr>
        <w:t xml:space="preserve"> </w:t>
      </w:r>
      <w:r w:rsidRPr="00235A20">
        <w:rPr>
          <w:rFonts w:ascii="Verdana" w:hAnsi="Verdana"/>
          <w:color w:val="231F20"/>
          <w:sz w:val="22"/>
          <w:szCs w:val="22"/>
        </w:rPr>
        <w:t>Contract</w:t>
      </w:r>
      <w:bookmarkEnd w:id="271"/>
    </w:p>
    <w:p w14:paraId="669CE90C" w14:textId="0210F12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2" w:name="_Toc217415986"/>
      <w:r w:rsidRPr="00235A20">
        <w:rPr>
          <w:rFonts w:ascii="Verdana" w:hAnsi="Verdana"/>
          <w:color w:val="231F20"/>
          <w:spacing w:val="-4"/>
          <w:sz w:val="22"/>
          <w:szCs w:val="22"/>
        </w:rPr>
        <w:t>Award</w:t>
      </w:r>
      <w:r w:rsidR="001A5376" w:rsidRPr="00235A20">
        <w:rPr>
          <w:rFonts w:ascii="Verdana" w:hAnsi="Verdana"/>
          <w:color w:val="231F20"/>
          <w:spacing w:val="-4"/>
          <w:sz w:val="22"/>
          <w:szCs w:val="22"/>
        </w:rPr>
        <w:t xml:space="preserve"> </w:t>
      </w:r>
      <w:r w:rsidRPr="00235A20">
        <w:rPr>
          <w:rFonts w:ascii="Verdana" w:hAnsi="Verdana"/>
          <w:color w:val="231F20"/>
          <w:sz w:val="22"/>
          <w:szCs w:val="22"/>
        </w:rPr>
        <w:t>Criteria</w:t>
      </w:r>
      <w:bookmarkEnd w:id="272"/>
    </w:p>
    <w:p w14:paraId="669CE90D" w14:textId="190B2412" w:rsidR="00C20A63" w:rsidRPr="00235A20" w:rsidRDefault="002D5618" w:rsidP="003E0BDA">
      <w:pPr>
        <w:pStyle w:val="ListParagraph"/>
        <w:numPr>
          <w:ilvl w:val="1"/>
          <w:numId w:val="148"/>
        </w:numPr>
        <w:tabs>
          <w:tab w:val="left" w:pos="1420"/>
        </w:tabs>
        <w:spacing w:before="242" w:line="230" w:lineRule="auto"/>
        <w:ind w:left="1418" w:right="850" w:hanging="567"/>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Procuring</w:t>
      </w:r>
      <w:r w:rsidR="001A5376" w:rsidRPr="00235A20">
        <w:rPr>
          <w:rFonts w:ascii="Verdana" w:hAnsi="Verdana"/>
          <w:color w:val="231F20"/>
        </w:rPr>
        <w:t xml:space="preserve"> </w:t>
      </w:r>
      <w:r w:rsidRPr="00235A20">
        <w:rPr>
          <w:rFonts w:ascii="Verdana" w:hAnsi="Verdana"/>
          <w:color w:val="231F20"/>
        </w:rPr>
        <w:t>Entity</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award</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successful</w:t>
      </w:r>
      <w:r w:rsidR="001A5376" w:rsidRPr="00235A20">
        <w:rPr>
          <w:rFonts w:ascii="Verdana" w:hAnsi="Verdana"/>
          <w:color w:val="231F20"/>
        </w:rPr>
        <w:t xml:space="preserve"> </w:t>
      </w:r>
      <w:r w:rsidRPr="00235A20">
        <w:rPr>
          <w:rFonts w:ascii="Verdana" w:hAnsi="Verdana"/>
          <w:color w:val="231F20"/>
        </w:rPr>
        <w:t>tenderer</w:t>
      </w:r>
      <w:r w:rsidR="001A5376" w:rsidRPr="00235A20">
        <w:rPr>
          <w:rFonts w:ascii="Verdana" w:hAnsi="Verdana"/>
          <w:color w:val="231F20"/>
        </w:rPr>
        <w:t xml:space="preserve"> </w:t>
      </w:r>
      <w:r w:rsidRPr="00235A20">
        <w:rPr>
          <w:rFonts w:ascii="Verdana" w:hAnsi="Verdana"/>
          <w:color w:val="231F20"/>
        </w:rPr>
        <w:t>whose</w:t>
      </w:r>
      <w:r w:rsidR="001A5376" w:rsidRPr="00235A20">
        <w:rPr>
          <w:rFonts w:ascii="Verdana" w:hAnsi="Verdana"/>
          <w:color w:val="231F20"/>
        </w:rPr>
        <w:t xml:space="preserve"> </w:t>
      </w:r>
      <w:r w:rsidRPr="00235A20">
        <w:rPr>
          <w:rFonts w:ascii="Verdana" w:hAnsi="Verdana"/>
          <w:color w:val="231F20"/>
        </w:rPr>
        <w:t>tender</w:t>
      </w:r>
      <w:r w:rsidR="001A5376" w:rsidRPr="00235A20">
        <w:rPr>
          <w:rFonts w:ascii="Verdana" w:hAnsi="Verdana"/>
          <w:color w:val="231F20"/>
        </w:rPr>
        <w:t xml:space="preserve"> </w:t>
      </w:r>
      <w:r w:rsidRPr="00235A20">
        <w:rPr>
          <w:rFonts w:ascii="Verdana" w:hAnsi="Verdana"/>
          <w:color w:val="231F20"/>
        </w:rPr>
        <w:t>has</w:t>
      </w:r>
      <w:r w:rsidR="001A5376" w:rsidRPr="00235A20">
        <w:rPr>
          <w:rFonts w:ascii="Verdana" w:hAnsi="Verdana"/>
          <w:color w:val="231F20"/>
        </w:rPr>
        <w:t xml:space="preserve"> </w:t>
      </w:r>
      <w:r w:rsidRPr="00235A20">
        <w:rPr>
          <w:rFonts w:ascii="Verdana" w:hAnsi="Verdana"/>
          <w:color w:val="231F20"/>
        </w:rPr>
        <w:t>been</w:t>
      </w:r>
      <w:r w:rsidR="001A5376" w:rsidRPr="00235A20">
        <w:rPr>
          <w:rFonts w:ascii="Verdana" w:hAnsi="Verdana"/>
          <w:color w:val="231F20"/>
        </w:rPr>
        <w:t xml:space="preserve"> </w:t>
      </w:r>
      <w:r w:rsidRPr="00235A20">
        <w:rPr>
          <w:rFonts w:ascii="Verdana" w:hAnsi="Verdana"/>
          <w:color w:val="231F20"/>
        </w:rPr>
        <w:t>determined</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be the</w:t>
      </w:r>
      <w:r w:rsidR="001A5376" w:rsidRPr="00235A20">
        <w:rPr>
          <w:rFonts w:ascii="Verdana" w:hAnsi="Verdana"/>
          <w:color w:val="231F20"/>
        </w:rPr>
        <w:t xml:space="preserve"> </w:t>
      </w:r>
      <w:r w:rsidRPr="00235A20">
        <w:rPr>
          <w:rFonts w:ascii="Verdana" w:hAnsi="Verdana"/>
          <w:color w:val="231F20"/>
        </w:rPr>
        <w:t>Lowest</w:t>
      </w:r>
      <w:r w:rsidR="001A5376" w:rsidRPr="00235A20">
        <w:rPr>
          <w:rFonts w:ascii="Verdana" w:hAnsi="Verdana"/>
          <w:color w:val="231F20"/>
        </w:rPr>
        <w:t xml:space="preserve"> </w:t>
      </w:r>
      <w:r w:rsidRPr="00235A20">
        <w:rPr>
          <w:rFonts w:ascii="Verdana" w:hAnsi="Verdana"/>
          <w:color w:val="231F20"/>
        </w:rPr>
        <w:t>Evaluated</w:t>
      </w:r>
      <w:r w:rsidR="001A5376" w:rsidRPr="00235A20">
        <w:rPr>
          <w:rFonts w:ascii="Verdana" w:hAnsi="Verdana"/>
          <w:color w:val="231F20"/>
        </w:rPr>
        <w:t xml:space="preserve"> </w:t>
      </w:r>
      <w:r w:rsidRPr="00235A20">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3" w:name="_Toc217415987"/>
      <w:r w:rsidRPr="00235A20">
        <w:rPr>
          <w:rFonts w:ascii="Verdana" w:hAnsi="Verdana"/>
          <w:color w:val="231F20"/>
          <w:sz w:val="22"/>
          <w:szCs w:val="22"/>
        </w:rPr>
        <w:t>Notice</w:t>
      </w:r>
      <w:r w:rsidR="001A5376" w:rsidRPr="00235A20">
        <w:rPr>
          <w:rFonts w:ascii="Verdana" w:hAnsi="Verdana"/>
          <w:color w:val="231F20"/>
          <w:sz w:val="22"/>
          <w:szCs w:val="22"/>
        </w:rPr>
        <w:t xml:space="preserve"> </w:t>
      </w:r>
      <w:r w:rsidRPr="00235A20">
        <w:rPr>
          <w:rFonts w:ascii="Verdana" w:hAnsi="Verdana"/>
          <w:color w:val="231F20"/>
          <w:sz w:val="22"/>
          <w:szCs w:val="22"/>
        </w:rPr>
        <w:t>of</w:t>
      </w:r>
      <w:r w:rsidR="001A5376" w:rsidRPr="00235A20">
        <w:rPr>
          <w:rFonts w:ascii="Verdana" w:hAnsi="Verdana"/>
          <w:color w:val="231F20"/>
          <w:sz w:val="22"/>
          <w:szCs w:val="22"/>
        </w:rPr>
        <w:t xml:space="preserve"> </w:t>
      </w:r>
      <w:r w:rsidRPr="00235A20">
        <w:rPr>
          <w:rFonts w:ascii="Verdana" w:hAnsi="Verdana"/>
          <w:color w:val="231F20"/>
          <w:sz w:val="22"/>
          <w:szCs w:val="22"/>
        </w:rPr>
        <w:t>Intention</w:t>
      </w:r>
      <w:r w:rsidR="001A5376" w:rsidRPr="00235A20">
        <w:rPr>
          <w:rFonts w:ascii="Verdana" w:hAnsi="Verdana"/>
          <w:color w:val="231F20"/>
          <w:sz w:val="22"/>
          <w:szCs w:val="22"/>
        </w:rPr>
        <w:t xml:space="preserve"> </w:t>
      </w:r>
      <w:r w:rsidRPr="00235A20">
        <w:rPr>
          <w:rFonts w:ascii="Verdana" w:hAnsi="Verdana"/>
          <w:color w:val="231F20"/>
          <w:sz w:val="22"/>
          <w:szCs w:val="22"/>
        </w:rPr>
        <w:t>to</w:t>
      </w:r>
      <w:r w:rsidR="001A5376" w:rsidRPr="00235A20">
        <w:rPr>
          <w:rFonts w:ascii="Verdana" w:hAnsi="Verdana"/>
          <w:color w:val="231F20"/>
          <w:sz w:val="22"/>
          <w:szCs w:val="22"/>
        </w:rPr>
        <w:t xml:space="preserve"> </w:t>
      </w:r>
      <w:r w:rsidRPr="00235A20">
        <w:rPr>
          <w:rFonts w:ascii="Verdana" w:hAnsi="Verdana"/>
          <w:color w:val="231F20"/>
          <w:sz w:val="22"/>
          <w:szCs w:val="22"/>
        </w:rPr>
        <w:t>enter</w:t>
      </w:r>
      <w:r w:rsidR="001A5376" w:rsidRPr="00235A20">
        <w:rPr>
          <w:rFonts w:ascii="Verdana" w:hAnsi="Verdana"/>
          <w:color w:val="231F20"/>
          <w:sz w:val="22"/>
          <w:szCs w:val="22"/>
        </w:rPr>
        <w:t xml:space="preserve"> </w:t>
      </w:r>
      <w:r w:rsidRPr="00235A20">
        <w:rPr>
          <w:rFonts w:ascii="Verdana" w:hAnsi="Verdana"/>
          <w:color w:val="231F20"/>
          <w:sz w:val="22"/>
          <w:szCs w:val="22"/>
        </w:rPr>
        <w:t>in</w:t>
      </w:r>
      <w:r w:rsidR="001A5376" w:rsidRPr="00235A20">
        <w:rPr>
          <w:rFonts w:ascii="Verdana" w:hAnsi="Verdana"/>
          <w:color w:val="231F20"/>
          <w:sz w:val="22"/>
          <w:szCs w:val="22"/>
        </w:rPr>
        <w:t xml:space="preserve"> </w:t>
      </w:r>
      <w:r w:rsidRPr="00235A20">
        <w:rPr>
          <w:rFonts w:ascii="Verdana" w:hAnsi="Verdana"/>
          <w:color w:val="231F20"/>
          <w:sz w:val="22"/>
          <w:szCs w:val="22"/>
        </w:rPr>
        <w:t>to</w:t>
      </w:r>
      <w:r w:rsidR="001A5376" w:rsidRPr="00235A20">
        <w:rPr>
          <w:rFonts w:ascii="Verdana" w:hAnsi="Verdana"/>
          <w:color w:val="231F20"/>
          <w:sz w:val="22"/>
          <w:szCs w:val="22"/>
        </w:rPr>
        <w:t xml:space="preserve"> </w:t>
      </w:r>
      <w:r w:rsidRPr="00235A20">
        <w:rPr>
          <w:rFonts w:ascii="Verdana" w:hAnsi="Verdana"/>
          <w:color w:val="231F20"/>
          <w:sz w:val="22"/>
          <w:szCs w:val="22"/>
        </w:rPr>
        <w:t>a</w:t>
      </w:r>
      <w:r w:rsidR="001A5376" w:rsidRPr="00235A20">
        <w:rPr>
          <w:rFonts w:ascii="Verdana" w:hAnsi="Verdana"/>
          <w:color w:val="231F20"/>
          <w:sz w:val="22"/>
          <w:szCs w:val="22"/>
        </w:rPr>
        <w:t xml:space="preserve"> </w:t>
      </w:r>
      <w:r w:rsidRPr="00235A20">
        <w:rPr>
          <w:rFonts w:ascii="Verdana" w:hAnsi="Verdana"/>
          <w:color w:val="231F20"/>
          <w:sz w:val="22"/>
          <w:szCs w:val="22"/>
        </w:rPr>
        <w:t>Contract</w:t>
      </w:r>
      <w:bookmarkEnd w:id="283"/>
    </w:p>
    <w:p w14:paraId="669CE90F" w14:textId="6009EA8B" w:rsidR="00C20A63" w:rsidRPr="00235A20" w:rsidRDefault="002D5618" w:rsidP="003E0BDA">
      <w:pPr>
        <w:pStyle w:val="ListParagraph"/>
        <w:numPr>
          <w:ilvl w:val="1"/>
          <w:numId w:val="11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Upon</w:t>
      </w:r>
      <w:r w:rsidR="001A5376" w:rsidRPr="00235A20">
        <w:rPr>
          <w:rFonts w:ascii="Verdana" w:hAnsi="Verdana"/>
          <w:color w:val="231F20"/>
        </w:rPr>
        <w:t xml:space="preserve"> </w:t>
      </w:r>
      <w:r w:rsidRPr="00235A20">
        <w:rPr>
          <w:rFonts w:ascii="Verdana" w:hAnsi="Verdana"/>
          <w:color w:val="231F20"/>
        </w:rPr>
        <w:t>award</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rPr>
        <w:t>and</w:t>
      </w:r>
      <w:r w:rsidR="001A5376" w:rsidRPr="00235A20">
        <w:rPr>
          <w:rFonts w:ascii="Verdana" w:hAnsi="Verdana"/>
          <w:color w:val="231F20"/>
        </w:rPr>
        <w:t xml:space="preserve"> </w:t>
      </w:r>
      <w:r w:rsidR="003851C9" w:rsidRPr="00235A20">
        <w:rPr>
          <w:rFonts w:ascii="Verdana" w:hAnsi="Verdana"/>
          <w:color w:val="231F20"/>
        </w:rPr>
        <w:t>prior to</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expiry</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spacing w:val="-3"/>
        </w:rPr>
        <w:t>Tender</w:t>
      </w:r>
      <w:r w:rsidR="00685CB9" w:rsidRPr="00235A20">
        <w:rPr>
          <w:rFonts w:ascii="Verdana" w:hAnsi="Verdana"/>
          <w:color w:val="231F20"/>
          <w:spacing w:val="-3"/>
        </w:rPr>
        <w:t xml:space="preserve"> </w:t>
      </w:r>
      <w:r w:rsidRPr="00235A20">
        <w:rPr>
          <w:rFonts w:ascii="Verdana" w:hAnsi="Verdana"/>
          <w:color w:val="231F20"/>
          <w:spacing w:val="-4"/>
        </w:rPr>
        <w:t>Validity</w:t>
      </w:r>
      <w:r w:rsidR="00685CB9" w:rsidRPr="00235A20">
        <w:rPr>
          <w:rFonts w:ascii="Verdana" w:hAnsi="Verdana"/>
          <w:color w:val="231F20"/>
          <w:spacing w:val="-4"/>
        </w:rPr>
        <w:t xml:space="preserve"> </w:t>
      </w:r>
      <w:r w:rsidRPr="00235A20">
        <w:rPr>
          <w:rFonts w:ascii="Verdana" w:hAnsi="Verdana"/>
          <w:color w:val="231F20"/>
        </w:rPr>
        <w:t>Period</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Procuring</w:t>
      </w:r>
      <w:r w:rsidR="001A5376" w:rsidRPr="00235A20">
        <w:rPr>
          <w:rFonts w:ascii="Verdana" w:hAnsi="Verdana"/>
          <w:color w:val="231F20"/>
        </w:rPr>
        <w:t xml:space="preserve"> </w:t>
      </w:r>
      <w:r w:rsidRPr="00235A20">
        <w:rPr>
          <w:rFonts w:ascii="Verdana" w:hAnsi="Verdana"/>
          <w:color w:val="231F20"/>
        </w:rPr>
        <w:t>Entity</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issue</w:t>
      </w:r>
      <w:r w:rsidR="001A5376" w:rsidRPr="00235A20">
        <w:rPr>
          <w:rFonts w:ascii="Verdana" w:hAnsi="Verdana"/>
          <w:color w:val="231F20"/>
        </w:rPr>
        <w:t xml:space="preserve"> </w:t>
      </w:r>
      <w:r w:rsidRPr="00235A20">
        <w:rPr>
          <w:rFonts w:ascii="Verdana" w:hAnsi="Verdana"/>
          <w:color w:val="231F20"/>
        </w:rPr>
        <w:t>a</w:t>
      </w:r>
      <w:r w:rsidRPr="00235A20">
        <w:rPr>
          <w:rFonts w:ascii="Verdana" w:hAnsi="Verdana"/>
          <w:color w:val="231F20"/>
          <w:u w:val="single" w:color="231F20"/>
        </w:rPr>
        <w:t xml:space="preserve"> Notiﬁcation</w:t>
      </w:r>
      <w:r w:rsidR="001A5376" w:rsidRPr="00235A20">
        <w:rPr>
          <w:rFonts w:ascii="Verdana" w:hAnsi="Verdana"/>
          <w:color w:val="231F20"/>
          <w:u w:val="single" w:color="231F20"/>
        </w:rPr>
        <w:t xml:space="preserve"> </w:t>
      </w:r>
      <w:r w:rsidRPr="00235A20">
        <w:rPr>
          <w:rFonts w:ascii="Verdana" w:hAnsi="Verdana"/>
          <w:color w:val="231F20"/>
          <w:u w:val="single" w:color="231F20"/>
        </w:rPr>
        <w:t>of</w:t>
      </w:r>
      <w:r w:rsidR="001A5376" w:rsidRPr="00235A20">
        <w:rPr>
          <w:rFonts w:ascii="Verdana" w:hAnsi="Verdana"/>
          <w:color w:val="231F20"/>
          <w:u w:val="single" w:color="231F20"/>
        </w:rPr>
        <w:t xml:space="preserve"> </w:t>
      </w:r>
      <w:r w:rsidRPr="00235A20">
        <w:rPr>
          <w:rFonts w:ascii="Verdana" w:hAnsi="Verdana"/>
          <w:color w:val="231F20"/>
          <w:u w:val="single" w:color="231F20"/>
        </w:rPr>
        <w:t>Intention</w:t>
      </w:r>
      <w:r w:rsidR="001A5376" w:rsidRPr="00235A20">
        <w:rPr>
          <w:rFonts w:ascii="Verdana" w:hAnsi="Verdana"/>
          <w:color w:val="231F20"/>
          <w:u w:val="single" w:color="231F20"/>
        </w:rPr>
        <w:t xml:space="preserve"> </w:t>
      </w:r>
      <w:r w:rsidRPr="00235A20">
        <w:rPr>
          <w:rFonts w:ascii="Verdana" w:hAnsi="Verdana"/>
          <w:color w:val="231F20"/>
          <w:u w:val="single" w:color="231F20"/>
        </w:rPr>
        <w:t>to</w:t>
      </w:r>
      <w:r w:rsidR="001A5376" w:rsidRPr="00235A20">
        <w:rPr>
          <w:rFonts w:ascii="Verdana" w:hAnsi="Verdana"/>
          <w:color w:val="231F20"/>
          <w:u w:val="single" w:color="231F20"/>
        </w:rPr>
        <w:t xml:space="preserve"> </w:t>
      </w:r>
      <w:r w:rsidRPr="00235A20">
        <w:rPr>
          <w:rFonts w:ascii="Verdana" w:hAnsi="Verdana"/>
          <w:color w:val="231F20"/>
          <w:u w:val="single" w:color="231F20"/>
        </w:rPr>
        <w:t>Enter</w:t>
      </w:r>
      <w:r w:rsidR="001A5376" w:rsidRPr="00235A20">
        <w:rPr>
          <w:rFonts w:ascii="Verdana" w:hAnsi="Verdana"/>
          <w:color w:val="231F20"/>
          <w:u w:val="single" w:color="231F20"/>
        </w:rPr>
        <w:t xml:space="preserve"> </w:t>
      </w:r>
      <w:r w:rsidRPr="00235A20">
        <w:rPr>
          <w:rFonts w:ascii="Verdana" w:hAnsi="Verdana"/>
          <w:color w:val="231F20"/>
          <w:u w:val="single" w:color="231F20"/>
        </w:rPr>
        <w:t>into</w:t>
      </w:r>
      <w:r w:rsidR="001A5376" w:rsidRPr="00235A20">
        <w:rPr>
          <w:rFonts w:ascii="Verdana" w:hAnsi="Verdana"/>
          <w:color w:val="231F20"/>
          <w:u w:val="single" w:color="231F20"/>
        </w:rPr>
        <w:t xml:space="preserve"> </w:t>
      </w:r>
      <w:r w:rsidRPr="00235A20">
        <w:rPr>
          <w:rFonts w:ascii="Verdana" w:hAnsi="Verdana"/>
          <w:color w:val="231F20"/>
          <w:u w:val="single" w:color="231F20"/>
        </w:rPr>
        <w:t>a</w:t>
      </w:r>
      <w:r w:rsidR="001A5376" w:rsidRPr="00235A20">
        <w:rPr>
          <w:rFonts w:ascii="Verdana" w:hAnsi="Verdana"/>
          <w:color w:val="231F20"/>
          <w:u w:val="single" w:color="231F20"/>
        </w:rPr>
        <w:t xml:space="preserve"> </w:t>
      </w:r>
      <w:r w:rsidRPr="00235A20">
        <w:rPr>
          <w:rFonts w:ascii="Verdana" w:hAnsi="Verdana"/>
          <w:color w:val="231F20"/>
          <w:u w:val="single" w:color="231F20"/>
        </w:rPr>
        <w:t>Contract</w:t>
      </w:r>
      <w:r w:rsidRPr="00235A20">
        <w:rPr>
          <w:rFonts w:ascii="Verdana" w:hAnsi="Verdana"/>
          <w:color w:val="231F20"/>
        </w:rPr>
        <w:t>/Notiﬁcation</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a</w:t>
      </w:r>
      <w:r w:rsidR="001A5376" w:rsidRPr="00235A20">
        <w:rPr>
          <w:rFonts w:ascii="Verdana" w:hAnsi="Verdana"/>
          <w:color w:val="231F20"/>
        </w:rPr>
        <w:t xml:space="preserve"> </w:t>
      </w:r>
      <w:r w:rsidRPr="00235A20">
        <w:rPr>
          <w:rFonts w:ascii="Verdana" w:hAnsi="Verdana"/>
          <w:color w:val="231F20"/>
        </w:rPr>
        <w:t>ward</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all</w:t>
      </w:r>
      <w:r w:rsidR="001A5376" w:rsidRPr="00235A20">
        <w:rPr>
          <w:rFonts w:ascii="Verdana" w:hAnsi="Verdana"/>
          <w:color w:val="231F20"/>
        </w:rPr>
        <w:t xml:space="preserve"> </w:t>
      </w:r>
      <w:r w:rsidRPr="00235A20">
        <w:rPr>
          <w:rFonts w:ascii="Verdana" w:hAnsi="Verdana"/>
          <w:color w:val="231F20"/>
        </w:rPr>
        <w:t>tenderers</w:t>
      </w:r>
      <w:r w:rsidR="001A5376" w:rsidRPr="00235A20">
        <w:rPr>
          <w:rFonts w:ascii="Verdana" w:hAnsi="Verdana"/>
          <w:color w:val="231F20"/>
        </w:rPr>
        <w:t xml:space="preserve"> </w:t>
      </w:r>
      <w:r w:rsidRPr="00235A20">
        <w:rPr>
          <w:rFonts w:ascii="Verdana" w:hAnsi="Verdana"/>
          <w:color w:val="231F20"/>
        </w:rPr>
        <w:t>which</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contain,</w:t>
      </w:r>
      <w:r w:rsidR="001A5376" w:rsidRPr="00235A20">
        <w:rPr>
          <w:rFonts w:ascii="Verdana" w:hAnsi="Verdana"/>
          <w:color w:val="231F20"/>
        </w:rPr>
        <w:t xml:space="preserve"> </w:t>
      </w:r>
      <w:r w:rsidRPr="00235A20">
        <w:rPr>
          <w:rFonts w:ascii="Verdana" w:hAnsi="Verdana"/>
          <w:color w:val="231F20"/>
        </w:rPr>
        <w:t>at</w:t>
      </w:r>
      <w:r w:rsidR="001A5376" w:rsidRPr="00235A20">
        <w:rPr>
          <w:rFonts w:ascii="Verdana" w:hAnsi="Verdana"/>
          <w:color w:val="231F20"/>
        </w:rPr>
        <w:t xml:space="preserve"> </w:t>
      </w:r>
      <w:r w:rsidRPr="00235A20">
        <w:rPr>
          <w:rFonts w:ascii="Verdana" w:hAnsi="Verdana"/>
          <w:color w:val="231F20"/>
        </w:rPr>
        <w:t>a minimum,</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following</w:t>
      </w:r>
      <w:r w:rsidR="001A5376" w:rsidRPr="00235A20">
        <w:rPr>
          <w:rFonts w:ascii="Verdana" w:hAnsi="Verdana"/>
          <w:color w:val="231F20"/>
        </w:rPr>
        <w:t xml:space="preserve"> </w:t>
      </w:r>
      <w:r w:rsidRPr="00235A20">
        <w:rPr>
          <w:rFonts w:ascii="Verdana" w:hAnsi="Verdana"/>
          <w:color w:val="231F20"/>
        </w:rPr>
        <w:t>information:</w:t>
      </w:r>
    </w:p>
    <w:p w14:paraId="669CE910" w14:textId="77777777" w:rsidR="00C20A63" w:rsidRPr="00235A20"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submitting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w:t>
      </w:r>
    </w:p>
    <w:p w14:paraId="669CE911" w14:textId="77777777" w:rsidR="00C20A63" w:rsidRPr="00235A20" w:rsidRDefault="00685CB9"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w:t>
      </w:r>
    </w:p>
    <w:p w14:paraId="669CE912" w14:textId="2FE501B6"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a statement of the reason(s) the tender of the unsuccessful tenderer to whom the letter is addressed was unsuccessful,</w:t>
      </w:r>
      <w:r w:rsidR="00EE5CCD" w:rsidRPr="00235A20">
        <w:rPr>
          <w:rFonts w:ascii="Verdana" w:hAnsi="Verdana"/>
          <w:color w:val="231F20"/>
        </w:rPr>
        <w:t xml:space="preserve"> </w:t>
      </w:r>
      <w:r w:rsidRPr="00235A20">
        <w:rPr>
          <w:rFonts w:ascii="Verdana" w:hAnsi="Verdana"/>
          <w:color w:val="231F20"/>
        </w:rPr>
        <w:t>unless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price</w:t>
      </w:r>
      <w:r w:rsidR="00EE5CCD" w:rsidRPr="00235A20">
        <w:rPr>
          <w:rFonts w:ascii="Verdana" w:hAnsi="Verdana"/>
          <w:color w:val="231F20"/>
        </w:rPr>
        <w:t xml:space="preserve"> </w:t>
      </w:r>
      <w:r w:rsidRPr="00235A20">
        <w:rPr>
          <w:rFonts w:ascii="Verdana" w:hAnsi="Verdana"/>
          <w:color w:val="231F20"/>
        </w:rPr>
        <w:t>information</w:t>
      </w:r>
      <w:r w:rsidR="00EE5CCD" w:rsidRPr="00235A20">
        <w:rPr>
          <w:rFonts w:ascii="Verdana" w:hAnsi="Verdana"/>
          <w:color w:val="231F20"/>
        </w:rPr>
        <w:t xml:space="preserve"> </w:t>
      </w:r>
      <w:r w:rsidRPr="00235A20">
        <w:rPr>
          <w:rFonts w:ascii="Verdana" w:hAnsi="Verdana"/>
          <w:color w:val="231F20"/>
        </w:rPr>
        <w:t>in(c)</w:t>
      </w:r>
      <w:r w:rsidR="00EE5CCD" w:rsidRPr="00235A20">
        <w:rPr>
          <w:rFonts w:ascii="Verdana" w:hAnsi="Verdana"/>
          <w:color w:val="231F20"/>
        </w:rPr>
        <w:t xml:space="preserve"> </w:t>
      </w:r>
      <w:r w:rsidRPr="00235A20">
        <w:rPr>
          <w:rFonts w:ascii="Verdana" w:hAnsi="Verdana"/>
          <w:color w:val="231F20"/>
        </w:rPr>
        <w:t>above</w:t>
      </w:r>
      <w:r w:rsidR="00EE5CCD" w:rsidRPr="00235A20">
        <w:rPr>
          <w:rFonts w:ascii="Verdana" w:hAnsi="Verdana"/>
          <w:color w:val="231F20"/>
        </w:rPr>
        <w:t xml:space="preserve"> </w:t>
      </w:r>
      <w:r w:rsidRPr="00235A20">
        <w:rPr>
          <w:rFonts w:ascii="Verdana" w:hAnsi="Verdana"/>
          <w:color w:val="231F20"/>
        </w:rPr>
        <w:t>already</w:t>
      </w:r>
      <w:r w:rsidR="00EE5CCD" w:rsidRPr="00235A20">
        <w:rPr>
          <w:rFonts w:ascii="Verdana" w:hAnsi="Verdana"/>
          <w:color w:val="231F20"/>
        </w:rPr>
        <w:t xml:space="preserve"> </w:t>
      </w:r>
      <w:r w:rsidRPr="00235A20">
        <w:rPr>
          <w:rFonts w:ascii="Verdana" w:hAnsi="Verdana"/>
          <w:color w:val="231F20"/>
        </w:rPr>
        <w:t>reveals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reason;</w:t>
      </w:r>
    </w:p>
    <w:p w14:paraId="669CE913" w14:textId="77777777"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lastRenderedPageBreak/>
        <w:t>the</w:t>
      </w:r>
      <w:r w:rsidR="00685CB9" w:rsidRPr="00235A20">
        <w:rPr>
          <w:rFonts w:ascii="Verdana" w:hAnsi="Verdana"/>
          <w:color w:val="231F20"/>
        </w:rPr>
        <w:t xml:space="preserve"> </w:t>
      </w:r>
      <w:r w:rsidRPr="00235A20">
        <w:rPr>
          <w:rFonts w:ascii="Verdana" w:hAnsi="Verdana"/>
          <w:color w:val="231F20"/>
        </w:rPr>
        <w:t>expiry</w:t>
      </w:r>
      <w:r w:rsidR="00685CB9" w:rsidRPr="00235A20">
        <w:rPr>
          <w:rFonts w:ascii="Verdana" w:hAnsi="Verdana"/>
          <w:color w:val="231F20"/>
        </w:rPr>
        <w:t xml:space="preserve"> </w:t>
      </w:r>
      <w:r w:rsidRPr="00235A20">
        <w:rPr>
          <w:rFonts w:ascii="Verdana" w:hAnsi="Verdana"/>
          <w:color w:val="231F20"/>
        </w:rPr>
        <w:t>date</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Stand</w:t>
      </w:r>
      <w:r w:rsidR="00685CB9" w:rsidRPr="00235A20">
        <w:rPr>
          <w:rFonts w:ascii="Verdana" w:hAnsi="Verdana"/>
          <w:color w:val="231F20"/>
        </w:rPr>
        <w:t xml:space="preserve"> </w:t>
      </w:r>
      <w:r w:rsidRPr="00235A20">
        <w:rPr>
          <w:rFonts w:ascii="Verdana" w:hAnsi="Verdana"/>
          <w:color w:val="231F20"/>
        </w:rPr>
        <w:t>still</w:t>
      </w:r>
      <w:r w:rsidR="00685CB9" w:rsidRPr="00235A20">
        <w:rPr>
          <w:rFonts w:ascii="Verdana" w:hAnsi="Verdana"/>
          <w:color w:val="231F20"/>
        </w:rPr>
        <w:t xml:space="preserve"> </w:t>
      </w:r>
      <w:r w:rsidRPr="00235A20">
        <w:rPr>
          <w:rFonts w:ascii="Verdana" w:hAnsi="Verdana"/>
          <w:color w:val="231F20"/>
        </w:rPr>
        <w:t>Period;</w:t>
      </w:r>
      <w:r w:rsidR="00685CB9" w:rsidRPr="00235A20">
        <w:rPr>
          <w:rFonts w:ascii="Verdana" w:hAnsi="Verdana"/>
          <w:color w:val="231F20"/>
        </w:rPr>
        <w:t xml:space="preserve"> </w:t>
      </w:r>
      <w:r w:rsidRPr="00235A20">
        <w:rPr>
          <w:rFonts w:ascii="Verdana" w:hAnsi="Verdana"/>
          <w:color w:val="231F20"/>
        </w:rPr>
        <w:t>and</w:t>
      </w:r>
    </w:p>
    <w:p w14:paraId="669CE914" w14:textId="1E20494E"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instructions</w:t>
      </w:r>
      <w:r w:rsidR="00EE5CCD" w:rsidRPr="00235A20">
        <w:rPr>
          <w:rFonts w:ascii="Verdana" w:hAnsi="Verdana"/>
          <w:color w:val="231F20"/>
        </w:rPr>
        <w:t xml:space="preserve"> </w:t>
      </w:r>
      <w:r w:rsidRPr="00235A20">
        <w:rPr>
          <w:rFonts w:ascii="Verdana" w:hAnsi="Verdana"/>
          <w:color w:val="231F20"/>
        </w:rPr>
        <w:t>on</w:t>
      </w:r>
      <w:r w:rsidR="00EE5CCD" w:rsidRPr="00235A20">
        <w:rPr>
          <w:rFonts w:ascii="Verdana" w:hAnsi="Verdana"/>
          <w:color w:val="231F20"/>
        </w:rPr>
        <w:t xml:space="preserve"> </w:t>
      </w:r>
      <w:r w:rsidRPr="00235A20">
        <w:rPr>
          <w:rFonts w:ascii="Verdana" w:hAnsi="Verdana"/>
          <w:color w:val="231F20"/>
        </w:rPr>
        <w:t>how</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request</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and/or</w:t>
      </w:r>
      <w:r w:rsidR="00EE5CCD" w:rsidRPr="00235A20">
        <w:rPr>
          <w:rFonts w:ascii="Verdana" w:hAnsi="Verdana"/>
          <w:color w:val="231F20"/>
        </w:rPr>
        <w:t xml:space="preserve"> </w:t>
      </w:r>
      <w:r w:rsidRPr="00235A20">
        <w:rPr>
          <w:rFonts w:ascii="Verdana" w:hAnsi="Verdana"/>
          <w:color w:val="231F20"/>
        </w:rPr>
        <w:t>submit</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during</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w:t>
      </w:r>
      <w:r w:rsidR="00EE5CCD" w:rsidRPr="00235A20">
        <w:rPr>
          <w:rFonts w:ascii="Verdana" w:hAnsi="Verdana"/>
          <w:color w:val="231F20"/>
        </w:rPr>
        <w:t xml:space="preserve"> </w:t>
      </w:r>
      <w:r w:rsidRPr="00235A20">
        <w:rPr>
          <w:rFonts w:ascii="Verdana" w:hAnsi="Verdana"/>
          <w:color w:val="231F20"/>
        </w:rPr>
        <w:t>still</w:t>
      </w:r>
      <w:r w:rsidR="00EE5CCD" w:rsidRPr="00235A20">
        <w:rPr>
          <w:rFonts w:ascii="Verdana" w:hAnsi="Verdana"/>
          <w:color w:val="231F20"/>
        </w:rPr>
        <w:t xml:space="preserve"> </w:t>
      </w:r>
      <w:r w:rsidRPr="00235A20">
        <w:rPr>
          <w:rFonts w:ascii="Verdana" w:hAnsi="Verdana"/>
          <w:color w:val="231F20"/>
        </w:rPr>
        <w:t>period;</w:t>
      </w:r>
    </w:p>
    <w:p w14:paraId="669CE915" w14:textId="45C5B46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4" w:name="_Toc217415988"/>
      <w:r w:rsidRPr="00235A20">
        <w:rPr>
          <w:rFonts w:ascii="Verdana" w:hAnsi="Verdana"/>
          <w:color w:val="231F20"/>
          <w:sz w:val="22"/>
          <w:szCs w:val="22"/>
        </w:rPr>
        <w:t>Stand</w:t>
      </w:r>
      <w:r w:rsidR="00685CB9" w:rsidRPr="00235A20">
        <w:rPr>
          <w:rFonts w:ascii="Verdana" w:hAnsi="Verdana"/>
          <w:color w:val="231F20"/>
          <w:sz w:val="22"/>
          <w:szCs w:val="22"/>
        </w:rPr>
        <w:t xml:space="preserve"> </w:t>
      </w:r>
      <w:r w:rsidRPr="00235A20">
        <w:rPr>
          <w:rFonts w:ascii="Verdana" w:hAnsi="Verdana"/>
          <w:color w:val="231F20"/>
          <w:sz w:val="22"/>
          <w:szCs w:val="22"/>
        </w:rPr>
        <w:t>still</w:t>
      </w:r>
      <w:r w:rsidR="00685CB9" w:rsidRPr="00235A20">
        <w:rPr>
          <w:rFonts w:ascii="Verdana" w:hAnsi="Verdana"/>
          <w:color w:val="231F20"/>
          <w:sz w:val="22"/>
          <w:szCs w:val="22"/>
        </w:rPr>
        <w:t xml:space="preserve"> </w:t>
      </w:r>
      <w:r w:rsidRPr="00235A20">
        <w:rPr>
          <w:rFonts w:ascii="Verdana" w:hAnsi="Verdana"/>
          <w:color w:val="231F20"/>
          <w:sz w:val="22"/>
          <w:szCs w:val="22"/>
        </w:rPr>
        <w:t>Period</w:t>
      </w:r>
      <w:bookmarkEnd w:id="284"/>
    </w:p>
    <w:p w14:paraId="669CE916" w14:textId="0D4BDF26" w:rsidR="00C20A63" w:rsidRPr="00235A20"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not</w:t>
      </w:r>
      <w:r w:rsidR="00EE5CCD" w:rsidRPr="00235A20">
        <w:rPr>
          <w:rFonts w:ascii="Verdana" w:hAnsi="Verdana"/>
          <w:color w:val="231F20"/>
        </w:rPr>
        <w:t xml:space="preserve"> </w:t>
      </w:r>
      <w:r w:rsidRPr="00235A20">
        <w:rPr>
          <w:rFonts w:ascii="Verdana" w:hAnsi="Verdana"/>
          <w:color w:val="231F20"/>
        </w:rPr>
        <w:t>be</w:t>
      </w:r>
      <w:r w:rsidR="00EE5CCD" w:rsidRPr="00235A20">
        <w:rPr>
          <w:rFonts w:ascii="Verdana" w:hAnsi="Verdana"/>
          <w:color w:val="231F20"/>
        </w:rPr>
        <w:t xml:space="preserve"> </w:t>
      </w:r>
      <w:r w:rsidRPr="00235A20">
        <w:rPr>
          <w:rFonts w:ascii="Verdana" w:hAnsi="Verdana"/>
          <w:color w:val="231F20"/>
        </w:rPr>
        <w:t>signed</w:t>
      </w:r>
      <w:r w:rsidR="00EE5CCD" w:rsidRPr="00235A20">
        <w:rPr>
          <w:rFonts w:ascii="Verdana" w:hAnsi="Verdana"/>
          <w:color w:val="231F20"/>
        </w:rPr>
        <w:t xml:space="preserve"> </w:t>
      </w:r>
      <w:r w:rsidRPr="00235A20">
        <w:rPr>
          <w:rFonts w:ascii="Verdana" w:hAnsi="Verdana"/>
          <w:color w:val="231F20"/>
        </w:rPr>
        <w:t>earlier</w:t>
      </w:r>
      <w:r w:rsidR="00EE5CCD" w:rsidRPr="00235A20">
        <w:rPr>
          <w:rFonts w:ascii="Verdana" w:hAnsi="Verdana"/>
          <w:color w:val="231F20"/>
        </w:rPr>
        <w:t xml:space="preserve"> </w:t>
      </w:r>
      <w:r w:rsidRPr="00235A20">
        <w:rPr>
          <w:rFonts w:ascii="Verdana" w:hAnsi="Verdana"/>
          <w:color w:val="231F20"/>
        </w:rPr>
        <w:t>than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14</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allow</w:t>
      </w:r>
      <w:r w:rsidR="00EE5CCD" w:rsidRPr="00235A20">
        <w:rPr>
          <w:rFonts w:ascii="Verdana" w:hAnsi="Verdana"/>
          <w:color w:val="231F20"/>
        </w:rPr>
        <w:t xml:space="preserve"> </w:t>
      </w:r>
      <w:r w:rsidRPr="00235A20">
        <w:rPr>
          <w:rFonts w:ascii="Verdana" w:hAnsi="Verdana"/>
          <w:color w:val="231F20"/>
        </w:rPr>
        <w:t>any</w:t>
      </w:r>
      <w:r w:rsidR="00EE5CCD" w:rsidRPr="00235A20">
        <w:rPr>
          <w:rFonts w:ascii="Verdana" w:hAnsi="Verdana"/>
          <w:color w:val="231F20"/>
        </w:rPr>
        <w:t xml:space="preserve"> </w:t>
      </w:r>
      <w:r w:rsidRPr="00235A20">
        <w:rPr>
          <w:rFonts w:ascii="Verdana" w:hAnsi="Verdana"/>
          <w:color w:val="231F20"/>
        </w:rPr>
        <w:t>dissatisﬁed tender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launch</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Where</w:t>
      </w:r>
      <w:r w:rsidR="00EE5CCD" w:rsidRPr="00235A20">
        <w:rPr>
          <w:rFonts w:ascii="Verdana" w:hAnsi="Verdana"/>
          <w:color w:val="231F20"/>
        </w:rPr>
        <w:t xml:space="preserve"> </w:t>
      </w:r>
      <w:r w:rsidRPr="00235A20">
        <w:rPr>
          <w:rFonts w:ascii="Verdana" w:hAnsi="Verdana"/>
          <w:color w:val="231F20"/>
        </w:rPr>
        <w:t>only</w:t>
      </w:r>
      <w:r w:rsidR="00EE5CCD" w:rsidRPr="00235A20">
        <w:rPr>
          <w:rFonts w:ascii="Verdana" w:hAnsi="Verdana"/>
          <w:color w:val="231F20"/>
        </w:rPr>
        <w:t xml:space="preserve"> </w:t>
      </w:r>
      <w:r w:rsidRPr="00235A20">
        <w:rPr>
          <w:rFonts w:ascii="Verdana" w:hAnsi="Verdana"/>
          <w:color w:val="231F20"/>
        </w:rPr>
        <w:t>one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rPr>
        <w:t>is</w:t>
      </w:r>
      <w:r w:rsidR="00EE5CCD" w:rsidRPr="00235A20">
        <w:rPr>
          <w:rFonts w:ascii="Verdana" w:hAnsi="Verdana"/>
          <w:color w:val="231F20"/>
        </w:rPr>
        <w:t xml:space="preserve"> </w:t>
      </w:r>
      <w:r w:rsidRPr="00235A20">
        <w:rPr>
          <w:rFonts w:ascii="Verdana" w:hAnsi="Verdana"/>
          <w:color w:val="231F20"/>
        </w:rPr>
        <w:t>submitted,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not</w:t>
      </w:r>
      <w:r w:rsidR="00EE5CCD" w:rsidRPr="00235A20">
        <w:rPr>
          <w:rFonts w:ascii="Verdana" w:hAnsi="Verdana"/>
          <w:color w:val="231F20"/>
        </w:rPr>
        <w:t xml:space="preserve"> </w:t>
      </w:r>
      <w:r w:rsidRPr="00235A20">
        <w:rPr>
          <w:rFonts w:ascii="Verdana" w:hAnsi="Verdana"/>
          <w:color w:val="231F20"/>
          <w:spacing w:val="-3"/>
        </w:rPr>
        <w:t>apply.</w:t>
      </w:r>
    </w:p>
    <w:p w14:paraId="669CE917" w14:textId="52CEF25F" w:rsidR="00C20A63" w:rsidRPr="00235A20"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Where</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applies,</w:t>
      </w:r>
      <w:r w:rsidR="00EE5CCD" w:rsidRPr="00235A20">
        <w:rPr>
          <w:rFonts w:ascii="Verdana" w:hAnsi="Verdana"/>
          <w:color w:val="231F20"/>
        </w:rPr>
        <w:t xml:space="preserve"> </w:t>
      </w:r>
      <w:r w:rsidRPr="00235A20">
        <w:rPr>
          <w:rFonts w:ascii="Verdana" w:hAnsi="Verdana"/>
          <w:color w:val="231F20"/>
        </w:rPr>
        <w:t>it</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commence</w:t>
      </w:r>
      <w:r w:rsidR="00EE5CCD" w:rsidRPr="00235A20">
        <w:rPr>
          <w:rFonts w:ascii="Verdana" w:hAnsi="Verdana"/>
          <w:color w:val="231F20"/>
        </w:rPr>
        <w:t xml:space="preserve"> </w:t>
      </w:r>
      <w:r w:rsidRPr="00235A20">
        <w:rPr>
          <w:rFonts w:ascii="Verdana" w:hAnsi="Verdana"/>
          <w:color w:val="231F20"/>
        </w:rPr>
        <w:t>when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has</w:t>
      </w:r>
      <w:r w:rsidR="00EE5CCD" w:rsidRPr="00235A20">
        <w:rPr>
          <w:rFonts w:ascii="Verdana" w:hAnsi="Verdana"/>
          <w:color w:val="231F20"/>
        </w:rPr>
        <w:t xml:space="preserve"> </w:t>
      </w:r>
      <w:r w:rsidRPr="00235A20">
        <w:rPr>
          <w:rFonts w:ascii="Verdana" w:hAnsi="Verdana"/>
          <w:color w:val="231F20"/>
        </w:rPr>
        <w:t>transmitted</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each</w:t>
      </w:r>
      <w:r w:rsidR="00EE5CCD" w:rsidRPr="00235A20">
        <w:rPr>
          <w:rFonts w:ascii="Verdana" w:hAnsi="Verdana"/>
          <w:color w:val="231F20"/>
        </w:rPr>
        <w:t xml:space="preserve"> </w:t>
      </w:r>
      <w:r w:rsidRPr="00235A20">
        <w:rPr>
          <w:rFonts w:ascii="Verdana" w:hAnsi="Verdana"/>
          <w:color w:val="231F20"/>
        </w:rPr>
        <w:t>Tenderer the</w:t>
      </w:r>
      <w:r w:rsidR="00EE5CCD" w:rsidRPr="00235A20">
        <w:rPr>
          <w:rFonts w:ascii="Verdana" w:hAnsi="Verdana"/>
          <w:color w:val="231F20"/>
        </w:rPr>
        <w:t xml:space="preserve"> </w:t>
      </w:r>
      <w:r w:rsidRPr="00235A20">
        <w:rPr>
          <w:rFonts w:ascii="Verdana" w:hAnsi="Verdana"/>
          <w:color w:val="231F20"/>
        </w:rPr>
        <w:t>Notiﬁcation</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Intention</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Enter in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with</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successful</w:t>
      </w:r>
      <w:r w:rsidR="00EE5CCD" w:rsidRPr="00235A20">
        <w:rPr>
          <w:rFonts w:ascii="Verdana" w:hAnsi="Verdana"/>
          <w:color w:val="231F20"/>
        </w:rPr>
        <w:t xml:space="preserve"> </w:t>
      </w:r>
      <w:r w:rsidRPr="00235A20">
        <w:rPr>
          <w:rFonts w:ascii="Verdana" w:hAnsi="Verdana"/>
          <w:color w:val="231F20"/>
          <w:spacing w:val="-4"/>
        </w:rPr>
        <w:t>Tenderer.</w:t>
      </w:r>
    </w:p>
    <w:p w14:paraId="669CE918" w14:textId="0FD8DAF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5" w:name="_Toc217415989"/>
      <w:r w:rsidRPr="00235A20">
        <w:rPr>
          <w:rFonts w:ascii="Verdana" w:hAnsi="Verdana"/>
          <w:color w:val="231F20"/>
          <w:sz w:val="22"/>
          <w:szCs w:val="22"/>
        </w:rPr>
        <w:t>Debrieﬁng</w:t>
      </w:r>
      <w:r w:rsidR="00685CB9" w:rsidRPr="00235A20">
        <w:rPr>
          <w:rFonts w:ascii="Verdana" w:hAnsi="Verdana"/>
          <w:color w:val="231F20"/>
          <w:sz w:val="22"/>
          <w:szCs w:val="22"/>
        </w:rPr>
        <w:t xml:space="preserve"> </w:t>
      </w:r>
      <w:r w:rsidRPr="00235A20">
        <w:rPr>
          <w:rFonts w:ascii="Verdana" w:hAnsi="Verdana"/>
          <w:color w:val="231F20"/>
          <w:sz w:val="22"/>
          <w:szCs w:val="22"/>
        </w:rPr>
        <w:t>by</w:t>
      </w:r>
      <w:r w:rsidR="00685CB9" w:rsidRPr="00235A20">
        <w:rPr>
          <w:rFonts w:ascii="Verdana" w:hAnsi="Verdana"/>
          <w:color w:val="231F20"/>
          <w:sz w:val="22"/>
          <w:szCs w:val="22"/>
        </w:rPr>
        <w:t xml:space="preserve"> </w:t>
      </w:r>
      <w:r w:rsidRPr="00235A20">
        <w:rPr>
          <w:rFonts w:ascii="Verdana" w:hAnsi="Verdana"/>
          <w:color w:val="231F20"/>
          <w:sz w:val="22"/>
          <w:szCs w:val="22"/>
        </w:rPr>
        <w:t>the</w:t>
      </w:r>
      <w:r w:rsidR="00685CB9" w:rsidRPr="00235A20">
        <w:rPr>
          <w:rFonts w:ascii="Verdana" w:hAnsi="Verdana"/>
          <w:color w:val="231F20"/>
          <w:sz w:val="22"/>
          <w:szCs w:val="22"/>
        </w:rPr>
        <w:t xml:space="preserve"> </w:t>
      </w:r>
      <w:r w:rsidRPr="00235A20">
        <w:rPr>
          <w:rFonts w:ascii="Verdana" w:hAnsi="Verdana"/>
          <w:color w:val="231F20"/>
          <w:sz w:val="22"/>
          <w:szCs w:val="22"/>
        </w:rPr>
        <w:t>Procuring</w:t>
      </w:r>
      <w:r w:rsidR="00685CB9" w:rsidRPr="00235A20">
        <w:rPr>
          <w:rFonts w:ascii="Verdana" w:hAnsi="Verdana"/>
          <w:color w:val="231F20"/>
          <w:sz w:val="22"/>
          <w:szCs w:val="22"/>
        </w:rPr>
        <w:t xml:space="preserve"> </w:t>
      </w:r>
      <w:r w:rsidRPr="00235A20">
        <w:rPr>
          <w:rFonts w:ascii="Verdana" w:hAnsi="Verdana"/>
          <w:color w:val="231F20"/>
          <w:sz w:val="22"/>
          <w:szCs w:val="22"/>
        </w:rPr>
        <w:t>Entity</w:t>
      </w:r>
      <w:bookmarkEnd w:id="285"/>
    </w:p>
    <w:p w14:paraId="669CE919" w14:textId="7F49C258" w:rsidR="00C20A63" w:rsidRPr="00235A20" w:rsidRDefault="002D5618" w:rsidP="003E0BDA">
      <w:pPr>
        <w:pStyle w:val="ListParagraph"/>
        <w:numPr>
          <w:ilvl w:val="1"/>
          <w:numId w:val="120"/>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 xml:space="preserve">On receipt of the Procuring Entity's </w:t>
      </w:r>
      <w:r w:rsidRPr="00235A20">
        <w:rPr>
          <w:rFonts w:ascii="Verdana" w:hAnsi="Verdana"/>
          <w:color w:val="231F20"/>
          <w:u w:val="single" w:color="231F20"/>
        </w:rPr>
        <w:t>Notiﬁcation of Intention to Enter into</w:t>
      </w:r>
      <w:r w:rsidR="00685CB9" w:rsidRPr="00235A20">
        <w:rPr>
          <w:rFonts w:ascii="Verdana" w:hAnsi="Verdana"/>
          <w:color w:val="231F20"/>
          <w:u w:val="single" w:color="231F20"/>
        </w:rPr>
        <w:t xml:space="preserve"> </w:t>
      </w:r>
      <w:r w:rsidRPr="00235A20">
        <w:rPr>
          <w:rFonts w:ascii="Verdana" w:hAnsi="Verdana"/>
          <w:color w:val="231F20"/>
          <w:u w:val="single" w:color="231F20"/>
        </w:rPr>
        <w:t>a Contract</w:t>
      </w:r>
      <w:r w:rsidRPr="00235A20">
        <w:rPr>
          <w:rFonts w:ascii="Verdana" w:hAnsi="Verdana"/>
          <w:color w:val="231F20"/>
        </w:rPr>
        <w:t xml:space="preserve"> referred to in ITT 4</w:t>
      </w:r>
      <w:r w:rsidR="00D70445" w:rsidRPr="00235A20">
        <w:rPr>
          <w:rFonts w:ascii="Verdana" w:hAnsi="Verdana"/>
          <w:color w:val="231F20"/>
        </w:rPr>
        <w:t>2</w:t>
      </w:r>
      <w:r w:rsidRPr="00235A20">
        <w:rPr>
          <w:rFonts w:ascii="Verdana" w:hAnsi="Verdana"/>
          <w:color w:val="231F20"/>
        </w:rPr>
        <w:t>, an unsuccessful</w:t>
      </w:r>
      <w:r w:rsidR="00EE5CCD" w:rsidRPr="00235A20">
        <w:rPr>
          <w:rFonts w:ascii="Verdana" w:hAnsi="Verdana"/>
          <w:color w:val="231F20"/>
        </w:rPr>
        <w:t xml:space="preserve"> </w:t>
      </w:r>
      <w:r w:rsidRPr="00235A20">
        <w:rPr>
          <w:rFonts w:ascii="Verdana" w:hAnsi="Verdana"/>
          <w:color w:val="231F20"/>
        </w:rPr>
        <w:t>tenderer</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make</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written</w:t>
      </w:r>
      <w:r w:rsidR="00EE5CCD" w:rsidRPr="00235A20">
        <w:rPr>
          <w:rFonts w:ascii="Verdana" w:hAnsi="Verdana"/>
          <w:color w:val="231F20"/>
        </w:rPr>
        <w:t xml:space="preserve"> </w:t>
      </w:r>
      <w:r w:rsidRPr="00235A20">
        <w:rPr>
          <w:rFonts w:ascii="Verdana" w:hAnsi="Verdana"/>
          <w:color w:val="231F20"/>
        </w:rPr>
        <w:t>request</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for</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on</w:t>
      </w:r>
      <w:r w:rsidR="00EE5CCD" w:rsidRPr="00235A20">
        <w:rPr>
          <w:rFonts w:ascii="Verdana" w:hAnsi="Verdana"/>
          <w:color w:val="231F20"/>
        </w:rPr>
        <w:t xml:space="preserve"> </w:t>
      </w:r>
      <w:r w:rsidRPr="00235A20">
        <w:rPr>
          <w:rFonts w:ascii="Verdana" w:hAnsi="Verdana"/>
          <w:color w:val="231F20"/>
        </w:rPr>
        <w:t>speciﬁc</w:t>
      </w:r>
      <w:r w:rsidR="00EE5CCD" w:rsidRPr="00235A20">
        <w:rPr>
          <w:rFonts w:ascii="Verdana" w:hAnsi="Verdana"/>
          <w:color w:val="231F20"/>
        </w:rPr>
        <w:t xml:space="preserve"> </w:t>
      </w:r>
      <w:r w:rsidRPr="00235A20">
        <w:rPr>
          <w:rFonts w:ascii="Verdana" w:hAnsi="Verdana"/>
          <w:color w:val="231F20"/>
        </w:rPr>
        <w:t>issues</w:t>
      </w:r>
      <w:r w:rsidR="00EE5CCD" w:rsidRPr="00235A20">
        <w:rPr>
          <w:rFonts w:ascii="Verdana" w:hAnsi="Verdana"/>
          <w:color w:val="231F20"/>
        </w:rPr>
        <w:t xml:space="preserve"> </w:t>
      </w:r>
      <w:r w:rsidRPr="00235A20">
        <w:rPr>
          <w:rFonts w:ascii="Verdana" w:hAnsi="Verdana"/>
          <w:color w:val="231F20"/>
        </w:rPr>
        <w:t>or concerns</w:t>
      </w:r>
      <w:r w:rsidR="00EE5CCD" w:rsidRPr="00235A20">
        <w:rPr>
          <w:rFonts w:ascii="Verdana" w:hAnsi="Verdana"/>
          <w:color w:val="231F20"/>
        </w:rPr>
        <w:t xml:space="preserve"> </w:t>
      </w:r>
      <w:r w:rsidRPr="00235A20">
        <w:rPr>
          <w:rFonts w:ascii="Verdana" w:hAnsi="Verdana"/>
          <w:color w:val="231F20"/>
        </w:rPr>
        <w:t>regarding</w:t>
      </w:r>
      <w:r w:rsidR="00EE5CCD" w:rsidRPr="00235A20">
        <w:rPr>
          <w:rFonts w:ascii="Verdana" w:hAnsi="Verdana"/>
          <w:color w:val="231F20"/>
        </w:rPr>
        <w:t xml:space="preserve"> </w:t>
      </w:r>
      <w:r w:rsidRPr="00235A20">
        <w:rPr>
          <w:rFonts w:ascii="Verdana" w:hAnsi="Verdana"/>
          <w:color w:val="231F20"/>
        </w:rPr>
        <w:t>their</w:t>
      </w:r>
      <w:r w:rsidR="00EE5CCD" w:rsidRPr="00235A20">
        <w:rPr>
          <w:rFonts w:ascii="Verdana" w:hAnsi="Verdana"/>
          <w:color w:val="231F20"/>
        </w:rPr>
        <w:t xml:space="preserve"> </w:t>
      </w:r>
      <w:r w:rsidRPr="00235A20">
        <w:rPr>
          <w:rFonts w:ascii="Verdana" w:hAnsi="Verdana"/>
          <w:color w:val="231F20"/>
        </w:rPr>
        <w:t>tender.</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provide</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with</w:t>
      </w:r>
      <w:r w:rsidR="00EE5CCD" w:rsidRPr="00235A20">
        <w:rPr>
          <w:rFonts w:ascii="Verdana" w:hAnsi="Verdana"/>
          <w:color w:val="231F20"/>
        </w:rPr>
        <w:t xml:space="preserve"> </w:t>
      </w:r>
      <w:r w:rsidRPr="00235A20">
        <w:rPr>
          <w:rFonts w:ascii="Verdana" w:hAnsi="Verdana"/>
          <w:color w:val="231F20"/>
        </w:rPr>
        <w:t>in</w:t>
      </w:r>
      <w:r w:rsidR="00EE5CCD" w:rsidRPr="00235A20">
        <w:rPr>
          <w:rFonts w:ascii="Verdana" w:hAnsi="Verdana"/>
          <w:color w:val="231F20"/>
        </w:rPr>
        <w:t xml:space="preserve"> </w:t>
      </w:r>
      <w:r w:rsidRPr="00235A20">
        <w:rPr>
          <w:rFonts w:ascii="Verdana" w:hAnsi="Verdana"/>
          <w:color w:val="231F20"/>
        </w:rPr>
        <w:t>ﬁve</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receipt</w:t>
      </w:r>
      <w:r w:rsidR="00EE5CCD" w:rsidRPr="00235A20">
        <w:rPr>
          <w:rFonts w:ascii="Verdana" w:hAnsi="Verdana"/>
          <w:color w:val="231F20"/>
        </w:rPr>
        <w:t xml:space="preserve"> </w:t>
      </w:r>
      <w:r w:rsidRPr="00235A20">
        <w:rPr>
          <w:rFonts w:ascii="Verdana" w:hAnsi="Verdana"/>
          <w:color w:val="231F20"/>
        </w:rPr>
        <w:t>of the</w:t>
      </w:r>
      <w:r w:rsidR="00685CB9" w:rsidRPr="00235A20">
        <w:rPr>
          <w:rFonts w:ascii="Verdana" w:hAnsi="Verdana"/>
          <w:color w:val="231F20"/>
        </w:rPr>
        <w:t xml:space="preserve"> </w:t>
      </w:r>
      <w:r w:rsidRPr="00235A20">
        <w:rPr>
          <w:rFonts w:ascii="Verdana" w:hAnsi="Verdana"/>
          <w:color w:val="231F20"/>
        </w:rPr>
        <w:t>request.</w:t>
      </w:r>
    </w:p>
    <w:p w14:paraId="669CE91A" w14:textId="265F1017" w:rsidR="00C20A63" w:rsidRPr="00235A20" w:rsidRDefault="00A55522" w:rsidP="003E0BDA">
      <w:pPr>
        <w:pStyle w:val="ListParagraph"/>
        <w:numPr>
          <w:ilvl w:val="1"/>
          <w:numId w:val="120"/>
        </w:numPr>
        <w:tabs>
          <w:tab w:val="left" w:pos="1420"/>
        </w:tabs>
        <w:spacing w:before="243" w:line="230" w:lineRule="auto"/>
        <w:ind w:left="1418" w:right="850" w:hanging="567"/>
        <w:jc w:val="both"/>
        <w:rPr>
          <w:rFonts w:ascii="Verdana" w:hAnsi="Verdana"/>
        </w:rPr>
      </w:pPr>
      <w:r w:rsidRPr="00235A20">
        <w:rPr>
          <w:rFonts w:ascii="Verdana" w:hAnsi="Verdana"/>
          <w:color w:val="231F20"/>
        </w:rPr>
        <w:tab/>
      </w:r>
      <w:r w:rsidR="002D5618" w:rsidRPr="00235A20">
        <w:rPr>
          <w:rFonts w:ascii="Verdana" w:hAnsi="Verdana"/>
          <w:color w:val="231F20"/>
        </w:rPr>
        <w:t>Debrieﬁngs</w:t>
      </w:r>
      <w:r w:rsidR="00685CB9" w:rsidRPr="00235A20">
        <w:rPr>
          <w:rFonts w:ascii="Verdana" w:hAnsi="Verdana"/>
          <w:color w:val="231F20"/>
        </w:rPr>
        <w:t xml:space="preserve"> </w:t>
      </w:r>
      <w:r w:rsidR="002D5618" w:rsidRPr="00235A20">
        <w:rPr>
          <w:rFonts w:ascii="Verdana" w:hAnsi="Verdana"/>
          <w:color w:val="231F20"/>
        </w:rPr>
        <w:t>of</w:t>
      </w:r>
      <w:r w:rsidR="00685CB9" w:rsidRPr="00235A20">
        <w:rPr>
          <w:rFonts w:ascii="Verdana" w:hAnsi="Verdana"/>
          <w:color w:val="231F20"/>
        </w:rPr>
        <w:t xml:space="preserve"> </w:t>
      </w:r>
      <w:r w:rsidR="002D5618" w:rsidRPr="00235A20">
        <w:rPr>
          <w:rFonts w:ascii="Verdana" w:hAnsi="Verdana"/>
          <w:color w:val="231F20"/>
        </w:rPr>
        <w:t>unsuccessful</w:t>
      </w:r>
      <w:r w:rsidR="00685CB9" w:rsidRPr="00235A20">
        <w:rPr>
          <w:rFonts w:ascii="Verdana" w:hAnsi="Verdana"/>
          <w:color w:val="231F20"/>
        </w:rPr>
        <w:t xml:space="preserve"> </w:t>
      </w:r>
      <w:r w:rsidR="002D5618" w:rsidRPr="00235A20">
        <w:rPr>
          <w:rFonts w:ascii="Verdana" w:hAnsi="Verdana"/>
          <w:color w:val="231F20"/>
        </w:rPr>
        <w:t>Tenderers</w:t>
      </w:r>
      <w:r w:rsidR="00685CB9" w:rsidRPr="00235A20">
        <w:rPr>
          <w:rFonts w:ascii="Verdana" w:hAnsi="Verdana"/>
          <w:color w:val="231F20"/>
        </w:rPr>
        <w:t xml:space="preserve"> </w:t>
      </w:r>
      <w:r w:rsidR="002D5618" w:rsidRPr="00235A20">
        <w:rPr>
          <w:rFonts w:ascii="Verdana" w:hAnsi="Verdana"/>
          <w:color w:val="231F20"/>
        </w:rPr>
        <w:t>may</w:t>
      </w:r>
      <w:r w:rsidR="00685CB9" w:rsidRPr="00235A20">
        <w:rPr>
          <w:rFonts w:ascii="Verdana" w:hAnsi="Verdana"/>
          <w:color w:val="231F20"/>
        </w:rPr>
        <w:t xml:space="preserve"> </w:t>
      </w:r>
      <w:r w:rsidR="002D5618" w:rsidRPr="00235A20">
        <w:rPr>
          <w:rFonts w:ascii="Verdana" w:hAnsi="Verdana"/>
          <w:color w:val="231F20"/>
        </w:rPr>
        <w:t>be</w:t>
      </w:r>
      <w:r w:rsidR="00685CB9" w:rsidRPr="00235A20">
        <w:rPr>
          <w:rFonts w:ascii="Verdana" w:hAnsi="Verdana"/>
          <w:color w:val="231F20"/>
        </w:rPr>
        <w:t xml:space="preserve"> </w:t>
      </w:r>
      <w:r w:rsidR="002D5618" w:rsidRPr="00235A20">
        <w:rPr>
          <w:rFonts w:ascii="Verdana" w:hAnsi="Verdana"/>
          <w:color w:val="231F20"/>
        </w:rPr>
        <w:t>done</w:t>
      </w:r>
      <w:r w:rsidR="00685CB9" w:rsidRPr="00235A20">
        <w:rPr>
          <w:rFonts w:ascii="Verdana" w:hAnsi="Verdana"/>
          <w:color w:val="231F20"/>
        </w:rPr>
        <w:t xml:space="preserve"> </w:t>
      </w:r>
      <w:r w:rsidR="002D5618"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writing or</w:t>
      </w:r>
      <w:r w:rsidR="00685CB9" w:rsidRPr="00235A20">
        <w:rPr>
          <w:rFonts w:ascii="Verdana" w:hAnsi="Verdana"/>
          <w:color w:val="231F20"/>
        </w:rPr>
        <w:t xml:space="preserve"> </w:t>
      </w:r>
      <w:r w:rsidR="002D5618" w:rsidRPr="00235A20">
        <w:rPr>
          <w:rFonts w:ascii="Verdana" w:hAnsi="Verdana"/>
          <w:color w:val="231F20"/>
        </w:rPr>
        <w:t>verbally.</w:t>
      </w:r>
      <w:r w:rsidR="00685CB9" w:rsidRPr="00235A20">
        <w:rPr>
          <w:rFonts w:ascii="Verdana" w:hAnsi="Verdana"/>
          <w:color w:val="231F20"/>
        </w:rPr>
        <w:t xml:space="preserve"> </w:t>
      </w:r>
      <w:r w:rsidR="002D5618" w:rsidRPr="00235A20">
        <w:rPr>
          <w:rFonts w:ascii="Verdana" w:hAnsi="Verdana"/>
          <w:color w:val="231F20"/>
        </w:rPr>
        <w:t>The</w:t>
      </w:r>
      <w:r w:rsidR="00685CB9" w:rsidRPr="00235A20">
        <w:rPr>
          <w:rFonts w:ascii="Verdana" w:hAnsi="Verdana"/>
          <w:color w:val="231F20"/>
        </w:rPr>
        <w:t xml:space="preserve"> </w:t>
      </w:r>
      <w:r w:rsidR="002D5618" w:rsidRPr="00235A20">
        <w:rPr>
          <w:rFonts w:ascii="Verdana" w:hAnsi="Verdana"/>
          <w:color w:val="231F20"/>
        </w:rPr>
        <w:t>Tenderer</w:t>
      </w:r>
      <w:r w:rsidR="00685CB9" w:rsidRPr="00235A20">
        <w:rPr>
          <w:rFonts w:ascii="Verdana" w:hAnsi="Verdana"/>
          <w:color w:val="231F20"/>
        </w:rPr>
        <w:t xml:space="preserve"> </w:t>
      </w:r>
      <w:r w:rsidR="002D5618" w:rsidRPr="00235A20">
        <w:rPr>
          <w:rFonts w:ascii="Verdana" w:hAnsi="Verdana"/>
          <w:color w:val="231F20"/>
        </w:rPr>
        <w:t>shall</w:t>
      </w:r>
      <w:r w:rsidR="00685CB9" w:rsidRPr="00235A20">
        <w:rPr>
          <w:rFonts w:ascii="Verdana" w:hAnsi="Verdana"/>
          <w:color w:val="231F20"/>
        </w:rPr>
        <w:t xml:space="preserve"> </w:t>
      </w:r>
      <w:r w:rsidR="002D5618" w:rsidRPr="00235A20">
        <w:rPr>
          <w:rFonts w:ascii="Verdana" w:hAnsi="Verdana"/>
          <w:color w:val="231F20"/>
        </w:rPr>
        <w:t>bear</w:t>
      </w:r>
      <w:r w:rsidR="00685CB9" w:rsidRPr="00235A20">
        <w:rPr>
          <w:rFonts w:ascii="Verdana" w:hAnsi="Verdana"/>
          <w:color w:val="231F20"/>
        </w:rPr>
        <w:t xml:space="preserve"> </w:t>
      </w:r>
      <w:r w:rsidR="002D5618" w:rsidRPr="00235A20">
        <w:rPr>
          <w:rFonts w:ascii="Verdana" w:hAnsi="Verdana"/>
          <w:color w:val="231F20"/>
        </w:rPr>
        <w:t>its</w:t>
      </w:r>
      <w:r w:rsidR="00685CB9" w:rsidRPr="00235A20">
        <w:rPr>
          <w:rFonts w:ascii="Verdana" w:hAnsi="Verdana"/>
          <w:color w:val="231F20"/>
        </w:rPr>
        <w:t xml:space="preserve"> </w:t>
      </w:r>
      <w:r w:rsidR="002D5618" w:rsidRPr="00235A20">
        <w:rPr>
          <w:rFonts w:ascii="Verdana" w:hAnsi="Verdana"/>
          <w:color w:val="231F20"/>
        </w:rPr>
        <w:t>own</w:t>
      </w:r>
      <w:r w:rsidR="00685CB9" w:rsidRPr="00235A20">
        <w:rPr>
          <w:rFonts w:ascii="Verdana" w:hAnsi="Verdana"/>
          <w:color w:val="231F20"/>
        </w:rPr>
        <w:t xml:space="preserve"> </w:t>
      </w:r>
      <w:r w:rsidR="002D5618" w:rsidRPr="00235A20">
        <w:rPr>
          <w:rFonts w:ascii="Verdana" w:hAnsi="Verdana"/>
          <w:color w:val="231F20"/>
        </w:rPr>
        <w:t>costs of</w:t>
      </w:r>
      <w:r w:rsidR="00685CB9" w:rsidRPr="00235A20">
        <w:rPr>
          <w:rFonts w:ascii="Verdana" w:hAnsi="Verdana"/>
          <w:color w:val="231F20"/>
        </w:rPr>
        <w:t xml:space="preserve"> </w:t>
      </w:r>
      <w:r w:rsidR="002D5618" w:rsidRPr="00235A20">
        <w:rPr>
          <w:rFonts w:ascii="Verdana" w:hAnsi="Verdana"/>
          <w:color w:val="231F20"/>
        </w:rPr>
        <w:t>attending</w:t>
      </w:r>
      <w:r w:rsidR="00685CB9" w:rsidRPr="00235A20">
        <w:rPr>
          <w:rFonts w:ascii="Verdana" w:hAnsi="Verdana"/>
          <w:color w:val="231F20"/>
        </w:rPr>
        <w:t xml:space="preserve"> </w:t>
      </w:r>
      <w:r w:rsidR="002D5618" w:rsidRPr="00235A20">
        <w:rPr>
          <w:rFonts w:ascii="Verdana" w:hAnsi="Verdana"/>
          <w:color w:val="231F20"/>
        </w:rPr>
        <w:t>such</w:t>
      </w:r>
      <w:r w:rsidR="00685CB9" w:rsidRPr="00235A20">
        <w:rPr>
          <w:rFonts w:ascii="Verdana" w:hAnsi="Verdana"/>
          <w:color w:val="231F20"/>
        </w:rPr>
        <w:t xml:space="preserve"> </w:t>
      </w:r>
      <w:r w:rsidR="002D5618" w:rsidRPr="00235A20">
        <w:rPr>
          <w:rFonts w:ascii="Verdana" w:hAnsi="Verdana"/>
          <w:color w:val="231F20"/>
        </w:rPr>
        <w:t>a</w:t>
      </w:r>
      <w:r w:rsidR="00685CB9" w:rsidRPr="00235A20">
        <w:rPr>
          <w:rFonts w:ascii="Verdana" w:hAnsi="Verdana"/>
          <w:color w:val="231F20"/>
        </w:rPr>
        <w:t xml:space="preserve"> </w:t>
      </w:r>
      <w:r w:rsidR="002D5618" w:rsidRPr="00235A20">
        <w:rPr>
          <w:rFonts w:ascii="Verdana" w:hAnsi="Verdana"/>
          <w:color w:val="231F20"/>
        </w:rPr>
        <w:t>debrieﬁng</w:t>
      </w:r>
      <w:r w:rsidR="00685CB9" w:rsidRPr="00235A20">
        <w:rPr>
          <w:rFonts w:ascii="Verdana" w:hAnsi="Verdana"/>
          <w:color w:val="231F20"/>
        </w:rPr>
        <w:t xml:space="preserve"> </w:t>
      </w:r>
      <w:r w:rsidR="002D5618" w:rsidRPr="00235A20">
        <w:rPr>
          <w:rFonts w:ascii="Verdana" w:hAnsi="Verdana"/>
          <w:color w:val="231F20"/>
        </w:rPr>
        <w:t>meeting.</w:t>
      </w:r>
    </w:p>
    <w:p w14:paraId="669CE91B" w14:textId="41F50F2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6" w:name="_Toc217415990"/>
      <w:r w:rsidRPr="00235A20">
        <w:rPr>
          <w:rFonts w:ascii="Verdana" w:hAnsi="Verdana"/>
          <w:color w:val="231F20"/>
          <w:sz w:val="22"/>
          <w:szCs w:val="22"/>
        </w:rPr>
        <w:t>Letter</w:t>
      </w:r>
      <w:r w:rsidR="00685CB9" w:rsidRPr="00235A20">
        <w:rPr>
          <w:rFonts w:ascii="Verdana" w:hAnsi="Verdana"/>
          <w:color w:val="231F20"/>
          <w:sz w:val="22"/>
          <w:szCs w:val="22"/>
        </w:rPr>
        <w:t xml:space="preserve"> </w:t>
      </w:r>
      <w:r w:rsidRPr="00235A20">
        <w:rPr>
          <w:rFonts w:ascii="Verdana" w:hAnsi="Verdana"/>
          <w:color w:val="231F20"/>
          <w:sz w:val="22"/>
          <w:szCs w:val="22"/>
        </w:rPr>
        <w:t>of</w:t>
      </w:r>
      <w:r w:rsidR="00685CB9" w:rsidRPr="00235A20">
        <w:rPr>
          <w:rFonts w:ascii="Verdana" w:hAnsi="Verdana"/>
          <w:color w:val="231F20"/>
          <w:sz w:val="22"/>
          <w:szCs w:val="22"/>
        </w:rPr>
        <w:t xml:space="preserve"> </w:t>
      </w:r>
      <w:r w:rsidRPr="00235A20">
        <w:rPr>
          <w:rFonts w:ascii="Verdana" w:hAnsi="Verdana"/>
          <w:color w:val="231F20"/>
          <w:sz w:val="22"/>
          <w:szCs w:val="22"/>
        </w:rPr>
        <w:t>Award</w:t>
      </w:r>
      <w:bookmarkEnd w:id="286"/>
    </w:p>
    <w:p w14:paraId="669CE91C" w14:textId="5633BDDD" w:rsidR="00C20A63" w:rsidRPr="00235A20" w:rsidRDefault="002D5618" w:rsidP="003E0BDA">
      <w:pPr>
        <w:pStyle w:val="ListParagraph"/>
        <w:numPr>
          <w:ilvl w:val="1"/>
          <w:numId w:val="147"/>
        </w:numPr>
        <w:tabs>
          <w:tab w:val="left" w:pos="1420"/>
        </w:tabs>
        <w:spacing w:before="243" w:line="230" w:lineRule="auto"/>
        <w:ind w:left="1418" w:right="850" w:hanging="567"/>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235A20">
        <w:rPr>
          <w:rFonts w:ascii="Verdana" w:hAnsi="Verdana"/>
          <w:color w:val="231F20"/>
        </w:rPr>
        <w:t>Prior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spacing w:val="-4"/>
        </w:rPr>
        <w:t>Validity</w:t>
      </w:r>
      <w:r w:rsidR="00EE5CCD" w:rsidRPr="00235A20">
        <w:rPr>
          <w:rFonts w:ascii="Verdana" w:hAnsi="Verdana"/>
          <w:color w:val="231F20"/>
          <w:spacing w:val="-4"/>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speciﬁed</w:t>
      </w:r>
      <w:r w:rsidR="00EE5CCD" w:rsidRPr="00235A20">
        <w:rPr>
          <w:rFonts w:ascii="Verdana" w:hAnsi="Verdana"/>
          <w:color w:val="231F20"/>
        </w:rPr>
        <w:t xml:space="preserve"> </w:t>
      </w:r>
      <w:r w:rsidRPr="00235A20">
        <w:rPr>
          <w:rFonts w:ascii="Verdana" w:hAnsi="Verdana"/>
          <w:color w:val="231F20"/>
        </w:rPr>
        <w:t>in</w:t>
      </w:r>
      <w:r w:rsidR="00EE5CCD" w:rsidRPr="00235A20">
        <w:rPr>
          <w:rFonts w:ascii="Verdana" w:hAnsi="Verdana"/>
          <w:color w:val="231F20"/>
        </w:rPr>
        <w:t xml:space="preserve"> </w:t>
      </w:r>
      <w:r w:rsidRPr="00235A20">
        <w:rPr>
          <w:rFonts w:ascii="Verdana" w:hAnsi="Verdana"/>
          <w:color w:val="231F20"/>
        </w:rPr>
        <w:t>ITT</w:t>
      </w:r>
      <w:r w:rsidR="00A55522" w:rsidRPr="00235A20">
        <w:rPr>
          <w:rFonts w:ascii="Verdana" w:hAnsi="Verdana"/>
          <w:color w:val="231F20"/>
        </w:rPr>
        <w:t xml:space="preserve"> </w:t>
      </w:r>
      <w:r w:rsidRPr="00235A20">
        <w:rPr>
          <w:rFonts w:ascii="Verdana" w:hAnsi="Verdana"/>
          <w:color w:val="231F20"/>
        </w:rPr>
        <w:t>4</w:t>
      </w:r>
      <w:r w:rsidR="00D70445" w:rsidRPr="00235A20">
        <w:rPr>
          <w:rFonts w:ascii="Verdana" w:hAnsi="Verdana"/>
          <w:color w:val="231F20"/>
        </w:rPr>
        <w:t>3</w:t>
      </w:r>
      <w:r w:rsidRPr="00235A20">
        <w:rPr>
          <w:rFonts w:ascii="Verdana" w:hAnsi="Verdana"/>
          <w:color w:val="231F20"/>
        </w:rPr>
        <w:t>.1, upon</w:t>
      </w:r>
      <w:r w:rsidR="00EE5CCD" w:rsidRPr="00235A20">
        <w:rPr>
          <w:rFonts w:ascii="Verdana" w:hAnsi="Verdana"/>
          <w:color w:val="231F20"/>
        </w:rPr>
        <w:t xml:space="preserve"> </w:t>
      </w:r>
      <w:r w:rsidRPr="00235A20">
        <w:rPr>
          <w:rFonts w:ascii="Verdana" w:hAnsi="Verdana"/>
          <w:color w:val="231F20"/>
        </w:rPr>
        <w:t>addressing</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that</w:t>
      </w:r>
      <w:r w:rsidR="00EE5CCD" w:rsidRPr="00235A20">
        <w:rPr>
          <w:rFonts w:ascii="Verdana" w:hAnsi="Verdana"/>
          <w:color w:val="231F20"/>
        </w:rPr>
        <w:t xml:space="preserve"> </w:t>
      </w:r>
      <w:r w:rsidRPr="00235A20">
        <w:rPr>
          <w:rFonts w:ascii="Verdana" w:hAnsi="Verdana"/>
          <w:color w:val="231F20"/>
        </w:rPr>
        <w:t>has</w:t>
      </w:r>
      <w:r w:rsidR="00EE5CCD" w:rsidRPr="00235A20">
        <w:rPr>
          <w:rFonts w:ascii="Verdana" w:hAnsi="Verdana"/>
          <w:color w:val="231F20"/>
        </w:rPr>
        <w:t xml:space="preserve"> </w:t>
      </w:r>
      <w:r w:rsidRPr="00235A20">
        <w:rPr>
          <w:rFonts w:ascii="Verdana" w:hAnsi="Verdana"/>
          <w:color w:val="231F20"/>
        </w:rPr>
        <w:t>been</w:t>
      </w:r>
      <w:r w:rsidR="00EE5CCD" w:rsidRPr="00235A20">
        <w:rPr>
          <w:rFonts w:ascii="Verdana" w:hAnsi="Verdana"/>
          <w:color w:val="231F20"/>
        </w:rPr>
        <w:t xml:space="preserve"> </w:t>
      </w:r>
      <w:r w:rsidRPr="00235A20">
        <w:rPr>
          <w:rFonts w:ascii="Verdana" w:hAnsi="Verdana"/>
          <w:color w:val="231F20"/>
        </w:rPr>
        <w:t>ﬁled</w:t>
      </w:r>
      <w:r w:rsidR="00EE5CCD" w:rsidRPr="00235A20">
        <w:rPr>
          <w:rFonts w:ascii="Verdana" w:hAnsi="Verdana"/>
          <w:color w:val="231F20"/>
        </w:rPr>
        <w:t xml:space="preserve"> </w:t>
      </w:r>
      <w:r w:rsidRPr="00235A20">
        <w:rPr>
          <w:rFonts w:ascii="Verdana" w:hAnsi="Verdana"/>
          <w:color w:val="231F20"/>
        </w:rPr>
        <w:t>within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rPr>
        <w:t>Entity</w:t>
      </w:r>
      <w:r w:rsidR="00685CB9" w:rsidRPr="00235A20">
        <w:rPr>
          <w:rFonts w:ascii="Verdana" w:hAnsi="Verdana"/>
          <w:color w:val="231F20"/>
        </w:rPr>
        <w:t xml:space="preserve"> </w:t>
      </w:r>
      <w:r w:rsidRPr="00235A20">
        <w:rPr>
          <w:rFonts w:ascii="Verdana" w:hAnsi="Verdana"/>
          <w:color w:val="231F20"/>
        </w:rPr>
        <w:t>shall</w:t>
      </w:r>
      <w:r w:rsidR="00685CB9" w:rsidRPr="00235A20">
        <w:rPr>
          <w:rFonts w:ascii="Verdana" w:hAnsi="Verdana"/>
          <w:color w:val="231F20"/>
        </w:rPr>
        <w:t xml:space="preserve"> </w:t>
      </w:r>
      <w:r w:rsidRPr="00235A20">
        <w:rPr>
          <w:rFonts w:ascii="Verdana" w:hAnsi="Verdana"/>
          <w:color w:val="231F20"/>
        </w:rPr>
        <w:t>transmit the</w:t>
      </w:r>
      <w:r w:rsidR="00685CB9" w:rsidRPr="00235A20">
        <w:rPr>
          <w:rFonts w:ascii="Verdana" w:hAnsi="Verdana"/>
          <w:color w:val="231F20"/>
        </w:rPr>
        <w:t xml:space="preserve"> </w:t>
      </w:r>
      <w:r w:rsidRPr="00235A20">
        <w:rPr>
          <w:rFonts w:ascii="Verdana" w:hAnsi="Verdana"/>
          <w:color w:val="231F20"/>
          <w:u w:val="single" w:color="231F20"/>
        </w:rPr>
        <w:t>Letter</w:t>
      </w:r>
      <w:r w:rsidR="00685CB9" w:rsidRPr="00235A20">
        <w:rPr>
          <w:rFonts w:ascii="Verdana" w:hAnsi="Verdana"/>
          <w:color w:val="231F20"/>
          <w:u w:val="single" w:color="231F20"/>
        </w:rPr>
        <w:t xml:space="preserve"> </w:t>
      </w:r>
      <w:r w:rsidRPr="00235A20">
        <w:rPr>
          <w:rFonts w:ascii="Verdana" w:hAnsi="Verdana"/>
          <w:color w:val="231F20"/>
          <w:u w:val="single" w:color="231F20"/>
        </w:rPr>
        <w:t>of</w:t>
      </w:r>
      <w:r w:rsidR="00685CB9" w:rsidRPr="00235A20">
        <w:rPr>
          <w:rFonts w:ascii="Verdana" w:hAnsi="Verdana"/>
          <w:color w:val="231F20"/>
          <w:u w:val="single" w:color="231F20"/>
        </w:rPr>
        <w:t xml:space="preserve"> </w:t>
      </w:r>
      <w:r w:rsidRPr="00235A20">
        <w:rPr>
          <w:rFonts w:ascii="Verdana" w:hAnsi="Verdana"/>
          <w:color w:val="231F20"/>
          <w:spacing w:val="-5"/>
          <w:u w:val="single" w:color="231F20"/>
        </w:rPr>
        <w:t>Award</w:t>
      </w:r>
      <w:r w:rsidR="00685CB9" w:rsidRPr="00235A20">
        <w:rPr>
          <w:rFonts w:ascii="Verdana" w:hAnsi="Verdana"/>
          <w:color w:val="231F20"/>
          <w:spacing w:val="-5"/>
          <w:u w:val="single" w:color="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spacing w:val="-4"/>
        </w:rPr>
        <w:t>Tenderer.</w:t>
      </w:r>
      <w:r w:rsidR="00685CB9" w:rsidRPr="00235A20">
        <w:rPr>
          <w:rFonts w:ascii="Verdana" w:hAnsi="Verdana"/>
          <w:color w:val="231F20"/>
          <w:spacing w:val="-4"/>
        </w:rPr>
        <w:t xml:space="preserve"> </w:t>
      </w:r>
      <w:r w:rsidRPr="00235A20">
        <w:rPr>
          <w:rFonts w:ascii="Verdana" w:hAnsi="Verdana"/>
          <w:color w:val="231F20"/>
        </w:rPr>
        <w:t>The</w:t>
      </w:r>
      <w:r w:rsidR="00685CB9" w:rsidRPr="00235A20">
        <w:rPr>
          <w:rFonts w:ascii="Verdana" w:hAnsi="Verdana"/>
          <w:color w:val="231F20"/>
        </w:rPr>
        <w:t xml:space="preserve"> letter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award</w:t>
      </w:r>
      <w:r w:rsidR="00685CB9" w:rsidRPr="00235A20">
        <w:rPr>
          <w:rFonts w:ascii="Verdana" w:hAnsi="Verdana"/>
          <w:color w:val="231F20"/>
        </w:rPr>
        <w:t xml:space="preserve"> </w:t>
      </w:r>
      <w:r w:rsidRPr="00235A20">
        <w:rPr>
          <w:rFonts w:ascii="Verdana" w:hAnsi="Verdana"/>
          <w:color w:val="231F20"/>
        </w:rPr>
        <w:t>shall</w:t>
      </w:r>
      <w:r w:rsidR="00685CB9" w:rsidRPr="00235A20">
        <w:rPr>
          <w:rFonts w:ascii="Verdana" w:hAnsi="Verdana"/>
          <w:color w:val="231F20"/>
        </w:rPr>
        <w:t xml:space="preserve"> </w:t>
      </w:r>
      <w:r w:rsidRPr="00235A20">
        <w:rPr>
          <w:rFonts w:ascii="Verdana" w:hAnsi="Verdana"/>
          <w:color w:val="231F20"/>
        </w:rPr>
        <w:t>request</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furnish the</w:t>
      </w:r>
      <w:r w:rsidR="00EE5CCD" w:rsidRPr="00235A20">
        <w:rPr>
          <w:rFonts w:ascii="Verdana" w:hAnsi="Verdana"/>
          <w:color w:val="231F20"/>
        </w:rPr>
        <w:t xml:space="preserve"> </w:t>
      </w:r>
      <w:r w:rsidRPr="00235A20">
        <w:rPr>
          <w:rFonts w:ascii="Verdana" w:hAnsi="Verdana"/>
          <w:color w:val="231F20"/>
        </w:rPr>
        <w:t>Performance</w:t>
      </w:r>
      <w:r w:rsidR="00EE5CCD" w:rsidRPr="00235A20">
        <w:rPr>
          <w:rFonts w:ascii="Verdana" w:hAnsi="Verdana"/>
          <w:color w:val="231F20"/>
        </w:rPr>
        <w:t xml:space="preserve"> </w:t>
      </w:r>
      <w:r w:rsidRPr="00235A20">
        <w:rPr>
          <w:rFonts w:ascii="Verdana" w:hAnsi="Verdana"/>
          <w:color w:val="231F20"/>
        </w:rPr>
        <w:t>Security</w:t>
      </w:r>
      <w:r w:rsidR="00EE5CCD" w:rsidRPr="00235A20">
        <w:rPr>
          <w:rFonts w:ascii="Verdana" w:hAnsi="Verdana"/>
          <w:color w:val="231F20"/>
        </w:rPr>
        <w:t xml:space="preserve"> </w:t>
      </w:r>
      <w:r w:rsidRPr="00235A20">
        <w:rPr>
          <w:rFonts w:ascii="Verdana" w:hAnsi="Verdana"/>
          <w:color w:val="231F20"/>
        </w:rPr>
        <w:t>within</w:t>
      </w:r>
      <w:r w:rsidR="00EE5CCD" w:rsidRPr="00235A20">
        <w:rPr>
          <w:rFonts w:ascii="Verdana" w:hAnsi="Verdana"/>
          <w:color w:val="231F20"/>
        </w:rPr>
        <w:t xml:space="preserve"> </w:t>
      </w:r>
      <w:r w:rsidRPr="00235A20">
        <w:rPr>
          <w:rFonts w:ascii="Verdana" w:hAnsi="Verdana"/>
          <w:color w:val="231F20"/>
        </w:rPr>
        <w:t>21</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date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5" w:name="_Toc217415991"/>
      <w:r w:rsidRPr="00235A20">
        <w:rPr>
          <w:rFonts w:ascii="Verdana" w:hAnsi="Verdana"/>
          <w:color w:val="231F20"/>
          <w:sz w:val="22"/>
          <w:szCs w:val="22"/>
        </w:rPr>
        <w:t>Signing of</w:t>
      </w:r>
      <w:r w:rsidR="00685CB9" w:rsidRPr="00235A20">
        <w:rPr>
          <w:rFonts w:ascii="Verdana" w:hAnsi="Verdana"/>
          <w:color w:val="231F20"/>
          <w:sz w:val="22"/>
          <w:szCs w:val="22"/>
        </w:rPr>
        <w:t xml:space="preserve"> </w:t>
      </w:r>
      <w:r w:rsidRPr="00235A20">
        <w:rPr>
          <w:rFonts w:ascii="Verdana" w:hAnsi="Verdana"/>
          <w:color w:val="231F20"/>
          <w:sz w:val="22"/>
          <w:szCs w:val="22"/>
        </w:rPr>
        <w:t>Contract</w:t>
      </w:r>
      <w:bookmarkEnd w:id="295"/>
    </w:p>
    <w:p w14:paraId="669CE920" w14:textId="56BD0D9E" w:rsidR="00C20A63" w:rsidRPr="00235A20"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fourteen</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Notiﬁcation</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Intention</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enter</w:t>
      </w:r>
      <w:r w:rsidR="00EE5CCD" w:rsidRPr="00235A20">
        <w:rPr>
          <w:rFonts w:ascii="Verdana" w:hAnsi="Verdana"/>
          <w:color w:val="231F20"/>
        </w:rPr>
        <w:t xml:space="preserve"> </w:t>
      </w:r>
      <w:r w:rsidRPr="00235A20">
        <w:rPr>
          <w:rFonts w:ascii="Verdana" w:hAnsi="Verdana"/>
          <w:color w:val="231F20"/>
        </w:rPr>
        <w:t>into</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parties meeting their respective statutory requirements, the Procuring Entity shall send the successful Tenderer the Contract</w:t>
      </w:r>
      <w:r w:rsidR="00685CB9" w:rsidRPr="00235A20">
        <w:rPr>
          <w:rFonts w:ascii="Verdana" w:hAnsi="Verdana"/>
          <w:color w:val="231F20"/>
        </w:rPr>
        <w:t xml:space="preserve"> </w:t>
      </w:r>
      <w:r w:rsidRPr="00235A20">
        <w:rPr>
          <w:rFonts w:ascii="Verdana" w:hAnsi="Verdana"/>
          <w:color w:val="231F20"/>
        </w:rPr>
        <w:t>Agreement.</w:t>
      </w:r>
    </w:p>
    <w:p w14:paraId="669CE921" w14:textId="0631A04D" w:rsidR="00C20A63" w:rsidRPr="00235A20"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Within fourteen (14) days of receipt of the Contract Agreement, the successful Tenderer shall sign, date, and return</w:t>
      </w:r>
      <w:r w:rsidR="00685CB9" w:rsidRPr="00235A20">
        <w:rPr>
          <w:rFonts w:ascii="Verdana" w:hAnsi="Verdana"/>
          <w:color w:val="231F20"/>
        </w:rPr>
        <w:t xml:space="preserve"> </w:t>
      </w:r>
      <w:r w:rsidRPr="00235A20">
        <w:rPr>
          <w:rFonts w:ascii="Verdana" w:hAnsi="Verdana"/>
          <w:color w:val="231F20"/>
        </w:rPr>
        <w:t>it</w:t>
      </w:r>
      <w:r w:rsidR="00685CB9" w:rsidRPr="00235A20">
        <w:rPr>
          <w:rFonts w:ascii="Verdana" w:hAnsi="Verdana"/>
          <w:color w:val="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spacing w:val="-3"/>
        </w:rPr>
        <w:t>Entity.</w:t>
      </w:r>
    </w:p>
    <w:p w14:paraId="669CE922" w14:textId="13970B32" w:rsidR="00C20A63" w:rsidRPr="00235A20" w:rsidRDefault="002D5618" w:rsidP="003E0BDA">
      <w:pPr>
        <w:pStyle w:val="ListParagraph"/>
        <w:numPr>
          <w:ilvl w:val="1"/>
          <w:numId w:val="121"/>
        </w:numPr>
        <w:tabs>
          <w:tab w:val="left" w:pos="1417"/>
        </w:tabs>
        <w:spacing w:before="242" w:line="230" w:lineRule="auto"/>
        <w:ind w:left="1418" w:right="849" w:hanging="567"/>
        <w:jc w:val="both"/>
        <w:rPr>
          <w:rFonts w:ascii="Verdana" w:hAnsi="Verdana"/>
          <w:color w:val="231F20"/>
        </w:rPr>
      </w:pPr>
      <w:r w:rsidRPr="00235A20">
        <w:rPr>
          <w:rFonts w:ascii="Verdana" w:hAnsi="Verdana"/>
          <w:color w:val="231F20"/>
        </w:rPr>
        <w:t>The written contract shall be entered into within the period speciﬁed in the notiﬁcation of award and before expiry</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tender</w:t>
      </w:r>
      <w:r w:rsidR="00685CB9" w:rsidRPr="00235A20">
        <w:rPr>
          <w:rFonts w:ascii="Verdana" w:hAnsi="Verdana"/>
          <w:color w:val="231F20"/>
        </w:rPr>
        <w:t xml:space="preserve"> </w:t>
      </w:r>
      <w:r w:rsidRPr="00235A20">
        <w:rPr>
          <w:rFonts w:ascii="Verdana" w:hAnsi="Verdana"/>
          <w:color w:val="231F20"/>
        </w:rPr>
        <w:t>validity</w:t>
      </w:r>
      <w:r w:rsidR="00685CB9" w:rsidRPr="00235A20">
        <w:rPr>
          <w:rFonts w:ascii="Verdana" w:hAnsi="Verdana"/>
          <w:color w:val="231F20"/>
        </w:rPr>
        <w:t xml:space="preserve"> </w:t>
      </w:r>
      <w:r w:rsidRPr="00235A20">
        <w:rPr>
          <w:rFonts w:ascii="Verdana" w:hAnsi="Verdana"/>
          <w:color w:val="231F20"/>
        </w:rPr>
        <w:t>period</w:t>
      </w:r>
    </w:p>
    <w:p w14:paraId="669CE923" w14:textId="10E0AB4B"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6" w:name="_Toc217415992"/>
      <w:r w:rsidRPr="00235A20">
        <w:rPr>
          <w:rFonts w:ascii="Verdana" w:hAnsi="Verdana"/>
          <w:color w:val="231F20"/>
          <w:sz w:val="22"/>
          <w:szCs w:val="22"/>
        </w:rPr>
        <w:t>Performance</w:t>
      </w:r>
      <w:r w:rsidR="00685CB9" w:rsidRPr="00235A20">
        <w:rPr>
          <w:rFonts w:ascii="Verdana" w:hAnsi="Verdana"/>
          <w:color w:val="231F20"/>
          <w:sz w:val="22"/>
          <w:szCs w:val="22"/>
        </w:rPr>
        <w:t xml:space="preserve"> </w:t>
      </w:r>
      <w:r w:rsidRPr="00235A20">
        <w:rPr>
          <w:rFonts w:ascii="Verdana" w:hAnsi="Verdana"/>
          <w:color w:val="231F20"/>
          <w:sz w:val="22"/>
          <w:szCs w:val="22"/>
        </w:rPr>
        <w:t>Security</w:t>
      </w:r>
      <w:bookmarkEnd w:id="296"/>
    </w:p>
    <w:p w14:paraId="669CE924" w14:textId="0F116D4D" w:rsidR="00C20A63" w:rsidRPr="00235A20"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235A20">
        <w:rPr>
          <w:rFonts w:ascii="Verdana" w:hAnsi="Verdana"/>
          <w:color w:val="231F20"/>
        </w:rPr>
        <w:t>Within</w:t>
      </w:r>
      <w:r w:rsidR="00685CB9" w:rsidRPr="00235A20">
        <w:rPr>
          <w:rFonts w:ascii="Verdana" w:hAnsi="Verdana"/>
          <w:color w:val="231F20"/>
        </w:rPr>
        <w:t xml:space="preserve"> </w:t>
      </w:r>
      <w:r w:rsidRPr="00235A20">
        <w:rPr>
          <w:rFonts w:ascii="Verdana" w:hAnsi="Verdana"/>
          <w:color w:val="231F20"/>
        </w:rPr>
        <w:t>twenty-one</w:t>
      </w:r>
      <w:r w:rsidR="00685CB9" w:rsidRPr="00235A20">
        <w:rPr>
          <w:rFonts w:ascii="Verdana" w:hAnsi="Verdana"/>
          <w:color w:val="231F20"/>
        </w:rPr>
        <w:t xml:space="preserve"> </w:t>
      </w:r>
      <w:r w:rsidRPr="00235A20">
        <w:rPr>
          <w:rFonts w:ascii="Verdana" w:hAnsi="Verdana"/>
          <w:color w:val="231F20"/>
        </w:rPr>
        <w:t>(21)</w:t>
      </w:r>
      <w:r w:rsidR="00EE5CCD" w:rsidRPr="00235A20">
        <w:rPr>
          <w:rFonts w:ascii="Verdana" w:hAnsi="Verdana"/>
          <w:color w:val="231F20"/>
        </w:rPr>
        <w:t xml:space="preserve"> </w:t>
      </w:r>
      <w:r w:rsidRPr="00235A20">
        <w:rPr>
          <w:rFonts w:ascii="Verdana" w:hAnsi="Verdana"/>
          <w:color w:val="231F20"/>
        </w:rPr>
        <w:t>days</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receipt</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Acceptance</w:t>
      </w:r>
      <w:r w:rsidR="00685CB9" w:rsidRPr="00235A20">
        <w:rPr>
          <w:rFonts w:ascii="Verdana" w:hAnsi="Verdana"/>
          <w:color w:val="231F20"/>
        </w:rPr>
        <w:t xml:space="preserve"> </w:t>
      </w:r>
      <w:r w:rsidRPr="00235A20">
        <w:rPr>
          <w:rFonts w:ascii="Verdana" w:hAnsi="Verdana"/>
          <w:color w:val="231F20"/>
        </w:rPr>
        <w:t>from</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spacing w:val="-3"/>
        </w:rPr>
        <w:t>Entity,</w:t>
      </w:r>
      <w:r w:rsidR="00685CB9" w:rsidRPr="00235A20">
        <w:rPr>
          <w:rFonts w:ascii="Verdana" w:hAnsi="Verdana"/>
          <w:color w:val="231F20"/>
          <w:spacing w:val="-3"/>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 xml:space="preserve">successful </w:t>
      </w:r>
      <w:r w:rsidRPr="00235A20">
        <w:rPr>
          <w:rFonts w:ascii="Verdana" w:hAnsi="Verdana"/>
          <w:color w:val="231F20"/>
          <w:spacing w:val="-3"/>
        </w:rPr>
        <w:t xml:space="preserve">Tenderer, </w:t>
      </w:r>
      <w:r w:rsidRPr="00235A20">
        <w:rPr>
          <w:rFonts w:ascii="Verdana" w:hAnsi="Verdana"/>
          <w:color w:val="231F20"/>
        </w:rPr>
        <w:t>if required, shall furnish the Performance Security in accordance with the GCC 3.9, using for that purpose</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Performance</w:t>
      </w:r>
      <w:r w:rsidR="00685CB9" w:rsidRPr="00235A20">
        <w:rPr>
          <w:rFonts w:ascii="Verdana" w:hAnsi="Verdana"/>
          <w:color w:val="231F20"/>
        </w:rPr>
        <w:t xml:space="preserve">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included</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Section</w:t>
      </w:r>
      <w:r w:rsidR="00685CB9" w:rsidRPr="00235A20">
        <w:rPr>
          <w:rFonts w:ascii="Verdana" w:hAnsi="Verdana"/>
          <w:color w:val="231F20"/>
        </w:rPr>
        <w:t xml:space="preserve"> </w:t>
      </w:r>
      <w:r w:rsidRPr="00235A20">
        <w:rPr>
          <w:rFonts w:ascii="Verdana" w:hAnsi="Verdana"/>
          <w:color w:val="231F20"/>
        </w:rPr>
        <w:t>X,</w:t>
      </w:r>
      <w:r w:rsidR="00685CB9" w:rsidRPr="00235A20">
        <w:rPr>
          <w:rFonts w:ascii="Verdana" w:hAnsi="Verdana"/>
          <w:color w:val="231F20"/>
        </w:rPr>
        <w:t xml:space="preserve"> </w:t>
      </w:r>
      <w:r w:rsidRPr="00235A20">
        <w:rPr>
          <w:rFonts w:ascii="Verdana" w:hAnsi="Verdana"/>
          <w:color w:val="231F20"/>
        </w:rPr>
        <w:t>Contract</w:t>
      </w:r>
      <w:r w:rsidR="00685CB9" w:rsidRPr="00235A20">
        <w:rPr>
          <w:rFonts w:ascii="Verdana" w:hAnsi="Verdana"/>
          <w:color w:val="231F20"/>
        </w:rPr>
        <w:t xml:space="preserve"> </w:t>
      </w:r>
      <w:r w:rsidRPr="00235A20">
        <w:rPr>
          <w:rFonts w:ascii="Verdana" w:hAnsi="Verdana"/>
          <w:color w:val="231F20"/>
        </w:rPr>
        <w:t>Forms,</w:t>
      </w:r>
      <w:r w:rsidR="00685CB9" w:rsidRPr="00235A20">
        <w:rPr>
          <w:rFonts w:ascii="Verdana" w:hAnsi="Verdana"/>
          <w:color w:val="231F20"/>
        </w:rPr>
        <w:t xml:space="preserve"> </w:t>
      </w:r>
      <w:r w:rsidRPr="00235A20">
        <w:rPr>
          <w:rFonts w:ascii="Verdana" w:hAnsi="Verdana"/>
          <w:color w:val="231F20"/>
        </w:rPr>
        <w:t>or</w:t>
      </w:r>
      <w:r w:rsidR="00685CB9" w:rsidRPr="00235A20">
        <w:rPr>
          <w:rFonts w:ascii="Verdana" w:hAnsi="Verdana"/>
          <w:color w:val="231F20"/>
        </w:rPr>
        <w:t xml:space="preserve"> </w:t>
      </w:r>
      <w:r w:rsidRPr="00235A20">
        <w:rPr>
          <w:rFonts w:ascii="Verdana" w:hAnsi="Verdana"/>
          <w:color w:val="231F20"/>
        </w:rPr>
        <w:t>another</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acceptable</w:t>
      </w:r>
      <w:r w:rsidR="00685CB9" w:rsidRPr="00235A20">
        <w:rPr>
          <w:rFonts w:ascii="Verdana" w:hAnsi="Verdana"/>
          <w:color w:val="231F20"/>
        </w:rPr>
        <w:t xml:space="preserve"> </w:t>
      </w:r>
      <w:r w:rsidRPr="00235A20">
        <w:rPr>
          <w:rFonts w:ascii="Verdana" w:hAnsi="Verdana"/>
          <w:color w:val="231F20"/>
        </w:rPr>
        <w:t xml:space="preserve">to </w:t>
      </w:r>
      <w:r w:rsidR="00EE5CCD" w:rsidRPr="00235A20">
        <w:rPr>
          <w:rFonts w:ascii="Verdana" w:hAnsi="Verdana"/>
          <w:color w:val="231F20"/>
        </w:rPr>
        <w:t>the Procuring</w:t>
      </w:r>
      <w:r w:rsidR="00685CB9" w:rsidRPr="00235A20">
        <w:rPr>
          <w:rFonts w:ascii="Verdana" w:hAnsi="Verdana"/>
          <w:color w:val="231F20"/>
        </w:rPr>
        <w:t xml:space="preserve"> </w:t>
      </w:r>
      <w:r w:rsidRPr="00235A20">
        <w:rPr>
          <w:rFonts w:ascii="Verdana" w:hAnsi="Verdana"/>
          <w:color w:val="231F20"/>
          <w:spacing w:val="-3"/>
        </w:rPr>
        <w:t>Entity.</w:t>
      </w:r>
      <w:r w:rsidR="00685CB9" w:rsidRPr="00235A20">
        <w:rPr>
          <w:rFonts w:ascii="Verdana" w:hAnsi="Verdana"/>
          <w:color w:val="231F20"/>
          <w:spacing w:val="-3"/>
        </w:rPr>
        <w:t xml:space="preserve"> </w:t>
      </w:r>
      <w:r w:rsidRPr="00235A20">
        <w:rPr>
          <w:rFonts w:ascii="Verdana" w:hAnsi="Verdana"/>
          <w:color w:val="231F20"/>
        </w:rPr>
        <w:t>If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Performance</w:t>
      </w:r>
      <w:r w:rsidR="00685CB9" w:rsidRPr="00235A20">
        <w:rPr>
          <w:rFonts w:ascii="Verdana" w:hAnsi="Verdana"/>
          <w:color w:val="231F20"/>
        </w:rPr>
        <w:t xml:space="preserve">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furnished</w:t>
      </w:r>
      <w:r w:rsidR="00685CB9" w:rsidRPr="00235A20">
        <w:rPr>
          <w:rFonts w:ascii="Verdana" w:hAnsi="Verdana"/>
          <w:color w:val="231F20"/>
        </w:rPr>
        <w:t xml:space="preserve"> </w:t>
      </w:r>
      <w:r w:rsidRPr="00235A20">
        <w:rPr>
          <w:rFonts w:ascii="Verdana" w:hAnsi="Verdana"/>
          <w:color w:val="231F20"/>
        </w:rPr>
        <w:t>by</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is</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w:t>
      </w:r>
      <w:r w:rsidR="00685CB9" w:rsidRPr="00235A20">
        <w:rPr>
          <w:rFonts w:ascii="Verdana" w:hAnsi="Verdana"/>
          <w:color w:val="231F20"/>
        </w:rPr>
        <w:t xml:space="preserve"> </w:t>
      </w:r>
      <w:r w:rsidRPr="00235A20">
        <w:rPr>
          <w:rFonts w:ascii="Verdana" w:hAnsi="Verdana"/>
          <w:color w:val="231F20"/>
        </w:rPr>
        <w:t>bond,</w:t>
      </w:r>
      <w:r w:rsidR="00685CB9" w:rsidRPr="00235A20">
        <w:rPr>
          <w:rFonts w:ascii="Verdana" w:hAnsi="Verdana"/>
          <w:color w:val="231F20"/>
        </w:rPr>
        <w:t xml:space="preserve"> </w:t>
      </w:r>
      <w:r w:rsidRPr="00235A20">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235A20">
        <w:rPr>
          <w:rFonts w:ascii="Verdana" w:hAnsi="Verdana"/>
          <w:color w:val="231F20"/>
        </w:rPr>
        <w:t xml:space="preserve"> </w:t>
      </w:r>
      <w:r w:rsidRPr="00235A20">
        <w:rPr>
          <w:rFonts w:ascii="Verdana" w:hAnsi="Verdana"/>
          <w:color w:val="231F20"/>
        </w:rPr>
        <w:t>ﬁnancial institution located in Kenya, unless the Procuring Entity has agreed in writing that a correspondent ﬁnancial institution</w:t>
      </w:r>
      <w:r w:rsidR="00685CB9" w:rsidRPr="00235A20">
        <w:rPr>
          <w:rFonts w:ascii="Verdana" w:hAnsi="Verdana"/>
          <w:color w:val="231F20"/>
        </w:rPr>
        <w:t xml:space="preserve"> </w:t>
      </w:r>
      <w:r w:rsidRPr="00235A20">
        <w:rPr>
          <w:rFonts w:ascii="Verdana" w:hAnsi="Verdana"/>
          <w:color w:val="231F20"/>
        </w:rPr>
        <w:t>is</w:t>
      </w:r>
      <w:r w:rsidR="00685CB9" w:rsidRPr="00235A20">
        <w:rPr>
          <w:rFonts w:ascii="Verdana" w:hAnsi="Verdana"/>
          <w:color w:val="231F20"/>
        </w:rPr>
        <w:t xml:space="preserve"> </w:t>
      </w:r>
      <w:r w:rsidRPr="00235A20">
        <w:rPr>
          <w:rFonts w:ascii="Verdana" w:hAnsi="Verdana"/>
          <w:color w:val="231F20"/>
        </w:rPr>
        <w:t>not</w:t>
      </w:r>
      <w:r w:rsidR="00685CB9" w:rsidRPr="00235A20">
        <w:rPr>
          <w:rFonts w:ascii="Verdana" w:hAnsi="Verdana"/>
          <w:color w:val="231F20"/>
        </w:rPr>
        <w:t xml:space="preserve"> </w:t>
      </w:r>
      <w:r w:rsidRPr="00235A20">
        <w:rPr>
          <w:rFonts w:ascii="Verdana" w:hAnsi="Verdana"/>
          <w:color w:val="231F20"/>
        </w:rPr>
        <w:t>required.</w:t>
      </w:r>
    </w:p>
    <w:p w14:paraId="669CE925" w14:textId="70342E98" w:rsidR="00C20A63" w:rsidRPr="00235A20"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235A20">
        <w:rPr>
          <w:rFonts w:ascii="Verdana" w:hAnsi="Verdana"/>
          <w:color w:val="231F20"/>
        </w:rPr>
        <w:t>Failure of the successful Tenderer to submit the above-mentioned Performance Security or sign the Contract shall</w:t>
      </w:r>
      <w:r w:rsidR="00EE5CCD" w:rsidRPr="00235A20">
        <w:rPr>
          <w:rFonts w:ascii="Verdana" w:hAnsi="Verdana"/>
          <w:color w:val="231F20"/>
        </w:rPr>
        <w:t xml:space="preserve"> </w:t>
      </w:r>
      <w:r w:rsidRPr="00235A20">
        <w:rPr>
          <w:rFonts w:ascii="Verdana" w:hAnsi="Verdana"/>
          <w:color w:val="231F20"/>
        </w:rPr>
        <w:t>constitute</w:t>
      </w:r>
      <w:r w:rsidR="00EE5CCD" w:rsidRPr="00235A20">
        <w:rPr>
          <w:rFonts w:ascii="Verdana" w:hAnsi="Verdana"/>
          <w:color w:val="231F20"/>
        </w:rPr>
        <w:t xml:space="preserve"> </w:t>
      </w:r>
      <w:r w:rsidRPr="00235A20">
        <w:rPr>
          <w:rFonts w:ascii="Verdana" w:hAnsi="Verdana"/>
          <w:color w:val="231F20"/>
        </w:rPr>
        <w:t>sufﬁcient</w:t>
      </w:r>
      <w:r w:rsidR="00EE5CCD" w:rsidRPr="00235A20">
        <w:rPr>
          <w:rFonts w:ascii="Verdana" w:hAnsi="Verdana"/>
          <w:color w:val="231F20"/>
        </w:rPr>
        <w:t xml:space="preserve"> </w:t>
      </w:r>
      <w:r w:rsidRPr="00235A20">
        <w:rPr>
          <w:rFonts w:ascii="Verdana" w:hAnsi="Verdana"/>
          <w:color w:val="231F20"/>
        </w:rPr>
        <w:t>grounds</w:t>
      </w:r>
      <w:r w:rsidR="00EE5CCD" w:rsidRPr="00235A20">
        <w:rPr>
          <w:rFonts w:ascii="Verdana" w:hAnsi="Verdana"/>
          <w:color w:val="231F20"/>
        </w:rPr>
        <w:t xml:space="preserve"> </w:t>
      </w:r>
      <w:r w:rsidRPr="00235A20">
        <w:rPr>
          <w:rFonts w:ascii="Verdana" w:hAnsi="Verdana"/>
          <w:color w:val="231F20"/>
        </w:rPr>
        <w:t>for</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annulment</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award</w:t>
      </w:r>
      <w:r w:rsidR="00EE5CCD" w:rsidRPr="00235A20">
        <w:rPr>
          <w:rFonts w:ascii="Verdana" w:hAnsi="Verdana"/>
          <w:color w:val="231F20"/>
        </w:rPr>
        <w:t xml:space="preserve"> </w:t>
      </w:r>
      <w:r w:rsidRPr="00235A20">
        <w:rPr>
          <w:rFonts w:ascii="Verdana" w:hAnsi="Verdana"/>
          <w:color w:val="231F20"/>
        </w:rPr>
        <w:lastRenderedPageBreak/>
        <w:t>and</w:t>
      </w:r>
      <w:r w:rsidR="00EE5CCD" w:rsidRPr="00235A20">
        <w:rPr>
          <w:rFonts w:ascii="Verdana" w:hAnsi="Verdana"/>
          <w:color w:val="231F20"/>
        </w:rPr>
        <w:t xml:space="preserve"> </w:t>
      </w:r>
      <w:r w:rsidRPr="00235A20">
        <w:rPr>
          <w:rFonts w:ascii="Verdana" w:hAnsi="Verdana"/>
          <w:color w:val="231F20"/>
        </w:rPr>
        <w:t>forfeiture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that event</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award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Tenderer</w:t>
      </w:r>
      <w:r w:rsidR="00FB71B4" w:rsidRPr="00235A20">
        <w:rPr>
          <w:rFonts w:ascii="Verdana" w:hAnsi="Verdana"/>
          <w:color w:val="231F20"/>
        </w:rPr>
        <w:t xml:space="preserve"> </w:t>
      </w:r>
      <w:r w:rsidRPr="00235A20">
        <w:rPr>
          <w:rFonts w:ascii="Verdana" w:hAnsi="Verdana"/>
          <w:color w:val="231F20"/>
        </w:rPr>
        <w:t>offering</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next</w:t>
      </w:r>
      <w:r w:rsidR="00FB71B4" w:rsidRPr="00235A20">
        <w:rPr>
          <w:rFonts w:ascii="Verdana" w:hAnsi="Verdana"/>
          <w:color w:val="231F20"/>
        </w:rPr>
        <w:t xml:space="preserve"> </w:t>
      </w:r>
      <w:r w:rsidRPr="00235A20">
        <w:rPr>
          <w:rFonts w:ascii="Verdana" w:hAnsi="Verdana"/>
          <w:color w:val="231F20"/>
        </w:rPr>
        <w:t>Best</w:t>
      </w:r>
      <w:r w:rsidR="00FB71B4" w:rsidRPr="00235A20">
        <w:rPr>
          <w:rFonts w:ascii="Verdana" w:hAnsi="Verdana"/>
          <w:color w:val="231F20"/>
        </w:rPr>
        <w:t xml:space="preserve"> </w:t>
      </w:r>
      <w:r w:rsidRPr="00235A20">
        <w:rPr>
          <w:rFonts w:ascii="Verdana" w:hAnsi="Verdana"/>
          <w:color w:val="231F20"/>
        </w:rPr>
        <w:t>Evaluated</w:t>
      </w:r>
      <w:r w:rsidR="00FB71B4" w:rsidRPr="00235A20">
        <w:rPr>
          <w:rFonts w:ascii="Verdana" w:hAnsi="Verdana"/>
          <w:color w:val="231F20"/>
        </w:rPr>
        <w:t xml:space="preserve"> </w:t>
      </w:r>
      <w:r w:rsidRPr="00235A20">
        <w:rPr>
          <w:rFonts w:ascii="Verdana" w:hAnsi="Verdana"/>
          <w:color w:val="231F20"/>
          <w:spacing w:val="-5"/>
        </w:rPr>
        <w:t>Tender.</w:t>
      </w:r>
    </w:p>
    <w:p w14:paraId="669CE926" w14:textId="6083F2EC" w:rsidR="00C20A63" w:rsidRPr="00235A20" w:rsidRDefault="002D5618" w:rsidP="003E0BDA">
      <w:pPr>
        <w:pStyle w:val="Heading2"/>
        <w:numPr>
          <w:ilvl w:val="0"/>
          <w:numId w:val="89"/>
        </w:numPr>
        <w:spacing w:before="248"/>
        <w:ind w:left="1418" w:right="853" w:hanging="567"/>
        <w:rPr>
          <w:rFonts w:ascii="Verdana" w:hAnsi="Verdana"/>
          <w:sz w:val="22"/>
          <w:szCs w:val="22"/>
        </w:rPr>
      </w:pPr>
      <w:r w:rsidRPr="00235A20">
        <w:rPr>
          <w:rFonts w:ascii="Verdana" w:hAnsi="Verdana"/>
          <w:b w:val="0"/>
          <w:color w:val="231F20"/>
          <w:sz w:val="22"/>
          <w:szCs w:val="22"/>
        </w:rPr>
        <w:tab/>
      </w:r>
      <w:bookmarkStart w:id="297" w:name="_Toc217415993"/>
      <w:r w:rsidRPr="00235A20">
        <w:rPr>
          <w:rFonts w:ascii="Verdana" w:hAnsi="Verdana"/>
          <w:color w:val="231F20"/>
          <w:sz w:val="22"/>
          <w:szCs w:val="22"/>
        </w:rPr>
        <w:t>Publication</w:t>
      </w:r>
      <w:r w:rsidR="00685CB9" w:rsidRPr="00235A20">
        <w:rPr>
          <w:rFonts w:ascii="Verdana" w:hAnsi="Verdana"/>
          <w:color w:val="231F20"/>
          <w:sz w:val="22"/>
          <w:szCs w:val="22"/>
        </w:rPr>
        <w:t xml:space="preserve"> </w:t>
      </w:r>
      <w:r w:rsidRPr="00235A20">
        <w:rPr>
          <w:rFonts w:ascii="Verdana" w:hAnsi="Verdana"/>
          <w:color w:val="231F20"/>
          <w:sz w:val="22"/>
          <w:szCs w:val="22"/>
        </w:rPr>
        <w:t>of</w:t>
      </w:r>
      <w:r w:rsidR="00685CB9" w:rsidRPr="00235A20">
        <w:rPr>
          <w:rFonts w:ascii="Verdana" w:hAnsi="Verdana"/>
          <w:color w:val="231F20"/>
          <w:sz w:val="22"/>
          <w:szCs w:val="22"/>
        </w:rPr>
        <w:t xml:space="preserve"> </w:t>
      </w:r>
      <w:r w:rsidRPr="00235A20">
        <w:rPr>
          <w:rFonts w:ascii="Verdana" w:hAnsi="Verdana"/>
          <w:color w:val="231F20"/>
          <w:sz w:val="22"/>
          <w:szCs w:val="22"/>
        </w:rPr>
        <w:t>Procurement</w:t>
      </w:r>
      <w:r w:rsidR="00685CB9" w:rsidRPr="00235A20">
        <w:rPr>
          <w:rFonts w:ascii="Verdana" w:hAnsi="Verdana"/>
          <w:color w:val="231F20"/>
          <w:sz w:val="22"/>
          <w:szCs w:val="22"/>
        </w:rPr>
        <w:t xml:space="preserve"> </w:t>
      </w:r>
      <w:r w:rsidRPr="00235A20">
        <w:rPr>
          <w:rFonts w:ascii="Verdana" w:hAnsi="Verdana"/>
          <w:color w:val="231F20"/>
          <w:sz w:val="22"/>
          <w:szCs w:val="22"/>
        </w:rPr>
        <w:t>Contract</w:t>
      </w:r>
      <w:bookmarkEnd w:id="297"/>
    </w:p>
    <w:p w14:paraId="669CE927" w14:textId="0C799BA9" w:rsidR="00C20A63" w:rsidRPr="00235A20" w:rsidRDefault="002D5618" w:rsidP="003E0BDA">
      <w:pPr>
        <w:pStyle w:val="ListParagraph"/>
        <w:numPr>
          <w:ilvl w:val="1"/>
          <w:numId w:val="123"/>
        </w:numPr>
        <w:tabs>
          <w:tab w:val="left" w:pos="1416"/>
        </w:tabs>
        <w:spacing w:before="242" w:line="230" w:lineRule="auto"/>
        <w:ind w:left="1418" w:right="850" w:hanging="567"/>
        <w:jc w:val="both"/>
        <w:rPr>
          <w:rFonts w:ascii="Verdana" w:hAnsi="Verdana"/>
        </w:rPr>
      </w:pPr>
      <w:r w:rsidRPr="00235A20">
        <w:rPr>
          <w:rFonts w:ascii="Verdana" w:hAnsi="Verdana"/>
          <w:color w:val="231F20"/>
        </w:rPr>
        <w:t xml:space="preserve">Within fourteen days after signing the contract, the Procuring Entity shall publish the awarded contract at its notice boards and websites; and on the </w:t>
      </w:r>
      <w:r w:rsidRPr="00235A20">
        <w:rPr>
          <w:rFonts w:ascii="Verdana" w:hAnsi="Verdana"/>
          <w:color w:val="231F20"/>
          <w:spacing w:val="-3"/>
        </w:rPr>
        <w:t xml:space="preserve">Website </w:t>
      </w:r>
      <w:r w:rsidRPr="00235A20">
        <w:rPr>
          <w:rFonts w:ascii="Verdana" w:hAnsi="Verdana"/>
          <w:color w:val="231F20"/>
        </w:rPr>
        <w:t>of the Authority. At the minimum, the notice shall contain</w:t>
      </w:r>
      <w:r w:rsidR="00685CB9" w:rsidRPr="00235A20">
        <w:rPr>
          <w:rFonts w:ascii="Verdana" w:hAnsi="Verdana"/>
          <w:color w:val="231F20"/>
        </w:rPr>
        <w:t xml:space="preserve"> </w:t>
      </w:r>
      <w:r w:rsidRPr="00235A20">
        <w:rPr>
          <w:rFonts w:ascii="Verdana" w:hAnsi="Verdana"/>
          <w:color w:val="231F20"/>
        </w:rPr>
        <w:t>the following</w:t>
      </w:r>
      <w:r w:rsidR="00685CB9" w:rsidRPr="00235A20">
        <w:rPr>
          <w:rFonts w:ascii="Verdana" w:hAnsi="Verdana"/>
          <w:color w:val="231F20"/>
        </w:rPr>
        <w:t xml:space="preserve"> </w:t>
      </w:r>
      <w:r w:rsidRPr="00235A20">
        <w:rPr>
          <w:rFonts w:ascii="Verdana" w:hAnsi="Verdana"/>
          <w:color w:val="231F20"/>
        </w:rPr>
        <w:t>information:</w:t>
      </w:r>
    </w:p>
    <w:p w14:paraId="669CE928" w14:textId="77777777" w:rsidR="00C20A63" w:rsidRPr="00235A20"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p>
    <w:p w14:paraId="669CE929" w14:textId="4622138E" w:rsidR="00C20A63" w:rsidRPr="00235A20"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reference</w:t>
      </w:r>
      <w:r w:rsidRPr="00235A20">
        <w:rPr>
          <w:rFonts w:ascii="Verdana" w:hAnsi="Verdana"/>
          <w:color w:val="231F20"/>
        </w:rPr>
        <w:t xml:space="preserve"> </w:t>
      </w:r>
      <w:r w:rsidR="002D5618" w:rsidRPr="00235A20">
        <w:rPr>
          <w:rFonts w:ascii="Verdana" w:hAnsi="Verdana"/>
          <w:color w:val="231F20"/>
        </w:rPr>
        <w:t>number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being</w:t>
      </w:r>
      <w:r w:rsidRPr="00235A20">
        <w:rPr>
          <w:rFonts w:ascii="Verdana" w:hAnsi="Verdana"/>
          <w:color w:val="231F20"/>
        </w:rPr>
        <w:t xml:space="preserve"> </w:t>
      </w:r>
      <w:r w:rsidR="002D5618" w:rsidRPr="00235A20">
        <w:rPr>
          <w:rFonts w:ascii="Verdana" w:hAnsi="Verdana"/>
          <w:color w:val="231F20"/>
        </w:rPr>
        <w:t>awarded,</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summary</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scope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selection</w:t>
      </w:r>
      <w:r w:rsidRPr="00235A20">
        <w:rPr>
          <w:rFonts w:ascii="Verdana" w:hAnsi="Verdana"/>
          <w:color w:val="231F20"/>
        </w:rPr>
        <w:t xml:space="preserve"> </w:t>
      </w:r>
      <w:r w:rsidR="002D5618" w:rsidRPr="00235A20">
        <w:rPr>
          <w:rFonts w:ascii="Verdana" w:hAnsi="Verdana"/>
          <w:color w:val="231F20"/>
        </w:rPr>
        <w:t>method used;</w:t>
      </w:r>
    </w:p>
    <w:p w14:paraId="669CE92A" w14:textId="4B099045" w:rsidR="00C20A63" w:rsidRPr="00235A20"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ﬁnal</w:t>
      </w:r>
      <w:r w:rsidRPr="00235A20">
        <w:rPr>
          <w:rFonts w:ascii="Verdana" w:hAnsi="Verdana"/>
          <w:color w:val="231F20"/>
        </w:rPr>
        <w:t xml:space="preserve"> </w:t>
      </w:r>
      <w:r w:rsidR="002D5618" w:rsidRPr="00235A20">
        <w:rPr>
          <w:rFonts w:ascii="Verdana" w:hAnsi="Verdana"/>
          <w:color w:val="231F20"/>
        </w:rPr>
        <w:t>total</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duration.</w:t>
      </w:r>
    </w:p>
    <w:p w14:paraId="669CE92B" w14:textId="77777777" w:rsidR="00C20A63" w:rsidRPr="00235A20"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D</w:t>
      </w:r>
      <w:r w:rsidR="002D5618" w:rsidRPr="00235A20">
        <w:rPr>
          <w:rFonts w:ascii="Verdana" w:hAnsi="Verdana"/>
          <w:color w:val="231F20"/>
        </w:rPr>
        <w:t>ates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signature,</w:t>
      </w:r>
      <w:r w:rsidRPr="00235A20">
        <w:rPr>
          <w:rFonts w:ascii="Verdana" w:hAnsi="Verdana"/>
          <w:color w:val="231F20"/>
        </w:rPr>
        <w:t xml:space="preserve"> </w:t>
      </w:r>
      <w:r w:rsidR="002D5618" w:rsidRPr="00235A20">
        <w:rPr>
          <w:rFonts w:ascii="Verdana" w:hAnsi="Verdana"/>
          <w:color w:val="231F20"/>
        </w:rPr>
        <w:t>commencement</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completion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p>
    <w:p w14:paraId="669CE92C" w14:textId="53FFBE02" w:rsidR="00C20A63" w:rsidRPr="00235A20"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Tenderers</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submitted</w:t>
      </w:r>
      <w:r w:rsidRPr="00235A20">
        <w:rPr>
          <w:rFonts w:ascii="Verdana" w:hAnsi="Verdana"/>
          <w:color w:val="231F20"/>
        </w:rPr>
        <w:t xml:space="preserve"> </w:t>
      </w:r>
      <w:r w:rsidR="002D5618" w:rsidRPr="00235A20">
        <w:rPr>
          <w:rFonts w:ascii="Verdana" w:hAnsi="Verdana"/>
          <w:color w:val="231F20"/>
        </w:rPr>
        <w:t>Tenders,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their</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prices</w:t>
      </w:r>
      <w:r w:rsidRPr="00235A20">
        <w:rPr>
          <w:rFonts w:ascii="Verdana" w:hAnsi="Verdana"/>
          <w:color w:val="231F20"/>
        </w:rPr>
        <w:t xml:space="preserve"> </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read</w:t>
      </w:r>
      <w:r w:rsidRPr="00235A20">
        <w:rPr>
          <w:rFonts w:ascii="Verdana" w:hAnsi="Verdana"/>
          <w:color w:val="231F20"/>
        </w:rPr>
        <w:t xml:space="preserve"> </w:t>
      </w:r>
      <w:r w:rsidR="002D5618" w:rsidRPr="00235A20">
        <w:rPr>
          <w:rFonts w:ascii="Verdana" w:hAnsi="Verdana"/>
          <w:color w:val="231F20"/>
        </w:rPr>
        <w:t>out</w:t>
      </w:r>
      <w:r w:rsidRPr="00235A20">
        <w:rPr>
          <w:rFonts w:ascii="Verdana" w:hAnsi="Verdana"/>
          <w:color w:val="231F20"/>
        </w:rPr>
        <w:t xml:space="preserve"> </w:t>
      </w:r>
      <w:r w:rsidR="002D5618" w:rsidRPr="00235A20">
        <w:rPr>
          <w:rFonts w:ascii="Verdana" w:hAnsi="Verdana"/>
          <w:color w:val="231F20"/>
        </w:rPr>
        <w:t>at</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opening.</w:t>
      </w:r>
    </w:p>
    <w:p w14:paraId="669CE92E" w14:textId="2C07EDE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8" w:name="_Toc217415994"/>
      <w:r w:rsidRPr="00235A20">
        <w:rPr>
          <w:rFonts w:ascii="Verdana" w:hAnsi="Verdana"/>
          <w:color w:val="231F20"/>
          <w:sz w:val="22"/>
          <w:szCs w:val="22"/>
        </w:rPr>
        <w:t>Adjudicator</w:t>
      </w:r>
      <w:bookmarkEnd w:id="298"/>
    </w:p>
    <w:p w14:paraId="669CE92F" w14:textId="59B525A0" w:rsidR="00C20A63" w:rsidRPr="00235A20" w:rsidRDefault="002D5618" w:rsidP="003E0BDA">
      <w:pPr>
        <w:pStyle w:val="ListParagraph"/>
        <w:numPr>
          <w:ilvl w:val="1"/>
          <w:numId w:val="124"/>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Procuring</w:t>
      </w:r>
      <w:r w:rsidR="00FB71B4" w:rsidRPr="00235A20">
        <w:rPr>
          <w:rFonts w:ascii="Verdana" w:hAnsi="Verdana"/>
          <w:color w:val="231F20"/>
        </w:rPr>
        <w:t xml:space="preserve"> </w:t>
      </w:r>
      <w:r w:rsidRPr="00235A20">
        <w:rPr>
          <w:rFonts w:ascii="Verdana" w:hAnsi="Verdana"/>
          <w:color w:val="231F20"/>
        </w:rPr>
        <w:t>Entity</w:t>
      </w:r>
      <w:r w:rsidR="00FB71B4" w:rsidRPr="00235A20">
        <w:rPr>
          <w:rFonts w:ascii="Verdana" w:hAnsi="Verdana"/>
          <w:color w:val="231F20"/>
        </w:rPr>
        <w:t xml:space="preserve"> </w:t>
      </w:r>
      <w:r w:rsidRPr="00235A20">
        <w:rPr>
          <w:rFonts w:ascii="Verdana" w:hAnsi="Verdana"/>
          <w:color w:val="231F20"/>
        </w:rPr>
        <w:t>proposes</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person</w:t>
      </w:r>
      <w:r w:rsidR="00FB71B4" w:rsidRPr="00235A20">
        <w:rPr>
          <w:rFonts w:ascii="Verdana" w:hAnsi="Verdana"/>
          <w:color w:val="231F20"/>
        </w:rPr>
        <w:t xml:space="preserve"> </w:t>
      </w:r>
      <w:r w:rsidRPr="00235A20">
        <w:rPr>
          <w:rFonts w:ascii="Verdana" w:hAnsi="Verdana"/>
          <w:color w:val="231F20"/>
        </w:rPr>
        <w:t>named</w:t>
      </w:r>
      <w:r w:rsidR="00FB71B4" w:rsidRPr="00235A20">
        <w:rPr>
          <w:rFonts w:ascii="Verdana" w:hAnsi="Verdana"/>
          <w:color w:val="231F20"/>
        </w:rPr>
        <w:t xml:space="preserve"> </w:t>
      </w:r>
      <w:r w:rsidRPr="00235A20">
        <w:rPr>
          <w:rFonts w:ascii="Verdana" w:hAnsi="Verdana"/>
          <w:b/>
          <w:color w:val="231F20"/>
        </w:rPr>
        <w:t>in</w:t>
      </w:r>
      <w:r w:rsidR="00FB71B4" w:rsidRPr="00235A20">
        <w:rPr>
          <w:rFonts w:ascii="Verdana" w:hAnsi="Verdana"/>
          <w:b/>
          <w:color w:val="231F20"/>
        </w:rPr>
        <w:t xml:space="preserve"> </w:t>
      </w:r>
      <w:r w:rsidRPr="00235A20">
        <w:rPr>
          <w:rFonts w:ascii="Verdana" w:hAnsi="Verdana"/>
          <w:b/>
          <w:color w:val="231F20"/>
        </w:rPr>
        <w:t>the</w:t>
      </w:r>
      <w:r w:rsidR="00FB71B4" w:rsidRPr="00235A20">
        <w:rPr>
          <w:rFonts w:ascii="Verdana" w:hAnsi="Verdana"/>
          <w:b/>
          <w:color w:val="231F20"/>
        </w:rPr>
        <w:t xml:space="preserve"> </w:t>
      </w:r>
      <w:r w:rsidRPr="00235A20">
        <w:rPr>
          <w:rFonts w:ascii="Verdana" w:hAnsi="Verdana"/>
          <w:b/>
          <w:color w:val="231F20"/>
        </w:rPr>
        <w:t>TDS</w:t>
      </w:r>
      <w:r w:rsidR="00FB71B4" w:rsidRPr="00235A20">
        <w:rPr>
          <w:rFonts w:ascii="Verdana" w:hAnsi="Verdana"/>
          <w:b/>
          <w:color w:val="231F20"/>
        </w:rPr>
        <w:t xml:space="preserve"> </w:t>
      </w:r>
      <w:r w:rsidRPr="00235A20">
        <w:rPr>
          <w:rFonts w:ascii="Verdana" w:hAnsi="Verdana"/>
          <w:color w:val="231F20"/>
        </w:rPr>
        <w:t>to</w:t>
      </w:r>
      <w:r w:rsidR="00FB71B4" w:rsidRPr="00235A20">
        <w:rPr>
          <w:rFonts w:ascii="Verdana" w:hAnsi="Verdana"/>
          <w:color w:val="231F20"/>
        </w:rPr>
        <w:t xml:space="preserve"> </w:t>
      </w:r>
      <w:r w:rsidRPr="00235A20">
        <w:rPr>
          <w:rFonts w:ascii="Verdana" w:hAnsi="Verdana"/>
          <w:color w:val="231F20"/>
        </w:rPr>
        <w:t>be</w:t>
      </w:r>
      <w:r w:rsidR="00FB71B4" w:rsidRPr="00235A20">
        <w:rPr>
          <w:rFonts w:ascii="Verdana" w:hAnsi="Verdana"/>
          <w:color w:val="231F20"/>
        </w:rPr>
        <w:t xml:space="preserve"> </w:t>
      </w:r>
      <w:r w:rsidRPr="00235A20">
        <w:rPr>
          <w:rFonts w:ascii="Verdana" w:hAnsi="Verdana"/>
          <w:color w:val="231F20"/>
        </w:rPr>
        <w:t>appointed</w:t>
      </w:r>
      <w:r w:rsidR="00FB71B4" w:rsidRPr="00235A20">
        <w:rPr>
          <w:rFonts w:ascii="Verdana" w:hAnsi="Verdana"/>
          <w:color w:val="231F20"/>
        </w:rPr>
        <w:t xml:space="preserve"> </w:t>
      </w:r>
      <w:r w:rsidRPr="00235A20">
        <w:rPr>
          <w:rFonts w:ascii="Verdana" w:hAnsi="Verdana"/>
          <w:color w:val="231F20"/>
        </w:rPr>
        <w:t>as</w:t>
      </w:r>
      <w:r w:rsidR="00FB71B4" w:rsidRPr="00235A20">
        <w:rPr>
          <w:rFonts w:ascii="Verdana" w:hAnsi="Verdana"/>
          <w:color w:val="231F20"/>
        </w:rPr>
        <w:t xml:space="preserve"> adjudicator </w:t>
      </w:r>
      <w:r w:rsidRPr="00235A20">
        <w:rPr>
          <w:rFonts w:ascii="Verdana" w:hAnsi="Verdana"/>
          <w:color w:val="231F20"/>
        </w:rPr>
        <w:t>or</w:t>
      </w:r>
      <w:r w:rsidR="00FB71B4" w:rsidRPr="00235A20">
        <w:rPr>
          <w:rFonts w:ascii="Verdana" w:hAnsi="Verdana"/>
          <w:color w:val="231F20"/>
        </w:rPr>
        <w:t xml:space="preserve"> </w:t>
      </w:r>
      <w:r w:rsidRPr="00235A20">
        <w:rPr>
          <w:rFonts w:ascii="Verdana" w:hAnsi="Verdana"/>
          <w:color w:val="231F20"/>
        </w:rPr>
        <w:t>under</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Contract, at</w:t>
      </w:r>
      <w:r w:rsidR="00EF561B" w:rsidRPr="00235A20">
        <w:rPr>
          <w:rFonts w:ascii="Verdana" w:hAnsi="Verdana"/>
          <w:color w:val="231F20"/>
        </w:rPr>
        <w:t xml:space="preserve"> an hourly </w:t>
      </w:r>
      <w:r w:rsidRPr="00235A20">
        <w:rPr>
          <w:rFonts w:ascii="Verdana" w:hAnsi="Verdana"/>
          <w:color w:val="231F20"/>
        </w:rPr>
        <w:t>fee</w:t>
      </w:r>
      <w:r w:rsidR="00685CB9" w:rsidRPr="00235A20">
        <w:rPr>
          <w:rFonts w:ascii="Verdana" w:hAnsi="Verdana"/>
          <w:color w:val="231F20"/>
        </w:rPr>
        <w:t xml:space="preserve"> </w:t>
      </w:r>
      <w:r w:rsidR="00EF561B" w:rsidRPr="00235A20">
        <w:rPr>
          <w:rFonts w:ascii="Verdana" w:hAnsi="Verdana"/>
          <w:color w:val="231F20"/>
        </w:rPr>
        <w:t>speciﬁed in</w:t>
      </w:r>
      <w:r w:rsidR="00685CB9" w:rsidRPr="00235A20">
        <w:rPr>
          <w:rFonts w:ascii="Verdana" w:hAnsi="Verdana"/>
          <w:b/>
          <w:color w:val="231F20"/>
        </w:rPr>
        <w:t xml:space="preserve"> </w:t>
      </w:r>
      <w:r w:rsidRPr="00235A20">
        <w:rPr>
          <w:rFonts w:ascii="Verdana" w:hAnsi="Verdana"/>
          <w:b/>
          <w:color w:val="231F20"/>
        </w:rPr>
        <w:t>the</w:t>
      </w:r>
      <w:r w:rsidR="00685CB9"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685CB9" w:rsidRPr="00235A20">
        <w:rPr>
          <w:rFonts w:ascii="Verdana" w:hAnsi="Verdana"/>
          <w:color w:val="231F20"/>
        </w:rPr>
        <w:t xml:space="preserve"> </w:t>
      </w:r>
      <w:r w:rsidRPr="00235A20">
        <w:rPr>
          <w:rFonts w:ascii="Verdana" w:hAnsi="Verdana"/>
          <w:color w:val="231F20"/>
        </w:rPr>
        <w:t>plus</w:t>
      </w:r>
      <w:r w:rsidR="00685CB9" w:rsidRPr="00235A20">
        <w:rPr>
          <w:rFonts w:ascii="Verdana" w:hAnsi="Verdana"/>
          <w:color w:val="231F20"/>
        </w:rPr>
        <w:t xml:space="preserve"> </w:t>
      </w:r>
      <w:r w:rsidRPr="00235A20">
        <w:rPr>
          <w:rFonts w:ascii="Verdana" w:hAnsi="Verdana"/>
          <w:color w:val="231F20"/>
        </w:rPr>
        <w:t>reimbursable</w:t>
      </w:r>
      <w:r w:rsidR="00685CB9" w:rsidRPr="00235A20">
        <w:rPr>
          <w:rFonts w:ascii="Verdana" w:hAnsi="Verdana"/>
          <w:color w:val="231F20"/>
        </w:rPr>
        <w:t xml:space="preserve"> </w:t>
      </w:r>
      <w:r w:rsidRPr="00235A20">
        <w:rPr>
          <w:rFonts w:ascii="Verdana" w:hAnsi="Verdana"/>
          <w:color w:val="231F20"/>
        </w:rPr>
        <w:t>expenses.</w:t>
      </w:r>
      <w:r w:rsidR="00685CB9" w:rsidRPr="00235A20">
        <w:rPr>
          <w:rFonts w:ascii="Verdana" w:hAnsi="Verdana"/>
          <w:color w:val="231F20"/>
        </w:rPr>
        <w:t xml:space="preserve"> </w:t>
      </w:r>
      <w:r w:rsidRPr="00235A20">
        <w:rPr>
          <w:rFonts w:ascii="Verdana" w:hAnsi="Verdana"/>
          <w:color w:val="231F20"/>
        </w:rPr>
        <w:t>If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disagrees</w:t>
      </w:r>
      <w:r w:rsidR="00685CB9" w:rsidRPr="00235A20">
        <w:rPr>
          <w:rFonts w:ascii="Verdana" w:hAnsi="Verdana"/>
          <w:color w:val="231F20"/>
        </w:rPr>
        <w:t xml:space="preserve"> </w:t>
      </w:r>
      <w:r w:rsidRPr="00235A20">
        <w:rPr>
          <w:rFonts w:ascii="Verdana" w:hAnsi="Verdana"/>
          <w:color w:val="231F20"/>
        </w:rPr>
        <w:t>with</w:t>
      </w:r>
      <w:r w:rsidR="00685CB9" w:rsidRPr="00235A20">
        <w:rPr>
          <w:rFonts w:ascii="Verdana" w:hAnsi="Verdana"/>
          <w:color w:val="231F20"/>
        </w:rPr>
        <w:t xml:space="preserve"> </w:t>
      </w:r>
      <w:r w:rsidRPr="00235A20">
        <w:rPr>
          <w:rFonts w:ascii="Verdana" w:hAnsi="Verdana"/>
          <w:color w:val="231F20"/>
        </w:rPr>
        <w:t>this</w:t>
      </w:r>
      <w:r w:rsidR="00685CB9" w:rsidRPr="00235A20">
        <w:rPr>
          <w:rFonts w:ascii="Verdana" w:hAnsi="Verdana"/>
          <w:color w:val="231F20"/>
        </w:rPr>
        <w:t xml:space="preserve"> </w:t>
      </w:r>
      <w:r w:rsidRPr="00235A20">
        <w:rPr>
          <w:rFonts w:ascii="Verdana" w:hAnsi="Verdana"/>
          <w:color w:val="231F20"/>
          <w:spacing w:val="-4"/>
        </w:rPr>
        <w:t>Tender,</w:t>
      </w:r>
      <w:r w:rsidR="00685CB9" w:rsidRPr="00235A20">
        <w:rPr>
          <w:rFonts w:ascii="Verdana" w:hAnsi="Verdana"/>
          <w:color w:val="231F20"/>
          <w:spacing w:val="-4"/>
        </w:rPr>
        <w:t xml:space="preserve"> </w:t>
      </w:r>
      <w:r w:rsidRPr="00235A20">
        <w:rPr>
          <w:rFonts w:ascii="Verdana" w:hAnsi="Verdana"/>
          <w:color w:val="231F20"/>
        </w:rPr>
        <w:t>the Tenderer</w:t>
      </w:r>
      <w:r w:rsidR="00EF561B" w:rsidRPr="00235A20">
        <w:rPr>
          <w:rFonts w:ascii="Verdana" w:hAnsi="Verdana"/>
          <w:color w:val="231F20"/>
        </w:rPr>
        <w:t xml:space="preserve"> should so state 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spacing w:val="-5"/>
        </w:rPr>
        <w:t>Tender.</w:t>
      </w:r>
      <w:r w:rsidR="00685CB9" w:rsidRPr="00235A20">
        <w:rPr>
          <w:rFonts w:ascii="Verdana" w:hAnsi="Verdana"/>
          <w:color w:val="231F20"/>
          <w:spacing w:val="-5"/>
        </w:rPr>
        <w:t xml:space="preserve"> </w:t>
      </w:r>
      <w:r w:rsidRPr="00235A20">
        <w:rPr>
          <w:rFonts w:ascii="Verdana" w:hAnsi="Verdana"/>
          <w:color w:val="231F20"/>
        </w:rPr>
        <w:t>If,</w:t>
      </w:r>
      <w:r w:rsidR="00685CB9" w:rsidRPr="00235A20">
        <w:rPr>
          <w:rFonts w:ascii="Verdana" w:hAnsi="Verdana"/>
          <w:color w:val="231F20"/>
        </w:rPr>
        <w:t xml:space="preserve"> in the </w:t>
      </w:r>
      <w:r w:rsidRPr="00235A20">
        <w:rPr>
          <w:rFonts w:ascii="Verdana" w:hAnsi="Verdana"/>
          <w:color w:val="231F20"/>
        </w:rPr>
        <w:t>Form</w:t>
      </w:r>
      <w:r w:rsidR="00EF561B" w:rsidRPr="00235A20">
        <w:rPr>
          <w:rFonts w:ascii="Verdana" w:hAnsi="Verdana"/>
          <w:color w:val="231F20"/>
        </w:rPr>
        <w:t xml:space="preserve"> </w:t>
      </w:r>
      <w:r w:rsidRPr="00235A20">
        <w:rPr>
          <w:rFonts w:ascii="Verdana" w:hAnsi="Verdana"/>
          <w:color w:val="231F20"/>
        </w:rPr>
        <w:t>of</w:t>
      </w:r>
      <w:r w:rsidR="00EF561B" w:rsidRPr="00235A20">
        <w:rPr>
          <w:rFonts w:ascii="Verdana" w:hAnsi="Verdana"/>
          <w:color w:val="231F20"/>
        </w:rPr>
        <w:t xml:space="preserve"> </w:t>
      </w:r>
      <w:r w:rsidRPr="00235A20">
        <w:rPr>
          <w:rFonts w:ascii="Verdana" w:hAnsi="Verdana"/>
          <w:color w:val="231F20"/>
        </w:rPr>
        <w:t>Acceptance,</w:t>
      </w:r>
      <w:r w:rsidR="00EF561B" w:rsidRPr="00235A20">
        <w:rPr>
          <w:rFonts w:ascii="Verdana" w:hAnsi="Verdana"/>
          <w:color w:val="231F20"/>
        </w:rPr>
        <w:t xml:space="preserve"> </w:t>
      </w:r>
      <w:r w:rsidRPr="00235A20">
        <w:rPr>
          <w:rFonts w:ascii="Verdana" w:hAnsi="Verdana"/>
          <w:color w:val="231F20"/>
        </w:rPr>
        <w:t>the</w:t>
      </w:r>
      <w:r w:rsidR="00EF561B" w:rsidRPr="00235A20">
        <w:rPr>
          <w:rFonts w:ascii="Verdana" w:hAnsi="Verdana"/>
          <w:color w:val="231F20"/>
        </w:rPr>
        <w:t xml:space="preserve"> </w:t>
      </w:r>
      <w:r w:rsidRPr="00235A20">
        <w:rPr>
          <w:rFonts w:ascii="Verdana" w:hAnsi="Verdana"/>
          <w:color w:val="231F20"/>
        </w:rPr>
        <w:t>Procuring</w:t>
      </w:r>
      <w:r w:rsidR="00EF561B" w:rsidRPr="00235A20">
        <w:rPr>
          <w:rFonts w:ascii="Verdana" w:hAnsi="Verdana"/>
          <w:color w:val="231F20"/>
        </w:rPr>
        <w:t xml:space="preserve"> </w:t>
      </w:r>
      <w:r w:rsidRPr="00235A20">
        <w:rPr>
          <w:rFonts w:ascii="Verdana" w:hAnsi="Verdana"/>
          <w:color w:val="231F20"/>
        </w:rPr>
        <w:t>Entity</w:t>
      </w:r>
      <w:r w:rsidR="00EF561B" w:rsidRPr="00235A20">
        <w:rPr>
          <w:rFonts w:ascii="Verdana" w:hAnsi="Verdana"/>
          <w:color w:val="231F20"/>
        </w:rPr>
        <w:t xml:space="preserve"> </w:t>
      </w:r>
      <w:r w:rsidRPr="00235A20">
        <w:rPr>
          <w:rFonts w:ascii="Verdana" w:hAnsi="Verdana"/>
          <w:color w:val="231F20"/>
        </w:rPr>
        <w:t>has</w:t>
      </w:r>
      <w:r w:rsidR="00EF561B" w:rsidRPr="00235A20">
        <w:rPr>
          <w:rFonts w:ascii="Verdana" w:hAnsi="Verdana"/>
          <w:color w:val="231F20"/>
        </w:rPr>
        <w:t xml:space="preserve"> </w:t>
      </w:r>
      <w:r w:rsidRPr="00235A20">
        <w:rPr>
          <w:rFonts w:ascii="Verdana" w:hAnsi="Verdana"/>
          <w:color w:val="231F20"/>
        </w:rPr>
        <w:t>not</w:t>
      </w:r>
      <w:r w:rsidR="00EF561B" w:rsidRPr="00235A20">
        <w:rPr>
          <w:rFonts w:ascii="Verdana" w:hAnsi="Verdana"/>
          <w:color w:val="231F20"/>
        </w:rPr>
        <w:t xml:space="preserve"> agreed </w:t>
      </w:r>
      <w:r w:rsidR="00FB71B4" w:rsidRPr="00235A20">
        <w:rPr>
          <w:rFonts w:ascii="Verdana" w:hAnsi="Verdana"/>
          <w:color w:val="231F20"/>
        </w:rPr>
        <w:t>on the</w:t>
      </w:r>
      <w:r w:rsidRPr="00235A20">
        <w:rPr>
          <w:rFonts w:ascii="Verdana" w:hAnsi="Verdana"/>
          <w:color w:val="231F20"/>
        </w:rPr>
        <w:t xml:space="preserve"> appointment</w:t>
      </w:r>
      <w:r w:rsidR="00FB71B4" w:rsidRPr="00235A20">
        <w:rPr>
          <w:rFonts w:ascii="Verdana" w:hAnsi="Verdana"/>
          <w:color w:val="231F20"/>
        </w:rPr>
        <w:t xml:space="preserve"> </w:t>
      </w:r>
      <w:r w:rsidRPr="00235A20">
        <w:rPr>
          <w:rFonts w:ascii="Verdana" w:hAnsi="Verdana"/>
          <w:color w:val="231F20"/>
        </w:rPr>
        <w:t>of</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Adjudicator,</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Adjudicator</w:t>
      </w:r>
      <w:r w:rsidR="00FB71B4" w:rsidRPr="00235A20">
        <w:rPr>
          <w:rFonts w:ascii="Verdana" w:hAnsi="Verdana"/>
          <w:color w:val="231F20"/>
        </w:rPr>
        <w:t xml:space="preserve"> </w:t>
      </w:r>
      <w:r w:rsidRPr="00235A20">
        <w:rPr>
          <w:rFonts w:ascii="Verdana" w:hAnsi="Verdana"/>
          <w:color w:val="231F20"/>
        </w:rPr>
        <w:t>shall</w:t>
      </w:r>
      <w:r w:rsidR="00FB71B4" w:rsidRPr="00235A20">
        <w:rPr>
          <w:rFonts w:ascii="Verdana" w:hAnsi="Verdana"/>
          <w:color w:val="231F20"/>
        </w:rPr>
        <w:t xml:space="preserve"> </w:t>
      </w:r>
      <w:r w:rsidRPr="00235A20">
        <w:rPr>
          <w:rFonts w:ascii="Verdana" w:hAnsi="Verdana"/>
          <w:color w:val="231F20"/>
        </w:rPr>
        <w:t>be</w:t>
      </w:r>
      <w:r w:rsidR="00FB71B4" w:rsidRPr="00235A20">
        <w:rPr>
          <w:rFonts w:ascii="Verdana" w:hAnsi="Verdana"/>
          <w:color w:val="231F20"/>
        </w:rPr>
        <w:t xml:space="preserve"> </w:t>
      </w:r>
      <w:r w:rsidRPr="00235A20">
        <w:rPr>
          <w:rFonts w:ascii="Verdana" w:hAnsi="Verdana"/>
          <w:color w:val="231F20"/>
        </w:rPr>
        <w:t>appointed</w:t>
      </w:r>
      <w:r w:rsidR="00FB71B4" w:rsidRPr="00235A20">
        <w:rPr>
          <w:rFonts w:ascii="Verdana" w:hAnsi="Verdana"/>
          <w:color w:val="231F20"/>
        </w:rPr>
        <w:t xml:space="preserve"> </w:t>
      </w:r>
      <w:r w:rsidRPr="00235A20">
        <w:rPr>
          <w:rFonts w:ascii="Verdana" w:hAnsi="Verdana"/>
          <w:color w:val="231F20"/>
        </w:rPr>
        <w:t>by</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Appointing</w:t>
      </w:r>
      <w:r w:rsidR="00FB71B4" w:rsidRPr="00235A20">
        <w:rPr>
          <w:rFonts w:ascii="Verdana" w:hAnsi="Verdana"/>
          <w:color w:val="231F20"/>
        </w:rPr>
        <w:t xml:space="preserve"> </w:t>
      </w:r>
      <w:r w:rsidRPr="00235A20">
        <w:rPr>
          <w:rFonts w:ascii="Verdana" w:hAnsi="Verdana"/>
          <w:color w:val="231F20"/>
        </w:rPr>
        <w:t>Authority</w:t>
      </w:r>
      <w:r w:rsidR="00FB71B4" w:rsidRPr="00235A20">
        <w:rPr>
          <w:rFonts w:ascii="Verdana" w:hAnsi="Verdana"/>
          <w:color w:val="231F20"/>
        </w:rPr>
        <w:t xml:space="preserve"> </w:t>
      </w:r>
      <w:r w:rsidRPr="00235A20">
        <w:rPr>
          <w:rFonts w:ascii="Verdana" w:hAnsi="Verdana"/>
          <w:color w:val="231F20"/>
        </w:rPr>
        <w:t>designated</w:t>
      </w:r>
      <w:r w:rsidR="00FB71B4" w:rsidRPr="00235A20">
        <w:rPr>
          <w:rFonts w:ascii="Verdana" w:hAnsi="Verdana"/>
          <w:color w:val="231F20"/>
        </w:rPr>
        <w:t xml:space="preserve"> </w:t>
      </w:r>
      <w:r w:rsidRPr="00235A20">
        <w:rPr>
          <w:rFonts w:ascii="Verdana" w:hAnsi="Verdana"/>
          <w:color w:val="231F20"/>
        </w:rPr>
        <w:t>in</w:t>
      </w:r>
      <w:r w:rsidR="00FB71B4" w:rsidRPr="00235A20">
        <w:rPr>
          <w:rFonts w:ascii="Verdana" w:hAnsi="Verdana"/>
          <w:color w:val="231F20"/>
        </w:rPr>
        <w:t xml:space="preserve"> </w:t>
      </w:r>
      <w:r w:rsidRPr="00235A20">
        <w:rPr>
          <w:rFonts w:ascii="Verdana" w:hAnsi="Verdana"/>
          <w:color w:val="231F20"/>
        </w:rPr>
        <w:t>the Special</w:t>
      </w:r>
      <w:r w:rsidR="00685CB9" w:rsidRPr="00235A20">
        <w:rPr>
          <w:rFonts w:ascii="Verdana" w:hAnsi="Verdana"/>
          <w:color w:val="231F20"/>
        </w:rPr>
        <w:t xml:space="preserve"> </w:t>
      </w:r>
      <w:r w:rsidRPr="00235A20">
        <w:rPr>
          <w:rFonts w:ascii="Verdana" w:hAnsi="Verdana"/>
          <w:color w:val="231F20"/>
        </w:rPr>
        <w:t>Conditions</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Contract</w:t>
      </w:r>
      <w:r w:rsidR="00685CB9" w:rsidRPr="00235A20">
        <w:rPr>
          <w:rFonts w:ascii="Verdana" w:hAnsi="Verdana"/>
          <w:color w:val="231F20"/>
        </w:rPr>
        <w:t xml:space="preserve"> </w:t>
      </w:r>
      <w:r w:rsidRPr="00235A20">
        <w:rPr>
          <w:rFonts w:ascii="Verdana" w:hAnsi="Verdana"/>
          <w:color w:val="231F20"/>
        </w:rPr>
        <w:t>at</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request</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either</w:t>
      </w:r>
      <w:r w:rsidR="00685CB9" w:rsidRPr="00235A20">
        <w:rPr>
          <w:rFonts w:ascii="Verdana" w:hAnsi="Verdana"/>
          <w:color w:val="231F20"/>
        </w:rPr>
        <w:t xml:space="preserve"> </w:t>
      </w:r>
      <w:r w:rsidRPr="00235A20">
        <w:rPr>
          <w:rFonts w:ascii="Verdana" w:hAnsi="Verdana"/>
          <w:color w:val="231F20"/>
          <w:spacing w:val="-3"/>
        </w:rPr>
        <w:t>party.</w:t>
      </w:r>
    </w:p>
    <w:p w14:paraId="669CE930" w14:textId="53DA5BBE"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9" w:name="_Toc217415995"/>
      <w:r w:rsidRPr="00235A20">
        <w:rPr>
          <w:rFonts w:ascii="Verdana" w:hAnsi="Verdana"/>
          <w:color w:val="231F20"/>
          <w:sz w:val="22"/>
          <w:szCs w:val="22"/>
        </w:rPr>
        <w:t>Procurement</w:t>
      </w:r>
      <w:r w:rsidR="00685CB9" w:rsidRPr="00235A20">
        <w:rPr>
          <w:rFonts w:ascii="Verdana" w:hAnsi="Verdana"/>
          <w:color w:val="231F20"/>
          <w:sz w:val="22"/>
          <w:szCs w:val="22"/>
        </w:rPr>
        <w:t xml:space="preserve"> </w:t>
      </w:r>
      <w:r w:rsidRPr="00235A20">
        <w:rPr>
          <w:rFonts w:ascii="Verdana" w:hAnsi="Verdana"/>
          <w:color w:val="231F20"/>
          <w:sz w:val="22"/>
          <w:szCs w:val="22"/>
        </w:rPr>
        <w:t>Related</w:t>
      </w:r>
      <w:r w:rsidR="00685CB9" w:rsidRPr="00235A20">
        <w:rPr>
          <w:rFonts w:ascii="Verdana" w:hAnsi="Verdana"/>
          <w:color w:val="231F20"/>
          <w:sz w:val="22"/>
          <w:szCs w:val="22"/>
        </w:rPr>
        <w:t xml:space="preserve"> </w:t>
      </w:r>
      <w:r w:rsidRPr="00235A20">
        <w:rPr>
          <w:rFonts w:ascii="Verdana" w:hAnsi="Verdana"/>
          <w:color w:val="231F20"/>
          <w:sz w:val="22"/>
          <w:szCs w:val="22"/>
        </w:rPr>
        <w:t>Complaint</w:t>
      </w:r>
      <w:r w:rsidR="0027099C" w:rsidRPr="00235A20">
        <w:rPr>
          <w:rFonts w:ascii="Verdana" w:hAnsi="Verdana"/>
          <w:color w:val="231F20"/>
          <w:sz w:val="22"/>
          <w:szCs w:val="22"/>
        </w:rPr>
        <w:t xml:space="preserve">s and </w:t>
      </w:r>
      <w:r w:rsidR="0027099C" w:rsidRPr="00235A20">
        <w:rPr>
          <w:rFonts w:ascii="Verdana" w:hAnsi="Verdana"/>
          <w:sz w:val="22"/>
          <w:szCs w:val="22"/>
        </w:rPr>
        <w:t>Administrative Review</w:t>
      </w:r>
      <w:bookmarkEnd w:id="299"/>
    </w:p>
    <w:p w14:paraId="669CE931" w14:textId="7D8EB7AA" w:rsidR="00C20A63" w:rsidRPr="00235A20" w:rsidRDefault="002D5618" w:rsidP="003E0BDA">
      <w:pPr>
        <w:pStyle w:val="ListParagraph"/>
        <w:numPr>
          <w:ilvl w:val="1"/>
          <w:numId w:val="125"/>
        </w:numPr>
        <w:tabs>
          <w:tab w:val="left" w:pos="1416"/>
        </w:tabs>
        <w:spacing w:before="242" w:line="230" w:lineRule="auto"/>
        <w:ind w:left="1418" w:right="850" w:hanging="567"/>
        <w:jc w:val="both"/>
        <w:rPr>
          <w:rFonts w:ascii="Verdana" w:hAnsi="Verdana"/>
          <w:color w:val="231F20"/>
        </w:rPr>
      </w:pP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procedures</w:t>
      </w:r>
      <w:r w:rsidR="00685CB9" w:rsidRPr="00235A20">
        <w:rPr>
          <w:rFonts w:ascii="Verdana" w:hAnsi="Verdana"/>
          <w:color w:val="231F20"/>
        </w:rPr>
        <w:t xml:space="preserve"> </w:t>
      </w:r>
      <w:r w:rsidRPr="00235A20">
        <w:rPr>
          <w:rFonts w:ascii="Verdana" w:hAnsi="Verdana"/>
          <w:color w:val="231F20"/>
        </w:rPr>
        <w:t>for</w:t>
      </w:r>
      <w:r w:rsidR="00685CB9" w:rsidRPr="00235A20">
        <w:rPr>
          <w:rFonts w:ascii="Verdana" w:hAnsi="Verdana"/>
          <w:color w:val="231F20"/>
        </w:rPr>
        <w:t xml:space="preserve"> </w:t>
      </w:r>
      <w:r w:rsidRPr="00235A20">
        <w:rPr>
          <w:rFonts w:ascii="Verdana" w:hAnsi="Verdana"/>
          <w:color w:val="231F20"/>
        </w:rPr>
        <w:t>making</w:t>
      </w:r>
      <w:r w:rsidR="00685CB9" w:rsidRPr="00235A20">
        <w:rPr>
          <w:rFonts w:ascii="Verdana" w:hAnsi="Verdana"/>
          <w:color w:val="231F20"/>
        </w:rPr>
        <w:t xml:space="preserve"> </w:t>
      </w:r>
      <w:r w:rsidRPr="00235A20">
        <w:rPr>
          <w:rFonts w:ascii="Verdana" w:hAnsi="Verdana"/>
          <w:color w:val="231F20"/>
        </w:rPr>
        <w:t>a</w:t>
      </w:r>
      <w:r w:rsidR="00685CB9" w:rsidRPr="00235A20">
        <w:rPr>
          <w:rFonts w:ascii="Verdana" w:hAnsi="Verdana"/>
          <w:color w:val="231F20"/>
        </w:rPr>
        <w:t xml:space="preserve"> </w:t>
      </w:r>
      <w:r w:rsidRPr="00235A20">
        <w:rPr>
          <w:rFonts w:ascii="Verdana" w:hAnsi="Verdana"/>
          <w:color w:val="231F20"/>
        </w:rPr>
        <w:t>Procurement-related</w:t>
      </w:r>
      <w:r w:rsidR="00685CB9" w:rsidRPr="00235A20">
        <w:rPr>
          <w:rFonts w:ascii="Verdana" w:hAnsi="Verdana"/>
          <w:color w:val="231F20"/>
        </w:rPr>
        <w:t xml:space="preserve"> </w:t>
      </w:r>
      <w:r w:rsidRPr="00235A20">
        <w:rPr>
          <w:rFonts w:ascii="Verdana" w:hAnsi="Verdana"/>
          <w:color w:val="231F20"/>
        </w:rPr>
        <w:t>Complaint</w:t>
      </w:r>
      <w:r w:rsidR="00685CB9" w:rsidRPr="00235A20">
        <w:rPr>
          <w:rFonts w:ascii="Verdana" w:hAnsi="Verdana"/>
          <w:color w:val="231F20"/>
        </w:rPr>
        <w:t xml:space="preserve"> </w:t>
      </w:r>
      <w:r w:rsidRPr="00235A20">
        <w:rPr>
          <w:rFonts w:ascii="Verdana" w:hAnsi="Verdana"/>
          <w:color w:val="231F20"/>
        </w:rPr>
        <w:t>are</w:t>
      </w:r>
      <w:r w:rsidR="00685CB9" w:rsidRPr="00235A20">
        <w:rPr>
          <w:rFonts w:ascii="Verdana" w:hAnsi="Verdana"/>
          <w:color w:val="231F20"/>
        </w:rPr>
        <w:t xml:space="preserve"> </w:t>
      </w:r>
      <w:r w:rsidRPr="00235A20">
        <w:rPr>
          <w:rFonts w:ascii="Verdana" w:hAnsi="Verdana"/>
          <w:color w:val="231F20"/>
        </w:rPr>
        <w:t>as</w:t>
      </w:r>
      <w:r w:rsidR="00685CB9" w:rsidRPr="00235A20">
        <w:rPr>
          <w:rFonts w:ascii="Verdana" w:hAnsi="Verdana"/>
          <w:color w:val="231F20"/>
        </w:rPr>
        <w:t xml:space="preserve"> </w:t>
      </w:r>
      <w:r w:rsidRPr="00235A20">
        <w:rPr>
          <w:rFonts w:ascii="Verdana" w:hAnsi="Verdana"/>
          <w:color w:val="231F20"/>
        </w:rPr>
        <w:t>speciﬁed</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TDS.</w:t>
      </w:r>
    </w:p>
    <w:p w14:paraId="14E75CCB" w14:textId="77777777" w:rsidR="0027099C" w:rsidRPr="00235A20" w:rsidRDefault="0027099C" w:rsidP="003E0BDA">
      <w:pPr>
        <w:pStyle w:val="ListParagraph"/>
        <w:numPr>
          <w:ilvl w:val="1"/>
          <w:numId w:val="125"/>
        </w:numPr>
        <w:tabs>
          <w:tab w:val="left" w:pos="1416"/>
        </w:tabs>
        <w:spacing w:before="242" w:line="230" w:lineRule="auto"/>
        <w:ind w:left="1418" w:right="850" w:hanging="567"/>
        <w:jc w:val="both"/>
        <w:rPr>
          <w:rFonts w:ascii="Verdana" w:hAnsi="Verdana"/>
        </w:rPr>
      </w:pPr>
      <w:r w:rsidRPr="00235A20">
        <w:rPr>
          <w:rFonts w:ascii="Verdana" w:hAnsi="Verdana"/>
          <w:color w:val="231F20"/>
        </w:rPr>
        <w:t>A request for administrative</w:t>
      </w:r>
      <w:r w:rsidRPr="00235A20">
        <w:rPr>
          <w:rFonts w:ascii="Verdana" w:hAnsi="Verdana"/>
        </w:rPr>
        <w:t xml:space="preserve"> review shall be made in the form provided under </w:t>
      </w:r>
      <w:r w:rsidRPr="00235A20">
        <w:rPr>
          <w:rFonts w:ascii="Verdana" w:hAnsi="Verdana"/>
          <w:color w:val="231F20"/>
        </w:rPr>
        <w:t>contract forms.</w:t>
      </w:r>
    </w:p>
    <w:p w14:paraId="669CE932" w14:textId="495EBBAA" w:rsidR="0027099C" w:rsidRPr="00235A20" w:rsidRDefault="0027099C">
      <w:pPr>
        <w:rPr>
          <w:rFonts w:ascii="Verdana" w:hAnsi="Verdana"/>
        </w:rPr>
        <w:sectPr w:rsidR="0027099C" w:rsidRPr="00235A20" w:rsidSect="00550D9C">
          <w:pgSz w:w="11910" w:h="16840"/>
          <w:pgMar w:top="709" w:right="0" w:bottom="640" w:left="0" w:header="0" w:footer="441" w:gutter="0"/>
          <w:cols w:space="720"/>
        </w:sectPr>
      </w:pPr>
    </w:p>
    <w:p w14:paraId="669CE934" w14:textId="41DC4717" w:rsidR="00C20A63" w:rsidRPr="00235A20" w:rsidRDefault="002D5618" w:rsidP="005363DD">
      <w:pPr>
        <w:pStyle w:val="Heading2"/>
        <w:spacing w:before="246"/>
        <w:ind w:left="850" w:right="853"/>
        <w:jc w:val="center"/>
        <w:rPr>
          <w:rFonts w:ascii="Verdana" w:hAnsi="Verdana"/>
          <w:sz w:val="22"/>
          <w:szCs w:val="22"/>
        </w:rPr>
      </w:pPr>
      <w:bookmarkStart w:id="300" w:name="_Toc217415996"/>
      <w:r w:rsidRPr="00235A20">
        <w:rPr>
          <w:rFonts w:ascii="Verdana" w:hAnsi="Verdana"/>
          <w:color w:val="231F20"/>
          <w:sz w:val="22"/>
          <w:szCs w:val="22"/>
        </w:rPr>
        <w:lastRenderedPageBreak/>
        <w:t>SECTION II - TENDER DATA SHEET (TDS)</w:t>
      </w:r>
      <w:bookmarkEnd w:id="300"/>
    </w:p>
    <w:p w14:paraId="669CE935" w14:textId="5E6B6A53" w:rsidR="00C20A63" w:rsidRPr="00235A20" w:rsidRDefault="002D5618">
      <w:pPr>
        <w:pStyle w:val="BodyText"/>
        <w:spacing w:before="243" w:line="230" w:lineRule="auto"/>
        <w:ind w:left="850" w:right="849"/>
        <w:jc w:val="both"/>
        <w:rPr>
          <w:rFonts w:ascii="Verdana" w:hAnsi="Verdana"/>
          <w:color w:val="231F20"/>
          <w:spacing w:val="-5"/>
        </w:rPr>
      </w:pP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following</w:t>
      </w:r>
      <w:r w:rsidR="007D67A6" w:rsidRPr="00235A20">
        <w:rPr>
          <w:rFonts w:ascii="Verdana" w:hAnsi="Verdana"/>
          <w:color w:val="231F20"/>
        </w:rPr>
        <w:t xml:space="preserve"> </w:t>
      </w:r>
      <w:r w:rsidRPr="00235A20">
        <w:rPr>
          <w:rFonts w:ascii="Verdana" w:hAnsi="Verdana"/>
          <w:color w:val="231F20"/>
        </w:rPr>
        <w:t>speciﬁc</w:t>
      </w:r>
      <w:r w:rsidR="007D67A6" w:rsidRPr="00235A20">
        <w:rPr>
          <w:rFonts w:ascii="Verdana" w:hAnsi="Verdana"/>
          <w:color w:val="231F20"/>
        </w:rPr>
        <w:t xml:space="preserve"> </w:t>
      </w:r>
      <w:r w:rsidRPr="00235A20">
        <w:rPr>
          <w:rFonts w:ascii="Verdana" w:hAnsi="Verdana"/>
          <w:color w:val="231F20"/>
        </w:rPr>
        <w:t>data</w:t>
      </w:r>
      <w:r w:rsidR="007D67A6" w:rsidRPr="00235A20">
        <w:rPr>
          <w:rFonts w:ascii="Verdana" w:hAnsi="Verdana"/>
          <w:color w:val="231F20"/>
        </w:rPr>
        <w:t xml:space="preserve"> </w:t>
      </w:r>
      <w:r w:rsidRPr="00235A20">
        <w:rPr>
          <w:rFonts w:ascii="Verdana" w:hAnsi="Verdana"/>
          <w:color w:val="231F20"/>
        </w:rPr>
        <w:t>for</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Non-Consulting</w:t>
      </w:r>
      <w:r w:rsidR="007D67A6" w:rsidRPr="00235A20">
        <w:rPr>
          <w:rFonts w:ascii="Verdana" w:hAnsi="Verdana"/>
          <w:color w:val="231F20"/>
        </w:rPr>
        <w:t xml:space="preserve"> </w:t>
      </w:r>
      <w:r w:rsidRPr="00235A20">
        <w:rPr>
          <w:rFonts w:ascii="Verdana" w:hAnsi="Verdana"/>
          <w:color w:val="231F20"/>
        </w:rPr>
        <w:t>Services</w:t>
      </w:r>
      <w:r w:rsidR="007D67A6" w:rsidRPr="00235A20">
        <w:rPr>
          <w:rFonts w:ascii="Verdana" w:hAnsi="Verdana"/>
          <w:color w:val="231F20"/>
        </w:rPr>
        <w:t xml:space="preserve"> </w:t>
      </w:r>
      <w:r w:rsidRPr="00235A20">
        <w:rPr>
          <w:rFonts w:ascii="Verdana" w:hAnsi="Verdana"/>
          <w:color w:val="231F20"/>
        </w:rPr>
        <w:t>to</w:t>
      </w:r>
      <w:r w:rsidR="007D67A6" w:rsidRPr="00235A20">
        <w:rPr>
          <w:rFonts w:ascii="Verdana" w:hAnsi="Verdana"/>
          <w:color w:val="231F20"/>
        </w:rPr>
        <w:t xml:space="preserve"> </w:t>
      </w:r>
      <w:r w:rsidRPr="00235A20">
        <w:rPr>
          <w:rFonts w:ascii="Verdana" w:hAnsi="Verdana"/>
          <w:color w:val="231F20"/>
        </w:rPr>
        <w:t>be</w:t>
      </w:r>
      <w:r w:rsidR="007D67A6" w:rsidRPr="00235A20">
        <w:rPr>
          <w:rFonts w:ascii="Verdana" w:hAnsi="Verdana"/>
          <w:color w:val="231F20"/>
        </w:rPr>
        <w:t xml:space="preserve"> </w:t>
      </w:r>
      <w:r w:rsidRPr="00235A20">
        <w:rPr>
          <w:rFonts w:ascii="Verdana" w:hAnsi="Verdana"/>
          <w:color w:val="231F20"/>
        </w:rPr>
        <w:t>procured</w:t>
      </w:r>
      <w:r w:rsidR="007D67A6" w:rsidRPr="00235A20">
        <w:rPr>
          <w:rFonts w:ascii="Verdana" w:hAnsi="Verdana"/>
          <w:color w:val="231F20"/>
        </w:rPr>
        <w:t xml:space="preserve"> </w:t>
      </w:r>
      <w:r w:rsidRPr="00235A20">
        <w:rPr>
          <w:rFonts w:ascii="Verdana" w:hAnsi="Verdana"/>
          <w:color w:val="231F20"/>
        </w:rPr>
        <w:t>shall</w:t>
      </w:r>
      <w:r w:rsidR="007D67A6" w:rsidRPr="00235A20">
        <w:rPr>
          <w:rFonts w:ascii="Verdana" w:hAnsi="Verdana"/>
          <w:color w:val="231F20"/>
        </w:rPr>
        <w:t xml:space="preserve"> </w:t>
      </w:r>
      <w:r w:rsidRPr="00235A20">
        <w:rPr>
          <w:rFonts w:ascii="Verdana" w:hAnsi="Verdana"/>
          <w:color w:val="231F20"/>
        </w:rPr>
        <w:t>complement,</w:t>
      </w:r>
      <w:r w:rsidR="007D67A6" w:rsidRPr="00235A20">
        <w:rPr>
          <w:rFonts w:ascii="Verdana" w:hAnsi="Verdana"/>
          <w:color w:val="231F20"/>
        </w:rPr>
        <w:t xml:space="preserve"> </w:t>
      </w:r>
      <w:r w:rsidRPr="00235A20">
        <w:rPr>
          <w:rFonts w:ascii="Verdana" w:hAnsi="Verdana"/>
          <w:color w:val="231F20"/>
        </w:rPr>
        <w:t>supplement,</w:t>
      </w:r>
      <w:r w:rsidR="007D67A6" w:rsidRPr="00235A20">
        <w:rPr>
          <w:rFonts w:ascii="Verdana" w:hAnsi="Verdana"/>
          <w:color w:val="231F20"/>
        </w:rPr>
        <w:t xml:space="preserve"> </w:t>
      </w:r>
      <w:r w:rsidRPr="00235A20">
        <w:rPr>
          <w:rFonts w:ascii="Verdana" w:hAnsi="Verdana"/>
          <w:color w:val="231F20"/>
        </w:rPr>
        <w:t>or</w:t>
      </w:r>
      <w:r w:rsidR="007D67A6" w:rsidRPr="00235A20">
        <w:rPr>
          <w:rFonts w:ascii="Verdana" w:hAnsi="Verdana"/>
          <w:color w:val="231F20"/>
        </w:rPr>
        <w:t xml:space="preserve"> </w:t>
      </w:r>
      <w:r w:rsidRPr="00235A20">
        <w:rPr>
          <w:rFonts w:ascii="Verdana" w:hAnsi="Verdana"/>
          <w:color w:val="231F20"/>
        </w:rPr>
        <w:t>amend the</w:t>
      </w:r>
      <w:r w:rsidR="007D67A6" w:rsidRPr="00235A20">
        <w:rPr>
          <w:rFonts w:ascii="Verdana" w:hAnsi="Verdana"/>
          <w:color w:val="231F20"/>
        </w:rPr>
        <w:t xml:space="preserve"> </w:t>
      </w:r>
      <w:r w:rsidRPr="00235A20">
        <w:rPr>
          <w:rFonts w:ascii="Verdana" w:hAnsi="Verdana"/>
          <w:color w:val="231F20"/>
        </w:rPr>
        <w:t>provisions</w:t>
      </w:r>
      <w:r w:rsidR="007D67A6" w:rsidRPr="00235A20">
        <w:rPr>
          <w:rFonts w:ascii="Verdana" w:hAnsi="Verdana"/>
          <w:color w:val="231F20"/>
        </w:rPr>
        <w:t xml:space="preserve"> </w:t>
      </w:r>
      <w:r w:rsidRPr="00235A20">
        <w:rPr>
          <w:rFonts w:ascii="Verdana" w:hAnsi="Verdana"/>
          <w:color w:val="231F20"/>
        </w:rPr>
        <w:t>in</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Instructions</w:t>
      </w:r>
      <w:r w:rsidR="007D67A6" w:rsidRPr="00235A20">
        <w:rPr>
          <w:rFonts w:ascii="Verdana" w:hAnsi="Verdana"/>
          <w:color w:val="231F20"/>
        </w:rPr>
        <w:t xml:space="preserve"> </w:t>
      </w:r>
      <w:r w:rsidRPr="00235A20">
        <w:rPr>
          <w:rFonts w:ascii="Verdana" w:hAnsi="Verdana"/>
          <w:color w:val="231F20"/>
        </w:rPr>
        <w:t>to</w:t>
      </w:r>
      <w:r w:rsidR="007D67A6" w:rsidRPr="00235A20">
        <w:rPr>
          <w:rFonts w:ascii="Verdana" w:hAnsi="Verdana"/>
          <w:color w:val="231F20"/>
        </w:rPr>
        <w:t xml:space="preserve"> </w:t>
      </w:r>
      <w:r w:rsidRPr="00235A20">
        <w:rPr>
          <w:rFonts w:ascii="Verdana" w:hAnsi="Verdana"/>
          <w:color w:val="231F20"/>
        </w:rPr>
        <w:t>Tenderers</w:t>
      </w:r>
      <w:r w:rsidR="007D67A6" w:rsidRPr="00235A20">
        <w:rPr>
          <w:rFonts w:ascii="Verdana" w:hAnsi="Verdana"/>
          <w:color w:val="231F20"/>
        </w:rPr>
        <w:t xml:space="preserve"> </w:t>
      </w:r>
      <w:r w:rsidRPr="00235A20">
        <w:rPr>
          <w:rFonts w:ascii="Verdana" w:hAnsi="Verdana"/>
          <w:color w:val="231F20"/>
        </w:rPr>
        <w:t>(ITT</w:t>
      </w:r>
      <w:r w:rsidR="001E0B85" w:rsidRPr="00235A20">
        <w:rPr>
          <w:rFonts w:ascii="Verdana" w:hAnsi="Verdana"/>
          <w:color w:val="231F20"/>
        </w:rPr>
        <w:t>). Whenever</w:t>
      </w:r>
      <w:r w:rsidR="007D67A6" w:rsidRPr="00235A20">
        <w:rPr>
          <w:rFonts w:ascii="Verdana" w:hAnsi="Verdana"/>
          <w:color w:val="231F20"/>
        </w:rPr>
        <w:t xml:space="preserve"> </w:t>
      </w:r>
      <w:r w:rsidRPr="00235A20">
        <w:rPr>
          <w:rFonts w:ascii="Verdana" w:hAnsi="Verdana"/>
          <w:color w:val="231F20"/>
        </w:rPr>
        <w:t>there</w:t>
      </w:r>
      <w:r w:rsidR="007D67A6" w:rsidRPr="00235A20">
        <w:rPr>
          <w:rFonts w:ascii="Verdana" w:hAnsi="Verdana"/>
          <w:color w:val="231F20"/>
        </w:rPr>
        <w:t xml:space="preserve"> </w:t>
      </w:r>
      <w:r w:rsidRPr="00235A20">
        <w:rPr>
          <w:rFonts w:ascii="Verdana" w:hAnsi="Verdana"/>
          <w:color w:val="231F20"/>
        </w:rPr>
        <w:t>is</w:t>
      </w:r>
      <w:r w:rsidR="007D67A6" w:rsidRPr="00235A20">
        <w:rPr>
          <w:rFonts w:ascii="Verdana" w:hAnsi="Verdana"/>
          <w:color w:val="231F20"/>
        </w:rPr>
        <w:t xml:space="preserve"> </w:t>
      </w:r>
      <w:r w:rsidRPr="00235A20">
        <w:rPr>
          <w:rFonts w:ascii="Verdana" w:hAnsi="Verdana"/>
          <w:color w:val="231F20"/>
        </w:rPr>
        <w:t>a</w:t>
      </w:r>
      <w:r w:rsidR="007D67A6" w:rsidRPr="00235A20">
        <w:rPr>
          <w:rFonts w:ascii="Verdana" w:hAnsi="Verdana"/>
          <w:color w:val="231F20"/>
        </w:rPr>
        <w:t xml:space="preserve"> </w:t>
      </w:r>
      <w:r w:rsidRPr="00235A20">
        <w:rPr>
          <w:rFonts w:ascii="Verdana" w:hAnsi="Verdana"/>
          <w:color w:val="231F20"/>
        </w:rPr>
        <w:t>conﬂict,</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provisions</w:t>
      </w:r>
      <w:r w:rsidR="007D67A6" w:rsidRPr="00235A20">
        <w:rPr>
          <w:rFonts w:ascii="Verdana" w:hAnsi="Verdana"/>
          <w:color w:val="231F20"/>
        </w:rPr>
        <w:t xml:space="preserve"> </w:t>
      </w:r>
      <w:r w:rsidRPr="00235A20">
        <w:rPr>
          <w:rFonts w:ascii="Verdana" w:hAnsi="Verdana"/>
          <w:color w:val="231F20"/>
        </w:rPr>
        <w:t>here</w:t>
      </w:r>
      <w:r w:rsidR="007D67A6" w:rsidRPr="00235A20">
        <w:rPr>
          <w:rFonts w:ascii="Verdana" w:hAnsi="Verdana"/>
          <w:color w:val="231F20"/>
        </w:rPr>
        <w:t xml:space="preserve"> </w:t>
      </w:r>
      <w:r w:rsidRPr="00235A20">
        <w:rPr>
          <w:rFonts w:ascii="Verdana" w:hAnsi="Verdana"/>
          <w:color w:val="231F20"/>
        </w:rPr>
        <w:t>in</w:t>
      </w:r>
      <w:r w:rsidR="007D67A6" w:rsidRPr="00235A20">
        <w:rPr>
          <w:rFonts w:ascii="Verdana" w:hAnsi="Verdana"/>
          <w:color w:val="231F20"/>
        </w:rPr>
        <w:t xml:space="preserve"> </w:t>
      </w:r>
      <w:r w:rsidRPr="00235A20">
        <w:rPr>
          <w:rFonts w:ascii="Verdana" w:hAnsi="Verdana"/>
          <w:color w:val="231F20"/>
        </w:rPr>
        <w:t>shall</w:t>
      </w:r>
      <w:r w:rsidR="007D67A6" w:rsidRPr="00235A20">
        <w:rPr>
          <w:rFonts w:ascii="Verdana" w:hAnsi="Verdana"/>
          <w:color w:val="231F20"/>
        </w:rPr>
        <w:t xml:space="preserve"> </w:t>
      </w:r>
      <w:r w:rsidRPr="00235A20">
        <w:rPr>
          <w:rFonts w:ascii="Verdana" w:hAnsi="Verdana"/>
          <w:color w:val="231F20"/>
        </w:rPr>
        <w:t>prevail over</w:t>
      </w:r>
      <w:r w:rsidR="00EF561B" w:rsidRPr="00235A20">
        <w:rPr>
          <w:rFonts w:ascii="Verdana" w:hAnsi="Verdana"/>
          <w:color w:val="231F20"/>
        </w:rPr>
        <w:t xml:space="preserve"> </w:t>
      </w:r>
      <w:r w:rsidRPr="00235A20">
        <w:rPr>
          <w:rFonts w:ascii="Verdana" w:hAnsi="Verdana"/>
          <w:color w:val="231F20"/>
        </w:rPr>
        <w:t>those</w:t>
      </w:r>
      <w:r w:rsidR="00EF561B" w:rsidRPr="00235A20">
        <w:rPr>
          <w:rFonts w:ascii="Verdana" w:hAnsi="Verdana"/>
          <w:color w:val="231F20"/>
        </w:rPr>
        <w:t xml:space="preserve"> </w:t>
      </w:r>
      <w:r w:rsidRPr="00235A20">
        <w:rPr>
          <w:rFonts w:ascii="Verdana" w:hAnsi="Verdana"/>
          <w:color w:val="231F20"/>
        </w:rPr>
        <w:t>in</w:t>
      </w:r>
      <w:r w:rsidR="00EF561B" w:rsidRPr="00235A20">
        <w:rPr>
          <w:rFonts w:ascii="Verdana" w:hAnsi="Verdana"/>
          <w:color w:val="231F20"/>
        </w:rPr>
        <w:t xml:space="preserve"> </w:t>
      </w:r>
      <w:r w:rsidRPr="00235A20">
        <w:rPr>
          <w:rFonts w:ascii="Verdana" w:hAnsi="Verdana"/>
          <w:color w:val="231F20"/>
          <w:spacing w:val="-5"/>
        </w:rPr>
        <w:t>ITT.</w:t>
      </w:r>
    </w:p>
    <w:p w14:paraId="59DAD282" w14:textId="77777777" w:rsidR="009F7113" w:rsidRPr="00235A20"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05"/>
        <w:gridCol w:w="11"/>
      </w:tblGrid>
      <w:tr w:rsidR="00BE5D6A" w:rsidRPr="00235A20" w14:paraId="57096F58" w14:textId="77777777" w:rsidTr="007E549A">
        <w:trPr>
          <w:gridAfter w:val="1"/>
          <w:wAfter w:w="11" w:type="dxa"/>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235A20" w:rsidRDefault="00BE5D6A">
            <w:pPr>
              <w:spacing w:before="120" w:after="120"/>
              <w:jc w:val="both"/>
              <w:rPr>
                <w:rFonts w:ascii="Verdana" w:hAnsi="Verdana"/>
                <w:b/>
                <w:bCs/>
              </w:rPr>
            </w:pPr>
            <w:r w:rsidRPr="00235A20">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235A20" w:rsidRDefault="003F2E20" w:rsidP="007E549A">
            <w:pPr>
              <w:spacing w:before="120" w:after="120"/>
              <w:ind w:left="144"/>
              <w:jc w:val="both"/>
              <w:rPr>
                <w:rFonts w:ascii="Verdana" w:hAnsi="Verdana"/>
                <w:b/>
                <w:bCs/>
              </w:rPr>
            </w:pPr>
            <w:r w:rsidRPr="00235A20">
              <w:rPr>
                <w:rFonts w:ascii="Verdana" w:hAnsi="Verdana"/>
                <w:b/>
                <w:bCs/>
              </w:rPr>
              <w:t>PARTICULARS OF APPENDIX TO INSTRUCTIONS TO TENDERS</w:t>
            </w:r>
          </w:p>
        </w:tc>
      </w:tr>
      <w:tr w:rsidR="003F2E20" w:rsidRPr="00235A20" w14:paraId="41902D07"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235A20"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235A20" w:rsidRDefault="003F2E20" w:rsidP="007E549A">
            <w:pPr>
              <w:spacing w:before="120" w:after="120"/>
              <w:ind w:left="144"/>
              <w:jc w:val="center"/>
              <w:rPr>
                <w:rFonts w:ascii="Verdana" w:hAnsi="Verdana"/>
                <w:b/>
                <w:bCs/>
              </w:rPr>
            </w:pPr>
            <w:bookmarkStart w:id="301" w:name="_Toc505659529"/>
            <w:bookmarkStart w:id="302" w:name="_Toc506185677"/>
            <w:r w:rsidRPr="00235A20">
              <w:rPr>
                <w:rFonts w:ascii="Verdana" w:hAnsi="Verdana"/>
                <w:b/>
                <w:bCs/>
              </w:rPr>
              <w:t>A. General</w:t>
            </w:r>
            <w:bookmarkEnd w:id="301"/>
            <w:bookmarkEnd w:id="302"/>
          </w:p>
        </w:tc>
      </w:tr>
      <w:tr w:rsidR="00BE5D6A" w:rsidRPr="00235A20" w14:paraId="329B4CB6"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235A20" w:rsidRDefault="00BE5D6A">
            <w:pPr>
              <w:spacing w:before="120" w:after="120"/>
              <w:jc w:val="both"/>
              <w:rPr>
                <w:rFonts w:ascii="Verdana" w:hAnsi="Verdana"/>
                <w:b/>
              </w:rPr>
            </w:pPr>
            <w:r w:rsidRPr="00235A20">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20A00CA0" w:rsidR="00BE5D6A" w:rsidRPr="00235A20" w:rsidRDefault="00BE5D6A" w:rsidP="007E549A">
            <w:pPr>
              <w:tabs>
                <w:tab w:val="right" w:pos="7272"/>
              </w:tabs>
              <w:spacing w:before="120" w:after="120"/>
              <w:ind w:left="144"/>
              <w:jc w:val="both"/>
              <w:rPr>
                <w:rFonts w:ascii="Verdana" w:hAnsi="Verdana"/>
                <w:i/>
                <w:u w:val="single"/>
              </w:rPr>
            </w:pPr>
            <w:r w:rsidRPr="00471FF4">
              <w:rPr>
                <w:rFonts w:ascii="Verdana" w:hAnsi="Verdana"/>
              </w:rPr>
              <w:t xml:space="preserve">The reference number of the Request for Tenders </w:t>
            </w:r>
            <w:r w:rsidR="00B7558D" w:rsidRPr="00471FF4">
              <w:rPr>
                <w:rFonts w:ascii="Verdana" w:hAnsi="Verdana"/>
              </w:rPr>
              <w:t>is:</w:t>
            </w:r>
            <w:r w:rsidRPr="00471FF4">
              <w:rPr>
                <w:rFonts w:ascii="Verdana" w:hAnsi="Verdana"/>
              </w:rPr>
              <w:t xml:space="preserve"> </w:t>
            </w:r>
            <w:r w:rsidR="005C7DD8" w:rsidRPr="00471FF4">
              <w:rPr>
                <w:rFonts w:ascii="Verdana" w:hAnsi="Verdana"/>
                <w:b/>
                <w:i/>
              </w:rPr>
              <w:t>KPA/</w:t>
            </w:r>
            <w:r w:rsidR="00471FF4" w:rsidRPr="00471FF4">
              <w:rPr>
                <w:rFonts w:ascii="Verdana" w:hAnsi="Verdana"/>
                <w:b/>
                <w:i/>
              </w:rPr>
              <w:t>043</w:t>
            </w:r>
            <w:r w:rsidR="005C7DD8" w:rsidRPr="00471FF4">
              <w:rPr>
                <w:rFonts w:ascii="Verdana" w:hAnsi="Verdana"/>
                <w:b/>
                <w:i/>
              </w:rPr>
              <w:t>/202</w:t>
            </w:r>
            <w:r w:rsidR="00116259" w:rsidRPr="00471FF4">
              <w:rPr>
                <w:rFonts w:ascii="Verdana" w:hAnsi="Verdana"/>
                <w:b/>
                <w:i/>
              </w:rPr>
              <w:t>5</w:t>
            </w:r>
            <w:r w:rsidR="005C7DD8" w:rsidRPr="00471FF4">
              <w:rPr>
                <w:rFonts w:ascii="Verdana" w:hAnsi="Verdana"/>
                <w:b/>
                <w:i/>
              </w:rPr>
              <w:t>-2</w:t>
            </w:r>
            <w:r w:rsidR="00116259" w:rsidRPr="00471FF4">
              <w:rPr>
                <w:rFonts w:ascii="Verdana" w:hAnsi="Verdana"/>
                <w:b/>
                <w:i/>
              </w:rPr>
              <w:t>6</w:t>
            </w:r>
            <w:r w:rsidR="005C7DD8" w:rsidRPr="00471FF4">
              <w:rPr>
                <w:rFonts w:ascii="Verdana" w:hAnsi="Verdana"/>
                <w:b/>
                <w:i/>
              </w:rPr>
              <w:t>/ICT</w:t>
            </w:r>
          </w:p>
          <w:p w14:paraId="3FD63D3B" w14:textId="6E74658F" w:rsidR="00BE5D6A" w:rsidRPr="00235A20" w:rsidRDefault="00BE5D6A" w:rsidP="007E549A">
            <w:pPr>
              <w:tabs>
                <w:tab w:val="right" w:pos="7272"/>
              </w:tabs>
              <w:spacing w:before="120" w:after="120"/>
              <w:ind w:left="144"/>
              <w:jc w:val="both"/>
              <w:rPr>
                <w:rFonts w:ascii="Verdana" w:hAnsi="Verdana"/>
                <w:u w:val="single"/>
              </w:rPr>
            </w:pPr>
            <w:r w:rsidRPr="00235A20">
              <w:rPr>
                <w:rFonts w:ascii="Verdana" w:hAnsi="Verdana"/>
              </w:rPr>
              <w:t xml:space="preserve">The Procuring Entity is: </w:t>
            </w:r>
            <w:r w:rsidR="00B7558D" w:rsidRPr="00235A20">
              <w:rPr>
                <w:rFonts w:ascii="Verdana" w:hAnsi="Verdana"/>
                <w:b/>
                <w:i/>
              </w:rPr>
              <w:t>KENYA PORTS AUTHORITY</w:t>
            </w:r>
          </w:p>
          <w:p w14:paraId="77668222" w14:textId="3A185147" w:rsidR="00BE5D6A" w:rsidRPr="00235A20" w:rsidRDefault="00BE5D6A" w:rsidP="00570F51">
            <w:pPr>
              <w:tabs>
                <w:tab w:val="right" w:pos="7272"/>
              </w:tabs>
              <w:spacing w:before="120" w:after="120"/>
              <w:ind w:left="144"/>
              <w:jc w:val="both"/>
              <w:rPr>
                <w:rFonts w:ascii="Verdana" w:hAnsi="Verdana"/>
              </w:rPr>
            </w:pPr>
            <w:r w:rsidRPr="00235A20">
              <w:rPr>
                <w:rFonts w:ascii="Verdana" w:hAnsi="Verdana"/>
              </w:rPr>
              <w:t xml:space="preserve">The name of the ITT is: </w:t>
            </w:r>
            <w:r w:rsidR="00BB378C" w:rsidRPr="00BB378C">
              <w:rPr>
                <w:rFonts w:ascii="Verdana" w:hAnsi="Verdana"/>
                <w:b/>
                <w:iCs/>
                <w:color w:val="231F20"/>
                <w:spacing w:val="-26"/>
              </w:rPr>
              <w:t>PROVISION OF CISCO OPENDNS / UMBRELLA LICENSES RENEWAL AND SUPPORT SERVICES</w:t>
            </w:r>
          </w:p>
        </w:tc>
      </w:tr>
      <w:tr w:rsidR="00BE5D6A" w:rsidRPr="00235A20" w14:paraId="1234ED8E"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235A20" w:rsidRDefault="00BE5D6A">
            <w:pPr>
              <w:spacing w:before="120" w:after="120"/>
              <w:jc w:val="both"/>
              <w:rPr>
                <w:rFonts w:ascii="Verdana" w:hAnsi="Verdana"/>
                <w:b/>
              </w:rPr>
            </w:pPr>
            <w:r w:rsidRPr="00235A20">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7BE142C0" w:rsidR="00BE5D6A" w:rsidRPr="00235A20" w:rsidRDefault="00BE5D6A" w:rsidP="007E549A">
            <w:pPr>
              <w:tabs>
                <w:tab w:val="right" w:pos="7272"/>
              </w:tabs>
              <w:spacing w:before="120" w:after="120"/>
              <w:ind w:left="144"/>
              <w:jc w:val="both"/>
              <w:rPr>
                <w:rFonts w:ascii="Verdana" w:hAnsi="Verdana"/>
              </w:rPr>
            </w:pPr>
            <w:r w:rsidRPr="00235A20">
              <w:rPr>
                <w:rFonts w:ascii="Verdana" w:hAnsi="Verdana"/>
              </w:rPr>
              <w:t xml:space="preserve">The </w:t>
            </w:r>
            <w:r w:rsidR="00CF4B7A" w:rsidRPr="00235A20">
              <w:rPr>
                <w:rFonts w:ascii="Verdana" w:hAnsi="Verdana"/>
              </w:rPr>
              <w:t>contract shall be for a period of t</w:t>
            </w:r>
            <w:r w:rsidR="004C70D4" w:rsidRPr="00235A20">
              <w:rPr>
                <w:rFonts w:ascii="Verdana" w:hAnsi="Verdana"/>
              </w:rPr>
              <w:t>hree</w:t>
            </w:r>
            <w:r w:rsidR="00CF4B7A" w:rsidRPr="00235A20">
              <w:rPr>
                <w:rFonts w:ascii="Verdana" w:hAnsi="Verdana"/>
              </w:rPr>
              <w:t xml:space="preserve"> (</w:t>
            </w:r>
            <w:r w:rsidR="00D125DC" w:rsidRPr="00235A20">
              <w:rPr>
                <w:rFonts w:ascii="Verdana" w:hAnsi="Verdana"/>
              </w:rPr>
              <w:t>3</w:t>
            </w:r>
            <w:r w:rsidR="00CF4B7A" w:rsidRPr="00235A20">
              <w:rPr>
                <w:rFonts w:ascii="Verdana" w:hAnsi="Verdana"/>
              </w:rPr>
              <w:t>) years.</w:t>
            </w:r>
          </w:p>
        </w:tc>
      </w:tr>
      <w:tr w:rsidR="00BE5D6A" w:rsidRPr="00235A20" w14:paraId="04D2149B" w14:textId="77777777" w:rsidTr="007E549A">
        <w:trPr>
          <w:gridAfter w:val="1"/>
          <w:wAfter w:w="11" w:type="dxa"/>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235A20" w:rsidRDefault="00BE5D6A">
            <w:pPr>
              <w:spacing w:before="120" w:after="120"/>
              <w:jc w:val="both"/>
              <w:rPr>
                <w:rFonts w:ascii="Verdana" w:hAnsi="Verdana"/>
                <w:b/>
                <w:bCs/>
              </w:rPr>
            </w:pPr>
            <w:r w:rsidRPr="00235A20">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235A20" w:rsidRDefault="00BE5D6A" w:rsidP="007E549A">
            <w:pPr>
              <w:tabs>
                <w:tab w:val="right" w:pos="7848"/>
              </w:tabs>
              <w:spacing w:before="120" w:after="120"/>
              <w:ind w:left="144"/>
              <w:jc w:val="both"/>
              <w:rPr>
                <w:rFonts w:ascii="Verdana" w:hAnsi="Verdana"/>
              </w:rPr>
            </w:pPr>
            <w:r w:rsidRPr="00235A20">
              <w:rPr>
                <w:rFonts w:ascii="Verdana" w:hAnsi="Verdana"/>
                <w:iCs/>
              </w:rPr>
              <w:t xml:space="preserve">Joint Venture (JV) </w:t>
            </w:r>
            <w:r w:rsidR="00940DA6" w:rsidRPr="00235A20">
              <w:rPr>
                <w:rFonts w:ascii="Verdana" w:hAnsi="Verdana"/>
                <w:iCs/>
              </w:rPr>
              <w:t>is not applicable.</w:t>
            </w:r>
          </w:p>
        </w:tc>
      </w:tr>
      <w:tr w:rsidR="00BE5D6A" w:rsidRPr="00235A20" w14:paraId="5ECE386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235A20" w:rsidRDefault="00BE5D6A" w:rsidP="007E549A">
            <w:pPr>
              <w:spacing w:before="120" w:after="120"/>
              <w:ind w:left="144"/>
              <w:jc w:val="center"/>
              <w:rPr>
                <w:rFonts w:ascii="Verdana" w:hAnsi="Verdana"/>
                <w:b/>
                <w:bCs/>
              </w:rPr>
            </w:pPr>
            <w:bookmarkStart w:id="303" w:name="_Toc505659530"/>
            <w:bookmarkStart w:id="304" w:name="_Toc506185678"/>
            <w:r w:rsidRPr="00235A20">
              <w:rPr>
                <w:rFonts w:ascii="Verdana" w:hAnsi="Verdana"/>
                <w:b/>
                <w:bCs/>
              </w:rPr>
              <w:t xml:space="preserve">B. Contents of Tendering </w:t>
            </w:r>
            <w:bookmarkEnd w:id="303"/>
            <w:bookmarkEnd w:id="304"/>
            <w:r w:rsidRPr="00235A20">
              <w:rPr>
                <w:rFonts w:ascii="Verdana" w:hAnsi="Verdana"/>
                <w:b/>
                <w:bCs/>
              </w:rPr>
              <w:t>Document</w:t>
            </w:r>
          </w:p>
        </w:tc>
      </w:tr>
      <w:tr w:rsidR="00BE5D6A" w:rsidRPr="00235A20" w14:paraId="672C8FBB" w14:textId="77777777" w:rsidTr="008E2372">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235A20" w:rsidRDefault="00BE5D6A">
            <w:pPr>
              <w:spacing w:before="120" w:after="120"/>
              <w:jc w:val="both"/>
              <w:rPr>
                <w:rFonts w:ascii="Verdana" w:hAnsi="Verdana"/>
                <w:b/>
                <w:bCs/>
              </w:rPr>
            </w:pPr>
            <w:r w:rsidRPr="00235A20">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235A20" w:rsidRDefault="00BE5D6A" w:rsidP="007E549A">
            <w:pPr>
              <w:tabs>
                <w:tab w:val="left" w:pos="567"/>
              </w:tabs>
              <w:ind w:left="144"/>
              <w:rPr>
                <w:rFonts w:ascii="Verdana" w:hAnsi="Verdana"/>
                <w:color w:val="000000"/>
              </w:rPr>
            </w:pPr>
            <w:r w:rsidRPr="00235A20">
              <w:rPr>
                <w:rFonts w:ascii="Verdana" w:hAnsi="Verdana"/>
                <w:color w:val="000000"/>
              </w:rPr>
              <w:t xml:space="preserve">The questions in writing, to reach the Procuring Entity </w:t>
            </w:r>
            <w:r w:rsidR="008E2372" w:rsidRPr="00235A20">
              <w:rPr>
                <w:rFonts w:ascii="Verdana" w:hAnsi="Verdana"/>
                <w:color w:val="000000"/>
              </w:rPr>
              <w:t xml:space="preserve">through email address </w:t>
            </w:r>
            <w:hyperlink r:id="rId38" w:history="1">
              <w:r w:rsidR="008E2372" w:rsidRPr="00235A20">
                <w:rPr>
                  <w:rStyle w:val="Hyperlink"/>
                  <w:rFonts w:ascii="Verdana" w:hAnsi="Verdana"/>
                </w:rPr>
                <w:t>tenders@kpa.co.ke</w:t>
              </w:r>
            </w:hyperlink>
          </w:p>
          <w:p w14:paraId="5EF7E582" w14:textId="77777777" w:rsidR="00BE5D6A" w:rsidRPr="00235A20" w:rsidRDefault="00BE5D6A" w:rsidP="007E549A">
            <w:pPr>
              <w:tabs>
                <w:tab w:val="left" w:pos="567"/>
              </w:tabs>
              <w:ind w:left="144"/>
              <w:rPr>
                <w:rFonts w:ascii="Verdana" w:hAnsi="Verdana"/>
                <w:color w:val="000000"/>
              </w:rPr>
            </w:pPr>
          </w:p>
        </w:tc>
      </w:tr>
      <w:tr w:rsidR="003C346A" w:rsidRPr="00235A20" w14:paraId="7A1F1CFF" w14:textId="77777777" w:rsidTr="003C346A">
        <w:trPr>
          <w:gridAfter w:val="1"/>
          <w:wAfter w:w="11" w:type="dxa"/>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235A20" w:rsidRDefault="003C346A" w:rsidP="005E687B">
            <w:pPr>
              <w:spacing w:before="120" w:after="120"/>
              <w:jc w:val="both"/>
              <w:rPr>
                <w:rFonts w:ascii="Verdana" w:hAnsi="Verdana"/>
                <w:b/>
                <w:bCs/>
              </w:rPr>
            </w:pPr>
            <w:r w:rsidRPr="00235A20">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235A20" w:rsidRDefault="003C346A" w:rsidP="003E0BDA">
            <w:pPr>
              <w:pStyle w:val="ListParagraph"/>
              <w:numPr>
                <w:ilvl w:val="0"/>
                <w:numId w:val="78"/>
              </w:numPr>
              <w:tabs>
                <w:tab w:val="left" w:pos="567"/>
              </w:tabs>
              <w:spacing w:before="234"/>
              <w:jc w:val="both"/>
              <w:rPr>
                <w:rFonts w:ascii="Verdana" w:hAnsi="Verdana"/>
              </w:rPr>
            </w:pPr>
            <w:r w:rsidRPr="00235A20">
              <w:rPr>
                <w:rFonts w:ascii="Verdana" w:hAnsi="Verdana"/>
              </w:rPr>
              <w:t xml:space="preserve">The Tenderer will submit any request for clarifications in writing at, </w:t>
            </w:r>
            <w:hyperlink r:id="rId39" w:history="1">
              <w:r w:rsidRPr="00235A20">
                <w:rPr>
                  <w:rStyle w:val="Hyperlink"/>
                  <w:rFonts w:ascii="Verdana" w:hAnsi="Verdana"/>
                  <w:b/>
                  <w:bCs/>
                </w:rPr>
                <w:t>tenders@kpa.co.ke</w:t>
              </w:r>
            </w:hyperlink>
            <w:r w:rsidRPr="00235A20">
              <w:rPr>
                <w:rFonts w:ascii="Verdana" w:hAnsi="Verdana"/>
              </w:rPr>
              <w:t xml:space="preserve"> to reach the Procuring Entity not later than seven (7) days prior to the deadline for the submission of tenders.</w:t>
            </w:r>
          </w:p>
          <w:p w14:paraId="24D77E90" w14:textId="68EB67B9" w:rsidR="003C346A" w:rsidRPr="00235A20" w:rsidRDefault="003C346A" w:rsidP="003E0BDA">
            <w:pPr>
              <w:pStyle w:val="ListParagraph"/>
              <w:numPr>
                <w:ilvl w:val="0"/>
                <w:numId w:val="78"/>
              </w:numPr>
              <w:tabs>
                <w:tab w:val="left" w:pos="567"/>
              </w:tabs>
              <w:spacing w:before="234"/>
              <w:jc w:val="both"/>
              <w:rPr>
                <w:rFonts w:ascii="Verdana" w:hAnsi="Verdana"/>
              </w:rPr>
            </w:pPr>
            <w:r w:rsidRPr="00235A20">
              <w:rPr>
                <w:rFonts w:ascii="Verdana" w:hAnsi="Verdana"/>
              </w:rPr>
              <w:t xml:space="preserve">The Procuring Entity shall publish its response at the website </w:t>
            </w:r>
            <w:hyperlink r:id="rId40" w:history="1">
              <w:r w:rsidRPr="00235A20">
                <w:rPr>
                  <w:rStyle w:val="Hyperlink"/>
                  <w:rFonts w:ascii="Verdana" w:hAnsi="Verdana"/>
                  <w:b/>
                  <w:bCs/>
                </w:rPr>
                <w:t>www.kpa.co.ke</w:t>
              </w:r>
            </w:hyperlink>
          </w:p>
        </w:tc>
      </w:tr>
      <w:tr w:rsidR="00BE5D6A" w:rsidRPr="00235A20" w14:paraId="327D768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235A20" w:rsidRDefault="00BE5D6A" w:rsidP="007E549A">
            <w:pPr>
              <w:spacing w:before="120" w:after="120"/>
              <w:ind w:left="144"/>
              <w:jc w:val="center"/>
              <w:rPr>
                <w:rFonts w:ascii="Verdana" w:hAnsi="Verdana"/>
                <w:b/>
                <w:bCs/>
              </w:rPr>
            </w:pPr>
            <w:bookmarkStart w:id="305" w:name="_Toc505659531"/>
            <w:bookmarkStart w:id="306" w:name="_Toc506185679"/>
            <w:r w:rsidRPr="00235A20">
              <w:rPr>
                <w:rFonts w:ascii="Verdana" w:hAnsi="Verdana"/>
                <w:b/>
                <w:bCs/>
              </w:rPr>
              <w:t>C. Preparation of Tenders</w:t>
            </w:r>
            <w:bookmarkEnd w:id="305"/>
            <w:bookmarkEnd w:id="306"/>
          </w:p>
        </w:tc>
      </w:tr>
      <w:tr w:rsidR="00A60146" w:rsidRPr="00235A20" w14:paraId="32DC633C" w14:textId="77777777" w:rsidTr="00886B5F">
        <w:trPr>
          <w:gridAfter w:val="1"/>
          <w:wAfter w:w="11" w:type="dxa"/>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235A20" w:rsidRDefault="00A60146">
            <w:pPr>
              <w:spacing w:before="120" w:after="120"/>
              <w:jc w:val="both"/>
              <w:rPr>
                <w:rFonts w:ascii="Verdana" w:hAnsi="Verdana"/>
                <w:b/>
                <w:bCs/>
              </w:rPr>
            </w:pPr>
            <w:r w:rsidRPr="00235A20">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235A20" w:rsidRDefault="00A60146" w:rsidP="007E549A">
            <w:pPr>
              <w:tabs>
                <w:tab w:val="right" w:pos="7254"/>
              </w:tabs>
              <w:spacing w:before="120" w:after="120"/>
              <w:ind w:left="144"/>
              <w:jc w:val="both"/>
              <w:rPr>
                <w:rFonts w:ascii="Verdana" w:hAnsi="Verdana"/>
              </w:rPr>
            </w:pPr>
            <w:r w:rsidRPr="00235A20">
              <w:rPr>
                <w:rFonts w:ascii="Verdana" w:hAnsi="Verdana"/>
              </w:rPr>
              <w:t xml:space="preserve">The Tenderer shall submit the following additional documents in its Tender: </w:t>
            </w:r>
            <w:r w:rsidR="0016149B" w:rsidRPr="00235A20">
              <w:rPr>
                <w:rFonts w:ascii="Verdana" w:hAnsi="Verdana"/>
                <w:b/>
                <w:i/>
              </w:rPr>
              <w:t>a</w:t>
            </w:r>
            <w:r w:rsidRPr="00235A20">
              <w:rPr>
                <w:rFonts w:ascii="Verdana" w:hAnsi="Verdana"/>
                <w:b/>
                <w:i/>
              </w:rPr>
              <w:t xml:space="preserve">ll duly </w:t>
            </w:r>
            <w:r w:rsidR="00BB5CEA" w:rsidRPr="00235A20">
              <w:rPr>
                <w:rFonts w:ascii="Verdana" w:hAnsi="Verdana"/>
                <w:b/>
                <w:i/>
              </w:rPr>
              <w:t>completed and</w:t>
            </w:r>
            <w:r w:rsidRPr="00235A20">
              <w:rPr>
                <w:rFonts w:ascii="Verdana" w:hAnsi="Verdana"/>
                <w:b/>
                <w:i/>
              </w:rPr>
              <w:t xml:space="preserve"> signed </w:t>
            </w:r>
            <w:r w:rsidR="00004F63" w:rsidRPr="00235A20">
              <w:rPr>
                <w:rFonts w:ascii="Verdana" w:hAnsi="Verdana"/>
                <w:b/>
                <w:i/>
              </w:rPr>
              <w:t xml:space="preserve">mandatory </w:t>
            </w:r>
            <w:r w:rsidRPr="00235A20">
              <w:rPr>
                <w:rFonts w:ascii="Verdana" w:hAnsi="Verdana"/>
                <w:b/>
                <w:i/>
              </w:rPr>
              <w:t>tender</w:t>
            </w:r>
            <w:r w:rsidR="00B51AE4" w:rsidRPr="00235A20">
              <w:rPr>
                <w:rFonts w:ascii="Verdana" w:hAnsi="Verdana"/>
                <w:b/>
                <w:i/>
              </w:rPr>
              <w:t>ing</w:t>
            </w:r>
            <w:r w:rsidRPr="00235A20">
              <w:rPr>
                <w:rFonts w:ascii="Verdana" w:hAnsi="Verdana"/>
                <w:b/>
                <w:i/>
              </w:rPr>
              <w:t xml:space="preserve"> forms under section IV</w:t>
            </w:r>
          </w:p>
        </w:tc>
      </w:tr>
      <w:tr w:rsidR="00BE5D6A" w:rsidRPr="00235A20" w14:paraId="35555E6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235A20" w:rsidRDefault="00BE5D6A">
            <w:pPr>
              <w:spacing w:before="120" w:after="120"/>
              <w:jc w:val="both"/>
              <w:rPr>
                <w:rFonts w:ascii="Verdana" w:hAnsi="Verdana"/>
                <w:b/>
                <w:bCs/>
              </w:rPr>
            </w:pPr>
            <w:r w:rsidRPr="00235A20">
              <w:rPr>
                <w:rFonts w:ascii="Verdana" w:hAnsi="Verdana"/>
                <w:b/>
                <w:bCs/>
              </w:rPr>
              <w:t>ITT 1</w:t>
            </w:r>
            <w:r w:rsidR="007E549A" w:rsidRPr="00235A20">
              <w:rPr>
                <w:rFonts w:ascii="Verdana" w:hAnsi="Verdana"/>
                <w:b/>
                <w:bCs/>
              </w:rPr>
              <w:t>5</w:t>
            </w:r>
            <w:r w:rsidRPr="00235A20">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235A20" w:rsidRDefault="00BE5D6A" w:rsidP="006A20A6">
            <w:pPr>
              <w:spacing w:before="120" w:after="120"/>
              <w:ind w:left="144"/>
              <w:rPr>
                <w:rFonts w:ascii="Verdana" w:hAnsi="Verdana"/>
                <w:b/>
                <w:i/>
              </w:rPr>
            </w:pPr>
            <w:r w:rsidRPr="00235A20">
              <w:rPr>
                <w:rFonts w:ascii="Verdana" w:hAnsi="Verdana"/>
              </w:rPr>
              <w:t xml:space="preserve">Alternative Tenders </w:t>
            </w:r>
            <w:r w:rsidRPr="00235A20">
              <w:rPr>
                <w:rFonts w:ascii="Verdana" w:hAnsi="Verdana"/>
                <w:b/>
                <w:i/>
              </w:rPr>
              <w:t>“shall not be”</w:t>
            </w:r>
            <w:r w:rsidRPr="00235A20">
              <w:rPr>
                <w:rFonts w:ascii="Verdana" w:hAnsi="Verdana"/>
              </w:rPr>
              <w:t xml:space="preserve"> considered. </w:t>
            </w:r>
          </w:p>
        </w:tc>
      </w:tr>
      <w:tr w:rsidR="00BE5D6A" w:rsidRPr="00235A20" w14:paraId="73360EC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235A20" w:rsidRDefault="00BE5D6A">
            <w:pPr>
              <w:spacing w:before="120" w:after="120"/>
              <w:jc w:val="both"/>
              <w:rPr>
                <w:rFonts w:ascii="Verdana" w:hAnsi="Verdana"/>
                <w:b/>
                <w:bCs/>
              </w:rPr>
            </w:pPr>
            <w:r w:rsidRPr="00235A20">
              <w:rPr>
                <w:rFonts w:ascii="Verdana" w:hAnsi="Verdana"/>
                <w:b/>
                <w:iCs/>
              </w:rPr>
              <w:t>ITT 1</w:t>
            </w:r>
            <w:r w:rsidR="007E549A" w:rsidRPr="00235A20">
              <w:rPr>
                <w:rFonts w:ascii="Verdana" w:hAnsi="Verdana"/>
                <w:b/>
                <w:iCs/>
              </w:rPr>
              <w:t>5</w:t>
            </w:r>
            <w:r w:rsidRPr="00235A20">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235A20" w:rsidRDefault="00BE5D6A" w:rsidP="007045EC">
            <w:pPr>
              <w:tabs>
                <w:tab w:val="right" w:pos="7254"/>
              </w:tabs>
              <w:spacing w:before="120" w:after="120"/>
              <w:ind w:left="144"/>
              <w:rPr>
                <w:rFonts w:ascii="Verdana" w:hAnsi="Verdana"/>
              </w:rPr>
            </w:pPr>
            <w:r w:rsidRPr="00235A20">
              <w:rPr>
                <w:rFonts w:ascii="Verdana" w:hAnsi="Verdana"/>
                <w:iCs/>
              </w:rPr>
              <w:t xml:space="preserve">Alternative times for completion </w:t>
            </w:r>
            <w:r w:rsidRPr="00235A20">
              <w:rPr>
                <w:rFonts w:ascii="Verdana" w:hAnsi="Verdana"/>
                <w:b/>
                <w:i/>
                <w:noProof/>
              </w:rPr>
              <w:t>“shall not be”</w:t>
            </w:r>
            <w:r w:rsidRPr="00235A20">
              <w:rPr>
                <w:rFonts w:ascii="Verdana" w:hAnsi="Verdana"/>
                <w:noProof/>
              </w:rPr>
              <w:t xml:space="preserve"> </w:t>
            </w:r>
            <w:r w:rsidRPr="00235A20">
              <w:rPr>
                <w:rFonts w:ascii="Verdana" w:hAnsi="Verdana"/>
                <w:iCs/>
              </w:rPr>
              <w:t xml:space="preserve">permitted. </w:t>
            </w:r>
          </w:p>
          <w:p w14:paraId="12DAE955" w14:textId="0F119937" w:rsidR="00BE5D6A" w:rsidRPr="00235A20" w:rsidRDefault="00BE5D6A" w:rsidP="007E549A">
            <w:pPr>
              <w:keepNext/>
              <w:keepLines/>
              <w:spacing w:before="120" w:after="120"/>
              <w:ind w:left="144"/>
              <w:rPr>
                <w:rFonts w:ascii="Verdana" w:hAnsi="Verdana"/>
              </w:rPr>
            </w:pPr>
          </w:p>
        </w:tc>
      </w:tr>
      <w:tr w:rsidR="00BE5D6A" w:rsidRPr="00235A20" w14:paraId="6839062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235A20" w:rsidRDefault="00BE5D6A">
            <w:pPr>
              <w:spacing w:before="120" w:after="120"/>
              <w:jc w:val="both"/>
              <w:rPr>
                <w:rFonts w:ascii="Verdana" w:hAnsi="Verdana"/>
                <w:b/>
                <w:iCs/>
              </w:rPr>
            </w:pPr>
            <w:r w:rsidRPr="00235A20">
              <w:rPr>
                <w:rFonts w:ascii="Verdana" w:hAnsi="Verdana"/>
                <w:b/>
                <w:iCs/>
              </w:rPr>
              <w:t>ITT 1</w:t>
            </w:r>
            <w:r w:rsidR="007E549A" w:rsidRPr="00235A20">
              <w:rPr>
                <w:rFonts w:ascii="Verdana" w:hAnsi="Verdana"/>
                <w:b/>
                <w:iCs/>
              </w:rPr>
              <w:t>5</w:t>
            </w:r>
            <w:r w:rsidRPr="00235A20">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235A20" w:rsidRDefault="00BE5D6A" w:rsidP="006D7A43">
            <w:pPr>
              <w:tabs>
                <w:tab w:val="right" w:pos="7254"/>
              </w:tabs>
              <w:spacing w:before="120" w:after="120"/>
              <w:ind w:left="144"/>
              <w:rPr>
                <w:rFonts w:ascii="Verdana" w:hAnsi="Verdana"/>
                <w:iCs/>
              </w:rPr>
            </w:pPr>
            <w:r w:rsidRPr="00235A20">
              <w:rPr>
                <w:rFonts w:ascii="Verdana" w:hAnsi="Verdana"/>
                <w:iCs/>
              </w:rPr>
              <w:t xml:space="preserve">Alternative technical solutions </w:t>
            </w:r>
            <w:r w:rsidR="006D7A43" w:rsidRPr="00235A20">
              <w:rPr>
                <w:rFonts w:ascii="Verdana" w:hAnsi="Verdana"/>
                <w:b/>
                <w:i/>
                <w:noProof/>
              </w:rPr>
              <w:t>“shall not be”</w:t>
            </w:r>
            <w:r w:rsidR="006D7A43" w:rsidRPr="00235A20">
              <w:rPr>
                <w:rFonts w:ascii="Verdana" w:hAnsi="Verdana"/>
                <w:noProof/>
              </w:rPr>
              <w:t xml:space="preserve"> </w:t>
            </w:r>
            <w:r w:rsidRPr="00235A20">
              <w:rPr>
                <w:rFonts w:ascii="Verdana" w:hAnsi="Verdana"/>
                <w:iCs/>
              </w:rPr>
              <w:t>permitted</w:t>
            </w:r>
            <w:r w:rsidR="006D7A43" w:rsidRPr="00235A20">
              <w:rPr>
                <w:rFonts w:ascii="Verdana" w:hAnsi="Verdana"/>
                <w:iCs/>
              </w:rPr>
              <w:t>.</w:t>
            </w:r>
            <w:r w:rsidRPr="00235A20">
              <w:rPr>
                <w:rFonts w:ascii="Verdana" w:hAnsi="Verdana"/>
                <w:iCs/>
              </w:rPr>
              <w:t xml:space="preserve"> </w:t>
            </w:r>
          </w:p>
          <w:p w14:paraId="12B5EC5A" w14:textId="1B156905" w:rsidR="00BE5D6A" w:rsidRPr="00235A20" w:rsidRDefault="00BE5D6A" w:rsidP="007E549A">
            <w:pPr>
              <w:tabs>
                <w:tab w:val="right" w:pos="7254"/>
              </w:tabs>
              <w:spacing w:before="120" w:after="120"/>
              <w:ind w:left="144"/>
              <w:rPr>
                <w:rFonts w:ascii="Verdana" w:hAnsi="Verdana"/>
                <w:iCs/>
              </w:rPr>
            </w:pPr>
          </w:p>
        </w:tc>
      </w:tr>
      <w:tr w:rsidR="00BE5D6A" w:rsidRPr="00235A20" w14:paraId="123873E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235A20" w:rsidRDefault="00BE5D6A">
            <w:pPr>
              <w:spacing w:before="120" w:after="120"/>
              <w:jc w:val="both"/>
              <w:rPr>
                <w:rFonts w:ascii="Verdana" w:hAnsi="Verdana"/>
                <w:b/>
                <w:bCs/>
              </w:rPr>
            </w:pPr>
            <w:r w:rsidRPr="00235A20">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235A20" w:rsidRDefault="00BE5D6A" w:rsidP="007E549A">
            <w:pPr>
              <w:tabs>
                <w:tab w:val="right" w:pos="7254"/>
              </w:tabs>
              <w:spacing w:before="120" w:after="120"/>
              <w:ind w:left="144"/>
              <w:rPr>
                <w:rFonts w:ascii="Verdana" w:hAnsi="Verdana"/>
              </w:rPr>
            </w:pPr>
            <w:r w:rsidRPr="00235A20">
              <w:rPr>
                <w:rFonts w:ascii="Verdana" w:hAnsi="Verdana"/>
              </w:rPr>
              <w:t xml:space="preserve">The prices quoted by the Tenderer </w:t>
            </w:r>
            <w:r w:rsidRPr="00235A20">
              <w:rPr>
                <w:rFonts w:ascii="Verdana" w:hAnsi="Verdana"/>
                <w:b/>
                <w:i/>
              </w:rPr>
              <w:t>“shall not”</w:t>
            </w:r>
            <w:r w:rsidRPr="00235A20">
              <w:rPr>
                <w:rFonts w:ascii="Verdana" w:hAnsi="Verdana"/>
              </w:rPr>
              <w:t xml:space="preserve"> be subject to adjustment during the performance of the Contract.</w:t>
            </w:r>
          </w:p>
        </w:tc>
      </w:tr>
      <w:tr w:rsidR="002960BB" w:rsidRPr="00235A20" w14:paraId="1847EBEC" w14:textId="77777777" w:rsidTr="00344615">
        <w:trPr>
          <w:gridAfter w:val="1"/>
          <w:wAfter w:w="11" w:type="dxa"/>
          <w:trHeight w:val="1045"/>
          <w:jc w:val="center"/>
        </w:trPr>
        <w:tc>
          <w:tcPr>
            <w:tcW w:w="1515" w:type="dxa"/>
            <w:tcBorders>
              <w:top w:val="single" w:sz="12" w:space="0" w:color="auto"/>
              <w:left w:val="single" w:sz="12" w:space="0" w:color="auto"/>
              <w:right w:val="single" w:sz="12" w:space="0" w:color="auto"/>
            </w:tcBorders>
            <w:tcMar>
              <w:top w:w="0" w:type="dxa"/>
              <w:left w:w="103" w:type="dxa"/>
              <w:bottom w:w="0" w:type="dxa"/>
              <w:right w:w="103" w:type="dxa"/>
            </w:tcMar>
          </w:tcPr>
          <w:p w14:paraId="68433536" w14:textId="55095900" w:rsidR="002960BB" w:rsidRPr="00235A20" w:rsidRDefault="002960BB">
            <w:pPr>
              <w:spacing w:before="120" w:after="120"/>
              <w:jc w:val="both"/>
              <w:rPr>
                <w:rFonts w:ascii="Verdana" w:hAnsi="Verdana"/>
                <w:b/>
                <w:bCs/>
              </w:rPr>
            </w:pPr>
            <w:r w:rsidRPr="00570414">
              <w:rPr>
                <w:rFonts w:ascii="Verdana" w:hAnsi="Verdana"/>
                <w:b/>
                <w:bCs/>
              </w:rPr>
              <w:t>ITT 17.1</w:t>
            </w:r>
          </w:p>
        </w:tc>
        <w:tc>
          <w:tcPr>
            <w:tcW w:w="8505" w:type="dxa"/>
            <w:tcBorders>
              <w:top w:val="single" w:sz="12" w:space="0" w:color="auto"/>
              <w:left w:val="single" w:sz="12" w:space="0" w:color="auto"/>
              <w:right w:val="single" w:sz="12" w:space="0" w:color="auto"/>
            </w:tcBorders>
            <w:tcMar>
              <w:top w:w="0" w:type="dxa"/>
              <w:left w:w="103" w:type="dxa"/>
              <w:bottom w:w="0" w:type="dxa"/>
              <w:right w:w="103" w:type="dxa"/>
            </w:tcMar>
          </w:tcPr>
          <w:p w14:paraId="755D530C" w14:textId="7266BC73" w:rsidR="002960BB" w:rsidRPr="00235A20" w:rsidRDefault="002960BB" w:rsidP="007E549A">
            <w:pPr>
              <w:tabs>
                <w:tab w:val="right" w:pos="7254"/>
              </w:tabs>
              <w:spacing w:before="120" w:after="120"/>
              <w:ind w:left="144"/>
              <w:rPr>
                <w:rFonts w:ascii="Verdana" w:hAnsi="Verdana"/>
              </w:rPr>
            </w:pPr>
            <w:r w:rsidRPr="00570414">
              <w:rPr>
                <w:rFonts w:ascii="Verdana" w:hAnsi="Verdana"/>
              </w:rPr>
              <w:t xml:space="preserve">Prices quoted shall be in </w:t>
            </w:r>
            <w:r w:rsidRPr="00570414">
              <w:rPr>
                <w:rFonts w:ascii="Verdana" w:hAnsi="Verdana"/>
                <w:b/>
              </w:rPr>
              <w:t>Kenya Shillings or US Dollars,</w:t>
            </w:r>
            <w:r w:rsidRPr="00570414">
              <w:rPr>
                <w:rFonts w:ascii="Verdana" w:hAnsi="Verdana"/>
              </w:rPr>
              <w:t xml:space="preserve"> should be inclusive of </w:t>
            </w:r>
            <w:r w:rsidRPr="00570414">
              <w:rPr>
                <w:rFonts w:ascii="Verdana" w:hAnsi="Verdana"/>
                <w:b/>
                <w:bCs/>
              </w:rPr>
              <w:t>all taxes and delivery.</w:t>
            </w:r>
          </w:p>
        </w:tc>
      </w:tr>
      <w:tr w:rsidR="002960BB" w:rsidRPr="00235A20" w14:paraId="4965CCE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78F8CCD" w14:textId="759FD6C1" w:rsidR="002960BB" w:rsidRPr="00235A20" w:rsidRDefault="002960BB" w:rsidP="002960BB">
            <w:pPr>
              <w:spacing w:before="120" w:after="120"/>
              <w:jc w:val="both"/>
              <w:rPr>
                <w:rFonts w:ascii="Verdana" w:hAnsi="Verdana"/>
                <w:b/>
                <w:bCs/>
              </w:rPr>
            </w:pPr>
            <w:r w:rsidRPr="00235A20">
              <w:rPr>
                <w:rFonts w:ascii="Verdana" w:hAnsi="Verdana"/>
                <w:b/>
                <w:bCs/>
              </w:rPr>
              <w:lastRenderedPageBreak/>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29194481" w14:textId="0FFE8E4C"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The Tender validity period shall be </w:t>
            </w:r>
            <w:r w:rsidRPr="00235A20">
              <w:rPr>
                <w:rFonts w:ascii="Verdana" w:hAnsi="Verdana"/>
                <w:b/>
                <w:bCs/>
              </w:rPr>
              <w:t>210</w:t>
            </w:r>
            <w:r w:rsidRPr="00235A20">
              <w:rPr>
                <w:rFonts w:ascii="Verdana" w:hAnsi="Verdana"/>
              </w:rPr>
              <w:t xml:space="preserve"> days from the date of tender opening.</w:t>
            </w:r>
          </w:p>
        </w:tc>
      </w:tr>
      <w:tr w:rsidR="002960BB" w:rsidRPr="00235A20" w14:paraId="773C88AA"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2960BB" w:rsidRPr="00235A20" w:rsidRDefault="002960BB" w:rsidP="002960BB">
            <w:pPr>
              <w:spacing w:before="120" w:after="120"/>
              <w:jc w:val="both"/>
              <w:rPr>
                <w:rFonts w:ascii="Verdana" w:hAnsi="Verdana"/>
                <w:b/>
                <w:bCs/>
              </w:rPr>
            </w:pPr>
            <w:r w:rsidRPr="00235A20">
              <w:rPr>
                <w:rFonts w:ascii="Verdana" w:hAnsi="Verdana"/>
                <w:b/>
                <w:bCs/>
              </w:rPr>
              <w:t>ITT 21.1</w:t>
            </w:r>
          </w:p>
          <w:p w14:paraId="3436CBF2" w14:textId="77777777" w:rsidR="002960BB" w:rsidRPr="00235A20" w:rsidRDefault="002960BB" w:rsidP="002960BB">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5CFB4A98" w:rsidR="002960BB" w:rsidRPr="00235A20" w:rsidRDefault="002960BB" w:rsidP="002960BB">
            <w:pPr>
              <w:tabs>
                <w:tab w:val="right" w:pos="7254"/>
              </w:tabs>
              <w:spacing w:before="120" w:after="120"/>
              <w:ind w:left="144"/>
              <w:jc w:val="both"/>
              <w:rPr>
                <w:rFonts w:ascii="Verdana" w:hAnsi="Verdana"/>
              </w:rPr>
            </w:pPr>
            <w:r w:rsidRPr="000776F3">
              <w:rPr>
                <w:rFonts w:ascii="Verdana" w:hAnsi="Verdana"/>
              </w:rPr>
              <w:t xml:space="preserve">Tender Security shall be for </w:t>
            </w:r>
            <w:r w:rsidRPr="000776F3">
              <w:rPr>
                <w:rFonts w:ascii="Verdana" w:hAnsi="Verdana"/>
                <w:b/>
              </w:rPr>
              <w:t xml:space="preserve">Kenya Shillings </w:t>
            </w:r>
            <w:r w:rsidR="000776F3" w:rsidRPr="000776F3">
              <w:rPr>
                <w:rFonts w:ascii="Verdana" w:hAnsi="Verdana"/>
                <w:b/>
              </w:rPr>
              <w:t>One Hundred</w:t>
            </w:r>
            <w:r w:rsidRPr="000776F3">
              <w:rPr>
                <w:rFonts w:ascii="Verdana" w:hAnsi="Verdana"/>
                <w:b/>
              </w:rPr>
              <w:t xml:space="preserve"> Thousand (Kshs. </w:t>
            </w:r>
            <w:r w:rsidR="000776F3" w:rsidRPr="000776F3">
              <w:rPr>
                <w:rFonts w:ascii="Verdana" w:hAnsi="Verdana"/>
                <w:b/>
              </w:rPr>
              <w:t>1</w:t>
            </w:r>
            <w:r w:rsidRPr="000776F3">
              <w:rPr>
                <w:rFonts w:ascii="Verdana" w:hAnsi="Verdana"/>
                <w:b/>
              </w:rPr>
              <w:t xml:space="preserve">00,000.00) </w:t>
            </w:r>
            <w:r w:rsidRPr="000776F3">
              <w:rPr>
                <w:rFonts w:ascii="Verdana" w:hAnsi="Verdana"/>
              </w:rPr>
              <w:t xml:space="preserve">in the form of a Banker’s guarantee or an Insurance Company Guarantee issued by an insurance firm approved by the Public Procurement </w:t>
            </w:r>
            <w:r w:rsidR="007C3420">
              <w:rPr>
                <w:rFonts w:ascii="Verdana" w:hAnsi="Verdana"/>
              </w:rPr>
              <w:t xml:space="preserve">Regulatory </w:t>
            </w:r>
            <w:r w:rsidRPr="000776F3">
              <w:rPr>
                <w:rFonts w:ascii="Verdana" w:hAnsi="Verdana"/>
              </w:rPr>
              <w:t>Authority (PP</w:t>
            </w:r>
            <w:r w:rsidR="007C3420">
              <w:rPr>
                <w:rFonts w:ascii="Verdana" w:hAnsi="Verdana"/>
              </w:rPr>
              <w:t>R</w:t>
            </w:r>
            <w:r w:rsidRPr="000776F3">
              <w:rPr>
                <w:rFonts w:ascii="Verdana" w:hAnsi="Verdana"/>
              </w:rPr>
              <w:t xml:space="preserve">A), letter of credit or guarantee by a deposit taking microfinance institution, Sacco society, the Youth Enterprise Development Fund or the Women Enterprise Fund valid for </w:t>
            </w:r>
            <w:r w:rsidRPr="000776F3">
              <w:rPr>
                <w:rFonts w:ascii="Verdana" w:hAnsi="Verdana"/>
                <w:b/>
                <w:bCs/>
              </w:rPr>
              <w:t>240 days</w:t>
            </w:r>
            <w:r w:rsidRPr="000776F3">
              <w:rPr>
                <w:rFonts w:ascii="Verdana" w:hAnsi="Verdana"/>
              </w:rPr>
              <w:t xml:space="preserve"> from the date of tender opening in the format provided in the tender document.</w:t>
            </w:r>
          </w:p>
        </w:tc>
      </w:tr>
      <w:tr w:rsidR="002960BB" w:rsidRPr="00235A20" w14:paraId="004B4D4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2960BB" w:rsidRPr="00235A20" w:rsidRDefault="002960BB" w:rsidP="002960BB">
            <w:pPr>
              <w:tabs>
                <w:tab w:val="right" w:pos="7254"/>
              </w:tabs>
              <w:spacing w:before="120" w:after="120"/>
              <w:ind w:left="144"/>
              <w:jc w:val="both"/>
              <w:rPr>
                <w:rFonts w:ascii="Verdana" w:hAnsi="Verdana"/>
                <w:i/>
              </w:rPr>
            </w:pPr>
            <w:r w:rsidRPr="00235A20">
              <w:rPr>
                <w:rFonts w:ascii="Verdana" w:hAnsi="Verdana"/>
              </w:rPr>
              <w:t>In addition to the original of the Tender, the number of copies is</w:t>
            </w:r>
            <w:r w:rsidRPr="00235A20">
              <w:rPr>
                <w:rFonts w:ascii="Verdana" w:hAnsi="Verdana"/>
                <w:b/>
              </w:rPr>
              <w:t xml:space="preserve">: </w:t>
            </w:r>
            <w:r w:rsidRPr="00563096">
              <w:rPr>
                <w:rFonts w:ascii="Verdana" w:hAnsi="Verdana"/>
                <w:b/>
                <w:bCs/>
              </w:rPr>
              <w:t>one copy of original and a PDF soft copy of the original in a flash disk</w:t>
            </w:r>
            <w:r w:rsidRPr="00235A20">
              <w:rPr>
                <w:rFonts w:ascii="Verdana" w:hAnsi="Verdana"/>
                <w:b/>
                <w:i/>
                <w:iCs/>
              </w:rPr>
              <w:t>.</w:t>
            </w:r>
          </w:p>
        </w:tc>
      </w:tr>
      <w:tr w:rsidR="002960BB" w:rsidRPr="00235A20" w14:paraId="09B8AC2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2960BB" w:rsidRPr="00235A20" w:rsidRDefault="002960BB" w:rsidP="002960BB">
            <w:pPr>
              <w:tabs>
                <w:tab w:val="right" w:pos="7254"/>
              </w:tabs>
              <w:spacing w:before="120" w:after="120"/>
              <w:ind w:left="144"/>
              <w:jc w:val="both"/>
              <w:rPr>
                <w:rFonts w:ascii="Verdana" w:hAnsi="Verdana"/>
                <w:i/>
                <w:iCs/>
              </w:rPr>
            </w:pPr>
            <w:r w:rsidRPr="00235A20">
              <w:rPr>
                <w:rFonts w:ascii="Verdana" w:hAnsi="Verdana"/>
              </w:rPr>
              <w:t>The written confirmation of authorization to sign on behalf of the Tenderer shall consist of</w:t>
            </w:r>
            <w:r w:rsidRPr="00235A20">
              <w:rPr>
                <w:rFonts w:ascii="Verdana" w:hAnsi="Verdana"/>
                <w:b/>
              </w:rPr>
              <w:t xml:space="preserve"> </w:t>
            </w:r>
            <w:r w:rsidRPr="00235A20">
              <w:rPr>
                <w:rFonts w:ascii="Verdana" w:hAnsi="Verdana"/>
                <w:b/>
                <w:i/>
                <w:iCs/>
              </w:rPr>
              <w:t>a</w:t>
            </w:r>
            <w:r w:rsidRPr="00235A20">
              <w:rPr>
                <w:rFonts w:ascii="Verdana" w:hAnsi="Verdana"/>
                <w:b/>
              </w:rPr>
              <w:t xml:space="preserve"> </w:t>
            </w:r>
            <w:r w:rsidRPr="00235A20">
              <w:rPr>
                <w:rFonts w:ascii="Verdana" w:hAnsi="Verdana"/>
                <w:b/>
                <w:i/>
                <w:iCs/>
              </w:rPr>
              <w:t xml:space="preserve">Power of Attorney. </w:t>
            </w:r>
            <w:r w:rsidRPr="00235A20">
              <w:rPr>
                <w:rFonts w:ascii="Verdana" w:hAnsi="Verdana"/>
                <w:color w:val="231F20"/>
              </w:rPr>
              <w:t xml:space="preserve">The name and position held by each person signing the authorization </w:t>
            </w:r>
            <w:r w:rsidRPr="00235A20">
              <w:rPr>
                <w:rFonts w:ascii="Verdana" w:hAnsi="Verdana"/>
                <w:b/>
                <w:bCs/>
                <w:color w:val="231F20"/>
              </w:rPr>
              <w:t>must</w:t>
            </w:r>
            <w:r w:rsidRPr="00235A20">
              <w:rPr>
                <w:rFonts w:ascii="Verdana" w:hAnsi="Verdana"/>
                <w:color w:val="231F20"/>
              </w:rPr>
              <w:t xml:space="preserve"> be typed or printed below the signature</w:t>
            </w:r>
            <w:r w:rsidRPr="00235A20">
              <w:rPr>
                <w:rFonts w:ascii="Verdana" w:hAnsi="Verdana"/>
                <w:i/>
                <w:iCs/>
              </w:rPr>
              <w:t>.</w:t>
            </w:r>
          </w:p>
          <w:p w14:paraId="38859113" w14:textId="77777777" w:rsidR="002960BB" w:rsidRPr="00235A20" w:rsidRDefault="002960BB" w:rsidP="002960BB">
            <w:pPr>
              <w:tabs>
                <w:tab w:val="right" w:pos="7254"/>
              </w:tabs>
              <w:spacing w:before="120" w:after="120"/>
              <w:ind w:left="144"/>
              <w:jc w:val="both"/>
              <w:rPr>
                <w:rFonts w:ascii="Verdana" w:hAnsi="Verdana"/>
                <w:i/>
                <w:iCs/>
              </w:rPr>
            </w:pPr>
            <w:r w:rsidRPr="00235A20">
              <w:rPr>
                <w:rFonts w:ascii="Verdana" w:hAnsi="Verdana"/>
                <w:i/>
                <w:iCs/>
              </w:rPr>
              <w:t xml:space="preserve">The Power of Attorney </w:t>
            </w:r>
            <w:r w:rsidRPr="00235A20">
              <w:rPr>
                <w:rFonts w:ascii="Verdana" w:hAnsi="Verdana"/>
                <w:b/>
                <w:bCs/>
                <w:i/>
                <w:iCs/>
              </w:rPr>
              <w:t>must show the name and specimen signature</w:t>
            </w:r>
            <w:r w:rsidRPr="00235A20">
              <w:rPr>
                <w:rFonts w:ascii="Verdana" w:hAnsi="Verdana"/>
                <w:i/>
                <w:iCs/>
              </w:rPr>
              <w:t xml:space="preserve"> of the person authorized to sign the documents.</w:t>
            </w:r>
          </w:p>
          <w:p w14:paraId="2AC2AECD" w14:textId="771B6655" w:rsidR="002960BB" w:rsidRPr="00235A20" w:rsidRDefault="002960BB" w:rsidP="002960BB">
            <w:pPr>
              <w:tabs>
                <w:tab w:val="right" w:pos="7254"/>
              </w:tabs>
              <w:spacing w:before="120" w:after="120"/>
              <w:ind w:left="144"/>
              <w:jc w:val="both"/>
              <w:rPr>
                <w:rFonts w:ascii="Verdana" w:hAnsi="Verdana"/>
                <w:i/>
              </w:rPr>
            </w:pPr>
            <w:r w:rsidRPr="00235A20">
              <w:rPr>
                <w:rFonts w:ascii="Verdana" w:hAnsi="Verdana"/>
                <w:b/>
                <w:i/>
                <w:iCs/>
              </w:rPr>
              <w:t>This applies to only limited companies and Partnerships.</w:t>
            </w:r>
          </w:p>
        </w:tc>
      </w:tr>
      <w:tr w:rsidR="002960BB" w:rsidRPr="00235A20" w14:paraId="6521D8EC"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2960BB" w:rsidRPr="00235A20" w:rsidRDefault="002960BB" w:rsidP="002960BB">
            <w:pPr>
              <w:spacing w:before="120" w:after="120"/>
              <w:ind w:left="144"/>
              <w:jc w:val="center"/>
              <w:rPr>
                <w:rFonts w:ascii="Verdana" w:hAnsi="Verdana"/>
                <w:b/>
                <w:bCs/>
              </w:rPr>
            </w:pPr>
            <w:r w:rsidRPr="00235A20">
              <w:rPr>
                <w:rFonts w:ascii="Verdana" w:hAnsi="Verdana"/>
                <w:b/>
                <w:bCs/>
              </w:rPr>
              <w:t>D. Submission and Opening of Tenders</w:t>
            </w:r>
          </w:p>
        </w:tc>
      </w:tr>
      <w:tr w:rsidR="002960BB" w:rsidRPr="00235A20" w14:paraId="4BA6A97D"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2960BB" w:rsidRPr="00235A20" w:rsidRDefault="002960BB" w:rsidP="002960BB">
            <w:pPr>
              <w:spacing w:before="120" w:after="120"/>
              <w:jc w:val="both"/>
              <w:rPr>
                <w:rFonts w:ascii="Verdana" w:hAnsi="Verdana"/>
                <w:b/>
                <w:bCs/>
              </w:rPr>
            </w:pPr>
            <w:r w:rsidRPr="00235A20">
              <w:rPr>
                <w:rFonts w:ascii="Verdana" w:hAnsi="Verdana"/>
                <w:b/>
                <w:bCs/>
              </w:rPr>
              <w:t xml:space="preserve">ITT 24.1 </w:t>
            </w:r>
          </w:p>
          <w:p w14:paraId="30B5E23F"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For </w:t>
            </w:r>
            <w:r w:rsidRPr="00235A20">
              <w:rPr>
                <w:rFonts w:ascii="Verdana" w:hAnsi="Verdana"/>
                <w:b/>
                <w:u w:val="single"/>
              </w:rPr>
              <w:t>Tender submission purposes</w:t>
            </w:r>
            <w:r w:rsidRPr="00235A20">
              <w:rPr>
                <w:rFonts w:ascii="Verdana" w:hAnsi="Verdana"/>
                <w:u w:val="single"/>
              </w:rPr>
              <w:t xml:space="preserve"> </w:t>
            </w:r>
            <w:r w:rsidRPr="00235A20">
              <w:rPr>
                <w:rFonts w:ascii="Verdana" w:hAnsi="Verdana"/>
              </w:rPr>
              <w:t>only, the Procuring Entity’s address is:</w:t>
            </w:r>
          </w:p>
          <w:p w14:paraId="6B1E3B7F" w14:textId="01CB55AA" w:rsidR="002960BB" w:rsidRPr="00235A20" w:rsidRDefault="002960BB" w:rsidP="002960BB">
            <w:pPr>
              <w:tabs>
                <w:tab w:val="left" w:pos="720"/>
                <w:tab w:val="left" w:pos="2160"/>
                <w:tab w:val="left" w:pos="3330"/>
                <w:tab w:val="left" w:pos="3600"/>
              </w:tabs>
              <w:spacing w:before="120"/>
              <w:ind w:right="29" w:firstLine="920"/>
              <w:jc w:val="both"/>
              <w:rPr>
                <w:rFonts w:ascii="Verdana" w:hAnsi="Verdana"/>
                <w:b/>
                <w:bCs/>
                <w:lang w:eastAsia="ja-JP"/>
              </w:rPr>
            </w:pPr>
            <w:r>
              <w:rPr>
                <w:rFonts w:ascii="Verdana" w:hAnsi="Verdana"/>
                <w:b/>
                <w:lang w:eastAsia="ja-JP"/>
              </w:rPr>
              <w:t>THE GENERAL MANAGER SUPPLY CHAIN MANAGEMENT</w:t>
            </w:r>
          </w:p>
          <w:p w14:paraId="01DD77F1"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KENYA PORTS AUTHORITY</w:t>
            </w:r>
          </w:p>
          <w:p w14:paraId="284F1552"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KIPEVU HEADQUARTERS 4</w:t>
            </w:r>
            <w:r w:rsidRPr="00235A20">
              <w:rPr>
                <w:rFonts w:ascii="Verdana" w:hAnsi="Verdana"/>
                <w:b/>
                <w:bCs/>
                <w:vertAlign w:val="superscript"/>
                <w:lang w:eastAsia="ja-JP"/>
              </w:rPr>
              <w:t>TH</w:t>
            </w:r>
            <w:r w:rsidRPr="00235A20">
              <w:rPr>
                <w:rFonts w:ascii="Verdana" w:hAnsi="Verdana"/>
                <w:b/>
                <w:bCs/>
                <w:lang w:eastAsia="ja-JP"/>
              </w:rPr>
              <w:t xml:space="preserve"> FLOOR </w:t>
            </w:r>
          </w:p>
          <w:p w14:paraId="7CF1AA2D"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FINANCE BLOCK III, DOOR BLK-3.4.3</w:t>
            </w:r>
          </w:p>
          <w:p w14:paraId="5E1A8AD0"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235A20">
              <w:rPr>
                <w:rFonts w:ascii="Verdana" w:hAnsi="Verdana"/>
                <w:b/>
                <w:bCs/>
                <w:u w:val="single"/>
                <w:lang w:eastAsia="ja-JP"/>
              </w:rPr>
              <w:t>MOMBASA, KENYA</w:t>
            </w:r>
          </w:p>
          <w:p w14:paraId="3B4C412D" w14:textId="14E31AF6"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235A20">
              <w:rPr>
                <w:rFonts w:ascii="Verdana" w:hAnsi="Verdana"/>
                <w:b/>
                <w:lang w:eastAsia="ja-JP"/>
              </w:rPr>
              <w:t>Phone:</w:t>
            </w:r>
            <w:r w:rsidRPr="00235A20">
              <w:rPr>
                <w:rFonts w:ascii="Verdana" w:hAnsi="Verdana"/>
                <w:b/>
              </w:rPr>
              <w:t xml:space="preserve"> </w:t>
            </w:r>
            <w:r w:rsidRPr="00235A20">
              <w:rPr>
                <w:rFonts w:ascii="Verdana" w:hAnsi="Verdana"/>
                <w:b/>
                <w:lang w:eastAsia="ja-JP"/>
              </w:rPr>
              <w:t>+254 (41) 2113600/ 2113999</w:t>
            </w:r>
          </w:p>
          <w:p w14:paraId="20E350FC" w14:textId="6302FEC4" w:rsidR="002960BB" w:rsidRPr="00235A20" w:rsidRDefault="002960BB" w:rsidP="002960BB">
            <w:pPr>
              <w:tabs>
                <w:tab w:val="right" w:pos="7254"/>
              </w:tabs>
              <w:spacing w:before="120" w:after="120"/>
              <w:ind w:left="920"/>
              <w:jc w:val="both"/>
              <w:rPr>
                <w:rFonts w:ascii="Verdana" w:hAnsi="Verdana"/>
              </w:rPr>
            </w:pPr>
            <w:r w:rsidRPr="00594198">
              <w:rPr>
                <w:rFonts w:ascii="Verdana" w:hAnsi="Verdana"/>
                <w:b/>
              </w:rPr>
              <w:t>E-mail:</w:t>
            </w:r>
            <w:r w:rsidRPr="00594198">
              <w:rPr>
                <w:rFonts w:ascii="Verdana" w:hAnsi="Verdana"/>
                <w:b/>
                <w:lang w:eastAsia="ja-JP"/>
              </w:rPr>
              <w:t xml:space="preserve"> </w:t>
            </w:r>
            <w:hyperlink r:id="rId41" w:history="1">
              <w:r w:rsidRPr="00594198">
                <w:rPr>
                  <w:rStyle w:val="Hyperlink"/>
                  <w:rFonts w:ascii="Verdana" w:eastAsiaTheme="majorEastAsia" w:hAnsi="Verdana"/>
                  <w:b/>
                  <w:lang w:eastAsia="ja-JP"/>
                </w:rPr>
                <w:t>tenders@kpa.co.ke</w:t>
              </w:r>
            </w:hyperlink>
            <w:r w:rsidRPr="00235A20">
              <w:rPr>
                <w:rFonts w:ascii="Verdana" w:hAnsi="Verdana"/>
              </w:rPr>
              <w:t xml:space="preserve"> </w:t>
            </w:r>
            <w:r w:rsidRPr="00235A20">
              <w:rPr>
                <w:rFonts w:ascii="Verdana" w:hAnsi="Verdana"/>
                <w:b/>
                <w:i/>
              </w:rPr>
              <w:t xml:space="preserve"> </w:t>
            </w:r>
          </w:p>
        </w:tc>
      </w:tr>
      <w:tr w:rsidR="002960BB" w:rsidRPr="00235A20" w14:paraId="554F3D4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2960BB" w:rsidRPr="00235A20" w:rsidRDefault="002960BB" w:rsidP="002960BB">
            <w:pPr>
              <w:spacing w:before="120" w:after="120"/>
              <w:jc w:val="both"/>
              <w:rPr>
                <w:rFonts w:ascii="Verdana" w:hAnsi="Verdana"/>
                <w:b/>
                <w:bCs/>
              </w:rPr>
            </w:pPr>
            <w:r w:rsidRPr="00235A20">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2960BB" w:rsidRPr="00471FF4" w:rsidRDefault="002960BB" w:rsidP="002960BB">
            <w:pPr>
              <w:tabs>
                <w:tab w:val="right" w:pos="7254"/>
              </w:tabs>
              <w:spacing w:before="120" w:after="120"/>
              <w:ind w:left="144"/>
              <w:jc w:val="both"/>
              <w:rPr>
                <w:rFonts w:ascii="Verdana" w:hAnsi="Verdana"/>
              </w:rPr>
            </w:pPr>
            <w:r w:rsidRPr="00471FF4">
              <w:rPr>
                <w:rFonts w:ascii="Verdana" w:hAnsi="Verdana"/>
                <w:b/>
              </w:rPr>
              <w:t xml:space="preserve">The deadline for Tender submission is: </w:t>
            </w:r>
          </w:p>
          <w:p w14:paraId="68FCABFD" w14:textId="3FF8FAB6" w:rsidR="002960BB" w:rsidRPr="00471FF4" w:rsidRDefault="002960BB" w:rsidP="002960BB">
            <w:pPr>
              <w:spacing w:before="120" w:after="120"/>
              <w:ind w:left="144"/>
              <w:jc w:val="both"/>
              <w:rPr>
                <w:rFonts w:ascii="Verdana" w:hAnsi="Verdana"/>
                <w:b/>
              </w:rPr>
            </w:pPr>
            <w:r w:rsidRPr="00471FF4">
              <w:rPr>
                <w:rFonts w:ascii="Verdana" w:hAnsi="Verdana"/>
              </w:rPr>
              <w:t>Date:</w:t>
            </w:r>
            <w:r w:rsidRPr="00471FF4">
              <w:rPr>
                <w:rFonts w:ascii="Verdana" w:hAnsi="Verdana"/>
                <w:b/>
              </w:rPr>
              <w:t xml:space="preserve"> </w:t>
            </w:r>
            <w:r w:rsidR="00471FF4" w:rsidRPr="00471FF4">
              <w:rPr>
                <w:rFonts w:ascii="Verdana" w:hAnsi="Verdana"/>
                <w:b/>
                <w:bCs/>
              </w:rPr>
              <w:t>TUESDAY, 20TH JANUARY 2026</w:t>
            </w:r>
          </w:p>
          <w:p w14:paraId="405EF256" w14:textId="2B51BAC6" w:rsidR="002960BB" w:rsidRPr="00471FF4" w:rsidRDefault="002960BB" w:rsidP="002960BB">
            <w:pPr>
              <w:tabs>
                <w:tab w:val="right" w:pos="7254"/>
              </w:tabs>
              <w:spacing w:before="120" w:after="120"/>
              <w:ind w:left="144"/>
              <w:jc w:val="both"/>
              <w:rPr>
                <w:rFonts w:ascii="Verdana" w:hAnsi="Verdana"/>
                <w:b/>
                <w:bCs/>
                <w:i/>
                <w:u w:val="single"/>
              </w:rPr>
            </w:pPr>
            <w:r w:rsidRPr="00471FF4">
              <w:rPr>
                <w:rFonts w:ascii="Verdana" w:hAnsi="Verdana"/>
              </w:rPr>
              <w:t xml:space="preserve">Time: </w:t>
            </w:r>
            <w:r w:rsidRPr="00471FF4">
              <w:rPr>
                <w:rFonts w:ascii="Verdana" w:hAnsi="Verdana"/>
                <w:b/>
                <w:bCs/>
                <w:i/>
              </w:rPr>
              <w:t>BEFORE 1000Hours</w:t>
            </w:r>
          </w:p>
          <w:p w14:paraId="75B5AA32" w14:textId="0B0A4164" w:rsidR="002960BB" w:rsidRPr="00235A20" w:rsidRDefault="002960BB" w:rsidP="002960BB">
            <w:pPr>
              <w:tabs>
                <w:tab w:val="right" w:pos="7254"/>
              </w:tabs>
              <w:spacing w:before="120" w:after="120"/>
              <w:ind w:left="144"/>
              <w:jc w:val="both"/>
              <w:rPr>
                <w:rFonts w:ascii="Verdana" w:hAnsi="Verdana"/>
              </w:rPr>
            </w:pPr>
            <w:r w:rsidRPr="00471FF4">
              <w:rPr>
                <w:rFonts w:ascii="Verdana" w:hAnsi="Verdana"/>
              </w:rPr>
              <w:t xml:space="preserve">Tenderers </w:t>
            </w:r>
            <w:r w:rsidRPr="00471FF4">
              <w:rPr>
                <w:rFonts w:ascii="Verdana" w:hAnsi="Verdana"/>
                <w:b/>
                <w:i/>
                <w:iCs/>
              </w:rPr>
              <w:t>“shall not”</w:t>
            </w:r>
            <w:r w:rsidRPr="00471FF4">
              <w:rPr>
                <w:rFonts w:ascii="Verdana" w:hAnsi="Verdana"/>
              </w:rPr>
              <w:t xml:space="preserve"> have the option of submitting their Tenders electronically.</w:t>
            </w:r>
            <w:r w:rsidRPr="00235A20">
              <w:rPr>
                <w:rFonts w:ascii="Verdana" w:hAnsi="Verdana"/>
                <w:b/>
                <w:noProof/>
              </w:rPr>
              <w:t xml:space="preserve"> </w:t>
            </w:r>
          </w:p>
        </w:tc>
      </w:tr>
      <w:tr w:rsidR="002960BB" w:rsidRPr="00235A20" w14:paraId="182C70E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2960BB" w:rsidRPr="00471FF4" w:rsidRDefault="002960BB" w:rsidP="002960BB">
            <w:pPr>
              <w:tabs>
                <w:tab w:val="right" w:pos="7254"/>
              </w:tabs>
              <w:spacing w:before="120" w:after="120"/>
              <w:ind w:left="144"/>
              <w:rPr>
                <w:rFonts w:ascii="Verdana" w:hAnsi="Verdana"/>
              </w:rPr>
            </w:pPr>
            <w:r w:rsidRPr="00471FF4">
              <w:rPr>
                <w:rFonts w:ascii="Verdana" w:hAnsi="Verdana"/>
              </w:rPr>
              <w:t xml:space="preserve">The Tender opening shall take place at: </w:t>
            </w:r>
          </w:p>
          <w:p w14:paraId="703A3288" w14:textId="77777777" w:rsidR="002960BB" w:rsidRPr="00471FF4" w:rsidRDefault="002960BB" w:rsidP="002960BB">
            <w:pPr>
              <w:spacing w:before="120" w:after="120"/>
              <w:ind w:left="144"/>
              <w:rPr>
                <w:rFonts w:ascii="Verdana" w:hAnsi="Verdana"/>
                <w:b/>
              </w:rPr>
            </w:pPr>
            <w:r w:rsidRPr="00471FF4">
              <w:rPr>
                <w:rFonts w:ascii="Verdana" w:hAnsi="Verdana"/>
              </w:rPr>
              <w:t xml:space="preserve">Physical Address: </w:t>
            </w:r>
            <w:r w:rsidRPr="00471FF4">
              <w:rPr>
                <w:rFonts w:ascii="Verdana" w:hAnsi="Verdana"/>
                <w:b/>
                <w:bCs/>
              </w:rPr>
              <w:t>Procurement Conference</w:t>
            </w:r>
            <w:r w:rsidRPr="00471FF4">
              <w:rPr>
                <w:rFonts w:ascii="Verdana" w:hAnsi="Verdana"/>
                <w:b/>
              </w:rPr>
              <w:t xml:space="preserve"> Room</w:t>
            </w:r>
          </w:p>
          <w:p w14:paraId="35D0E8E8" w14:textId="0C64543F" w:rsidR="002960BB" w:rsidRPr="00471FF4" w:rsidRDefault="002960BB" w:rsidP="002960BB">
            <w:pPr>
              <w:spacing w:before="120" w:after="120"/>
              <w:ind w:left="2184" w:hanging="142"/>
              <w:rPr>
                <w:rFonts w:ascii="Verdana" w:hAnsi="Verdana"/>
                <w:i/>
              </w:rPr>
            </w:pPr>
            <w:r w:rsidRPr="00471FF4">
              <w:rPr>
                <w:rFonts w:ascii="Verdana" w:hAnsi="Verdana"/>
              </w:rPr>
              <w:t xml:space="preserve"> </w:t>
            </w:r>
            <w:r w:rsidRPr="00471FF4">
              <w:rPr>
                <w:rFonts w:ascii="Verdana" w:hAnsi="Verdana"/>
                <w:b/>
              </w:rPr>
              <w:t>New Service Area (Kapenguria</w:t>
            </w:r>
            <w:r w:rsidRPr="00471FF4">
              <w:rPr>
                <w:rFonts w:ascii="Verdana" w:hAnsi="Verdana"/>
              </w:rPr>
              <w:t>)</w:t>
            </w:r>
          </w:p>
          <w:p w14:paraId="2A83CFB8" w14:textId="48D05AF2" w:rsidR="002960BB" w:rsidRPr="00471FF4" w:rsidRDefault="002960BB" w:rsidP="002960BB">
            <w:pPr>
              <w:spacing w:before="120" w:after="120"/>
              <w:ind w:left="144"/>
              <w:rPr>
                <w:rFonts w:ascii="Verdana" w:hAnsi="Verdana"/>
                <w:b/>
                <w:i/>
              </w:rPr>
            </w:pPr>
            <w:r w:rsidRPr="00471FF4">
              <w:rPr>
                <w:rFonts w:ascii="Verdana" w:hAnsi="Verdana"/>
              </w:rPr>
              <w:t>Date:</w:t>
            </w:r>
            <w:r w:rsidRPr="00471FF4">
              <w:rPr>
                <w:rFonts w:ascii="Verdana" w:hAnsi="Verdana"/>
                <w:b/>
              </w:rPr>
              <w:t xml:space="preserve"> </w:t>
            </w:r>
            <w:r w:rsidR="00471FF4" w:rsidRPr="00471FF4">
              <w:rPr>
                <w:rFonts w:ascii="Verdana" w:hAnsi="Verdana"/>
                <w:b/>
                <w:bCs/>
              </w:rPr>
              <w:t>TUESDAY, 20TH JANUARY 2026</w:t>
            </w:r>
          </w:p>
          <w:p w14:paraId="1DC48B9B" w14:textId="6C2E40F3" w:rsidR="002960BB" w:rsidRPr="00235A20" w:rsidRDefault="002960BB" w:rsidP="002960BB">
            <w:pPr>
              <w:tabs>
                <w:tab w:val="right" w:pos="7254"/>
              </w:tabs>
              <w:spacing w:before="120" w:after="120"/>
              <w:ind w:left="144"/>
              <w:rPr>
                <w:rFonts w:ascii="Verdana" w:hAnsi="Verdana"/>
                <w:b/>
                <w:iCs/>
              </w:rPr>
            </w:pPr>
            <w:r w:rsidRPr="00471FF4">
              <w:rPr>
                <w:rFonts w:ascii="Verdana" w:hAnsi="Verdana"/>
              </w:rPr>
              <w:t xml:space="preserve">Time: </w:t>
            </w:r>
            <w:r w:rsidRPr="00471FF4">
              <w:rPr>
                <w:rFonts w:ascii="Verdana" w:hAnsi="Verdana"/>
                <w:b/>
                <w:bCs/>
                <w:i/>
              </w:rPr>
              <w:t>1030HOURS</w:t>
            </w:r>
            <w:r w:rsidRPr="00235A20">
              <w:rPr>
                <w:rFonts w:ascii="Verdana" w:hAnsi="Verdana"/>
                <w:b/>
                <w:bCs/>
                <w:i/>
              </w:rPr>
              <w:t xml:space="preserve"> </w:t>
            </w:r>
          </w:p>
        </w:tc>
      </w:tr>
      <w:tr w:rsidR="002960BB" w:rsidRPr="00235A20" w14:paraId="7E8C431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2960BB" w:rsidRPr="00235A20" w:rsidRDefault="002960BB" w:rsidP="002960BB">
            <w:pPr>
              <w:tabs>
                <w:tab w:val="right" w:pos="7434"/>
              </w:tabs>
              <w:spacing w:before="120" w:after="120"/>
              <w:ind w:right="-1407"/>
              <w:jc w:val="both"/>
              <w:rPr>
                <w:rFonts w:ascii="Verdana" w:hAnsi="Verdana"/>
                <w:b/>
              </w:rPr>
            </w:pPr>
            <w:r w:rsidRPr="00235A20">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2960BB" w:rsidRPr="00235A20" w:rsidRDefault="002960BB" w:rsidP="002960BB">
            <w:pPr>
              <w:tabs>
                <w:tab w:val="right" w:pos="7254"/>
              </w:tabs>
              <w:spacing w:before="120" w:after="120"/>
              <w:ind w:left="144"/>
              <w:rPr>
                <w:rFonts w:ascii="Verdana" w:hAnsi="Verdana"/>
              </w:rPr>
            </w:pPr>
            <w:r w:rsidRPr="00235A20">
              <w:rPr>
                <w:rFonts w:ascii="Verdana" w:hAnsi="Verdana"/>
                <w:noProof/>
              </w:rPr>
              <w:t xml:space="preserve">The electronic Tender opening procedures shall be: </w:t>
            </w:r>
            <w:r w:rsidRPr="00235A20">
              <w:rPr>
                <w:rFonts w:ascii="Verdana" w:hAnsi="Verdana"/>
                <w:b/>
                <w:bCs/>
                <w:noProof/>
              </w:rPr>
              <w:t>NOT APPLICABLE</w:t>
            </w:r>
          </w:p>
        </w:tc>
      </w:tr>
      <w:tr w:rsidR="002960BB" w:rsidRPr="00235A20" w14:paraId="41082789" w14:textId="77777777" w:rsidTr="003C6B8D">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lastRenderedPageBreak/>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The Form of Tender and priced Activity Schedule </w:t>
            </w:r>
            <w:r w:rsidRPr="00235A20">
              <w:rPr>
                <w:rFonts w:ascii="Verdana" w:hAnsi="Verdana"/>
                <w:iCs/>
              </w:rPr>
              <w:t>shall</w:t>
            </w:r>
            <w:r w:rsidRPr="00235A20">
              <w:rPr>
                <w:rFonts w:ascii="Verdana" w:hAnsi="Verdana"/>
                <w:i/>
                <w:iCs/>
              </w:rPr>
              <w:t xml:space="preserve"> </w:t>
            </w:r>
            <w:r w:rsidRPr="00235A20">
              <w:rPr>
                <w:rFonts w:ascii="Verdana" w:hAnsi="Verdana"/>
              </w:rPr>
              <w:t>be initialed by all representatives of the Procuring Entity conducting Tender opening</w:t>
            </w:r>
            <w:r w:rsidRPr="00235A20">
              <w:rPr>
                <w:rFonts w:ascii="Verdana" w:hAnsi="Verdana"/>
                <w:i/>
              </w:rPr>
              <w:t xml:space="preserve">. </w:t>
            </w:r>
          </w:p>
        </w:tc>
      </w:tr>
      <w:tr w:rsidR="002960BB" w:rsidRPr="00235A20" w14:paraId="184F092C" w14:textId="77777777" w:rsidTr="007E549A">
        <w:trPr>
          <w:trHeight w:val="394"/>
          <w:jc w:val="center"/>
        </w:trPr>
        <w:tc>
          <w:tcPr>
            <w:tcW w:w="10031" w:type="dxa"/>
            <w:gridSpan w:val="3"/>
            <w:tcBorders>
              <w:top w:val="single" w:sz="12" w:space="0" w:color="auto"/>
              <w:left w:val="single" w:sz="12" w:space="0" w:color="auto"/>
              <w:bottom w:val="single" w:sz="12" w:space="0" w:color="auto"/>
              <w:right w:val="single" w:sz="12" w:space="0" w:color="auto"/>
            </w:tcBorders>
            <w:hideMark/>
          </w:tcPr>
          <w:p w14:paraId="70E18F9A" w14:textId="77777777" w:rsidR="002960BB" w:rsidRPr="00235A20" w:rsidRDefault="002960BB" w:rsidP="002960BB">
            <w:pPr>
              <w:tabs>
                <w:tab w:val="right" w:pos="7254"/>
              </w:tabs>
              <w:spacing w:before="120" w:after="120"/>
              <w:ind w:left="144"/>
              <w:jc w:val="center"/>
              <w:rPr>
                <w:rFonts w:ascii="Verdana" w:hAnsi="Verdana"/>
                <w:b/>
              </w:rPr>
            </w:pPr>
            <w:r w:rsidRPr="00235A20">
              <w:rPr>
                <w:rFonts w:ascii="Verdana" w:hAnsi="Verdana"/>
                <w:b/>
              </w:rPr>
              <w:t>E. Evaluation and Comparison of Tenders</w:t>
            </w:r>
          </w:p>
        </w:tc>
      </w:tr>
      <w:tr w:rsidR="002960BB" w:rsidRPr="00235A20" w14:paraId="5A3FB2E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2960BB" w:rsidRPr="00235A20" w:rsidRDefault="002960BB" w:rsidP="002960BB">
            <w:pPr>
              <w:ind w:left="144"/>
              <w:jc w:val="both"/>
              <w:rPr>
                <w:rFonts w:ascii="Verdana" w:hAnsi="Verdana"/>
                <w:b/>
                <w:bCs/>
                <w:i/>
              </w:rPr>
            </w:pPr>
            <w:r w:rsidRPr="00235A20">
              <w:rPr>
                <w:rFonts w:ascii="Verdana" w:hAnsi="Verdana"/>
              </w:rPr>
              <w:t xml:space="preserve">The currency that shall be used for Tender evaluation and comparison purposes only to convert at the selling exchange rate all Tender prices expressed in various currencies into a single currency is: </w:t>
            </w:r>
            <w:r w:rsidRPr="00235A20">
              <w:rPr>
                <w:rFonts w:ascii="Verdana" w:hAnsi="Verdana"/>
                <w:b/>
                <w:bCs/>
              </w:rPr>
              <w:t>KENYA SHILLINGS.</w:t>
            </w:r>
            <w:r w:rsidRPr="00235A20">
              <w:rPr>
                <w:rFonts w:ascii="Verdana" w:hAnsi="Verdana"/>
                <w:b/>
                <w:bCs/>
                <w:i/>
              </w:rPr>
              <w:t xml:space="preserve"> </w:t>
            </w:r>
          </w:p>
          <w:p w14:paraId="3A5DAEB4" w14:textId="77777777" w:rsidR="002960BB" w:rsidRPr="00235A20" w:rsidRDefault="002960BB" w:rsidP="002960BB">
            <w:pPr>
              <w:ind w:left="144"/>
              <w:jc w:val="both"/>
              <w:rPr>
                <w:rFonts w:ascii="Verdana" w:hAnsi="Verdana"/>
              </w:rPr>
            </w:pPr>
          </w:p>
          <w:p w14:paraId="3703F4DA" w14:textId="77777777" w:rsidR="002960BB" w:rsidRPr="00235A20" w:rsidRDefault="002960BB" w:rsidP="002960BB">
            <w:pPr>
              <w:ind w:left="144"/>
              <w:jc w:val="both"/>
              <w:rPr>
                <w:rFonts w:ascii="Verdana" w:hAnsi="Verdana"/>
              </w:rPr>
            </w:pPr>
            <w:r w:rsidRPr="00235A20">
              <w:rPr>
                <w:rFonts w:ascii="Verdana" w:hAnsi="Verdana"/>
              </w:rPr>
              <w:t xml:space="preserve">The source of exchange rate shall be: </w:t>
            </w:r>
            <w:r w:rsidRPr="00235A20">
              <w:rPr>
                <w:rFonts w:ascii="Verdana" w:hAnsi="Verdana"/>
                <w:b/>
              </w:rPr>
              <w:t>The Central bank of Kenya</w:t>
            </w:r>
            <w:r w:rsidRPr="00235A20">
              <w:rPr>
                <w:rFonts w:ascii="Verdana" w:hAnsi="Verdana"/>
              </w:rPr>
              <w:t xml:space="preserve"> (mean rate)</w:t>
            </w:r>
          </w:p>
          <w:p w14:paraId="2DD51149" w14:textId="77777777" w:rsidR="002960BB" w:rsidRPr="00235A20" w:rsidRDefault="002960BB" w:rsidP="002960BB">
            <w:pPr>
              <w:ind w:left="144"/>
              <w:jc w:val="both"/>
              <w:rPr>
                <w:rFonts w:ascii="Verdana" w:hAnsi="Verdana"/>
              </w:rPr>
            </w:pPr>
          </w:p>
          <w:p w14:paraId="6F034A99" w14:textId="23030A79" w:rsidR="002960BB" w:rsidRPr="00235A20" w:rsidRDefault="002960BB" w:rsidP="002960BB">
            <w:pPr>
              <w:ind w:left="144"/>
              <w:jc w:val="both"/>
              <w:rPr>
                <w:rFonts w:ascii="Verdana" w:hAnsi="Verdana"/>
              </w:rPr>
            </w:pPr>
            <w:r w:rsidRPr="00235A20">
              <w:rPr>
                <w:rFonts w:ascii="Verdana" w:hAnsi="Verdana"/>
              </w:rPr>
              <w:t>The date for the exchange rate shall be</w:t>
            </w:r>
            <w:r w:rsidRPr="00235A20">
              <w:rPr>
                <w:rFonts w:ascii="Verdana" w:hAnsi="Verdana"/>
                <w:i/>
              </w:rPr>
              <w:t xml:space="preserve">: </w:t>
            </w:r>
            <w:r w:rsidRPr="00235A20">
              <w:rPr>
                <w:rFonts w:ascii="Verdana" w:hAnsi="Verdana"/>
                <w:b/>
              </w:rPr>
              <w:t>the deadline date for Submission of the Tenders.</w:t>
            </w:r>
          </w:p>
          <w:p w14:paraId="5C5594F0" w14:textId="2FF3474C" w:rsidR="002960BB" w:rsidRPr="00235A20" w:rsidRDefault="002960BB" w:rsidP="002960BB">
            <w:pPr>
              <w:tabs>
                <w:tab w:val="left" w:pos="567"/>
                <w:tab w:val="left" w:pos="993"/>
              </w:tabs>
              <w:ind w:left="144"/>
              <w:jc w:val="both"/>
              <w:rPr>
                <w:rFonts w:ascii="Verdana" w:hAnsi="Verdana"/>
              </w:rPr>
            </w:pPr>
          </w:p>
        </w:tc>
      </w:tr>
      <w:tr w:rsidR="002960BB" w:rsidRPr="00235A20" w14:paraId="128E9DA5"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2960BB" w:rsidRPr="00235A20" w:rsidRDefault="002960BB" w:rsidP="002960BB">
            <w:pPr>
              <w:tabs>
                <w:tab w:val="left" w:pos="567"/>
                <w:tab w:val="left" w:pos="993"/>
              </w:tabs>
              <w:ind w:left="144"/>
              <w:jc w:val="both"/>
              <w:rPr>
                <w:rFonts w:ascii="Verdana" w:hAnsi="Verdana"/>
              </w:rPr>
            </w:pPr>
            <w:r w:rsidRPr="00235A20">
              <w:rPr>
                <w:rFonts w:ascii="Verdana" w:hAnsi="Verdana"/>
              </w:rPr>
              <w:t>Margin of preference IS NOT allowed.</w:t>
            </w:r>
          </w:p>
        </w:tc>
      </w:tr>
      <w:tr w:rsidR="002960BB" w:rsidRPr="00235A20" w14:paraId="1EC9D2A8"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2960BB" w:rsidRPr="00235A20" w:rsidRDefault="002960BB" w:rsidP="002960BB">
            <w:pPr>
              <w:rPr>
                <w:rFonts w:ascii="Verdana" w:hAnsi="Verdana"/>
                <w:b/>
                <w:iCs/>
                <w:color w:val="000000"/>
              </w:rPr>
            </w:pPr>
            <w:r w:rsidRPr="00235A20">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2960BB" w:rsidRPr="00235A20" w:rsidRDefault="002960BB" w:rsidP="002960BB">
            <w:pPr>
              <w:tabs>
                <w:tab w:val="left" w:pos="567"/>
                <w:tab w:val="left" w:pos="993"/>
              </w:tabs>
              <w:ind w:left="144"/>
              <w:rPr>
                <w:rFonts w:ascii="Verdana" w:hAnsi="Verdana"/>
                <w:color w:val="000000"/>
              </w:rPr>
            </w:pPr>
            <w:r w:rsidRPr="00235A20">
              <w:rPr>
                <w:rFonts w:ascii="Verdana" w:hAnsi="Verdana"/>
                <w:bCs/>
                <w:color w:val="000000"/>
              </w:rPr>
              <w:t xml:space="preserve">The invitation to tender is extended to the following group that qualify for Reservations: N/A </w:t>
            </w:r>
          </w:p>
        </w:tc>
      </w:tr>
      <w:tr w:rsidR="002960BB" w:rsidRPr="00235A20" w14:paraId="62482A5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2960BB" w:rsidRPr="00235A20" w:rsidRDefault="002960BB" w:rsidP="002960BB">
            <w:pPr>
              <w:rPr>
                <w:rFonts w:ascii="Verdana" w:hAnsi="Verdana"/>
                <w:b/>
                <w:iCs/>
                <w:color w:val="000000"/>
              </w:rPr>
            </w:pPr>
            <w:r w:rsidRPr="00235A20">
              <w:rPr>
                <w:rFonts w:ascii="Verdana" w:hAnsi="Verdana"/>
                <w:b/>
                <w:iCs/>
                <w:color w:val="000000"/>
              </w:rPr>
              <w:t>ITT 35.2 (d)</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2960BB" w:rsidRPr="00235A20" w:rsidRDefault="002960BB" w:rsidP="002960BB">
            <w:pPr>
              <w:pStyle w:val="P3Header1-Clauses"/>
              <w:numPr>
                <w:ilvl w:val="0"/>
                <w:numId w:val="0"/>
              </w:numPr>
              <w:tabs>
                <w:tab w:val="left" w:pos="51"/>
              </w:tabs>
              <w:spacing w:after="0"/>
              <w:ind w:left="144" w:hanging="51"/>
              <w:rPr>
                <w:rFonts w:ascii="Verdana" w:hAnsi="Verdana"/>
                <w:bCs/>
                <w:color w:val="000000"/>
                <w:sz w:val="22"/>
                <w:szCs w:val="22"/>
              </w:rPr>
            </w:pPr>
            <w:r w:rsidRPr="00235A20">
              <w:rPr>
                <w:rFonts w:ascii="Verdana" w:hAnsi="Verdana"/>
                <w:sz w:val="22"/>
                <w:szCs w:val="22"/>
                <w:lang w:val="en-US"/>
              </w:rPr>
              <w:t>Additional evaluation factors shall be: N/A</w:t>
            </w:r>
          </w:p>
        </w:tc>
      </w:tr>
      <w:tr w:rsidR="002960BB" w:rsidRPr="00235A20" w14:paraId="4941F2E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2960BB" w:rsidRPr="00235A20" w:rsidRDefault="002960BB" w:rsidP="002960BB">
            <w:pPr>
              <w:spacing w:before="120" w:after="120"/>
              <w:ind w:left="144"/>
              <w:jc w:val="both"/>
              <w:rPr>
                <w:rFonts w:ascii="Verdana" w:hAnsi="Verdana"/>
                <w:b/>
                <w:bCs/>
              </w:rPr>
            </w:pPr>
            <w:r w:rsidRPr="00235A20">
              <w:rPr>
                <w:rFonts w:ascii="Verdana" w:hAnsi="Verdana"/>
                <w:b/>
                <w:bCs/>
              </w:rPr>
              <w:t>F. Award of Contract</w:t>
            </w:r>
          </w:p>
        </w:tc>
      </w:tr>
      <w:tr w:rsidR="00EA2577" w:rsidRPr="00235A20" w14:paraId="4BD16F3F"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8CD36CB" w14:textId="0900C2DB" w:rsidR="00EA2577" w:rsidRPr="00235A20" w:rsidRDefault="00EA2577" w:rsidP="002960BB">
            <w:pPr>
              <w:spacing w:before="120" w:after="120"/>
              <w:jc w:val="both"/>
              <w:rPr>
                <w:rFonts w:ascii="Verdana" w:hAnsi="Verdana"/>
                <w:b/>
              </w:rPr>
            </w:pPr>
            <w:r>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3BBEF20" w14:textId="7D400759" w:rsidR="00EA2577" w:rsidRPr="00235A20" w:rsidRDefault="00EA2577" w:rsidP="002960BB">
            <w:pPr>
              <w:tabs>
                <w:tab w:val="right" w:pos="7254"/>
              </w:tabs>
              <w:spacing w:before="120" w:after="120"/>
              <w:ind w:left="144"/>
              <w:jc w:val="both"/>
              <w:rPr>
                <w:rFonts w:ascii="Verdana" w:hAnsi="Verdana"/>
              </w:rPr>
            </w:pPr>
            <w:r w:rsidRPr="006907C1">
              <w:rPr>
                <w:rFonts w:ascii="Verdana" w:hAnsi="Verdana"/>
              </w:rPr>
              <w:t xml:space="preserve">The Performance Security shall be in two Parts (i) 10% of the Contract Value for any One-Off Licenses valid for 60 days beyond the date of Completion of License Installation and (ii) Kshs. </w:t>
            </w:r>
            <w:r>
              <w:rPr>
                <w:rFonts w:ascii="Verdana" w:hAnsi="Verdana"/>
              </w:rPr>
              <w:t>2</w:t>
            </w:r>
            <w:r w:rsidRPr="006907C1">
              <w:rPr>
                <w:rFonts w:ascii="Verdana" w:hAnsi="Verdana"/>
              </w:rPr>
              <w:t>00,000 on the Contract Value for Support and any other Supplies valid for a period of 37 months in form of performance guarantee from a bank with its operations in Kenya in the format provided in Section VIII – (Contract Forms - Form No. 1 - Performance Security – (Unconditional Demand Bank Guarantee).</w:t>
            </w:r>
          </w:p>
        </w:tc>
      </w:tr>
      <w:tr w:rsidR="002960BB" w:rsidRPr="00235A20" w14:paraId="2B87DCB1"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2960BB" w:rsidRPr="00235A20" w:rsidRDefault="002960BB" w:rsidP="002960BB">
            <w:pPr>
              <w:spacing w:before="120" w:after="120"/>
              <w:jc w:val="both"/>
              <w:rPr>
                <w:rFonts w:ascii="Verdana" w:hAnsi="Verdana"/>
                <w:b/>
                <w:bCs/>
              </w:rPr>
            </w:pPr>
            <w:r w:rsidRPr="00235A20">
              <w:rPr>
                <w:rFonts w:ascii="Verdana" w:hAnsi="Verdana"/>
                <w:b/>
              </w:rPr>
              <w:t>ITT 49.1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The Appointment of an Adjudicator shall be in accordance with the provisions of the Arbitration Act Cap 49 of the Laws of Kenya.</w:t>
            </w:r>
          </w:p>
        </w:tc>
      </w:tr>
      <w:tr w:rsidR="002960BB" w:rsidRPr="00235A20" w14:paraId="2FC08E2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2960BB" w:rsidRPr="00235A20" w:rsidRDefault="002960BB" w:rsidP="002960BB">
            <w:pPr>
              <w:spacing w:before="120" w:after="120"/>
              <w:jc w:val="both"/>
              <w:rPr>
                <w:rFonts w:ascii="Verdana" w:hAnsi="Verdana"/>
                <w:b/>
              </w:rPr>
            </w:pPr>
            <w:r w:rsidRPr="00235A20">
              <w:rPr>
                <w:rFonts w:ascii="Verdana" w:hAnsi="Verdana"/>
                <w:b/>
              </w:rPr>
              <w:t>ITT 50.1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2960BB" w:rsidRPr="00235A20" w:rsidRDefault="002960BB" w:rsidP="002960BB">
            <w:pPr>
              <w:ind w:left="144"/>
              <w:jc w:val="both"/>
              <w:rPr>
                <w:rFonts w:ascii="Verdana" w:hAnsi="Verdana"/>
                <w:spacing w:val="-4"/>
              </w:rPr>
            </w:pPr>
            <w:r w:rsidRPr="00235A20">
              <w:rPr>
                <w:rFonts w:ascii="Verdana" w:hAnsi="Verdana"/>
              </w:rPr>
              <w:t xml:space="preserve">The procedures for making a Procurement-related Complaint are available from the PPRA </w:t>
            </w:r>
            <w:r w:rsidRPr="00235A20">
              <w:rPr>
                <w:rFonts w:ascii="Verdana" w:hAnsi="Verdana"/>
                <w:iCs/>
              </w:rPr>
              <w:t xml:space="preserve">Website </w:t>
            </w:r>
            <w:hyperlink r:id="rId42" w:history="1">
              <w:r w:rsidRPr="00235A20">
                <w:rPr>
                  <w:rStyle w:val="Hyperlink"/>
                  <w:rFonts w:ascii="Verdana" w:hAnsi="Verdana"/>
                </w:rPr>
                <w:t>www.ppra.go.ke</w:t>
              </w:r>
            </w:hyperlink>
            <w:r w:rsidRPr="00235A20">
              <w:rPr>
                <w:rFonts w:ascii="Verdana" w:hAnsi="Verdana"/>
              </w:rPr>
              <w:t xml:space="preserve"> or email </w:t>
            </w:r>
            <w:hyperlink r:id="rId43" w:history="1">
              <w:r w:rsidRPr="00235A20">
                <w:rPr>
                  <w:rStyle w:val="Hyperlink"/>
                  <w:rFonts w:ascii="Verdana" w:hAnsi="Verdana"/>
                </w:rPr>
                <w:t>complaints@ppra.go.ke</w:t>
              </w:r>
            </w:hyperlink>
            <w:r w:rsidRPr="00235A20">
              <w:rPr>
                <w:rFonts w:ascii="Verdana" w:hAnsi="Verdana"/>
                <w:iCs/>
              </w:rPr>
              <w:t xml:space="preserve">. </w:t>
            </w:r>
          </w:p>
          <w:p w14:paraId="78D1969B" w14:textId="77777777" w:rsidR="002960BB" w:rsidRPr="00235A20" w:rsidRDefault="002960BB" w:rsidP="002960BB">
            <w:pPr>
              <w:ind w:left="144"/>
              <w:jc w:val="both"/>
              <w:rPr>
                <w:rFonts w:ascii="Verdana" w:hAnsi="Verdana"/>
              </w:rPr>
            </w:pPr>
          </w:p>
          <w:p w14:paraId="1B8BBF1B" w14:textId="35BB8883" w:rsidR="002960BB" w:rsidRPr="00235A20" w:rsidRDefault="002960BB" w:rsidP="002960BB">
            <w:pPr>
              <w:ind w:left="144"/>
              <w:jc w:val="both"/>
              <w:rPr>
                <w:rFonts w:ascii="Verdana" w:hAnsi="Verdana"/>
              </w:rPr>
            </w:pPr>
            <w:r w:rsidRPr="00235A20">
              <w:rPr>
                <w:rFonts w:ascii="Verdana" w:hAnsi="Verdana"/>
              </w:rPr>
              <w:t xml:space="preserve">If a Tenderer wishes to make a Procurement-related Complaint, the Tenderer should submit its complaint following these procedures, in writing to: </w:t>
            </w:r>
            <w:hyperlink r:id="rId44" w:history="1">
              <w:r w:rsidRPr="00235A20">
                <w:rPr>
                  <w:rStyle w:val="Hyperlink"/>
                  <w:rFonts w:ascii="Verdana" w:hAnsi="Verdana"/>
                </w:rPr>
                <w:t>complaints@ppra.go.ke</w:t>
              </w:r>
            </w:hyperlink>
          </w:p>
          <w:p w14:paraId="5B2F3FF4" w14:textId="77777777" w:rsidR="002960BB" w:rsidRPr="00235A20" w:rsidRDefault="002960BB" w:rsidP="002960BB">
            <w:pPr>
              <w:ind w:left="144"/>
              <w:jc w:val="both"/>
              <w:rPr>
                <w:rFonts w:ascii="Verdana" w:hAnsi="Verdana"/>
              </w:rPr>
            </w:pPr>
          </w:p>
          <w:p w14:paraId="1960B696" w14:textId="77777777" w:rsidR="002960BB" w:rsidRPr="00235A20" w:rsidRDefault="002960BB" w:rsidP="002960BB">
            <w:pPr>
              <w:ind w:left="144"/>
              <w:jc w:val="both"/>
              <w:rPr>
                <w:rFonts w:ascii="Verdana" w:hAnsi="Verdana"/>
              </w:rPr>
            </w:pPr>
            <w:r w:rsidRPr="00235A20">
              <w:rPr>
                <w:rFonts w:ascii="Verdana" w:hAnsi="Verdana"/>
              </w:rPr>
              <w:t>In summary, a Procurement-related Complaint may challenge any of the following:</w:t>
            </w:r>
          </w:p>
          <w:p w14:paraId="2E49545C" w14:textId="77777777" w:rsidR="002960BB" w:rsidRPr="00235A20" w:rsidRDefault="002960BB" w:rsidP="002960BB">
            <w:pPr>
              <w:ind w:left="144"/>
              <w:jc w:val="both"/>
              <w:rPr>
                <w:rFonts w:ascii="Verdana" w:hAnsi="Verdana"/>
              </w:rPr>
            </w:pPr>
          </w:p>
          <w:p w14:paraId="4E362C48" w14:textId="77777777" w:rsidR="002960BB" w:rsidRPr="00235A20" w:rsidRDefault="002960BB" w:rsidP="002960BB">
            <w:pPr>
              <w:ind w:left="144"/>
              <w:jc w:val="both"/>
              <w:rPr>
                <w:rFonts w:ascii="Verdana" w:hAnsi="Verdana"/>
              </w:rPr>
            </w:pPr>
            <w:r w:rsidRPr="00235A20">
              <w:rPr>
                <w:rFonts w:ascii="Verdana" w:hAnsi="Verdana"/>
              </w:rPr>
              <w:t>(i) the terms of the Tender Documents; and</w:t>
            </w:r>
          </w:p>
          <w:p w14:paraId="0F4D9E5A" w14:textId="77777777" w:rsidR="002960BB" w:rsidRPr="00235A20" w:rsidRDefault="002960BB" w:rsidP="002960BB">
            <w:pPr>
              <w:ind w:left="144"/>
              <w:jc w:val="both"/>
              <w:rPr>
                <w:rFonts w:ascii="Verdana" w:hAnsi="Verdana"/>
              </w:rPr>
            </w:pPr>
            <w:r w:rsidRPr="00235A20">
              <w:rPr>
                <w:rFonts w:ascii="Verdana" w:hAnsi="Verdana"/>
              </w:rPr>
              <w:t>(ii) the Procuring Entity’s decision to award the contract.</w:t>
            </w:r>
          </w:p>
        </w:tc>
      </w:tr>
    </w:tbl>
    <w:p w14:paraId="64F0C4E1" w14:textId="77777777" w:rsidR="00BE5D6A" w:rsidRPr="00235A20" w:rsidRDefault="00BE5D6A">
      <w:pPr>
        <w:spacing w:before="245" w:line="230" w:lineRule="auto"/>
        <w:ind w:left="850" w:right="855"/>
        <w:jc w:val="both"/>
        <w:rPr>
          <w:rFonts w:ascii="Verdana" w:hAnsi="Verdana"/>
          <w:i/>
          <w:color w:val="231F20"/>
        </w:rPr>
      </w:pPr>
    </w:p>
    <w:p w14:paraId="669CE938" w14:textId="1EE32D0A" w:rsidR="00C20A63" w:rsidRPr="00235A20" w:rsidRDefault="00C20A63" w:rsidP="000176B3">
      <w:pPr>
        <w:spacing w:before="245" w:line="230" w:lineRule="auto"/>
        <w:ind w:left="850" w:right="855"/>
        <w:jc w:val="both"/>
        <w:rPr>
          <w:rFonts w:ascii="Verdana" w:hAnsi="Verdana"/>
          <w:i/>
          <w:color w:val="231F20"/>
        </w:rPr>
      </w:pPr>
    </w:p>
    <w:p w14:paraId="0C439507" w14:textId="17B8F075" w:rsidR="00B0044B" w:rsidRPr="00235A20" w:rsidRDefault="00B0044B" w:rsidP="000176B3">
      <w:pPr>
        <w:spacing w:before="245" w:line="230" w:lineRule="auto"/>
        <w:ind w:left="850" w:right="855"/>
        <w:jc w:val="both"/>
        <w:rPr>
          <w:rFonts w:ascii="Verdana" w:hAnsi="Verdana"/>
          <w:i/>
          <w:color w:val="231F20"/>
        </w:rPr>
      </w:pPr>
    </w:p>
    <w:p w14:paraId="669CE9E9" w14:textId="6781C82D" w:rsidR="00C20A63" w:rsidRPr="00235A20" w:rsidRDefault="002C09F6" w:rsidP="00300F5F">
      <w:pPr>
        <w:pStyle w:val="Heading2"/>
        <w:spacing w:before="251"/>
        <w:ind w:left="851" w:right="853" w:firstLine="5"/>
        <w:rPr>
          <w:rFonts w:ascii="Verdana" w:hAnsi="Verdana"/>
          <w:sz w:val="22"/>
          <w:szCs w:val="22"/>
        </w:rPr>
      </w:pPr>
      <w:bookmarkStart w:id="307" w:name="_Toc217415997"/>
      <w:r w:rsidRPr="00235A20">
        <w:rPr>
          <w:rFonts w:ascii="Verdana" w:hAnsi="Verdana"/>
          <w:color w:val="231F20"/>
          <w:sz w:val="22"/>
          <w:szCs w:val="22"/>
          <w:u w:val="single" w:color="231F20"/>
        </w:rPr>
        <w:lastRenderedPageBreak/>
        <w:t>SECTION I</w:t>
      </w:r>
      <w:r w:rsidR="00456CB7" w:rsidRPr="00235A20">
        <w:rPr>
          <w:rFonts w:ascii="Verdana" w:hAnsi="Verdana"/>
          <w:color w:val="231F20"/>
          <w:sz w:val="22"/>
          <w:szCs w:val="22"/>
          <w:u w:val="single" w:color="231F20"/>
        </w:rPr>
        <w:t>II</w:t>
      </w:r>
      <w:r w:rsidR="00C91293" w:rsidRPr="00235A20">
        <w:rPr>
          <w:rFonts w:ascii="Verdana" w:hAnsi="Verdana"/>
          <w:color w:val="231F20"/>
          <w:sz w:val="22"/>
          <w:szCs w:val="22"/>
          <w:u w:val="single" w:color="231F20"/>
        </w:rPr>
        <w:t xml:space="preserve"> </w:t>
      </w:r>
      <w:r w:rsidR="00F96E4D" w:rsidRPr="00235A20">
        <w:rPr>
          <w:rFonts w:ascii="Verdana" w:hAnsi="Verdana"/>
          <w:color w:val="231F20"/>
          <w:sz w:val="22"/>
          <w:szCs w:val="22"/>
          <w:u w:val="single" w:color="231F20"/>
        </w:rPr>
        <w:t>– EVALUATION</w:t>
      </w:r>
      <w:r w:rsidRPr="00235A20">
        <w:rPr>
          <w:rFonts w:ascii="Verdana" w:hAnsi="Verdana"/>
          <w:color w:val="231F20"/>
          <w:sz w:val="22"/>
          <w:szCs w:val="22"/>
          <w:u w:val="single" w:color="231F20"/>
        </w:rPr>
        <w:t xml:space="preserve"> AND QUALIFICATION CRITERIA</w:t>
      </w:r>
      <w:bookmarkEnd w:id="307"/>
    </w:p>
    <w:p w14:paraId="1BFC0E14" w14:textId="3E463E12" w:rsidR="00E6379D" w:rsidRPr="00235A20" w:rsidRDefault="000D487E" w:rsidP="003E0BDA">
      <w:pPr>
        <w:pStyle w:val="Heading2"/>
        <w:numPr>
          <w:ilvl w:val="0"/>
          <w:numId w:val="126"/>
        </w:numPr>
        <w:spacing w:before="251"/>
        <w:ind w:left="1418" w:right="853" w:hanging="567"/>
        <w:rPr>
          <w:rFonts w:ascii="Verdana" w:hAnsi="Verdana"/>
          <w:color w:val="231F20"/>
          <w:sz w:val="22"/>
          <w:szCs w:val="22"/>
        </w:rPr>
      </w:pPr>
      <w:bookmarkStart w:id="308" w:name="_Toc97109050"/>
      <w:bookmarkStart w:id="309" w:name="_Toc217415998"/>
      <w:r w:rsidRPr="00235A20">
        <w:rPr>
          <w:rFonts w:ascii="Verdana" w:hAnsi="Verdana"/>
          <w:color w:val="231F20"/>
          <w:sz w:val="22"/>
          <w:szCs w:val="22"/>
        </w:rPr>
        <w:t>General Provisions</w:t>
      </w:r>
      <w:bookmarkEnd w:id="308"/>
      <w:bookmarkEnd w:id="309"/>
    </w:p>
    <w:p w14:paraId="27C820EA" w14:textId="4631EF39" w:rsidR="000D487E" w:rsidRPr="00235A20" w:rsidRDefault="00201E4D" w:rsidP="000D487E">
      <w:pPr>
        <w:pStyle w:val="BodyText"/>
        <w:spacing w:before="242" w:line="230" w:lineRule="auto"/>
        <w:ind w:left="1418" w:right="847"/>
        <w:jc w:val="both"/>
        <w:rPr>
          <w:rFonts w:ascii="Verdana" w:hAnsi="Verdana"/>
          <w:color w:val="231F20"/>
        </w:rPr>
      </w:pPr>
      <w:r w:rsidRPr="00235A20">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235A20">
        <w:rPr>
          <w:rFonts w:ascii="Verdana" w:hAnsi="Verdana"/>
          <w:color w:val="231F20"/>
          <w:spacing w:val="-10"/>
        </w:rPr>
        <w:t xml:space="preserve">IV, </w:t>
      </w:r>
      <w:r w:rsidRPr="00235A20">
        <w:rPr>
          <w:rFonts w:ascii="Verdana" w:hAnsi="Verdana"/>
          <w:color w:val="231F20"/>
        </w:rPr>
        <w:t>Tendering Forms.</w:t>
      </w:r>
    </w:p>
    <w:p w14:paraId="669CE9F0" w14:textId="49B410F9" w:rsidR="00C20A63" w:rsidRPr="00235A20" w:rsidRDefault="002D5618" w:rsidP="003E0BDA">
      <w:pPr>
        <w:pStyle w:val="Heading2"/>
        <w:numPr>
          <w:ilvl w:val="0"/>
          <w:numId w:val="126"/>
        </w:numPr>
        <w:spacing w:before="251"/>
        <w:ind w:left="1418" w:right="853" w:hanging="567"/>
        <w:rPr>
          <w:rFonts w:ascii="Verdana" w:hAnsi="Verdana"/>
          <w:color w:val="231F20"/>
          <w:sz w:val="22"/>
          <w:szCs w:val="22"/>
        </w:rPr>
      </w:pPr>
      <w:bookmarkStart w:id="310" w:name="_Toc217415999"/>
      <w:r w:rsidRPr="00235A20">
        <w:rPr>
          <w:rFonts w:ascii="Verdana" w:hAnsi="Verdana"/>
          <w:color w:val="231F20"/>
          <w:sz w:val="22"/>
          <w:szCs w:val="22"/>
        </w:rPr>
        <w:t>Evaluation</w:t>
      </w:r>
      <w:r w:rsidR="00B9458D" w:rsidRPr="00235A20">
        <w:rPr>
          <w:rFonts w:ascii="Verdana" w:hAnsi="Verdana"/>
          <w:color w:val="231F20"/>
          <w:sz w:val="22"/>
          <w:szCs w:val="22"/>
        </w:rPr>
        <w:t xml:space="preserve"> </w:t>
      </w:r>
      <w:r w:rsidRPr="00235A20">
        <w:rPr>
          <w:rFonts w:ascii="Verdana" w:hAnsi="Verdana"/>
          <w:color w:val="231F20"/>
          <w:sz w:val="22"/>
          <w:szCs w:val="22"/>
        </w:rPr>
        <w:t>and</w:t>
      </w:r>
      <w:r w:rsidR="00B9458D" w:rsidRPr="00235A20">
        <w:rPr>
          <w:rFonts w:ascii="Verdana" w:hAnsi="Verdana"/>
          <w:color w:val="231F20"/>
          <w:sz w:val="22"/>
          <w:szCs w:val="22"/>
        </w:rPr>
        <w:t xml:space="preserve"> </w:t>
      </w:r>
      <w:r w:rsidRPr="00235A20">
        <w:rPr>
          <w:rFonts w:ascii="Verdana" w:hAnsi="Verdana"/>
          <w:color w:val="231F20"/>
          <w:sz w:val="22"/>
          <w:szCs w:val="22"/>
        </w:rPr>
        <w:t>contract</w:t>
      </w:r>
      <w:r w:rsidR="00B9458D" w:rsidRPr="00235A20">
        <w:rPr>
          <w:rFonts w:ascii="Verdana" w:hAnsi="Verdana"/>
          <w:color w:val="231F20"/>
          <w:sz w:val="22"/>
          <w:szCs w:val="22"/>
        </w:rPr>
        <w:t xml:space="preserve"> </w:t>
      </w:r>
      <w:r w:rsidRPr="00235A20">
        <w:rPr>
          <w:rFonts w:ascii="Verdana" w:hAnsi="Verdana"/>
          <w:color w:val="231F20"/>
          <w:sz w:val="22"/>
          <w:szCs w:val="22"/>
        </w:rPr>
        <w:t>award</w:t>
      </w:r>
      <w:r w:rsidR="00B9458D" w:rsidRPr="00235A20">
        <w:rPr>
          <w:rFonts w:ascii="Verdana" w:hAnsi="Verdana"/>
          <w:color w:val="231F20"/>
          <w:sz w:val="22"/>
          <w:szCs w:val="22"/>
        </w:rPr>
        <w:t xml:space="preserve"> </w:t>
      </w:r>
      <w:r w:rsidRPr="00235A20">
        <w:rPr>
          <w:rFonts w:ascii="Verdana" w:hAnsi="Verdana"/>
          <w:color w:val="231F20"/>
          <w:sz w:val="22"/>
          <w:szCs w:val="22"/>
        </w:rPr>
        <w:t>Criteria</w:t>
      </w:r>
      <w:bookmarkEnd w:id="310"/>
    </w:p>
    <w:p w14:paraId="669CE9F1" w14:textId="2A34B042" w:rsidR="00C20A63" w:rsidRPr="00235A20" w:rsidRDefault="002D5618" w:rsidP="004B1EEE">
      <w:pPr>
        <w:pStyle w:val="BodyText"/>
        <w:spacing w:before="242" w:line="230" w:lineRule="auto"/>
        <w:ind w:left="1418" w:right="847"/>
        <w:jc w:val="both"/>
        <w:rPr>
          <w:rFonts w:ascii="Verdana" w:hAnsi="Verdana"/>
        </w:rPr>
      </w:pP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Procuring</w:t>
      </w:r>
      <w:r w:rsidR="00B9458D" w:rsidRPr="00235A20">
        <w:rPr>
          <w:rFonts w:ascii="Verdana" w:hAnsi="Verdana"/>
          <w:color w:val="231F20"/>
        </w:rPr>
        <w:t xml:space="preserve"> </w:t>
      </w:r>
      <w:r w:rsidRPr="00235A20">
        <w:rPr>
          <w:rFonts w:ascii="Verdana" w:hAnsi="Verdana"/>
          <w:color w:val="231F20"/>
        </w:rPr>
        <w:t>Entity</w:t>
      </w:r>
      <w:r w:rsidR="00B9458D" w:rsidRPr="00235A20">
        <w:rPr>
          <w:rFonts w:ascii="Verdana" w:hAnsi="Verdana"/>
          <w:color w:val="231F20"/>
        </w:rPr>
        <w:t xml:space="preserve"> </w:t>
      </w:r>
      <w:r w:rsidRPr="00235A20">
        <w:rPr>
          <w:rFonts w:ascii="Verdana" w:hAnsi="Verdana"/>
          <w:color w:val="231F20"/>
        </w:rPr>
        <w:t>shall</w:t>
      </w:r>
      <w:r w:rsidR="00B9458D" w:rsidRPr="00235A20">
        <w:rPr>
          <w:rFonts w:ascii="Verdana" w:hAnsi="Verdana"/>
          <w:color w:val="231F20"/>
        </w:rPr>
        <w:t xml:space="preserve"> </w:t>
      </w:r>
      <w:r w:rsidRPr="00235A20">
        <w:rPr>
          <w:rFonts w:ascii="Verdana" w:hAnsi="Verdana"/>
          <w:color w:val="231F20"/>
        </w:rPr>
        <w:t>use</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criteria</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methodologies</w:t>
      </w:r>
      <w:r w:rsidR="00B9458D" w:rsidRPr="00235A20">
        <w:rPr>
          <w:rFonts w:ascii="Verdana" w:hAnsi="Verdana"/>
          <w:color w:val="231F20"/>
        </w:rPr>
        <w:t xml:space="preserve"> </w:t>
      </w:r>
      <w:r w:rsidRPr="00235A20">
        <w:rPr>
          <w:rFonts w:ascii="Verdana" w:hAnsi="Verdana"/>
          <w:color w:val="231F20"/>
        </w:rPr>
        <w:t>listed</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this</w:t>
      </w:r>
      <w:r w:rsidR="00B9458D" w:rsidRPr="00235A20">
        <w:rPr>
          <w:rFonts w:ascii="Verdana" w:hAnsi="Verdana"/>
          <w:color w:val="231F20"/>
        </w:rPr>
        <w:t xml:space="preserve"> </w:t>
      </w:r>
      <w:r w:rsidRPr="00235A20">
        <w:rPr>
          <w:rFonts w:ascii="Verdana" w:hAnsi="Verdana"/>
          <w:color w:val="231F20"/>
        </w:rPr>
        <w:t>Section</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evaluate</w:t>
      </w:r>
      <w:r w:rsidR="00B9458D" w:rsidRPr="00235A20">
        <w:rPr>
          <w:rFonts w:ascii="Verdana" w:hAnsi="Verdana"/>
          <w:color w:val="231F20"/>
        </w:rPr>
        <w:t xml:space="preserve"> </w:t>
      </w:r>
      <w:r w:rsidRPr="00235A20">
        <w:rPr>
          <w:rFonts w:ascii="Verdana" w:hAnsi="Verdana"/>
          <w:color w:val="231F20"/>
        </w:rPr>
        <w:t>tenders</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arrive at</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Lowest</w:t>
      </w:r>
      <w:r w:rsidR="00B9458D" w:rsidRPr="00235A20">
        <w:rPr>
          <w:rFonts w:ascii="Verdana" w:hAnsi="Verdana"/>
          <w:color w:val="231F20"/>
        </w:rPr>
        <w:t xml:space="preserve"> </w:t>
      </w:r>
      <w:r w:rsidRPr="00235A20">
        <w:rPr>
          <w:rFonts w:ascii="Verdana" w:hAnsi="Verdana"/>
          <w:color w:val="231F20"/>
        </w:rPr>
        <w:t>Evaluated</w:t>
      </w:r>
      <w:r w:rsidR="00B9458D" w:rsidRPr="00235A20">
        <w:rPr>
          <w:rFonts w:ascii="Verdana" w:hAnsi="Verdana"/>
          <w:color w:val="231F20"/>
        </w:rPr>
        <w:t xml:space="preserve"> </w:t>
      </w:r>
      <w:r w:rsidRPr="00235A20">
        <w:rPr>
          <w:rFonts w:ascii="Verdana" w:hAnsi="Verdana"/>
          <w:color w:val="231F20"/>
          <w:spacing w:val="-5"/>
        </w:rPr>
        <w:t>Tender.</w:t>
      </w:r>
      <w:r w:rsidR="00B9458D" w:rsidRPr="00235A20">
        <w:rPr>
          <w:rFonts w:ascii="Verdana" w:hAnsi="Verdana"/>
          <w:color w:val="231F20"/>
          <w:spacing w:val="-5"/>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tender</w:t>
      </w:r>
      <w:r w:rsidR="00B9458D" w:rsidRPr="00235A20">
        <w:rPr>
          <w:rFonts w:ascii="Verdana" w:hAnsi="Verdana"/>
          <w:color w:val="231F20"/>
        </w:rPr>
        <w:t xml:space="preserve"> </w:t>
      </w:r>
      <w:r w:rsidRPr="00235A20">
        <w:rPr>
          <w:rFonts w:ascii="Verdana" w:hAnsi="Verdana"/>
          <w:color w:val="231F20"/>
        </w:rPr>
        <w:t>that</w:t>
      </w:r>
      <w:r w:rsidR="00B9458D" w:rsidRPr="00235A20">
        <w:rPr>
          <w:rFonts w:ascii="Verdana" w:hAnsi="Verdana"/>
          <w:color w:val="231F20"/>
        </w:rPr>
        <w:t xml:space="preserve"> </w:t>
      </w:r>
      <w:r w:rsidRPr="00235A20">
        <w:rPr>
          <w:rFonts w:ascii="Verdana" w:hAnsi="Verdana"/>
          <w:color w:val="231F20"/>
        </w:rPr>
        <w:t>(i)</w:t>
      </w:r>
      <w:r w:rsidR="00B9458D" w:rsidRPr="00235A20">
        <w:rPr>
          <w:rFonts w:ascii="Verdana" w:hAnsi="Verdana"/>
          <w:color w:val="231F20"/>
        </w:rPr>
        <w:t xml:space="preserve"> </w:t>
      </w:r>
      <w:r w:rsidRPr="00235A20">
        <w:rPr>
          <w:rFonts w:ascii="Verdana" w:hAnsi="Verdana"/>
          <w:color w:val="231F20"/>
        </w:rPr>
        <w:t>meets</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qualiﬁcation</w:t>
      </w:r>
      <w:r w:rsidR="00B9458D" w:rsidRPr="00235A20">
        <w:rPr>
          <w:rFonts w:ascii="Verdana" w:hAnsi="Verdana"/>
          <w:color w:val="231F20"/>
        </w:rPr>
        <w:t xml:space="preserve"> </w:t>
      </w:r>
      <w:r w:rsidR="008A41EA" w:rsidRPr="00235A20">
        <w:rPr>
          <w:rFonts w:ascii="Verdana" w:hAnsi="Verdana"/>
          <w:color w:val="231F20"/>
        </w:rPr>
        <w:t>criteria, (</w:t>
      </w:r>
      <w:r w:rsidRPr="00235A20">
        <w:rPr>
          <w:rFonts w:ascii="Verdana" w:hAnsi="Verdana"/>
          <w:color w:val="231F20"/>
        </w:rPr>
        <w:t>ii)</w:t>
      </w:r>
      <w:r w:rsidR="00B9458D" w:rsidRPr="00235A20">
        <w:rPr>
          <w:rFonts w:ascii="Verdana" w:hAnsi="Verdana"/>
          <w:color w:val="231F20"/>
        </w:rPr>
        <w:t xml:space="preserve">has been </w:t>
      </w:r>
      <w:r w:rsidRPr="00235A20">
        <w:rPr>
          <w:rFonts w:ascii="Verdana" w:hAnsi="Verdana"/>
          <w:color w:val="231F20"/>
        </w:rPr>
        <w:t>determined</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be substantially</w:t>
      </w:r>
      <w:r w:rsidR="00B9458D" w:rsidRPr="00235A20">
        <w:rPr>
          <w:rFonts w:ascii="Verdana" w:hAnsi="Verdana"/>
          <w:color w:val="231F20"/>
        </w:rPr>
        <w:t xml:space="preserve"> </w:t>
      </w:r>
      <w:r w:rsidRPr="00235A20">
        <w:rPr>
          <w:rFonts w:ascii="Verdana" w:hAnsi="Verdana"/>
          <w:color w:val="231F20"/>
        </w:rPr>
        <w:t>responsive</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spacing w:val="-3"/>
        </w:rPr>
        <w:t>Tender</w:t>
      </w:r>
      <w:r w:rsidR="00B9458D" w:rsidRPr="00235A20">
        <w:rPr>
          <w:rFonts w:ascii="Verdana" w:hAnsi="Verdana"/>
          <w:color w:val="231F20"/>
          <w:spacing w:val="-3"/>
        </w:rPr>
        <w:t xml:space="preserve"> </w:t>
      </w:r>
      <w:r w:rsidRPr="00235A20">
        <w:rPr>
          <w:rFonts w:ascii="Verdana" w:hAnsi="Verdana"/>
          <w:color w:val="231F20"/>
        </w:rPr>
        <w:t>Documents,</w:t>
      </w:r>
      <w:r w:rsidR="00B9458D" w:rsidRPr="00235A20">
        <w:rPr>
          <w:rFonts w:ascii="Verdana" w:hAnsi="Verdana"/>
          <w:color w:val="231F20"/>
        </w:rPr>
        <w:t xml:space="preserve"> </w:t>
      </w:r>
      <w:r w:rsidRPr="00235A20">
        <w:rPr>
          <w:rFonts w:ascii="Verdana" w:hAnsi="Verdana"/>
          <w:color w:val="231F20"/>
        </w:rPr>
        <w:t>and(iii)</w:t>
      </w:r>
      <w:r w:rsidR="00B9458D" w:rsidRPr="00235A20">
        <w:rPr>
          <w:rFonts w:ascii="Verdana" w:hAnsi="Verdana"/>
          <w:color w:val="231F20"/>
        </w:rPr>
        <w:t xml:space="preserve"> </w:t>
      </w:r>
      <w:r w:rsidRPr="00235A20">
        <w:rPr>
          <w:rFonts w:ascii="Verdana" w:hAnsi="Verdana"/>
          <w:color w:val="231F20"/>
        </w:rPr>
        <w:t>is</w:t>
      </w:r>
      <w:r w:rsidR="00B9458D" w:rsidRPr="00235A20">
        <w:rPr>
          <w:rFonts w:ascii="Verdana" w:hAnsi="Verdana"/>
          <w:color w:val="231F20"/>
        </w:rPr>
        <w:t xml:space="preserve"> </w:t>
      </w:r>
      <w:r w:rsidRPr="00235A20">
        <w:rPr>
          <w:rFonts w:ascii="Verdana" w:hAnsi="Verdana"/>
          <w:color w:val="231F20"/>
        </w:rPr>
        <w:t>determined</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have</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Lowest</w:t>
      </w:r>
      <w:r w:rsidR="00B9458D" w:rsidRPr="00235A20">
        <w:rPr>
          <w:rFonts w:ascii="Verdana" w:hAnsi="Verdana"/>
          <w:color w:val="231F20"/>
        </w:rPr>
        <w:t xml:space="preserve"> </w:t>
      </w:r>
      <w:r w:rsidRPr="00235A20">
        <w:rPr>
          <w:rFonts w:ascii="Verdana" w:hAnsi="Verdana"/>
          <w:color w:val="231F20"/>
        </w:rPr>
        <w:t>Evaluated</w:t>
      </w:r>
      <w:r w:rsidR="00B9458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price</w:t>
      </w:r>
      <w:r w:rsidR="00B9458D" w:rsidRPr="00235A20">
        <w:rPr>
          <w:rFonts w:ascii="Verdana" w:hAnsi="Verdana"/>
          <w:color w:val="231F20"/>
        </w:rPr>
        <w:t xml:space="preserve"> </w:t>
      </w:r>
      <w:r w:rsidRPr="00235A20">
        <w:rPr>
          <w:rFonts w:ascii="Verdana" w:hAnsi="Verdana"/>
          <w:color w:val="231F20"/>
        </w:rPr>
        <w:t>shall</w:t>
      </w:r>
      <w:r w:rsidR="00B9458D" w:rsidRPr="00235A20">
        <w:rPr>
          <w:rFonts w:ascii="Verdana" w:hAnsi="Verdana"/>
          <w:color w:val="231F20"/>
        </w:rPr>
        <w:t xml:space="preserve"> </w:t>
      </w:r>
      <w:r w:rsidRPr="00235A20">
        <w:rPr>
          <w:rFonts w:ascii="Verdana" w:hAnsi="Verdana"/>
          <w:color w:val="231F20"/>
        </w:rPr>
        <w:t>be</w:t>
      </w:r>
      <w:r w:rsidR="00B9458D" w:rsidRPr="00235A20">
        <w:rPr>
          <w:rFonts w:ascii="Verdana" w:hAnsi="Verdana"/>
          <w:color w:val="231F20"/>
        </w:rPr>
        <w:t xml:space="preserve"> </w:t>
      </w:r>
      <w:r w:rsidRPr="00235A20">
        <w:rPr>
          <w:rFonts w:ascii="Verdana" w:hAnsi="Verdana"/>
          <w:color w:val="231F20"/>
        </w:rPr>
        <w:t>selected</w:t>
      </w:r>
      <w:r w:rsidR="00B9458D" w:rsidRPr="00235A20">
        <w:rPr>
          <w:rFonts w:ascii="Verdana" w:hAnsi="Verdana"/>
          <w:color w:val="231F20"/>
        </w:rPr>
        <w:t xml:space="preserve"> </w:t>
      </w:r>
      <w:r w:rsidRPr="00235A20">
        <w:rPr>
          <w:rFonts w:ascii="Verdana" w:hAnsi="Verdana"/>
          <w:color w:val="231F20"/>
        </w:rPr>
        <w:t>for</w:t>
      </w:r>
      <w:r w:rsidR="00B9458D" w:rsidRPr="00235A20">
        <w:rPr>
          <w:rFonts w:ascii="Verdana" w:hAnsi="Verdana"/>
          <w:color w:val="231F20"/>
        </w:rPr>
        <w:t xml:space="preserve"> </w:t>
      </w:r>
      <w:r w:rsidRPr="00235A20">
        <w:rPr>
          <w:rFonts w:ascii="Verdana" w:hAnsi="Verdana"/>
          <w:color w:val="231F20"/>
        </w:rPr>
        <w:t>award</w:t>
      </w:r>
      <w:r w:rsidR="00B9458D" w:rsidRPr="00235A20">
        <w:rPr>
          <w:rFonts w:ascii="Verdana" w:hAnsi="Verdana"/>
          <w:color w:val="231F20"/>
        </w:rPr>
        <w:t xml:space="preserve"> </w:t>
      </w:r>
      <w:r w:rsidRPr="00235A20">
        <w:rPr>
          <w:rFonts w:ascii="Verdana" w:hAnsi="Verdana"/>
          <w:color w:val="231F20"/>
        </w:rPr>
        <w:t>of</w:t>
      </w:r>
      <w:r w:rsidR="00B9458D" w:rsidRPr="00235A20">
        <w:rPr>
          <w:rFonts w:ascii="Verdana" w:hAnsi="Verdana"/>
          <w:color w:val="231F20"/>
        </w:rPr>
        <w:t xml:space="preserve"> </w:t>
      </w:r>
      <w:r w:rsidRPr="00235A20">
        <w:rPr>
          <w:rFonts w:ascii="Verdana" w:hAnsi="Verdana"/>
          <w:color w:val="231F20"/>
        </w:rPr>
        <w:t>contract.</w:t>
      </w:r>
    </w:p>
    <w:p w14:paraId="669CE9F2" w14:textId="1B00D0C4" w:rsidR="00C20A63" w:rsidRPr="00235A20" w:rsidRDefault="002D5618" w:rsidP="001C175E">
      <w:pPr>
        <w:pStyle w:val="Heading2"/>
        <w:numPr>
          <w:ilvl w:val="1"/>
          <w:numId w:val="152"/>
        </w:numPr>
        <w:spacing w:before="251"/>
        <w:ind w:left="1440" w:right="853" w:hanging="540"/>
        <w:rPr>
          <w:rFonts w:ascii="Verdana" w:hAnsi="Verdana"/>
          <w:sz w:val="22"/>
          <w:szCs w:val="22"/>
        </w:rPr>
      </w:pPr>
      <w:bookmarkStart w:id="311" w:name="_Toc217416000"/>
      <w:r w:rsidRPr="00235A20">
        <w:rPr>
          <w:rFonts w:ascii="Verdana" w:hAnsi="Verdana"/>
          <w:color w:val="231F20"/>
          <w:sz w:val="22"/>
          <w:szCs w:val="22"/>
        </w:rPr>
        <w:t>Preliminary</w:t>
      </w:r>
      <w:r w:rsidR="00B9458D" w:rsidRPr="00235A20">
        <w:rPr>
          <w:rFonts w:ascii="Verdana" w:hAnsi="Verdana"/>
          <w:color w:val="231F20"/>
          <w:sz w:val="22"/>
          <w:szCs w:val="22"/>
        </w:rPr>
        <w:t xml:space="preserve"> </w:t>
      </w:r>
      <w:r w:rsidRPr="00235A20">
        <w:rPr>
          <w:rFonts w:ascii="Verdana" w:hAnsi="Verdana"/>
          <w:color w:val="231F20"/>
          <w:sz w:val="22"/>
          <w:szCs w:val="22"/>
        </w:rPr>
        <w:t>examination</w:t>
      </w:r>
      <w:r w:rsidR="00B9458D" w:rsidRPr="00235A20">
        <w:rPr>
          <w:rFonts w:ascii="Verdana" w:hAnsi="Verdana"/>
          <w:color w:val="231F20"/>
          <w:sz w:val="22"/>
          <w:szCs w:val="22"/>
        </w:rPr>
        <w:t xml:space="preserve"> </w:t>
      </w:r>
      <w:r w:rsidRPr="00235A20">
        <w:rPr>
          <w:rFonts w:ascii="Verdana" w:hAnsi="Verdana"/>
          <w:color w:val="231F20"/>
          <w:sz w:val="22"/>
          <w:szCs w:val="22"/>
        </w:rPr>
        <w:t>for</w:t>
      </w:r>
      <w:r w:rsidR="00B9458D" w:rsidRPr="00235A20">
        <w:rPr>
          <w:rFonts w:ascii="Verdana" w:hAnsi="Verdana"/>
          <w:color w:val="231F20"/>
          <w:sz w:val="22"/>
          <w:szCs w:val="22"/>
        </w:rPr>
        <w:t xml:space="preserve"> </w:t>
      </w:r>
      <w:r w:rsidRPr="00235A20">
        <w:rPr>
          <w:rFonts w:ascii="Verdana" w:hAnsi="Verdana"/>
          <w:color w:val="231F20"/>
          <w:sz w:val="22"/>
          <w:szCs w:val="22"/>
        </w:rPr>
        <w:t>Determination</w:t>
      </w:r>
      <w:r w:rsidR="00B9458D" w:rsidRPr="00235A20">
        <w:rPr>
          <w:rFonts w:ascii="Verdana" w:hAnsi="Verdana"/>
          <w:color w:val="231F20"/>
          <w:sz w:val="22"/>
          <w:szCs w:val="22"/>
        </w:rPr>
        <w:t xml:space="preserve"> </w:t>
      </w:r>
      <w:r w:rsidRPr="00235A20">
        <w:rPr>
          <w:rFonts w:ascii="Verdana" w:hAnsi="Verdana"/>
          <w:color w:val="231F20"/>
          <w:sz w:val="22"/>
          <w:szCs w:val="22"/>
        </w:rPr>
        <w:t>of</w:t>
      </w:r>
      <w:r w:rsidR="00B9458D" w:rsidRPr="00235A20">
        <w:rPr>
          <w:rFonts w:ascii="Verdana" w:hAnsi="Verdana"/>
          <w:color w:val="231F20"/>
          <w:sz w:val="22"/>
          <w:szCs w:val="22"/>
        </w:rPr>
        <w:t xml:space="preserve"> </w:t>
      </w:r>
      <w:r w:rsidRPr="00235A20">
        <w:rPr>
          <w:rFonts w:ascii="Verdana" w:hAnsi="Verdana"/>
          <w:color w:val="231F20"/>
          <w:sz w:val="22"/>
          <w:szCs w:val="22"/>
        </w:rPr>
        <w:t>Responsiveness</w:t>
      </w:r>
      <w:bookmarkEnd w:id="311"/>
    </w:p>
    <w:p w14:paraId="669CE9F3" w14:textId="0D13711D" w:rsidR="00C20A63" w:rsidRPr="00235A20" w:rsidRDefault="002D5618" w:rsidP="004B1EEE">
      <w:pPr>
        <w:pStyle w:val="BodyText"/>
        <w:spacing w:before="242" w:line="230" w:lineRule="auto"/>
        <w:ind w:left="1418" w:right="847"/>
        <w:jc w:val="both"/>
        <w:rPr>
          <w:rFonts w:ascii="Verdana" w:hAnsi="Verdana"/>
        </w:rPr>
      </w:pP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Procuring</w:t>
      </w:r>
      <w:r w:rsidR="00B9458D" w:rsidRPr="00235A20">
        <w:rPr>
          <w:rFonts w:ascii="Verdana" w:hAnsi="Verdana"/>
          <w:color w:val="231F20"/>
        </w:rPr>
        <w:t xml:space="preserve"> </w:t>
      </w:r>
      <w:r w:rsidRPr="00235A20">
        <w:rPr>
          <w:rFonts w:ascii="Verdana" w:hAnsi="Verdana"/>
          <w:color w:val="231F20"/>
        </w:rPr>
        <w:t>Entity</w:t>
      </w:r>
      <w:r w:rsidR="00B9458D" w:rsidRPr="00235A20">
        <w:rPr>
          <w:rFonts w:ascii="Verdana" w:hAnsi="Verdana"/>
          <w:color w:val="231F20"/>
        </w:rPr>
        <w:t xml:space="preserve"> </w:t>
      </w:r>
      <w:r w:rsidRPr="00235A20">
        <w:rPr>
          <w:rFonts w:ascii="Verdana" w:hAnsi="Verdana"/>
          <w:color w:val="231F20"/>
        </w:rPr>
        <w:t>will</w:t>
      </w:r>
      <w:r w:rsidR="00B9458D" w:rsidRPr="00235A20">
        <w:rPr>
          <w:rFonts w:ascii="Verdana" w:hAnsi="Verdana"/>
          <w:color w:val="231F20"/>
        </w:rPr>
        <w:t xml:space="preserve"> </w:t>
      </w:r>
      <w:r w:rsidRPr="00235A20">
        <w:rPr>
          <w:rFonts w:ascii="Verdana" w:hAnsi="Verdana"/>
          <w:color w:val="231F20"/>
        </w:rPr>
        <w:t>start</w:t>
      </w:r>
      <w:r w:rsidR="00B9458D" w:rsidRPr="00235A20">
        <w:rPr>
          <w:rFonts w:ascii="Verdana" w:hAnsi="Verdana"/>
          <w:color w:val="231F20"/>
        </w:rPr>
        <w:t xml:space="preserve"> </w:t>
      </w:r>
      <w:r w:rsidRPr="00235A20">
        <w:rPr>
          <w:rFonts w:ascii="Verdana" w:hAnsi="Verdana"/>
          <w:color w:val="231F20"/>
        </w:rPr>
        <w:t>by</w:t>
      </w:r>
      <w:r w:rsidR="00B9458D" w:rsidRPr="00235A20">
        <w:rPr>
          <w:rFonts w:ascii="Verdana" w:hAnsi="Verdana"/>
          <w:color w:val="231F20"/>
        </w:rPr>
        <w:t xml:space="preserve"> </w:t>
      </w:r>
      <w:r w:rsidRPr="00235A20">
        <w:rPr>
          <w:rFonts w:ascii="Verdana" w:hAnsi="Verdana"/>
          <w:color w:val="231F20"/>
        </w:rPr>
        <w:t>examining</w:t>
      </w:r>
      <w:r w:rsidR="00B9458D" w:rsidRPr="00235A20">
        <w:rPr>
          <w:rFonts w:ascii="Verdana" w:hAnsi="Verdana"/>
          <w:color w:val="231F20"/>
        </w:rPr>
        <w:t xml:space="preserve"> </w:t>
      </w:r>
      <w:r w:rsidRPr="00235A20">
        <w:rPr>
          <w:rFonts w:ascii="Verdana" w:hAnsi="Verdana"/>
          <w:color w:val="231F20"/>
        </w:rPr>
        <w:t>all</w:t>
      </w:r>
      <w:r w:rsidR="00B9458D" w:rsidRPr="00235A20">
        <w:rPr>
          <w:rFonts w:ascii="Verdana" w:hAnsi="Verdana"/>
          <w:color w:val="231F20"/>
        </w:rPr>
        <w:t xml:space="preserve"> </w:t>
      </w:r>
      <w:r w:rsidRPr="00235A20">
        <w:rPr>
          <w:rFonts w:ascii="Verdana" w:hAnsi="Verdana"/>
          <w:color w:val="231F20"/>
        </w:rPr>
        <w:t>tenders</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ensure</w:t>
      </w:r>
      <w:r w:rsidR="00B9458D" w:rsidRPr="00235A20">
        <w:rPr>
          <w:rFonts w:ascii="Verdana" w:hAnsi="Verdana"/>
          <w:color w:val="231F20"/>
        </w:rPr>
        <w:t xml:space="preserve"> </w:t>
      </w:r>
      <w:r w:rsidRPr="00235A20">
        <w:rPr>
          <w:rFonts w:ascii="Verdana" w:hAnsi="Verdana"/>
          <w:color w:val="231F20"/>
        </w:rPr>
        <w:t>they</w:t>
      </w:r>
      <w:r w:rsidR="00B9458D" w:rsidRPr="00235A20">
        <w:rPr>
          <w:rFonts w:ascii="Verdana" w:hAnsi="Verdana"/>
          <w:color w:val="231F20"/>
        </w:rPr>
        <w:t xml:space="preserve"> </w:t>
      </w:r>
      <w:r w:rsidRPr="00235A20">
        <w:rPr>
          <w:rFonts w:ascii="Verdana" w:hAnsi="Verdana"/>
          <w:color w:val="231F20"/>
        </w:rPr>
        <w:t>meet</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all</w:t>
      </w:r>
      <w:r w:rsidR="00B9458D" w:rsidRPr="00235A20">
        <w:rPr>
          <w:rFonts w:ascii="Verdana" w:hAnsi="Verdana"/>
          <w:color w:val="231F20"/>
        </w:rPr>
        <w:t xml:space="preserve"> </w:t>
      </w:r>
      <w:r w:rsidRPr="00235A20">
        <w:rPr>
          <w:rFonts w:ascii="Verdana" w:hAnsi="Verdana"/>
          <w:color w:val="231F20"/>
        </w:rPr>
        <w:t>respects</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eligibility</w:t>
      </w:r>
      <w:r w:rsidR="00B9458D" w:rsidRPr="00235A20">
        <w:rPr>
          <w:rFonts w:ascii="Verdana" w:hAnsi="Verdana"/>
          <w:color w:val="231F20"/>
        </w:rPr>
        <w:t xml:space="preserve"> </w:t>
      </w:r>
      <w:r w:rsidRPr="00235A20">
        <w:rPr>
          <w:rFonts w:ascii="Verdana" w:hAnsi="Verdana"/>
          <w:color w:val="231F20"/>
        </w:rPr>
        <w:t xml:space="preserve">criteria and other mandatory requirements in the </w:t>
      </w:r>
      <w:r w:rsidRPr="00235A20">
        <w:rPr>
          <w:rFonts w:ascii="Verdana" w:hAnsi="Verdana"/>
          <w:color w:val="231F20"/>
          <w:spacing w:val="-5"/>
        </w:rPr>
        <w:t xml:space="preserve">ITT, </w:t>
      </w:r>
      <w:r w:rsidRPr="00235A20">
        <w:rPr>
          <w:rFonts w:ascii="Verdana" w:hAnsi="Verdana"/>
          <w:color w:val="231F20"/>
        </w:rPr>
        <w:t>and that the tender is complete in all aspects in meeting the requirements</w:t>
      </w:r>
      <w:r w:rsidR="00B9458D" w:rsidRPr="00235A20">
        <w:rPr>
          <w:rFonts w:ascii="Verdana" w:hAnsi="Verdana"/>
          <w:color w:val="231F20"/>
        </w:rPr>
        <w:t xml:space="preserve"> </w:t>
      </w:r>
      <w:r w:rsidRPr="00235A20">
        <w:rPr>
          <w:rFonts w:ascii="Verdana" w:hAnsi="Verdana"/>
          <w:color w:val="231F20"/>
        </w:rPr>
        <w:t>provided</w:t>
      </w:r>
      <w:r w:rsidR="00B9458D" w:rsidRPr="00235A20">
        <w:rPr>
          <w:rFonts w:ascii="Verdana" w:hAnsi="Verdana"/>
          <w:color w:val="231F20"/>
        </w:rPr>
        <w:t xml:space="preserve"> </w:t>
      </w:r>
      <w:r w:rsidRPr="00235A20">
        <w:rPr>
          <w:rFonts w:ascii="Verdana" w:hAnsi="Verdana"/>
          <w:color w:val="231F20"/>
        </w:rPr>
        <w:t>for</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preliminary</w:t>
      </w:r>
      <w:r w:rsidR="00B9458D" w:rsidRPr="00235A20">
        <w:rPr>
          <w:rFonts w:ascii="Verdana" w:hAnsi="Verdana"/>
          <w:color w:val="231F20"/>
        </w:rPr>
        <w:t xml:space="preserve"> </w:t>
      </w:r>
      <w:r w:rsidRPr="00235A20">
        <w:rPr>
          <w:rFonts w:ascii="Verdana" w:hAnsi="Verdana"/>
          <w:color w:val="231F20"/>
        </w:rPr>
        <w:t>evaluation</w:t>
      </w:r>
      <w:r w:rsidR="00B9458D" w:rsidRPr="00235A20">
        <w:rPr>
          <w:rFonts w:ascii="Verdana" w:hAnsi="Verdana"/>
          <w:color w:val="231F20"/>
        </w:rPr>
        <w:t xml:space="preserve"> </w:t>
      </w:r>
      <w:r w:rsidRPr="00235A20">
        <w:rPr>
          <w:rFonts w:ascii="Verdana" w:hAnsi="Verdana"/>
          <w:color w:val="231F20"/>
        </w:rPr>
        <w:t>criteria</w:t>
      </w:r>
      <w:r w:rsidR="00B9458D" w:rsidRPr="00235A20">
        <w:rPr>
          <w:rFonts w:ascii="Verdana" w:hAnsi="Verdana"/>
          <w:color w:val="231F20"/>
        </w:rPr>
        <w:t xml:space="preserve"> </w:t>
      </w:r>
      <w:r w:rsidRPr="00235A20">
        <w:rPr>
          <w:rFonts w:ascii="Verdana" w:hAnsi="Verdana"/>
          <w:color w:val="231F20"/>
        </w:rPr>
        <w:t>outlined</w:t>
      </w:r>
      <w:r w:rsidR="00B9458D" w:rsidRPr="00235A20">
        <w:rPr>
          <w:rFonts w:ascii="Verdana" w:hAnsi="Verdana"/>
          <w:color w:val="231F20"/>
        </w:rPr>
        <w:t xml:space="preserve"> </w:t>
      </w:r>
      <w:r w:rsidRPr="00235A20">
        <w:rPr>
          <w:rFonts w:ascii="Verdana" w:hAnsi="Verdana"/>
          <w:color w:val="231F20"/>
          <w:spacing w:val="-3"/>
        </w:rPr>
        <w:t>below.</w:t>
      </w:r>
      <w:r w:rsidRPr="00235A20">
        <w:rPr>
          <w:rFonts w:ascii="Verdana" w:hAnsi="Verdana"/>
          <w:color w:val="231F20"/>
        </w:rPr>
        <w:t xml:space="preserve"> </w:t>
      </w:r>
      <w:r w:rsidRPr="00235A20">
        <w:rPr>
          <w:rFonts w:ascii="Verdana" w:hAnsi="Verdana"/>
          <w:color w:val="231F20"/>
          <w:spacing w:val="-3"/>
        </w:rPr>
        <w:t xml:space="preserve">Tenders </w:t>
      </w:r>
      <w:r w:rsidRPr="00235A20">
        <w:rPr>
          <w:rFonts w:ascii="Verdana" w:hAnsi="Verdana"/>
          <w:color w:val="231F20"/>
        </w:rPr>
        <w:t>that do not pass the Preliminary Examination will be considered non- responsive</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will</w:t>
      </w:r>
      <w:r w:rsidR="00B9458D" w:rsidRPr="00235A20">
        <w:rPr>
          <w:rFonts w:ascii="Verdana" w:hAnsi="Verdana"/>
          <w:color w:val="231F20"/>
        </w:rPr>
        <w:t xml:space="preserve"> </w:t>
      </w:r>
      <w:r w:rsidRPr="00235A20">
        <w:rPr>
          <w:rFonts w:ascii="Verdana" w:hAnsi="Verdana"/>
          <w:color w:val="231F20"/>
        </w:rPr>
        <w:t>not</w:t>
      </w:r>
      <w:r w:rsidR="00B9458D" w:rsidRPr="00235A20">
        <w:rPr>
          <w:rFonts w:ascii="Verdana" w:hAnsi="Verdana"/>
          <w:color w:val="231F20"/>
        </w:rPr>
        <w:t xml:space="preserve"> </w:t>
      </w:r>
      <w:r w:rsidRPr="00235A20">
        <w:rPr>
          <w:rFonts w:ascii="Verdana" w:hAnsi="Verdana"/>
          <w:color w:val="231F20"/>
        </w:rPr>
        <w:t>be</w:t>
      </w:r>
      <w:r w:rsidR="00B9458D" w:rsidRPr="00235A20">
        <w:rPr>
          <w:rFonts w:ascii="Verdana" w:hAnsi="Verdana"/>
          <w:color w:val="231F20"/>
        </w:rPr>
        <w:t xml:space="preserve"> </w:t>
      </w:r>
      <w:r w:rsidRPr="00235A20">
        <w:rPr>
          <w:rFonts w:ascii="Verdana" w:hAnsi="Verdana"/>
          <w:color w:val="231F20"/>
        </w:rPr>
        <w:t>considered</w:t>
      </w:r>
      <w:r w:rsidR="00B9458D" w:rsidRPr="00235A20">
        <w:rPr>
          <w:rFonts w:ascii="Verdana" w:hAnsi="Verdana"/>
          <w:color w:val="231F20"/>
        </w:rPr>
        <w:t xml:space="preserve"> </w:t>
      </w:r>
      <w:r w:rsidRPr="00235A20">
        <w:rPr>
          <w:rFonts w:ascii="Verdana" w:hAnsi="Verdana"/>
          <w:color w:val="231F20"/>
        </w:rPr>
        <w:t>further.</w:t>
      </w:r>
    </w:p>
    <w:p w14:paraId="669CE9F4" w14:textId="1F6F8834" w:rsidR="00C20A63" w:rsidRPr="00235A20" w:rsidRDefault="00055920" w:rsidP="004B1EEE">
      <w:pPr>
        <w:pStyle w:val="BodyText"/>
        <w:spacing w:before="242" w:line="230" w:lineRule="auto"/>
        <w:ind w:left="1418" w:right="847"/>
        <w:jc w:val="both"/>
        <w:rPr>
          <w:rFonts w:ascii="Verdana" w:hAnsi="Verdana"/>
          <w:i/>
          <w:color w:val="231F20"/>
        </w:rPr>
      </w:pPr>
      <w:r w:rsidRPr="00235A20">
        <w:rPr>
          <w:rFonts w:ascii="Verdana" w:hAnsi="Verdana"/>
          <w:i/>
          <w:color w:val="231F20"/>
        </w:rPr>
        <w:t xml:space="preserve">The bid submission </w:t>
      </w:r>
    </w:p>
    <w:p w14:paraId="7EBB21F5" w14:textId="57EFACD8"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rPr>
      </w:pPr>
      <w:r w:rsidRPr="00235A20">
        <w:rPr>
          <w:rFonts w:ascii="Verdana" w:hAnsi="Verdana"/>
        </w:rPr>
        <w:t xml:space="preserve">Shall have a table of contents page clearly indicating Sections and Page Numbers </w:t>
      </w:r>
      <w:r w:rsidRPr="00235A20">
        <w:rPr>
          <w:rFonts w:ascii="Verdana" w:hAnsi="Verdana"/>
          <w:b/>
        </w:rPr>
        <w:t>(</w:t>
      </w:r>
      <w:r w:rsidR="004E633B" w:rsidRPr="00235A20">
        <w:rPr>
          <w:rFonts w:ascii="Verdana" w:hAnsi="Verdana"/>
          <w:b/>
        </w:rPr>
        <w:t>MANDATORY</w:t>
      </w:r>
      <w:r w:rsidRPr="00235A20">
        <w:rPr>
          <w:rFonts w:ascii="Verdana" w:hAnsi="Verdana"/>
          <w:b/>
        </w:rPr>
        <w:t>).</w:t>
      </w:r>
    </w:p>
    <w:p w14:paraId="6C12B0D5"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2416CCE6" w14:textId="45B3261E" w:rsidR="00055920" w:rsidRPr="00235A20" w:rsidRDefault="00B11663" w:rsidP="003E0BDA">
      <w:pPr>
        <w:widowControl/>
        <w:numPr>
          <w:ilvl w:val="0"/>
          <w:numId w:val="130"/>
        </w:numPr>
        <w:tabs>
          <w:tab w:val="left" w:pos="1843"/>
        </w:tabs>
        <w:autoSpaceDE/>
        <w:autoSpaceDN/>
        <w:ind w:left="1843" w:right="853" w:hanging="425"/>
        <w:contextualSpacing/>
        <w:jc w:val="both"/>
        <w:rPr>
          <w:rFonts w:ascii="Verdana" w:hAnsi="Verdana"/>
        </w:rPr>
      </w:pPr>
      <w:r w:rsidRPr="00563096">
        <w:rPr>
          <w:rFonts w:ascii="Verdana" w:hAnsi="Verdana"/>
        </w:rPr>
        <w:t>The Tenderer shall chronologically serialize all pages of the tender documents submitted in the format 1,2,3,4,5,……n (where n is the last numerical page number)</w:t>
      </w:r>
      <w:r w:rsidRPr="00235A20">
        <w:rPr>
          <w:rFonts w:ascii="Verdana" w:hAnsi="Verdana"/>
          <w:b/>
          <w:bCs/>
        </w:rPr>
        <w:t xml:space="preserve"> </w:t>
      </w:r>
      <w:r w:rsidR="00055920" w:rsidRPr="00235A20">
        <w:rPr>
          <w:rFonts w:ascii="Verdana" w:hAnsi="Verdana"/>
          <w:b/>
          <w:bCs/>
        </w:rPr>
        <w:t>(</w:t>
      </w:r>
      <w:r w:rsidR="004E633B" w:rsidRPr="00235A20">
        <w:rPr>
          <w:rFonts w:ascii="Verdana" w:hAnsi="Verdana"/>
          <w:b/>
          <w:bCs/>
        </w:rPr>
        <w:t>MANDATORY</w:t>
      </w:r>
      <w:r w:rsidR="00055920" w:rsidRPr="00235A20">
        <w:rPr>
          <w:rFonts w:ascii="Verdana" w:hAnsi="Verdana"/>
          <w:b/>
          <w:bCs/>
        </w:rPr>
        <w:t>).</w:t>
      </w:r>
    </w:p>
    <w:p w14:paraId="19BF4E3A"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5B28C329" w14:textId="36EA39FF"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bCs/>
        </w:rPr>
      </w:pPr>
      <w:r w:rsidRPr="00235A20">
        <w:rPr>
          <w:rFonts w:ascii="Verdana" w:hAnsi="Verdana"/>
        </w:rPr>
        <w:t xml:space="preserve">Shall be firmly bound and should not have any loose pages. Spiral binding and files (spring and box) are not acceptable </w:t>
      </w:r>
      <w:r w:rsidRPr="00235A20">
        <w:rPr>
          <w:rFonts w:ascii="Verdana" w:hAnsi="Verdana"/>
          <w:b/>
          <w:bCs/>
        </w:rPr>
        <w:t>(</w:t>
      </w:r>
      <w:r w:rsidR="004E633B" w:rsidRPr="00235A20">
        <w:rPr>
          <w:rFonts w:ascii="Verdana" w:hAnsi="Verdana"/>
          <w:b/>
          <w:bCs/>
        </w:rPr>
        <w:t>MANDATORY</w:t>
      </w:r>
      <w:r w:rsidRPr="00235A20">
        <w:rPr>
          <w:rFonts w:ascii="Verdana" w:hAnsi="Verdana"/>
          <w:b/>
          <w:bCs/>
        </w:rPr>
        <w:t>).</w:t>
      </w:r>
    </w:p>
    <w:p w14:paraId="45D3EFA9"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6E9DF238" w14:textId="2298D46D"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rPr>
      </w:pPr>
      <w:r w:rsidRPr="00235A20">
        <w:rPr>
          <w:rFonts w:ascii="Verdana" w:hAnsi="Verdana"/>
        </w:rPr>
        <w:t xml:space="preserve">Shall be submitted in one original and </w:t>
      </w:r>
      <w:r w:rsidR="00797C02" w:rsidRPr="00235A20">
        <w:rPr>
          <w:rFonts w:ascii="Verdana" w:hAnsi="Verdana"/>
        </w:rPr>
        <w:t>one copy of original and a PDF soft copy of the original in a flash disk</w:t>
      </w:r>
      <w:r w:rsidR="00D22149" w:rsidRPr="00235A20">
        <w:rPr>
          <w:rFonts w:ascii="Verdana" w:hAnsi="Verdana"/>
          <w:b/>
          <w:bCs/>
        </w:rPr>
        <w:t xml:space="preserve"> </w:t>
      </w:r>
      <w:r w:rsidRPr="00235A20">
        <w:rPr>
          <w:rFonts w:ascii="Verdana" w:hAnsi="Verdana"/>
          <w:b/>
          <w:bCs/>
        </w:rPr>
        <w:t>(</w:t>
      </w:r>
      <w:r w:rsidR="004E633B" w:rsidRPr="00235A20">
        <w:rPr>
          <w:rFonts w:ascii="Verdana" w:hAnsi="Verdana"/>
          <w:b/>
          <w:bCs/>
        </w:rPr>
        <w:t>MANDATORY</w:t>
      </w:r>
      <w:r w:rsidRPr="00235A20">
        <w:rPr>
          <w:rFonts w:ascii="Verdana" w:hAnsi="Verdana"/>
          <w:b/>
          <w:bCs/>
        </w:rPr>
        <w:t>).</w:t>
      </w:r>
    </w:p>
    <w:p w14:paraId="3C6247A7"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14C9046A" w14:textId="712C0446"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bCs/>
        </w:rPr>
      </w:pPr>
      <w:r w:rsidRPr="00235A20">
        <w:rPr>
          <w:rFonts w:ascii="Verdana" w:hAnsi="Verdana"/>
        </w:rPr>
        <w:t xml:space="preserve">Shall be signed (where signatures are required) by a duly authorized representative of the firm or any other officer appointed and evidenced by a Power of Attorney </w:t>
      </w:r>
      <w:r w:rsidRPr="00235A20">
        <w:rPr>
          <w:rFonts w:ascii="Verdana" w:hAnsi="Verdana"/>
          <w:b/>
          <w:bCs/>
        </w:rPr>
        <w:t>(</w:t>
      </w:r>
      <w:r w:rsidR="004E633B" w:rsidRPr="00235A20">
        <w:rPr>
          <w:rFonts w:ascii="Verdana" w:hAnsi="Verdana"/>
          <w:b/>
          <w:bCs/>
        </w:rPr>
        <w:t>MANDATORY</w:t>
      </w:r>
      <w:r w:rsidRPr="00235A20">
        <w:rPr>
          <w:rFonts w:ascii="Verdana" w:hAnsi="Verdana"/>
          <w:b/>
          <w:bCs/>
        </w:rPr>
        <w:t>).</w:t>
      </w:r>
    </w:p>
    <w:p w14:paraId="1A413D9E" w14:textId="7177B950" w:rsidR="00DC1A61" w:rsidRPr="00235A20" w:rsidRDefault="00DC1A61" w:rsidP="004B1EEE">
      <w:pPr>
        <w:pStyle w:val="BodyText"/>
        <w:spacing w:before="242" w:line="230" w:lineRule="auto"/>
        <w:ind w:left="1418" w:right="847"/>
        <w:jc w:val="both"/>
        <w:rPr>
          <w:rFonts w:ascii="Verdana" w:hAnsi="Verdana"/>
        </w:rPr>
      </w:pPr>
      <w:r w:rsidRPr="00235A20">
        <w:rPr>
          <w:rFonts w:ascii="Verdana" w:hAnsi="Verdana"/>
        </w:rPr>
        <w:t xml:space="preserve">The </w:t>
      </w:r>
      <w:r w:rsidR="005464CB" w:rsidRPr="00235A20">
        <w:rPr>
          <w:rFonts w:ascii="Verdana" w:hAnsi="Verdana"/>
        </w:rPr>
        <w:t xml:space="preserve">bid </w:t>
      </w:r>
      <w:r w:rsidRPr="00235A20">
        <w:rPr>
          <w:rFonts w:ascii="Verdana" w:hAnsi="Verdana"/>
          <w:color w:val="231F20"/>
        </w:rPr>
        <w:t>submission</w:t>
      </w:r>
      <w:r w:rsidRPr="00235A20">
        <w:rPr>
          <w:rFonts w:ascii="Verdana" w:hAnsi="Verdana"/>
        </w:rPr>
        <w:t xml:space="preserve"> shall contain the following documents; clearly marked and arranged in the following order: -</w:t>
      </w:r>
    </w:p>
    <w:p w14:paraId="1C1BA1D1" w14:textId="77777777" w:rsidR="006479B5" w:rsidRPr="00235A20" w:rsidRDefault="006479B5" w:rsidP="006479B5">
      <w:pPr>
        <w:pStyle w:val="ListParagraph"/>
        <w:widowControl/>
        <w:tabs>
          <w:tab w:val="left" w:pos="1985"/>
        </w:tabs>
        <w:suppressAutoHyphens/>
        <w:autoSpaceDE/>
        <w:autoSpaceDN/>
        <w:ind w:left="1985" w:right="853" w:firstLine="0"/>
        <w:jc w:val="both"/>
        <w:rPr>
          <w:rFonts w:ascii="Verdana" w:hAnsi="Verdana" w:cs="Tahoma"/>
        </w:rPr>
      </w:pPr>
    </w:p>
    <w:p w14:paraId="720EE8B9" w14:textId="013623AC" w:rsidR="00B14988" w:rsidRPr="00235A20" w:rsidRDefault="00B14988" w:rsidP="003E0BDA">
      <w:pPr>
        <w:pStyle w:val="ListParagraph"/>
        <w:widowControl/>
        <w:numPr>
          <w:ilvl w:val="0"/>
          <w:numId w:val="131"/>
        </w:numPr>
        <w:tabs>
          <w:tab w:val="left" w:pos="1985"/>
        </w:tabs>
        <w:suppressAutoHyphens/>
        <w:autoSpaceDE/>
        <w:autoSpaceDN/>
        <w:ind w:left="1985" w:right="853" w:hanging="284"/>
        <w:jc w:val="both"/>
        <w:rPr>
          <w:rFonts w:ascii="Verdana" w:hAnsi="Verdana" w:cs="Tahoma"/>
        </w:rPr>
      </w:pPr>
      <w:r w:rsidRPr="00235A20">
        <w:rPr>
          <w:rFonts w:ascii="Verdana" w:hAnsi="Verdana"/>
          <w:bCs/>
        </w:rPr>
        <w:t>Power of Attorney to sign the bid submission</w:t>
      </w:r>
      <w:r w:rsidR="00CE79DA" w:rsidRPr="00235A20">
        <w:rPr>
          <w:rFonts w:ascii="Verdana" w:hAnsi="Verdana"/>
          <w:bCs/>
        </w:rPr>
        <w:t xml:space="preserve"> - </w:t>
      </w:r>
      <w:r w:rsidR="00CE79DA" w:rsidRPr="00235A20">
        <w:rPr>
          <w:rFonts w:ascii="Verdana" w:hAnsi="Verdana"/>
          <w:b/>
          <w:bCs/>
        </w:rPr>
        <w:t>ITT 22.3</w:t>
      </w:r>
      <w:r w:rsidR="00A0647B" w:rsidRPr="00235A20">
        <w:rPr>
          <w:rFonts w:ascii="Verdana" w:hAnsi="Verdana"/>
          <w:bCs/>
        </w:rPr>
        <w:t xml:space="preserve"> </w:t>
      </w:r>
      <w:r w:rsidR="00A0647B" w:rsidRPr="00235A20">
        <w:rPr>
          <w:rFonts w:ascii="Verdana" w:hAnsi="Verdana" w:cs="Calibri"/>
          <w:iCs/>
          <w:lang w:eastAsia="ja-JP"/>
        </w:rPr>
        <w:t>(</w:t>
      </w:r>
      <w:r w:rsidR="004E633B" w:rsidRPr="00235A20">
        <w:rPr>
          <w:rFonts w:ascii="Verdana" w:hAnsi="Verdana" w:cs="Calibri"/>
          <w:b/>
          <w:iCs/>
          <w:lang w:eastAsia="ja-JP"/>
        </w:rPr>
        <w:t>MANDATORY</w:t>
      </w:r>
      <w:r w:rsidR="00A0647B" w:rsidRPr="00235A20">
        <w:rPr>
          <w:rFonts w:ascii="Verdana" w:hAnsi="Verdana" w:cs="Calibri"/>
          <w:iCs/>
          <w:lang w:eastAsia="ja-JP"/>
        </w:rPr>
        <w:t>).</w:t>
      </w:r>
    </w:p>
    <w:p w14:paraId="67900BEA" w14:textId="77777777" w:rsidR="00B14988" w:rsidRPr="00235A20" w:rsidRDefault="00B14988" w:rsidP="00B14988">
      <w:pPr>
        <w:pStyle w:val="ListParagraph"/>
        <w:widowControl/>
        <w:tabs>
          <w:tab w:val="left" w:pos="1985"/>
        </w:tabs>
        <w:suppressAutoHyphens/>
        <w:autoSpaceDE/>
        <w:autoSpaceDN/>
        <w:ind w:left="1985" w:right="853" w:firstLine="0"/>
        <w:jc w:val="both"/>
        <w:rPr>
          <w:rFonts w:ascii="Verdana" w:hAnsi="Verdana" w:cs="Tahoma"/>
        </w:rPr>
      </w:pPr>
    </w:p>
    <w:p w14:paraId="292079F4" w14:textId="582A83CB" w:rsidR="00DC1A61" w:rsidRPr="00235A20" w:rsidRDefault="00DC1A61" w:rsidP="003E0BDA">
      <w:pPr>
        <w:pStyle w:val="ListParagraph"/>
        <w:widowControl/>
        <w:numPr>
          <w:ilvl w:val="0"/>
          <w:numId w:val="131"/>
        </w:numPr>
        <w:tabs>
          <w:tab w:val="left" w:pos="1985"/>
        </w:tabs>
        <w:suppressAutoHyphens/>
        <w:autoSpaceDE/>
        <w:autoSpaceDN/>
        <w:ind w:left="1985" w:right="853" w:hanging="284"/>
        <w:jc w:val="both"/>
        <w:rPr>
          <w:rFonts w:ascii="Verdana" w:hAnsi="Verdana" w:cs="Tahoma"/>
        </w:rPr>
      </w:pPr>
      <w:r w:rsidRPr="00235A20">
        <w:rPr>
          <w:rFonts w:ascii="Verdana" w:hAnsi="Verdana" w:cs="Tahoma"/>
        </w:rPr>
        <w:t>Particulars of Tendering Company to include: -</w:t>
      </w:r>
    </w:p>
    <w:p w14:paraId="476A82E2" w14:textId="6E08AC9D" w:rsid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DD4C69">
        <w:rPr>
          <w:rFonts w:ascii="Verdana" w:hAnsi="Verdana" w:cs="Calibri"/>
        </w:rPr>
        <w:t>Company background</w:t>
      </w:r>
      <w:r>
        <w:rPr>
          <w:rFonts w:ascii="Verdana" w:hAnsi="Verdana" w:cs="Calibri"/>
          <w:b/>
          <w:bCs/>
        </w:rPr>
        <w:t xml:space="preserve"> (</w:t>
      </w:r>
      <w:r w:rsidR="004E633B">
        <w:rPr>
          <w:rFonts w:ascii="Verdana" w:hAnsi="Verdana" w:cs="Calibri"/>
          <w:b/>
          <w:bCs/>
        </w:rPr>
        <w:t>MANDATORY</w:t>
      </w:r>
      <w:r>
        <w:rPr>
          <w:rFonts w:ascii="Verdana" w:hAnsi="Verdana" w:cs="Calibri"/>
          <w:b/>
          <w:bCs/>
        </w:rPr>
        <w:t>)</w:t>
      </w:r>
    </w:p>
    <w:p w14:paraId="01EE2FFA" w14:textId="69078E1A" w:rsidR="00DD4C69" w:rsidRP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552874">
        <w:rPr>
          <w:rFonts w:ascii="Verdana" w:hAnsi="Verdana" w:cs="Calibri"/>
        </w:rPr>
        <w:t xml:space="preserve">Postal and physical address of the business </w:t>
      </w:r>
      <w:r w:rsidRPr="00552874">
        <w:rPr>
          <w:rFonts w:ascii="Verdana" w:hAnsi="Verdana" w:cs="Calibri"/>
          <w:b/>
          <w:bCs/>
        </w:rPr>
        <w:t>(</w:t>
      </w:r>
      <w:r w:rsidR="004E633B" w:rsidRPr="00552874">
        <w:rPr>
          <w:rFonts w:ascii="Verdana" w:hAnsi="Verdana" w:cs="Calibri"/>
          <w:b/>
          <w:bCs/>
        </w:rPr>
        <w:t>MANDATORY</w:t>
      </w:r>
      <w:r w:rsidRPr="00552874">
        <w:rPr>
          <w:rFonts w:ascii="Verdana" w:hAnsi="Verdana" w:cs="Calibri"/>
          <w:b/>
          <w:bCs/>
        </w:rPr>
        <w:t>).</w:t>
      </w:r>
    </w:p>
    <w:p w14:paraId="48ADF6B3" w14:textId="4682E3E8" w:rsid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552874">
        <w:rPr>
          <w:rFonts w:ascii="Verdana" w:hAnsi="Verdana" w:cs="Calibri"/>
        </w:rPr>
        <w:t xml:space="preserve">Email address of the tenderer </w:t>
      </w:r>
      <w:r w:rsidRPr="00552874">
        <w:rPr>
          <w:rFonts w:ascii="Verdana" w:hAnsi="Verdana" w:cs="Calibri"/>
          <w:b/>
          <w:bCs/>
        </w:rPr>
        <w:t>(</w:t>
      </w:r>
      <w:r w:rsidR="004E633B" w:rsidRPr="00552874">
        <w:rPr>
          <w:rFonts w:ascii="Verdana" w:hAnsi="Verdana" w:cs="Calibri"/>
          <w:b/>
          <w:bCs/>
        </w:rPr>
        <w:t>MANDATORY</w:t>
      </w:r>
      <w:r w:rsidRPr="00552874">
        <w:rPr>
          <w:rFonts w:ascii="Verdana" w:hAnsi="Verdana" w:cs="Calibri"/>
          <w:b/>
          <w:bCs/>
        </w:rPr>
        <w:t>).</w:t>
      </w:r>
    </w:p>
    <w:p w14:paraId="3C8542AA" w14:textId="0B472879" w:rsidR="00DD4C69" w:rsidRPr="00235A20"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 xml:space="preserve">Certificate of Registration/Incorporation </w:t>
      </w:r>
      <w:r w:rsidRPr="00235A20">
        <w:rPr>
          <w:rFonts w:ascii="Verdana" w:hAnsi="Verdana" w:cs="Calibri"/>
          <w:b/>
          <w:bCs/>
        </w:rPr>
        <w:t>(</w:t>
      </w:r>
      <w:r w:rsidR="004E633B" w:rsidRPr="00235A20">
        <w:rPr>
          <w:rFonts w:ascii="Verdana" w:hAnsi="Verdana" w:cs="Calibri"/>
          <w:b/>
          <w:bCs/>
        </w:rPr>
        <w:t>MANDATORY</w:t>
      </w:r>
      <w:r w:rsidRPr="00235A20">
        <w:rPr>
          <w:rFonts w:ascii="Verdana" w:hAnsi="Verdana" w:cs="Calibri"/>
          <w:b/>
          <w:bCs/>
        </w:rPr>
        <w:t>).</w:t>
      </w:r>
    </w:p>
    <w:p w14:paraId="57001D45" w14:textId="1FC38509" w:rsidR="00DC1A61" w:rsidRPr="00235A20" w:rsidRDefault="00DC1A61"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 xml:space="preserve">Valid/Current Tax Compliance Certificate from relevant Authorities where the business operations of tenderer are domiciled </w:t>
      </w:r>
      <w:r w:rsidRPr="00235A20">
        <w:rPr>
          <w:rFonts w:ascii="Verdana" w:hAnsi="Verdana" w:cs="Calibri"/>
          <w:b/>
          <w:bCs/>
        </w:rPr>
        <w:t>(</w:t>
      </w:r>
      <w:r w:rsidR="004E633B" w:rsidRPr="00235A20">
        <w:rPr>
          <w:rFonts w:ascii="Verdana" w:hAnsi="Verdana" w:cs="Calibri"/>
          <w:b/>
          <w:bCs/>
        </w:rPr>
        <w:t>MANDATORY</w:t>
      </w:r>
      <w:r w:rsidRPr="00235A20">
        <w:rPr>
          <w:rFonts w:ascii="Verdana" w:hAnsi="Verdana" w:cs="Calibri"/>
          <w:b/>
          <w:bCs/>
        </w:rPr>
        <w:t>).</w:t>
      </w:r>
    </w:p>
    <w:p w14:paraId="3A6FBC27" w14:textId="32050861" w:rsidR="00DC1A61" w:rsidRPr="00235A20" w:rsidRDefault="00164ADB"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lastRenderedPageBreak/>
        <w:t xml:space="preserve">A copy of valid Business Permit (for the </w:t>
      </w:r>
      <w:r w:rsidR="003C784F">
        <w:rPr>
          <w:rFonts w:ascii="Verdana" w:hAnsi="Verdana" w:cs="Calibri"/>
        </w:rPr>
        <w:t xml:space="preserve">current </w:t>
      </w:r>
      <w:r w:rsidRPr="00235A20">
        <w:rPr>
          <w:rFonts w:ascii="Verdana" w:hAnsi="Verdana" w:cs="Calibri"/>
        </w:rPr>
        <w:t xml:space="preserve">year) where the business operations of tenderer are domiciled </w:t>
      </w:r>
      <w:r w:rsidR="00DC1A61" w:rsidRPr="00235A20">
        <w:rPr>
          <w:rFonts w:ascii="Verdana" w:hAnsi="Verdana" w:cs="Calibri"/>
          <w:b/>
          <w:bCs/>
        </w:rPr>
        <w:t>(</w:t>
      </w:r>
      <w:r w:rsidR="004E633B" w:rsidRPr="00235A20">
        <w:rPr>
          <w:rFonts w:ascii="Verdana" w:hAnsi="Verdana" w:cs="Calibri"/>
          <w:b/>
          <w:bCs/>
        </w:rPr>
        <w:t>MANDATORY</w:t>
      </w:r>
      <w:r w:rsidR="00DC1A61" w:rsidRPr="00235A20">
        <w:rPr>
          <w:rFonts w:ascii="Verdana" w:hAnsi="Verdana" w:cs="Calibri"/>
          <w:b/>
          <w:bCs/>
        </w:rPr>
        <w:t>).</w:t>
      </w:r>
    </w:p>
    <w:p w14:paraId="550DF2F7" w14:textId="77777777" w:rsidR="00B9495A" w:rsidRPr="00060C4C" w:rsidRDefault="00B9495A"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rPr>
      </w:pPr>
      <w:r w:rsidRPr="00060C4C">
        <w:rPr>
          <w:rFonts w:ascii="Verdana" w:hAnsi="Verdana" w:cs="Calibri"/>
        </w:rPr>
        <w:t>Attach copy of CR12 from Registrar of Companies or equivalent for limited companies, Name of Proprietor for Sole Proprietor and Names of Partners for Partnerships showing 100% ownership by Kenyans. The tender is exclusively reserved to firms that Kenyans own 100% of the shares (MANDATORY).</w:t>
      </w:r>
    </w:p>
    <w:p w14:paraId="5C2634C0" w14:textId="409ADC5B" w:rsidR="00DC1A61" w:rsidRPr="00235A20" w:rsidRDefault="00AD3AA5"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iCs/>
        </w:rPr>
      </w:pPr>
      <w:r w:rsidRPr="00235A20">
        <w:rPr>
          <w:rFonts w:ascii="Verdana" w:hAnsi="Verdana" w:cs="Calibri"/>
        </w:rPr>
        <w:t xml:space="preserve">Copy of </w:t>
      </w:r>
      <w:r w:rsidR="00DC1A61" w:rsidRPr="00235A20">
        <w:rPr>
          <w:rFonts w:ascii="Verdana" w:hAnsi="Verdana" w:cs="Calibri"/>
        </w:rPr>
        <w:t>National</w:t>
      </w:r>
      <w:r w:rsidR="00DC1A61" w:rsidRPr="00235A20">
        <w:rPr>
          <w:rFonts w:ascii="Verdana" w:hAnsi="Verdana" w:cs="Calibri"/>
          <w:iCs/>
          <w:lang w:eastAsia="ja-JP"/>
        </w:rPr>
        <w:t xml:space="preserve"> </w:t>
      </w:r>
      <w:r w:rsidR="00C32C2E" w:rsidRPr="00235A20">
        <w:rPr>
          <w:rFonts w:ascii="Verdana" w:hAnsi="Verdana" w:cs="Calibri"/>
        </w:rPr>
        <w:t>Identification documents</w:t>
      </w:r>
      <w:r w:rsidR="00DC1A61" w:rsidRPr="00235A20">
        <w:rPr>
          <w:rFonts w:ascii="Verdana" w:hAnsi="Verdana" w:cs="Calibri"/>
          <w:iCs/>
          <w:lang w:eastAsia="ja-JP"/>
        </w:rPr>
        <w:t xml:space="preserve"> for owners/Directors of the company </w:t>
      </w:r>
      <w:r w:rsidR="00824882" w:rsidRPr="00235A20">
        <w:rPr>
          <w:rFonts w:ascii="Verdana" w:hAnsi="Verdana" w:cs="Calibri"/>
          <w:iCs/>
          <w:lang w:eastAsia="ja-JP"/>
        </w:rPr>
        <w:t>(ID</w:t>
      </w:r>
      <w:r w:rsidR="00B32BF0" w:rsidRPr="00235A20">
        <w:rPr>
          <w:rFonts w:ascii="Verdana" w:hAnsi="Verdana" w:cs="Calibri"/>
          <w:iCs/>
          <w:lang w:eastAsia="ja-JP"/>
        </w:rPr>
        <w:t>/</w:t>
      </w:r>
      <w:r w:rsidR="00C32C2E" w:rsidRPr="00235A20">
        <w:rPr>
          <w:rFonts w:ascii="Verdana" w:hAnsi="Verdana" w:cs="Calibri"/>
          <w:iCs/>
          <w:lang w:eastAsia="ja-JP"/>
        </w:rPr>
        <w:t>passport</w:t>
      </w:r>
      <w:r w:rsidR="00C9369D" w:rsidRPr="00235A20">
        <w:rPr>
          <w:rFonts w:ascii="Verdana" w:hAnsi="Verdana" w:cs="Calibri"/>
          <w:iCs/>
          <w:lang w:eastAsia="ja-JP"/>
        </w:rPr>
        <w:t xml:space="preserve">) </w:t>
      </w:r>
      <w:r w:rsidR="00DC1A61" w:rsidRPr="00235A20">
        <w:rPr>
          <w:rFonts w:ascii="Verdana" w:hAnsi="Verdana" w:cs="Calibri"/>
          <w:iCs/>
          <w:lang w:eastAsia="ja-JP"/>
        </w:rPr>
        <w:t>(</w:t>
      </w:r>
      <w:r w:rsidR="004E633B" w:rsidRPr="00235A20">
        <w:rPr>
          <w:rFonts w:ascii="Verdana" w:hAnsi="Verdana" w:cs="Calibri"/>
          <w:b/>
          <w:iCs/>
          <w:lang w:eastAsia="ja-JP"/>
        </w:rPr>
        <w:t>MANDATORY</w:t>
      </w:r>
      <w:r w:rsidR="00DC1A61" w:rsidRPr="00235A20">
        <w:rPr>
          <w:rFonts w:ascii="Verdana" w:hAnsi="Verdana" w:cs="Calibri"/>
          <w:iCs/>
          <w:lang w:eastAsia="ja-JP"/>
        </w:rPr>
        <w:t>).</w:t>
      </w:r>
    </w:p>
    <w:p w14:paraId="06B783B5" w14:textId="07286765" w:rsidR="008D1533" w:rsidRPr="006E6489" w:rsidRDefault="008D1533" w:rsidP="0045475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6E6489">
        <w:rPr>
          <w:rFonts w:ascii="Verdana" w:hAnsi="Verdana"/>
        </w:rPr>
        <w:t xml:space="preserve">Tender Security shall be for </w:t>
      </w:r>
      <w:r w:rsidRPr="006E6489">
        <w:rPr>
          <w:rFonts w:ascii="Verdana" w:hAnsi="Verdana"/>
          <w:b/>
        </w:rPr>
        <w:t xml:space="preserve">Kenya Shillings </w:t>
      </w:r>
      <w:r w:rsidR="000776F3">
        <w:rPr>
          <w:rFonts w:ascii="Verdana" w:hAnsi="Verdana"/>
          <w:b/>
        </w:rPr>
        <w:t xml:space="preserve">One </w:t>
      </w:r>
      <w:r w:rsidRPr="006E6489">
        <w:rPr>
          <w:rFonts w:ascii="Verdana" w:hAnsi="Verdana"/>
          <w:b/>
        </w:rPr>
        <w:t xml:space="preserve">Hundred Thousand (Kshs. </w:t>
      </w:r>
      <w:r w:rsidR="000776F3">
        <w:rPr>
          <w:rFonts w:ascii="Verdana" w:hAnsi="Verdana"/>
          <w:b/>
        </w:rPr>
        <w:t>1</w:t>
      </w:r>
      <w:r w:rsidRPr="006E6489">
        <w:rPr>
          <w:rFonts w:ascii="Verdana" w:hAnsi="Verdana"/>
          <w:b/>
        </w:rPr>
        <w:t xml:space="preserve">00,000.00) </w:t>
      </w:r>
      <w:r w:rsidRPr="006E6489">
        <w:rPr>
          <w:rFonts w:ascii="Verdana" w:hAnsi="Verdana"/>
        </w:rPr>
        <w:t xml:space="preserve">in the form of a Banker’s guarantee or an Insurance Company Guarantee issued by an insurance firm approved by the Public Procurement </w:t>
      </w:r>
      <w:r w:rsidR="00470454">
        <w:rPr>
          <w:rFonts w:ascii="Verdana" w:hAnsi="Verdana"/>
        </w:rPr>
        <w:t xml:space="preserve">Regulatory </w:t>
      </w:r>
      <w:r w:rsidRPr="006E6489">
        <w:rPr>
          <w:rFonts w:ascii="Verdana" w:hAnsi="Verdana"/>
        </w:rPr>
        <w:t>Authority (PP</w:t>
      </w:r>
      <w:r w:rsidR="00470454">
        <w:rPr>
          <w:rFonts w:ascii="Verdana" w:hAnsi="Verdana"/>
        </w:rPr>
        <w:t>R</w:t>
      </w:r>
      <w:r w:rsidRPr="006E6489">
        <w:rPr>
          <w:rFonts w:ascii="Verdana" w:hAnsi="Verdana"/>
        </w:rPr>
        <w:t xml:space="preserve">A), letter of credit or guarantee by a deposit taking microfinance institution, Sacco society, the Youth Enterprise Development Fund or the Women Enterprise Fund valid for </w:t>
      </w:r>
      <w:r w:rsidR="0074122F" w:rsidRPr="006E6489">
        <w:rPr>
          <w:rFonts w:ascii="Verdana" w:hAnsi="Verdana"/>
          <w:b/>
          <w:bCs/>
        </w:rPr>
        <w:t>240</w:t>
      </w:r>
      <w:r w:rsidRPr="006E6489">
        <w:rPr>
          <w:rFonts w:ascii="Verdana" w:hAnsi="Verdana"/>
          <w:b/>
          <w:bCs/>
        </w:rPr>
        <w:t xml:space="preserve"> days</w:t>
      </w:r>
      <w:r w:rsidRPr="006E6489">
        <w:rPr>
          <w:rFonts w:ascii="Verdana" w:hAnsi="Verdana"/>
        </w:rPr>
        <w:t xml:space="preserve"> from the date of tender opening in the format provided in the tender document.</w:t>
      </w:r>
    </w:p>
    <w:p w14:paraId="71F2170C" w14:textId="2574A3AA" w:rsidR="00591783" w:rsidRPr="00235A20" w:rsidRDefault="00F4246B" w:rsidP="0045475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235A20">
        <w:rPr>
          <w:rFonts w:ascii="Verdana" w:hAnsi="Verdana"/>
          <w:bCs/>
          <w:iCs/>
        </w:rPr>
        <w:t xml:space="preserve">All duly </w:t>
      </w:r>
      <w:r w:rsidR="00D957E6" w:rsidRPr="00235A20">
        <w:rPr>
          <w:rFonts w:ascii="Verdana" w:hAnsi="Verdana"/>
          <w:bCs/>
          <w:iCs/>
        </w:rPr>
        <w:t>completed and</w:t>
      </w:r>
      <w:r w:rsidRPr="00235A20">
        <w:rPr>
          <w:rFonts w:ascii="Verdana" w:hAnsi="Verdana"/>
          <w:bCs/>
          <w:iCs/>
        </w:rPr>
        <w:t xml:space="preserve"> signed </w:t>
      </w:r>
      <w:r w:rsidR="00AD722E" w:rsidRPr="00235A20">
        <w:rPr>
          <w:rFonts w:ascii="Verdana" w:hAnsi="Verdana"/>
          <w:bCs/>
          <w:iCs/>
        </w:rPr>
        <w:t xml:space="preserve">mandatory </w:t>
      </w:r>
      <w:r w:rsidRPr="00235A20">
        <w:rPr>
          <w:rFonts w:ascii="Verdana" w:hAnsi="Verdana"/>
          <w:bCs/>
          <w:iCs/>
        </w:rPr>
        <w:t xml:space="preserve">tendering forms under section IV </w:t>
      </w:r>
      <w:r w:rsidRPr="00235A20">
        <w:rPr>
          <w:rFonts w:ascii="Verdana" w:hAnsi="Verdana" w:cs="Arial"/>
          <w:b/>
        </w:rPr>
        <w:t>(MANDATORY)</w:t>
      </w:r>
    </w:p>
    <w:p w14:paraId="11941300" w14:textId="363A8A66" w:rsidR="00F95451" w:rsidRPr="00847B21" w:rsidRDefault="00F95451" w:rsidP="00612D8C">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847B21">
        <w:rPr>
          <w:rFonts w:ascii="Verdana" w:hAnsi="Verdana"/>
          <w:bCs/>
        </w:rPr>
        <w:t xml:space="preserve">An Undertaking from the manufacturer stating that software licenses purchased by the procuring entity will </w:t>
      </w:r>
      <w:r w:rsidR="00847B21" w:rsidRPr="00847B21">
        <w:rPr>
          <w:rFonts w:ascii="Verdana" w:hAnsi="Verdana"/>
          <w:bCs/>
        </w:rPr>
        <w:t xml:space="preserve">be </w:t>
      </w:r>
      <w:r w:rsidRPr="00847B21">
        <w:rPr>
          <w:rFonts w:ascii="Verdana" w:hAnsi="Verdana"/>
          <w:bCs/>
        </w:rPr>
        <w:t>purchased through proper channel</w:t>
      </w:r>
      <w:r w:rsidR="00847B21" w:rsidRPr="00847B21">
        <w:rPr>
          <w:rFonts w:ascii="Verdana" w:hAnsi="Verdana"/>
          <w:bCs/>
        </w:rPr>
        <w:t>s and</w:t>
      </w:r>
      <w:r w:rsidRPr="00847B21">
        <w:rPr>
          <w:rFonts w:ascii="Verdana" w:hAnsi="Verdana"/>
          <w:bCs/>
        </w:rPr>
        <w:t xml:space="preserve"> registered </w:t>
      </w:r>
      <w:r w:rsidR="00847B21" w:rsidRPr="00847B21">
        <w:rPr>
          <w:rFonts w:ascii="Verdana" w:hAnsi="Verdana"/>
          <w:bCs/>
        </w:rPr>
        <w:t>under</w:t>
      </w:r>
      <w:r w:rsidRPr="00847B21">
        <w:rPr>
          <w:rFonts w:ascii="Verdana" w:hAnsi="Verdana"/>
          <w:bCs/>
        </w:rPr>
        <w:t xml:space="preserve"> KPA with back-to-back support from the manufacturer (</w:t>
      </w:r>
      <w:r w:rsidR="004E633B" w:rsidRPr="00847B21">
        <w:rPr>
          <w:rFonts w:ascii="Verdana" w:hAnsi="Verdana"/>
          <w:b/>
        </w:rPr>
        <w:t>MANDATORY</w:t>
      </w:r>
      <w:r w:rsidRPr="00847B21">
        <w:rPr>
          <w:rFonts w:ascii="Verdana" w:hAnsi="Verdana"/>
          <w:bCs/>
        </w:rPr>
        <w:t>).</w:t>
      </w:r>
    </w:p>
    <w:p w14:paraId="7A589A5B" w14:textId="77777777" w:rsidR="005F1986" w:rsidRPr="00C04C3B" w:rsidRDefault="005F1986" w:rsidP="005F1986">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C04C3B">
        <w:rPr>
          <w:rFonts w:ascii="Verdana" w:hAnsi="Verdana"/>
          <w:bCs/>
          <w:iCs/>
        </w:rPr>
        <w:t>Bidder MUST have the following certificates:</w:t>
      </w:r>
    </w:p>
    <w:p w14:paraId="3426969C" w14:textId="1633E7C1" w:rsidR="005F1986" w:rsidRPr="00C04C3B" w:rsidRDefault="005F1986"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C04C3B">
        <w:rPr>
          <w:rFonts w:ascii="Verdana" w:hAnsi="Verdana"/>
          <w:bCs/>
          <w:iCs/>
        </w:rPr>
        <w:t>ICTA 1 in information security (</w:t>
      </w:r>
      <w:r w:rsidR="004E633B" w:rsidRPr="00C04C3B">
        <w:rPr>
          <w:rFonts w:ascii="Verdana" w:hAnsi="Verdana"/>
          <w:b/>
          <w:iCs/>
        </w:rPr>
        <w:t>MANDATORY</w:t>
      </w:r>
      <w:r w:rsidRPr="00C04C3B">
        <w:rPr>
          <w:rFonts w:ascii="Verdana" w:hAnsi="Verdana"/>
          <w:bCs/>
          <w:iCs/>
        </w:rPr>
        <w:t>).</w:t>
      </w:r>
    </w:p>
    <w:p w14:paraId="476CBAC2" w14:textId="2BDEACF9" w:rsidR="005F1986" w:rsidRPr="00C04C3B" w:rsidRDefault="005F1986"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C04C3B">
        <w:rPr>
          <w:rFonts w:ascii="Verdana" w:hAnsi="Verdana"/>
          <w:bCs/>
          <w:iCs/>
        </w:rPr>
        <w:t xml:space="preserve">ICTA </w:t>
      </w:r>
      <w:r w:rsidR="00F95451" w:rsidRPr="00C04C3B">
        <w:rPr>
          <w:rFonts w:ascii="Verdana" w:hAnsi="Verdana"/>
          <w:bCs/>
          <w:iCs/>
        </w:rPr>
        <w:t>1</w:t>
      </w:r>
      <w:r w:rsidRPr="00C04C3B">
        <w:rPr>
          <w:rFonts w:ascii="Verdana" w:hAnsi="Verdana"/>
          <w:bCs/>
          <w:iCs/>
        </w:rPr>
        <w:t xml:space="preserve"> in ICT Networks (</w:t>
      </w:r>
      <w:r w:rsidR="004E633B" w:rsidRPr="00C04C3B">
        <w:rPr>
          <w:rFonts w:ascii="Verdana" w:hAnsi="Verdana"/>
          <w:b/>
          <w:iCs/>
        </w:rPr>
        <w:t>MANDATORY</w:t>
      </w:r>
      <w:r w:rsidRPr="00C04C3B">
        <w:rPr>
          <w:rFonts w:ascii="Verdana" w:hAnsi="Verdana"/>
          <w:bCs/>
          <w:iCs/>
        </w:rPr>
        <w:t>).</w:t>
      </w:r>
    </w:p>
    <w:p w14:paraId="4AB717C1" w14:textId="567224D0" w:rsidR="00F95451" w:rsidRPr="00594198" w:rsidRDefault="00F95451" w:rsidP="005F1986">
      <w:pPr>
        <w:pStyle w:val="ListParagraph"/>
        <w:widowControl/>
        <w:numPr>
          <w:ilvl w:val="1"/>
          <w:numId w:val="131"/>
        </w:numPr>
        <w:tabs>
          <w:tab w:val="left" w:pos="1800"/>
        </w:tabs>
        <w:suppressAutoHyphens/>
        <w:autoSpaceDE/>
        <w:autoSpaceDN/>
        <w:ind w:left="2700" w:right="216"/>
        <w:jc w:val="both"/>
        <w:rPr>
          <w:rFonts w:ascii="Verdana" w:hAnsi="Verdana"/>
          <w:bCs/>
          <w:iCs/>
          <w:lang w:val="it-IT"/>
        </w:rPr>
      </w:pPr>
      <w:r w:rsidRPr="00594198">
        <w:rPr>
          <w:rFonts w:ascii="Verdana" w:hAnsi="Verdana"/>
          <w:bCs/>
          <w:iCs/>
          <w:lang w:val="it-IT"/>
        </w:rPr>
        <w:t>ICTA 1 in Data Center</w:t>
      </w:r>
      <w:r w:rsidR="00847B21" w:rsidRPr="00594198">
        <w:rPr>
          <w:rFonts w:ascii="Verdana" w:hAnsi="Verdana"/>
          <w:bCs/>
          <w:iCs/>
          <w:lang w:val="it-IT"/>
        </w:rPr>
        <w:t xml:space="preserve"> (</w:t>
      </w:r>
      <w:r w:rsidR="00847B21" w:rsidRPr="00594198">
        <w:rPr>
          <w:rFonts w:ascii="Verdana" w:hAnsi="Verdana"/>
          <w:b/>
          <w:iCs/>
          <w:lang w:val="it-IT"/>
        </w:rPr>
        <w:t>MANDATORY</w:t>
      </w:r>
      <w:r w:rsidR="00847B21" w:rsidRPr="00594198">
        <w:rPr>
          <w:rFonts w:ascii="Verdana" w:hAnsi="Verdana"/>
          <w:bCs/>
          <w:iCs/>
          <w:lang w:val="it-IT"/>
        </w:rPr>
        <w:t>).</w:t>
      </w:r>
    </w:p>
    <w:p w14:paraId="162E3C49" w14:textId="152F9603" w:rsidR="00A31C7C" w:rsidRPr="00C04C3B" w:rsidRDefault="00A31C7C"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Pr>
          <w:rFonts w:ascii="Verdana" w:hAnsi="Verdana"/>
          <w:bCs/>
          <w:iCs/>
        </w:rPr>
        <w:t xml:space="preserve">ICTA 1 in </w:t>
      </w:r>
      <w:r w:rsidRPr="00A31C7C">
        <w:rPr>
          <w:rFonts w:ascii="Verdana" w:hAnsi="Verdana"/>
          <w:bCs/>
          <w:iCs/>
        </w:rPr>
        <w:t>End User Computing Device</w:t>
      </w:r>
      <w:r w:rsidR="00826929">
        <w:rPr>
          <w:rFonts w:ascii="Verdana" w:hAnsi="Verdana"/>
          <w:bCs/>
          <w:iCs/>
        </w:rPr>
        <w:t>s</w:t>
      </w:r>
      <w:r>
        <w:rPr>
          <w:rFonts w:ascii="Verdana" w:hAnsi="Verdana"/>
          <w:bCs/>
          <w:iCs/>
        </w:rPr>
        <w:t xml:space="preserve"> (</w:t>
      </w:r>
      <w:r w:rsidRPr="00A31C7C">
        <w:rPr>
          <w:rFonts w:ascii="Verdana" w:hAnsi="Verdana"/>
          <w:b/>
          <w:iCs/>
        </w:rPr>
        <w:t>MANDATORY</w:t>
      </w:r>
      <w:r>
        <w:rPr>
          <w:rFonts w:ascii="Verdana" w:hAnsi="Verdana"/>
          <w:bCs/>
          <w:iCs/>
        </w:rPr>
        <w:t>)</w:t>
      </w:r>
    </w:p>
    <w:p w14:paraId="196ECBE0" w14:textId="0D96C666" w:rsidR="00301B66" w:rsidRPr="00C04C3B" w:rsidRDefault="00301B66"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C04C3B">
        <w:rPr>
          <w:rFonts w:ascii="Verdana" w:hAnsi="Verdana"/>
          <w:bCs/>
          <w:iCs/>
        </w:rPr>
        <w:t>ICTA 1 in Cloud Computing (</w:t>
      </w:r>
      <w:r w:rsidRPr="00C04C3B">
        <w:rPr>
          <w:rFonts w:ascii="Verdana" w:hAnsi="Verdana"/>
          <w:b/>
          <w:iCs/>
        </w:rPr>
        <w:t>MANDATORY</w:t>
      </w:r>
      <w:r w:rsidRPr="00C04C3B">
        <w:rPr>
          <w:rFonts w:ascii="Verdana" w:hAnsi="Verdana"/>
          <w:bCs/>
          <w:iCs/>
        </w:rPr>
        <w:t>)</w:t>
      </w:r>
    </w:p>
    <w:p w14:paraId="718B3AD0" w14:textId="055C32FB" w:rsidR="00847B21" w:rsidRPr="00C04C3B" w:rsidRDefault="00847B21"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C04C3B">
        <w:rPr>
          <w:rFonts w:ascii="Verdana" w:hAnsi="Verdana"/>
          <w:bCs/>
        </w:rPr>
        <w:t>ICTA 1 in systems and applications (</w:t>
      </w:r>
      <w:r w:rsidRPr="00C04C3B">
        <w:rPr>
          <w:rFonts w:ascii="Verdana" w:hAnsi="Verdana"/>
          <w:b/>
        </w:rPr>
        <w:t>MANDATORY</w:t>
      </w:r>
      <w:r w:rsidRPr="00C04C3B">
        <w:rPr>
          <w:rFonts w:ascii="Verdana" w:hAnsi="Verdana"/>
          <w:bCs/>
        </w:rPr>
        <w:t>).</w:t>
      </w:r>
    </w:p>
    <w:p w14:paraId="31458762" w14:textId="020E6BBB" w:rsidR="005F1986" w:rsidRPr="00C04C3B" w:rsidRDefault="005F1986"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C04C3B">
        <w:rPr>
          <w:rFonts w:ascii="Verdana" w:hAnsi="Verdana"/>
          <w:bCs/>
          <w:iCs/>
        </w:rPr>
        <w:t>Certificate of registration for Data controller (</w:t>
      </w:r>
      <w:r w:rsidR="004E633B" w:rsidRPr="00C04C3B">
        <w:rPr>
          <w:rFonts w:ascii="Verdana" w:hAnsi="Verdana"/>
          <w:b/>
          <w:iCs/>
        </w:rPr>
        <w:t>MANDATORY</w:t>
      </w:r>
      <w:r w:rsidRPr="00C04C3B">
        <w:rPr>
          <w:rFonts w:ascii="Verdana" w:hAnsi="Verdana"/>
          <w:bCs/>
          <w:iCs/>
        </w:rPr>
        <w:t>).</w:t>
      </w:r>
    </w:p>
    <w:p w14:paraId="53678B73" w14:textId="18870A29" w:rsidR="005F1986" w:rsidRPr="00C04C3B" w:rsidRDefault="005F1986"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C04C3B">
        <w:rPr>
          <w:rFonts w:ascii="Verdana" w:hAnsi="Verdana"/>
          <w:bCs/>
          <w:iCs/>
        </w:rPr>
        <w:t>Certificate of registration for Data Processor (</w:t>
      </w:r>
      <w:r w:rsidR="004E633B" w:rsidRPr="00C04C3B">
        <w:rPr>
          <w:rFonts w:ascii="Verdana" w:hAnsi="Verdana"/>
          <w:b/>
          <w:iCs/>
        </w:rPr>
        <w:t>MANDATORY</w:t>
      </w:r>
      <w:r w:rsidRPr="00C04C3B">
        <w:rPr>
          <w:rFonts w:ascii="Verdana" w:hAnsi="Verdana"/>
          <w:bCs/>
          <w:iCs/>
        </w:rPr>
        <w:t>).</w:t>
      </w:r>
    </w:p>
    <w:p w14:paraId="465D943E" w14:textId="77777777" w:rsidR="005F1986" w:rsidRPr="00C04C3B" w:rsidRDefault="005F1986" w:rsidP="005F1986">
      <w:pPr>
        <w:widowControl/>
        <w:tabs>
          <w:tab w:val="left" w:pos="1800"/>
        </w:tabs>
        <w:suppressAutoHyphens/>
        <w:autoSpaceDE/>
        <w:autoSpaceDN/>
        <w:ind w:left="2340" w:right="216"/>
        <w:jc w:val="both"/>
        <w:rPr>
          <w:rFonts w:ascii="Verdana" w:hAnsi="Verdana"/>
          <w:bCs/>
          <w:iCs/>
        </w:rPr>
      </w:pPr>
      <w:r w:rsidRPr="00C04C3B">
        <w:rPr>
          <w:rFonts w:ascii="Verdana" w:hAnsi="Verdana"/>
          <w:b/>
          <w:iCs/>
        </w:rPr>
        <w:t>Note</w:t>
      </w:r>
      <w:r w:rsidRPr="00C04C3B">
        <w:rPr>
          <w:rFonts w:ascii="Verdana" w:hAnsi="Verdana"/>
          <w:bCs/>
          <w:iCs/>
        </w:rPr>
        <w:t>: The procuring entity shall carry out background checks to verify and validate the certificates.</w:t>
      </w:r>
    </w:p>
    <w:p w14:paraId="5FE13201" w14:textId="77777777" w:rsidR="00C04C3B" w:rsidRPr="00C04C3B" w:rsidRDefault="00C04C3B" w:rsidP="00C04C3B">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C04C3B">
        <w:rPr>
          <w:rFonts w:ascii="Verdana" w:hAnsi="Verdana"/>
          <w:bCs/>
          <w:iCs/>
        </w:rPr>
        <w:t>The bidder to provide an undertaking that two certified resources CCNP Security will be available on-site during SLA period.  Attach the CVs of the resources (</w:t>
      </w:r>
      <w:r w:rsidRPr="00C04C3B">
        <w:rPr>
          <w:rFonts w:ascii="Verdana" w:hAnsi="Verdana"/>
          <w:b/>
          <w:iCs/>
        </w:rPr>
        <w:t>MANDATORY</w:t>
      </w:r>
      <w:r w:rsidRPr="00C04C3B">
        <w:rPr>
          <w:rFonts w:ascii="Verdana" w:hAnsi="Verdana"/>
          <w:bCs/>
          <w:iCs/>
        </w:rPr>
        <w:t>).</w:t>
      </w:r>
    </w:p>
    <w:p w14:paraId="33995CD0" w14:textId="77777777" w:rsidR="00847B21" w:rsidRPr="00475DEF" w:rsidRDefault="00847B21" w:rsidP="00847B21">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475DEF">
        <w:rPr>
          <w:rFonts w:ascii="Verdana" w:hAnsi="Verdana"/>
          <w:bCs/>
          <w:iCs/>
        </w:rPr>
        <w:t>The tenderer must provide a certified copy of valid Manufacturer's Authorization Letter (MAF) specific to this tender and indicate the level of business partnership. OEM business partnership is mandatory. The MAF should cover all licenses the tenderer has tendered from the Original Equipment Manufacturer (OEM). Attach level of partnership certificate and background checks will be carried out (</w:t>
      </w:r>
      <w:r w:rsidRPr="00475DEF">
        <w:rPr>
          <w:rFonts w:ascii="Verdana" w:hAnsi="Verdana"/>
          <w:b/>
          <w:iCs/>
        </w:rPr>
        <w:t>MANDATORY</w:t>
      </w:r>
      <w:r w:rsidRPr="00475DEF">
        <w:rPr>
          <w:rFonts w:ascii="Verdana" w:hAnsi="Verdana"/>
          <w:bCs/>
          <w:iCs/>
        </w:rPr>
        <w:t>).</w:t>
      </w:r>
    </w:p>
    <w:p w14:paraId="495A06BE" w14:textId="1B9ABCAE" w:rsidR="00C04C3B" w:rsidRPr="00C04C3B" w:rsidRDefault="00C04C3B" w:rsidP="00C04C3B">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C04C3B">
        <w:rPr>
          <w:rFonts w:ascii="Verdana" w:hAnsi="Verdana"/>
        </w:rPr>
        <w:t xml:space="preserve">Proof of a valid OEM Premier Partnership and above or equivalent with advanced enterprise </w:t>
      </w:r>
      <w:r>
        <w:rPr>
          <w:rFonts w:ascii="Verdana" w:hAnsi="Verdana"/>
        </w:rPr>
        <w:t xml:space="preserve">networks </w:t>
      </w:r>
      <w:r w:rsidRPr="00C04C3B">
        <w:rPr>
          <w:rFonts w:ascii="Verdana" w:hAnsi="Verdana"/>
        </w:rPr>
        <w:t>architecture and hybrid cloud computing solution specialization. Due diligence confirmation and online background checks will be carried out (</w:t>
      </w:r>
      <w:r w:rsidRPr="00C04C3B">
        <w:rPr>
          <w:rFonts w:ascii="Verdana" w:hAnsi="Verdana"/>
          <w:b/>
          <w:bCs/>
        </w:rPr>
        <w:t>MANDATORY</w:t>
      </w:r>
      <w:r w:rsidRPr="00C04C3B">
        <w:rPr>
          <w:rFonts w:ascii="Verdana" w:hAnsi="Verdana"/>
        </w:rPr>
        <w:t>)</w:t>
      </w:r>
    </w:p>
    <w:p w14:paraId="5F07D855" w14:textId="709898D9" w:rsidR="00F95451" w:rsidRDefault="00F95451" w:rsidP="00F95451">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847B21">
        <w:rPr>
          <w:rFonts w:ascii="Verdana" w:hAnsi="Verdana"/>
          <w:bCs/>
          <w:iCs/>
        </w:rPr>
        <w:t>A draft 3-year SLA document for post implementation support and maintenance detailing support tasks, quarterly preventative maintenance tasks, and SLA matrix complete with support ticket management procedures and contact persons. (</w:t>
      </w:r>
      <w:r w:rsidR="000806B8" w:rsidRPr="00847B21">
        <w:rPr>
          <w:rFonts w:ascii="Verdana" w:hAnsi="Verdana"/>
          <w:b/>
          <w:iCs/>
        </w:rPr>
        <w:t>MANDATORY</w:t>
      </w:r>
      <w:r w:rsidRPr="00847B21">
        <w:rPr>
          <w:rFonts w:ascii="Verdana" w:hAnsi="Verdana"/>
          <w:bCs/>
          <w:iCs/>
        </w:rPr>
        <w:t>)</w:t>
      </w:r>
      <w:r w:rsidR="000C6622" w:rsidRPr="00847B21">
        <w:rPr>
          <w:rFonts w:ascii="Verdana" w:hAnsi="Verdana"/>
          <w:bCs/>
          <w:iCs/>
        </w:rPr>
        <w:t>.</w:t>
      </w:r>
    </w:p>
    <w:p w14:paraId="05F432FE" w14:textId="4AED177D" w:rsidR="00833419" w:rsidRPr="00C04C3B" w:rsidRDefault="00C04C3B" w:rsidP="0083341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C04C3B">
        <w:rPr>
          <w:rFonts w:ascii="Verdana" w:hAnsi="Verdana"/>
          <w:bCs/>
          <w:iCs/>
        </w:rPr>
        <w:lastRenderedPageBreak/>
        <w:t xml:space="preserve">The Bidder MUST have a valid certification </w:t>
      </w:r>
      <w:r>
        <w:rPr>
          <w:rFonts w:ascii="Verdana" w:hAnsi="Verdana"/>
          <w:bCs/>
          <w:iCs/>
        </w:rPr>
        <w:t xml:space="preserve">in Quality Management System (ISO </w:t>
      </w:r>
      <w:r w:rsidR="00833419" w:rsidRPr="00C04C3B">
        <w:rPr>
          <w:rFonts w:ascii="Verdana" w:hAnsi="Verdana"/>
          <w:bCs/>
          <w:iCs/>
        </w:rPr>
        <w:t>9001:2015). Attach certificate and background checks shall be carried out by the procuring entity (</w:t>
      </w:r>
      <w:r w:rsidR="00833419" w:rsidRPr="00C04C3B">
        <w:rPr>
          <w:rFonts w:ascii="Verdana" w:hAnsi="Verdana"/>
          <w:b/>
          <w:iCs/>
        </w:rPr>
        <w:t>MANDATORY</w:t>
      </w:r>
      <w:r w:rsidR="00833419" w:rsidRPr="00C04C3B">
        <w:rPr>
          <w:rFonts w:ascii="Verdana" w:hAnsi="Verdana"/>
          <w:bCs/>
          <w:iCs/>
        </w:rPr>
        <w:t>).</w:t>
      </w:r>
    </w:p>
    <w:p w14:paraId="0454F146" w14:textId="77777777" w:rsidR="00833419" w:rsidRPr="00C04C3B" w:rsidRDefault="00833419" w:rsidP="0083341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C04C3B">
        <w:rPr>
          <w:rFonts w:ascii="Verdana" w:hAnsi="Verdana"/>
          <w:bCs/>
          <w:iCs/>
        </w:rPr>
        <w:t>The Bidder MUST have a valid certification in Information Security Management System (ISO/IEC 27001:2022). Attach certificate and background checks shall be carried out by the procuring entity (</w:t>
      </w:r>
      <w:r w:rsidRPr="00C04C3B">
        <w:rPr>
          <w:rFonts w:ascii="Verdana" w:hAnsi="Verdana"/>
          <w:b/>
          <w:iCs/>
        </w:rPr>
        <w:t>MANDATORY</w:t>
      </w:r>
      <w:r w:rsidRPr="00C04C3B">
        <w:rPr>
          <w:rFonts w:ascii="Verdana" w:hAnsi="Verdana"/>
          <w:bCs/>
          <w:iCs/>
        </w:rPr>
        <w:t>).</w:t>
      </w:r>
    </w:p>
    <w:p w14:paraId="18FFD121" w14:textId="77777777" w:rsidR="00833419" w:rsidRPr="00475DEF" w:rsidRDefault="00833419" w:rsidP="0083341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475DEF">
        <w:rPr>
          <w:rFonts w:ascii="Verdana" w:hAnsi="Verdana"/>
          <w:bCs/>
          <w:iCs/>
        </w:rPr>
        <w:t>Provide a detailed plan of delivery, installation, and provision of the licenses. Show clearly the delivery and completion period from the time of receipt of order (</w:t>
      </w:r>
      <w:r w:rsidRPr="00475DEF">
        <w:rPr>
          <w:rFonts w:ascii="Verdana" w:hAnsi="Verdana"/>
          <w:b/>
          <w:iCs/>
        </w:rPr>
        <w:t>MANDATORY</w:t>
      </w:r>
      <w:r w:rsidRPr="00475DEF">
        <w:rPr>
          <w:rFonts w:ascii="Verdana" w:hAnsi="Verdana"/>
          <w:bCs/>
          <w:iCs/>
        </w:rPr>
        <w:t>).</w:t>
      </w:r>
    </w:p>
    <w:p w14:paraId="11CDF69C" w14:textId="0B11F001" w:rsidR="009F249E" w:rsidRPr="000806B8" w:rsidRDefault="009F249E" w:rsidP="000806B8">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552874">
        <w:rPr>
          <w:rFonts w:ascii="Verdana" w:hAnsi="Verdana"/>
          <w:bCs/>
          <w:iCs/>
        </w:rPr>
        <w:t>Full compliance to the technical specifications as per the schedule of requirements. Provide cross refence and attach technical data sheets (</w:t>
      </w:r>
      <w:r w:rsidRPr="000806B8">
        <w:rPr>
          <w:rFonts w:ascii="Verdana" w:hAnsi="Verdana"/>
          <w:b/>
          <w:iCs/>
        </w:rPr>
        <w:t>MANDATORY</w:t>
      </w:r>
      <w:r w:rsidRPr="00552874">
        <w:rPr>
          <w:rFonts w:ascii="Verdana" w:hAnsi="Verdana"/>
          <w:bCs/>
          <w:iCs/>
        </w:rPr>
        <w:t>)</w:t>
      </w:r>
    </w:p>
    <w:p w14:paraId="758CAEEE" w14:textId="67B1566E" w:rsidR="006A0195" w:rsidRPr="000806B8" w:rsidRDefault="009F249E" w:rsidP="000806B8">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0806B8">
        <w:rPr>
          <w:rFonts w:ascii="Verdana" w:hAnsi="Verdana"/>
          <w:bCs/>
          <w:iCs/>
        </w:rPr>
        <w:t>Any other item and information which the Tenderer considers may support his technical proposal should be clearly marked “Additional Information”</w:t>
      </w:r>
      <w:r w:rsidR="006A4258" w:rsidRPr="000806B8">
        <w:rPr>
          <w:rFonts w:ascii="Verdana" w:hAnsi="Verdana"/>
          <w:bCs/>
          <w:iCs/>
        </w:rPr>
        <w:t>.</w:t>
      </w:r>
    </w:p>
    <w:p w14:paraId="0189B6EF" w14:textId="300F11A0" w:rsidR="00BD60AA" w:rsidRPr="00235A20" w:rsidRDefault="00BD60AA" w:rsidP="0062512D">
      <w:pPr>
        <w:pStyle w:val="ListParagraph"/>
        <w:widowControl/>
        <w:tabs>
          <w:tab w:val="left" w:pos="1985"/>
        </w:tabs>
        <w:suppressAutoHyphens/>
        <w:autoSpaceDE/>
        <w:autoSpaceDN/>
        <w:ind w:left="1985" w:right="853" w:firstLine="0"/>
        <w:jc w:val="both"/>
        <w:rPr>
          <w:rFonts w:ascii="Verdana" w:hAnsi="Verdana" w:cs="Tahoma"/>
          <w:b/>
          <w:bCs/>
        </w:rPr>
      </w:pPr>
    </w:p>
    <w:p w14:paraId="4D23E5EA" w14:textId="319A1F3A" w:rsidR="001B7D58" w:rsidRPr="00235A20" w:rsidRDefault="001B7D58" w:rsidP="0062512D">
      <w:pPr>
        <w:pStyle w:val="ListParagraph"/>
        <w:widowControl/>
        <w:tabs>
          <w:tab w:val="left" w:pos="1985"/>
        </w:tabs>
        <w:suppressAutoHyphens/>
        <w:autoSpaceDE/>
        <w:autoSpaceDN/>
        <w:ind w:left="1985" w:right="853" w:firstLine="0"/>
        <w:jc w:val="both"/>
        <w:rPr>
          <w:rFonts w:ascii="Verdana" w:hAnsi="Verdana" w:cs="Tahoma"/>
          <w:b/>
          <w:bCs/>
        </w:rPr>
      </w:pPr>
      <w:r w:rsidRPr="00235A20">
        <w:rPr>
          <w:rFonts w:ascii="Verdana" w:hAnsi="Verdana"/>
          <w:b/>
        </w:rPr>
        <w:t>NOTE</w:t>
      </w:r>
      <w:r w:rsidRPr="00235A20">
        <w:rPr>
          <w:rFonts w:ascii="Verdana" w:hAnsi="Verdana" w:cs="Tahoma"/>
          <w:b/>
        </w:rPr>
        <w:t>:</w:t>
      </w:r>
      <w:r w:rsidRPr="00235A20">
        <w:rPr>
          <w:rFonts w:ascii="Verdana" w:hAnsi="Verdana" w:cs="Tahoma"/>
          <w:b/>
          <w:bCs/>
        </w:rPr>
        <w:t xml:space="preserve"> Failure to meet any of the above requirements will lead to automatic disqualification and the bidder shall not be eligible for technical evaluation.</w:t>
      </w:r>
    </w:p>
    <w:p w14:paraId="39327759" w14:textId="22854630" w:rsidR="00227988" w:rsidRPr="00235A20" w:rsidRDefault="002D5618" w:rsidP="001C175E">
      <w:pPr>
        <w:pStyle w:val="Heading2"/>
        <w:numPr>
          <w:ilvl w:val="1"/>
          <w:numId w:val="152"/>
        </w:numPr>
        <w:spacing w:before="251"/>
        <w:ind w:left="1440" w:right="853" w:hanging="540"/>
        <w:rPr>
          <w:rFonts w:ascii="Verdana" w:hAnsi="Verdana"/>
          <w:sz w:val="22"/>
          <w:szCs w:val="22"/>
        </w:rPr>
      </w:pPr>
      <w:bookmarkStart w:id="312" w:name="_Toc217416001"/>
      <w:r w:rsidRPr="00235A20">
        <w:rPr>
          <w:rFonts w:ascii="Verdana" w:hAnsi="Verdana"/>
          <w:color w:val="231F20"/>
          <w:sz w:val="22"/>
          <w:szCs w:val="22"/>
        </w:rPr>
        <w:t>Te</w:t>
      </w:r>
      <w:r w:rsidR="00276C05" w:rsidRPr="00235A20">
        <w:rPr>
          <w:rFonts w:ascii="Verdana" w:hAnsi="Verdana"/>
          <w:color w:val="231F20"/>
          <w:sz w:val="22"/>
          <w:szCs w:val="22"/>
        </w:rPr>
        <w:t>chnical</w:t>
      </w:r>
      <w:r w:rsidR="00227988" w:rsidRPr="00235A20">
        <w:rPr>
          <w:rFonts w:ascii="Verdana" w:hAnsi="Verdana"/>
          <w:color w:val="231F20"/>
          <w:spacing w:val="-4"/>
          <w:sz w:val="22"/>
          <w:szCs w:val="22"/>
        </w:rPr>
        <w:t xml:space="preserve"> </w:t>
      </w:r>
      <w:r w:rsidR="00227988" w:rsidRPr="00235A20">
        <w:rPr>
          <w:rFonts w:ascii="Verdana" w:hAnsi="Verdana"/>
          <w:color w:val="231F20"/>
          <w:sz w:val="22"/>
          <w:szCs w:val="22"/>
        </w:rPr>
        <w:t>Evaluation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 xml:space="preserve"> 35)</w:t>
      </w:r>
      <w:bookmarkEnd w:id="312"/>
      <w:r w:rsidRPr="00235A20">
        <w:rPr>
          <w:rFonts w:ascii="Verdana" w:hAnsi="Verdana"/>
          <w:color w:val="231F20"/>
          <w:sz w:val="22"/>
          <w:szCs w:val="22"/>
        </w:rPr>
        <w:t xml:space="preserve"> </w:t>
      </w:r>
    </w:p>
    <w:p w14:paraId="00A38544" w14:textId="1C3C3482" w:rsidR="00564B75" w:rsidRPr="00235A20" w:rsidRDefault="00564B75" w:rsidP="00564B75">
      <w:pPr>
        <w:pStyle w:val="Heading2"/>
        <w:spacing w:before="251"/>
        <w:ind w:left="1418" w:right="853"/>
        <w:jc w:val="both"/>
        <w:rPr>
          <w:rFonts w:ascii="Verdana" w:hAnsi="Verdana"/>
          <w:b w:val="0"/>
          <w:bCs w:val="0"/>
          <w:sz w:val="22"/>
          <w:szCs w:val="22"/>
        </w:rPr>
      </w:pPr>
      <w:bookmarkStart w:id="313" w:name="_Toc217416002"/>
      <w:r w:rsidRPr="00235A20">
        <w:rPr>
          <w:rFonts w:ascii="Verdana" w:hAnsi="Verdana"/>
          <w:b w:val="0"/>
          <w:bCs w:val="0"/>
          <w:color w:val="231F20"/>
          <w:sz w:val="22"/>
          <w:szCs w:val="22"/>
        </w:rPr>
        <w:t>The tender shall be evaluated at the technical evaluation outlined below after being found responsive in the preliminary evaluation criteria. Tender (s) that do not pass the technical examination will be considered non-responsive and will not be considered further.</w:t>
      </w:r>
      <w:bookmarkEnd w:id="313"/>
    </w:p>
    <w:p w14:paraId="73A39B9D" w14:textId="24710D84" w:rsidR="000806B8" w:rsidRPr="00833419" w:rsidRDefault="00FD0B5E" w:rsidP="00FD0B5E">
      <w:pPr>
        <w:pStyle w:val="ListParagraph"/>
        <w:widowControl/>
        <w:numPr>
          <w:ilvl w:val="0"/>
          <w:numId w:val="151"/>
        </w:numPr>
        <w:tabs>
          <w:tab w:val="left" w:pos="1985"/>
        </w:tabs>
        <w:suppressAutoHyphens/>
        <w:autoSpaceDE/>
        <w:autoSpaceDN/>
        <w:spacing w:before="240"/>
        <w:ind w:left="1987" w:right="850" w:hanging="288"/>
        <w:jc w:val="both"/>
        <w:rPr>
          <w:rFonts w:ascii="Verdana" w:hAnsi="Verdana"/>
          <w:color w:val="231F20"/>
        </w:rPr>
      </w:pPr>
      <w:r w:rsidRPr="00833419">
        <w:rPr>
          <w:rFonts w:ascii="Verdana" w:hAnsi="Verdana"/>
          <w:color w:val="231F20"/>
        </w:rPr>
        <w:t xml:space="preserve">Company’s experience </w:t>
      </w:r>
      <w:r w:rsidR="000806B8" w:rsidRPr="00833419">
        <w:rPr>
          <w:rFonts w:ascii="Verdana" w:hAnsi="Verdana"/>
          <w:color w:val="231F20"/>
        </w:rPr>
        <w:t>–</w:t>
      </w:r>
      <w:r w:rsidRPr="00833419">
        <w:rPr>
          <w:rFonts w:ascii="Verdana" w:hAnsi="Verdana"/>
          <w:color w:val="231F20"/>
        </w:rPr>
        <w:t xml:space="preserve"> </w:t>
      </w:r>
      <w:r w:rsidR="000806B8" w:rsidRPr="00833419">
        <w:rPr>
          <w:rFonts w:ascii="Verdana" w:hAnsi="Verdana"/>
          <w:color w:val="231F20"/>
        </w:rPr>
        <w:t>The bidder should provide at least Two (2) reference sites where they have deployed and provided maintenance and support services for Secure Web Gateways / network security and one of the refe</w:t>
      </w:r>
      <w:r w:rsidR="006D7A63">
        <w:rPr>
          <w:rFonts w:ascii="Verdana" w:hAnsi="Verdana"/>
          <w:color w:val="231F20"/>
        </w:rPr>
        <w:t>re</w:t>
      </w:r>
      <w:r w:rsidR="000806B8" w:rsidRPr="00833419">
        <w:rPr>
          <w:rFonts w:ascii="Verdana" w:hAnsi="Verdana"/>
          <w:color w:val="231F20"/>
        </w:rPr>
        <w:t xml:space="preserve">nce site </w:t>
      </w:r>
      <w:r w:rsidR="000806B8" w:rsidRPr="00833419">
        <w:rPr>
          <w:rFonts w:ascii="Verdana" w:hAnsi="Verdana"/>
          <w:b/>
          <w:bCs/>
          <w:color w:val="231F20"/>
        </w:rPr>
        <w:t>MUST</w:t>
      </w:r>
      <w:r w:rsidR="000806B8" w:rsidRPr="00833419">
        <w:rPr>
          <w:rFonts w:ascii="Verdana" w:hAnsi="Verdana"/>
          <w:color w:val="231F20"/>
        </w:rPr>
        <w:t xml:space="preserve"> be </w:t>
      </w:r>
      <w:r w:rsidR="00947564">
        <w:rPr>
          <w:rFonts w:ascii="Verdana" w:hAnsi="Verdana"/>
          <w:color w:val="231F20"/>
        </w:rPr>
        <w:t xml:space="preserve">where </w:t>
      </w:r>
      <w:r w:rsidR="00917FC6">
        <w:rPr>
          <w:rFonts w:ascii="Verdana" w:hAnsi="Verdana"/>
          <w:color w:val="231F20"/>
        </w:rPr>
        <w:t xml:space="preserve">the bidder has deployed and provided support for </w:t>
      </w:r>
      <w:r w:rsidR="000806B8" w:rsidRPr="00833419">
        <w:rPr>
          <w:rFonts w:ascii="Verdana" w:hAnsi="Verdana"/>
          <w:color w:val="231F20"/>
        </w:rPr>
        <w:t>OPENDNS / UMBRELLA</w:t>
      </w:r>
      <w:r w:rsidR="00917FC6">
        <w:rPr>
          <w:rFonts w:ascii="Verdana" w:hAnsi="Verdana"/>
          <w:color w:val="231F20"/>
        </w:rPr>
        <w:t xml:space="preserve"> solution to a government institution</w:t>
      </w:r>
      <w:r w:rsidR="00947564">
        <w:rPr>
          <w:rFonts w:ascii="Verdana" w:hAnsi="Verdana"/>
          <w:color w:val="231F20"/>
        </w:rPr>
        <w:t>.</w:t>
      </w:r>
      <w:r w:rsidR="000806B8" w:rsidRPr="00833419">
        <w:rPr>
          <w:rFonts w:ascii="Verdana" w:hAnsi="Verdana"/>
          <w:color w:val="231F20"/>
        </w:rPr>
        <w:t xml:space="preserve"> Provide a list of the projects and attach either LPOs, completion certificates or reference letters addressed to KPA with names and addresses of clients who may be contacted for further information on these contracts (</w:t>
      </w:r>
      <w:r w:rsidR="000806B8" w:rsidRPr="00833419">
        <w:rPr>
          <w:rFonts w:ascii="Verdana" w:hAnsi="Verdana"/>
          <w:b/>
          <w:bCs/>
          <w:color w:val="231F20"/>
        </w:rPr>
        <w:t>MANDATORY</w:t>
      </w:r>
      <w:r w:rsidR="000806B8" w:rsidRPr="00833419">
        <w:rPr>
          <w:rFonts w:ascii="Verdana" w:hAnsi="Verdana"/>
          <w:color w:val="231F20"/>
        </w:rPr>
        <w:t>).</w:t>
      </w:r>
    </w:p>
    <w:p w14:paraId="0DD02269" w14:textId="77777777" w:rsidR="00917FC6" w:rsidRPr="00917FC6" w:rsidRDefault="00917FC6" w:rsidP="00917FC6">
      <w:pPr>
        <w:pStyle w:val="ListParagraph"/>
        <w:widowControl/>
        <w:numPr>
          <w:ilvl w:val="0"/>
          <w:numId w:val="151"/>
        </w:numPr>
        <w:tabs>
          <w:tab w:val="left" w:pos="1985"/>
        </w:tabs>
        <w:suppressAutoHyphens/>
        <w:autoSpaceDE/>
        <w:autoSpaceDN/>
        <w:spacing w:before="240"/>
        <w:ind w:left="1987" w:right="850" w:hanging="288"/>
        <w:jc w:val="both"/>
        <w:rPr>
          <w:rFonts w:ascii="Verdana" w:hAnsi="Verdana"/>
          <w:color w:val="231F20"/>
        </w:rPr>
      </w:pPr>
      <w:r w:rsidRPr="00917FC6">
        <w:rPr>
          <w:rFonts w:ascii="Verdana" w:hAnsi="Verdana"/>
          <w:color w:val="231F20"/>
        </w:rPr>
        <w:t xml:space="preserve">Bidder to provide certification in the following </w:t>
      </w:r>
    </w:p>
    <w:p w14:paraId="04C4D025" w14:textId="77777777" w:rsidR="00917FC6" w:rsidRPr="00917FC6" w:rsidRDefault="00917FC6" w:rsidP="00917FC6">
      <w:pPr>
        <w:pStyle w:val="ListParagraph"/>
        <w:widowControl/>
        <w:numPr>
          <w:ilvl w:val="1"/>
          <w:numId w:val="151"/>
        </w:numPr>
        <w:tabs>
          <w:tab w:val="left" w:pos="1985"/>
        </w:tabs>
        <w:suppressAutoHyphens/>
        <w:autoSpaceDE/>
        <w:autoSpaceDN/>
        <w:ind w:left="2410" w:right="850"/>
        <w:jc w:val="both"/>
        <w:rPr>
          <w:rFonts w:ascii="Verdana" w:hAnsi="Verdana"/>
          <w:color w:val="231F20"/>
        </w:rPr>
      </w:pPr>
      <w:r w:rsidRPr="00917FC6">
        <w:rPr>
          <w:rFonts w:ascii="Verdana" w:hAnsi="Verdana"/>
          <w:color w:val="231F20"/>
        </w:rPr>
        <w:t>Advanced enterprise networks specialization (</w:t>
      </w:r>
      <w:r w:rsidRPr="00917FC6">
        <w:rPr>
          <w:rFonts w:ascii="Verdana" w:hAnsi="Verdana"/>
          <w:b/>
          <w:bCs/>
          <w:color w:val="231F20"/>
        </w:rPr>
        <w:t>MANDATORY</w:t>
      </w:r>
      <w:r w:rsidRPr="00917FC6">
        <w:rPr>
          <w:rFonts w:ascii="Verdana" w:hAnsi="Verdana"/>
          <w:color w:val="231F20"/>
        </w:rPr>
        <w:t>)</w:t>
      </w:r>
    </w:p>
    <w:p w14:paraId="0D71BF30" w14:textId="77777777" w:rsidR="00917FC6" w:rsidRPr="00917FC6" w:rsidRDefault="00917FC6" w:rsidP="00917FC6">
      <w:pPr>
        <w:pStyle w:val="ListParagraph"/>
        <w:widowControl/>
        <w:numPr>
          <w:ilvl w:val="1"/>
          <w:numId w:val="151"/>
        </w:numPr>
        <w:tabs>
          <w:tab w:val="left" w:pos="1985"/>
        </w:tabs>
        <w:suppressAutoHyphens/>
        <w:autoSpaceDE/>
        <w:autoSpaceDN/>
        <w:ind w:left="2410" w:right="850"/>
        <w:jc w:val="both"/>
        <w:rPr>
          <w:rFonts w:ascii="Verdana" w:hAnsi="Verdana"/>
          <w:color w:val="231F20"/>
        </w:rPr>
      </w:pPr>
      <w:r w:rsidRPr="00917FC6">
        <w:rPr>
          <w:rFonts w:ascii="Verdana" w:hAnsi="Verdana"/>
          <w:color w:val="231F20"/>
        </w:rPr>
        <w:t>Hybrid cloud computing solution specialization (</w:t>
      </w:r>
      <w:r w:rsidRPr="00917FC6">
        <w:rPr>
          <w:rFonts w:ascii="Verdana" w:hAnsi="Verdana"/>
          <w:b/>
          <w:bCs/>
          <w:color w:val="231F20"/>
        </w:rPr>
        <w:t>MANDATORY</w:t>
      </w:r>
      <w:r w:rsidRPr="00917FC6">
        <w:rPr>
          <w:rFonts w:ascii="Verdana" w:hAnsi="Verdana"/>
          <w:color w:val="231F20"/>
        </w:rPr>
        <w:t>)</w:t>
      </w:r>
    </w:p>
    <w:p w14:paraId="782B4727" w14:textId="59638D2F" w:rsidR="00917FC6" w:rsidRPr="00917FC6" w:rsidRDefault="00917FC6" w:rsidP="00917FC6">
      <w:pPr>
        <w:pStyle w:val="ListParagraph"/>
        <w:widowControl/>
        <w:numPr>
          <w:ilvl w:val="0"/>
          <w:numId w:val="151"/>
        </w:numPr>
        <w:tabs>
          <w:tab w:val="left" w:pos="1985"/>
        </w:tabs>
        <w:suppressAutoHyphens/>
        <w:autoSpaceDE/>
        <w:autoSpaceDN/>
        <w:spacing w:before="240"/>
        <w:ind w:left="1987" w:right="850" w:hanging="288"/>
        <w:jc w:val="both"/>
        <w:rPr>
          <w:rFonts w:ascii="Verdana" w:hAnsi="Verdana"/>
          <w:color w:val="231F20"/>
        </w:rPr>
      </w:pPr>
      <w:r w:rsidRPr="00917FC6">
        <w:rPr>
          <w:rFonts w:ascii="Verdana" w:hAnsi="Verdana"/>
          <w:color w:val="231F20"/>
        </w:rPr>
        <w:t xml:space="preserve">Provide two (2) personnel who have Cisco </w:t>
      </w:r>
      <w:r>
        <w:rPr>
          <w:rFonts w:ascii="Verdana" w:hAnsi="Verdana"/>
          <w:color w:val="231F20"/>
        </w:rPr>
        <w:t>security</w:t>
      </w:r>
      <w:r w:rsidRPr="00917FC6">
        <w:rPr>
          <w:rFonts w:ascii="Verdana" w:hAnsi="Verdana"/>
          <w:color w:val="231F20"/>
        </w:rPr>
        <w:t xml:space="preserve"> experience. One personnel MUST have </w:t>
      </w:r>
      <w:r>
        <w:rPr>
          <w:rFonts w:ascii="Verdana" w:hAnsi="Verdana"/>
          <w:color w:val="231F20"/>
        </w:rPr>
        <w:t xml:space="preserve">valid </w:t>
      </w:r>
      <w:r w:rsidRPr="00917FC6">
        <w:rPr>
          <w:rFonts w:ascii="Verdana" w:hAnsi="Verdana"/>
          <w:color w:val="231F20"/>
        </w:rPr>
        <w:t xml:space="preserve">CCIE Security, and the other personnel MUST have </w:t>
      </w:r>
      <w:r>
        <w:rPr>
          <w:rFonts w:ascii="Verdana" w:hAnsi="Verdana"/>
          <w:color w:val="231F20"/>
        </w:rPr>
        <w:t xml:space="preserve">valid </w:t>
      </w:r>
      <w:r w:rsidRPr="00917FC6">
        <w:rPr>
          <w:rFonts w:ascii="Verdana" w:hAnsi="Verdana"/>
          <w:color w:val="231F20"/>
        </w:rPr>
        <w:t>CCNP Security. Attach CVs and professional Certificates. Background checks may be carried out (</w:t>
      </w:r>
      <w:r w:rsidRPr="00917FC6">
        <w:rPr>
          <w:rFonts w:ascii="Verdana" w:hAnsi="Verdana"/>
          <w:b/>
          <w:bCs/>
          <w:color w:val="231F20"/>
        </w:rPr>
        <w:t>MANDATORY</w:t>
      </w:r>
      <w:r w:rsidRPr="00917FC6">
        <w:rPr>
          <w:rFonts w:ascii="Verdana" w:hAnsi="Verdana"/>
          <w:color w:val="231F20"/>
        </w:rPr>
        <w:t>).</w:t>
      </w:r>
    </w:p>
    <w:p w14:paraId="0E4A37F4" w14:textId="3BEC44C5" w:rsidR="00301B66" w:rsidRPr="00301B66" w:rsidRDefault="00301B66" w:rsidP="00301B66">
      <w:pPr>
        <w:pStyle w:val="ListParagraph"/>
        <w:widowControl/>
        <w:numPr>
          <w:ilvl w:val="0"/>
          <w:numId w:val="151"/>
        </w:numPr>
        <w:tabs>
          <w:tab w:val="left" w:pos="1985"/>
        </w:tabs>
        <w:suppressAutoHyphens/>
        <w:autoSpaceDE/>
        <w:autoSpaceDN/>
        <w:spacing w:before="240"/>
        <w:ind w:left="1987" w:right="850" w:hanging="288"/>
        <w:jc w:val="both"/>
        <w:rPr>
          <w:rFonts w:ascii="Verdana" w:hAnsi="Verdana"/>
          <w:color w:val="231F20"/>
        </w:rPr>
      </w:pPr>
      <w:r w:rsidRPr="00301B66">
        <w:rPr>
          <w:rFonts w:ascii="Verdana" w:hAnsi="Verdana"/>
          <w:color w:val="231F20"/>
        </w:rPr>
        <w:t>Project management skills - Project manager with PMP or PRINCE II certification (</w:t>
      </w:r>
      <w:r w:rsidRPr="00917FC6">
        <w:rPr>
          <w:rFonts w:ascii="Verdana" w:hAnsi="Verdana"/>
          <w:b/>
          <w:bCs/>
          <w:color w:val="231F20"/>
        </w:rPr>
        <w:t>MANDATORY</w:t>
      </w:r>
      <w:r w:rsidRPr="00301B66">
        <w:rPr>
          <w:rFonts w:ascii="Verdana" w:hAnsi="Verdana"/>
          <w:color w:val="231F20"/>
        </w:rPr>
        <w:t>)</w:t>
      </w:r>
    </w:p>
    <w:p w14:paraId="7E07EAD1" w14:textId="1AEC8D7C" w:rsidR="00301B66" w:rsidRPr="00301B66" w:rsidRDefault="00301B66" w:rsidP="00301B66">
      <w:pPr>
        <w:pStyle w:val="ListParagraph"/>
        <w:widowControl/>
        <w:numPr>
          <w:ilvl w:val="0"/>
          <w:numId w:val="151"/>
        </w:numPr>
        <w:tabs>
          <w:tab w:val="left" w:pos="1985"/>
        </w:tabs>
        <w:suppressAutoHyphens/>
        <w:autoSpaceDE/>
        <w:autoSpaceDN/>
        <w:spacing w:before="240"/>
        <w:ind w:left="1987" w:right="850" w:hanging="288"/>
        <w:jc w:val="both"/>
        <w:rPr>
          <w:rFonts w:ascii="Verdana" w:hAnsi="Verdana"/>
          <w:color w:val="231F20"/>
        </w:rPr>
      </w:pPr>
      <w:r w:rsidRPr="00301B66">
        <w:rPr>
          <w:rFonts w:ascii="Verdana" w:hAnsi="Verdana"/>
          <w:color w:val="231F20"/>
        </w:rPr>
        <w:t>A complete set of certified Audited Accounts for the last three (3) years 2022, 2023 and 2024. The Accounts submitted should be audited by a registered auditor and evidenced by the Auditor’s practicing number (</w:t>
      </w:r>
      <w:r w:rsidRPr="00301B66">
        <w:rPr>
          <w:rFonts w:ascii="Verdana" w:hAnsi="Verdana"/>
          <w:b/>
          <w:bCs/>
          <w:color w:val="231F20"/>
        </w:rPr>
        <w:t>MANDATORY</w:t>
      </w:r>
      <w:r w:rsidRPr="00301B66">
        <w:rPr>
          <w:rFonts w:ascii="Verdana" w:hAnsi="Verdana"/>
          <w:color w:val="231F20"/>
        </w:rPr>
        <w:t>).</w:t>
      </w:r>
    </w:p>
    <w:p w14:paraId="52E90F81" w14:textId="77777777" w:rsidR="00994AA3" w:rsidRPr="00235A20" w:rsidRDefault="00994AA3" w:rsidP="00994AA3">
      <w:pPr>
        <w:pStyle w:val="ListParagraph"/>
        <w:rPr>
          <w:rFonts w:ascii="Verdana" w:hAnsi="Verdana"/>
        </w:rPr>
      </w:pPr>
    </w:p>
    <w:p w14:paraId="713508DA" w14:textId="15C7BAC4" w:rsidR="00994AA3" w:rsidRDefault="00994AA3" w:rsidP="00994AA3">
      <w:pPr>
        <w:pStyle w:val="ListParagraph"/>
        <w:widowControl/>
        <w:tabs>
          <w:tab w:val="left" w:pos="1985"/>
        </w:tabs>
        <w:suppressAutoHyphens/>
        <w:autoSpaceDE/>
        <w:autoSpaceDN/>
        <w:ind w:left="1985" w:right="853" w:firstLine="0"/>
        <w:jc w:val="both"/>
        <w:rPr>
          <w:rFonts w:ascii="Verdana" w:hAnsi="Verdana" w:cs="Tahoma"/>
          <w:b/>
          <w:bCs/>
        </w:rPr>
      </w:pPr>
      <w:r w:rsidRPr="00235A20">
        <w:rPr>
          <w:rFonts w:ascii="Verdana" w:hAnsi="Verdana"/>
          <w:b/>
          <w:bCs/>
        </w:rPr>
        <w:t>NOTE</w:t>
      </w:r>
      <w:r w:rsidRPr="00235A20">
        <w:rPr>
          <w:rFonts w:ascii="Verdana" w:hAnsi="Verdana" w:cs="Tahoma"/>
          <w:b/>
          <w:bCs/>
        </w:rPr>
        <w:t>: Tenderers who will not meet the above requirements will not be evaluated further.</w:t>
      </w:r>
    </w:p>
    <w:p w14:paraId="345D4E9E" w14:textId="77777777" w:rsidR="00301B66" w:rsidRDefault="00301B66" w:rsidP="00994AA3">
      <w:pPr>
        <w:pStyle w:val="ListParagraph"/>
        <w:widowControl/>
        <w:tabs>
          <w:tab w:val="left" w:pos="1985"/>
        </w:tabs>
        <w:suppressAutoHyphens/>
        <w:autoSpaceDE/>
        <w:autoSpaceDN/>
        <w:ind w:left="1985" w:right="853" w:firstLine="0"/>
        <w:jc w:val="both"/>
        <w:rPr>
          <w:rFonts w:ascii="Verdana" w:hAnsi="Verdana"/>
        </w:rPr>
      </w:pPr>
    </w:p>
    <w:p w14:paraId="120A03B1" w14:textId="77777777" w:rsidR="00301B66" w:rsidRPr="00235A20" w:rsidRDefault="00301B66" w:rsidP="00994AA3">
      <w:pPr>
        <w:pStyle w:val="ListParagraph"/>
        <w:widowControl/>
        <w:tabs>
          <w:tab w:val="left" w:pos="1985"/>
        </w:tabs>
        <w:suppressAutoHyphens/>
        <w:autoSpaceDE/>
        <w:autoSpaceDN/>
        <w:ind w:left="1985" w:right="853" w:firstLine="0"/>
        <w:jc w:val="both"/>
        <w:rPr>
          <w:rFonts w:ascii="Verdana" w:hAnsi="Verdana"/>
        </w:rPr>
      </w:pPr>
    </w:p>
    <w:p w14:paraId="669CE9F5" w14:textId="0C3FB7F8" w:rsidR="00C20A63" w:rsidRPr="00235A20" w:rsidRDefault="002D5618" w:rsidP="001C175E">
      <w:pPr>
        <w:pStyle w:val="Heading2"/>
        <w:numPr>
          <w:ilvl w:val="1"/>
          <w:numId w:val="152"/>
        </w:numPr>
        <w:spacing w:before="251"/>
        <w:ind w:left="1440" w:right="853" w:hanging="540"/>
        <w:rPr>
          <w:rFonts w:ascii="Verdana" w:hAnsi="Verdana"/>
          <w:color w:val="231F20"/>
          <w:sz w:val="22"/>
          <w:szCs w:val="22"/>
        </w:rPr>
      </w:pPr>
      <w:bookmarkStart w:id="314" w:name="_Toc217416003"/>
      <w:r w:rsidRPr="00235A20">
        <w:rPr>
          <w:rFonts w:ascii="Verdana" w:hAnsi="Verdana"/>
          <w:color w:val="231F20"/>
          <w:sz w:val="22"/>
          <w:szCs w:val="22"/>
        </w:rPr>
        <w:lastRenderedPageBreak/>
        <w:t>Price</w:t>
      </w:r>
      <w:r w:rsidR="00B9458D" w:rsidRPr="00235A20">
        <w:rPr>
          <w:rFonts w:ascii="Verdana" w:hAnsi="Verdana"/>
          <w:color w:val="231F20"/>
          <w:sz w:val="22"/>
          <w:szCs w:val="22"/>
        </w:rPr>
        <w:t xml:space="preserve"> </w:t>
      </w:r>
      <w:r w:rsidRPr="00235A20">
        <w:rPr>
          <w:rFonts w:ascii="Verdana" w:hAnsi="Verdana"/>
          <w:color w:val="231F20"/>
          <w:sz w:val="22"/>
          <w:szCs w:val="22"/>
        </w:rPr>
        <w:t>evaluation:</w:t>
      </w:r>
      <w:r w:rsidR="00B9458D" w:rsidRPr="00235A20">
        <w:rPr>
          <w:rFonts w:ascii="Verdana" w:hAnsi="Verdana"/>
          <w:color w:val="231F20"/>
          <w:sz w:val="22"/>
          <w:szCs w:val="22"/>
        </w:rPr>
        <w:t xml:space="preserve"> </w:t>
      </w:r>
      <w:r w:rsidR="00001833" w:rsidRPr="00235A20">
        <w:rPr>
          <w:rFonts w:ascii="Verdana" w:hAnsi="Verdana"/>
          <w:color w:val="231F20"/>
          <w:sz w:val="22"/>
          <w:szCs w:val="22"/>
        </w:rPr>
        <w:t xml:space="preserve">lowest evaluated </w:t>
      </w:r>
      <w:r w:rsidR="007A66C3" w:rsidRPr="00235A20">
        <w:rPr>
          <w:rFonts w:ascii="Verdana" w:hAnsi="Verdana"/>
          <w:color w:val="231F20"/>
          <w:sz w:val="22"/>
          <w:szCs w:val="22"/>
        </w:rPr>
        <w:t>bidder</w:t>
      </w:r>
      <w:r w:rsidR="00001833" w:rsidRPr="00235A20">
        <w:rPr>
          <w:rFonts w:ascii="Verdana" w:hAnsi="Verdana"/>
          <w:color w:val="231F20"/>
          <w:sz w:val="22"/>
          <w:szCs w:val="22"/>
        </w:rPr>
        <w:t>.</w:t>
      </w:r>
      <w:bookmarkEnd w:id="314"/>
    </w:p>
    <w:p w14:paraId="669CE9FA" w14:textId="77777777"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5" w:name="_Toc217416004"/>
      <w:r w:rsidRPr="00235A20">
        <w:rPr>
          <w:rFonts w:ascii="Verdana" w:hAnsi="Verdana"/>
          <w:color w:val="231F20"/>
          <w:sz w:val="22"/>
          <w:szCs w:val="22"/>
        </w:rPr>
        <w:t>Multiple</w:t>
      </w:r>
      <w:r w:rsidR="00B9458D" w:rsidRPr="00235A20">
        <w:rPr>
          <w:rFonts w:ascii="Verdana" w:hAnsi="Verdana"/>
          <w:color w:val="231F20"/>
          <w:sz w:val="22"/>
          <w:szCs w:val="22"/>
        </w:rPr>
        <w:t xml:space="preserve"> </w:t>
      </w:r>
      <w:r w:rsidRPr="00235A20">
        <w:rPr>
          <w:rFonts w:ascii="Verdana" w:hAnsi="Verdana"/>
          <w:color w:val="231F20"/>
          <w:sz w:val="22"/>
          <w:szCs w:val="22"/>
        </w:rPr>
        <w:t>Contracts</w:t>
      </w:r>
      <w:bookmarkEnd w:id="315"/>
    </w:p>
    <w:p w14:paraId="04CFD29B" w14:textId="6C05F297" w:rsidR="000D0AFD" w:rsidRPr="00235A20" w:rsidRDefault="007A66C3" w:rsidP="007A66C3">
      <w:pPr>
        <w:pStyle w:val="BodyText"/>
        <w:spacing w:before="243" w:line="230" w:lineRule="auto"/>
        <w:ind w:left="1418" w:right="848" w:hanging="6"/>
        <w:jc w:val="both"/>
        <w:rPr>
          <w:rFonts w:ascii="Verdana" w:hAnsi="Verdana"/>
        </w:rPr>
      </w:pPr>
      <w:r w:rsidRPr="00235A20">
        <w:rPr>
          <w:rFonts w:ascii="Verdana" w:hAnsi="Verdana"/>
          <w:color w:val="231F20"/>
        </w:rPr>
        <w:t>Not Applicable.</w:t>
      </w:r>
      <w:r w:rsidR="002D5618" w:rsidRPr="00235A20">
        <w:rPr>
          <w:rFonts w:ascii="Verdana" w:hAnsi="Verdana"/>
          <w:color w:val="231F20"/>
        </w:rPr>
        <w:t xml:space="preserve"> </w:t>
      </w:r>
    </w:p>
    <w:p w14:paraId="669CEA04" w14:textId="6B15D294"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6" w:name="_Toc217416005"/>
      <w:r w:rsidRPr="00235A20">
        <w:rPr>
          <w:rFonts w:ascii="Verdana" w:hAnsi="Verdana"/>
          <w:color w:val="231F20"/>
          <w:sz w:val="22"/>
          <w:szCs w:val="22"/>
        </w:rPr>
        <w:t>Alternative</w:t>
      </w:r>
      <w:r w:rsidR="00EB5458" w:rsidRPr="00235A20">
        <w:rPr>
          <w:rFonts w:ascii="Verdana" w:hAnsi="Verdana"/>
          <w:color w:val="231F20"/>
          <w:sz w:val="22"/>
          <w:szCs w:val="22"/>
        </w:rPr>
        <w:t xml:space="preserve"> </w:t>
      </w:r>
      <w:r w:rsidRPr="00235A20">
        <w:rPr>
          <w:rFonts w:ascii="Verdana" w:hAnsi="Verdana"/>
          <w:color w:val="231F20"/>
          <w:spacing w:val="-3"/>
          <w:sz w:val="22"/>
          <w:szCs w:val="22"/>
        </w:rPr>
        <w:t>Tenders</w:t>
      </w:r>
      <w:r w:rsidR="00EB5458" w:rsidRPr="00235A20">
        <w:rPr>
          <w:rFonts w:ascii="Verdana" w:hAnsi="Verdana"/>
          <w:color w:val="231F20"/>
          <w:spacing w:val="-3"/>
          <w:sz w:val="22"/>
          <w:szCs w:val="22"/>
        </w:rPr>
        <w:t xml:space="preserve">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15.1)</w:t>
      </w:r>
      <w:bookmarkEnd w:id="316"/>
    </w:p>
    <w:p w14:paraId="2F690039" w14:textId="77777777" w:rsidR="00663A13" w:rsidRPr="00235A20"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235A20" w:rsidRDefault="00663A13">
      <w:pPr>
        <w:pStyle w:val="BodyText"/>
        <w:spacing w:before="4" w:line="230" w:lineRule="auto"/>
        <w:ind w:left="1426" w:right="847" w:hanging="12"/>
        <w:jc w:val="both"/>
        <w:rPr>
          <w:rFonts w:ascii="Verdana" w:hAnsi="Verdana"/>
        </w:rPr>
      </w:pPr>
      <w:r w:rsidRPr="00235A20">
        <w:rPr>
          <w:rFonts w:ascii="Verdana" w:hAnsi="Verdana"/>
          <w:color w:val="231F20"/>
          <w:spacing w:val="-3"/>
        </w:rPr>
        <w:t>Not applicable</w:t>
      </w:r>
      <w:r w:rsidR="002D5618" w:rsidRPr="00235A20">
        <w:rPr>
          <w:rFonts w:ascii="Verdana" w:hAnsi="Verdana"/>
          <w:color w:val="231F20"/>
          <w:spacing w:val="-3"/>
        </w:rPr>
        <w:t>.</w:t>
      </w:r>
    </w:p>
    <w:p w14:paraId="669CEA07" w14:textId="7ED66405" w:rsidR="00EB5458" w:rsidRPr="00235A20" w:rsidRDefault="002D5618" w:rsidP="003E0BDA">
      <w:pPr>
        <w:pStyle w:val="Heading2"/>
        <w:numPr>
          <w:ilvl w:val="0"/>
          <w:numId w:val="126"/>
        </w:numPr>
        <w:spacing w:before="251"/>
        <w:ind w:left="1418" w:right="853" w:hanging="567"/>
        <w:rPr>
          <w:rFonts w:ascii="Verdana" w:hAnsi="Verdana"/>
          <w:sz w:val="22"/>
          <w:szCs w:val="22"/>
        </w:rPr>
      </w:pPr>
      <w:bookmarkStart w:id="317" w:name="_Toc217416006"/>
      <w:r w:rsidRPr="00235A20">
        <w:rPr>
          <w:rFonts w:ascii="Verdana" w:hAnsi="Verdana"/>
          <w:color w:val="231F20"/>
          <w:sz w:val="22"/>
          <w:szCs w:val="22"/>
        </w:rPr>
        <w:t>MARGIN OF PREFERENCE</w:t>
      </w:r>
      <w:bookmarkEnd w:id="317"/>
      <w:r w:rsidRPr="00235A20">
        <w:rPr>
          <w:rFonts w:ascii="Verdana" w:hAnsi="Verdana"/>
          <w:color w:val="231F20"/>
          <w:sz w:val="22"/>
          <w:szCs w:val="22"/>
        </w:rPr>
        <w:t xml:space="preserve"> </w:t>
      </w:r>
    </w:p>
    <w:p w14:paraId="5F4380D5" w14:textId="77777777" w:rsidR="002D731B" w:rsidRPr="00235A20"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235A20" w:rsidRDefault="002D731B" w:rsidP="008B235A">
      <w:pPr>
        <w:pStyle w:val="BodyText"/>
        <w:spacing w:before="4" w:line="230" w:lineRule="auto"/>
        <w:ind w:left="1426" w:right="847" w:hanging="12"/>
        <w:jc w:val="both"/>
        <w:rPr>
          <w:rFonts w:ascii="Verdana" w:hAnsi="Verdana"/>
          <w:bCs/>
          <w:color w:val="231F20"/>
        </w:rPr>
      </w:pPr>
      <w:r w:rsidRPr="00235A20">
        <w:rPr>
          <w:rFonts w:ascii="Verdana" w:hAnsi="Verdana"/>
          <w:bCs/>
          <w:color w:val="231F20"/>
        </w:rPr>
        <w:t>Not applicable</w:t>
      </w:r>
      <w:r w:rsidR="002D5618" w:rsidRPr="00235A20">
        <w:rPr>
          <w:rFonts w:ascii="Verdana" w:hAnsi="Verdana"/>
          <w:bCs/>
          <w:color w:val="231F20"/>
        </w:rPr>
        <w:t>.</w:t>
      </w:r>
    </w:p>
    <w:p w14:paraId="669CEA0F" w14:textId="69CE4F0D"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8" w:name="_Toc217416007"/>
      <w:r w:rsidRPr="00235A20">
        <w:rPr>
          <w:rFonts w:ascii="Verdana" w:hAnsi="Verdana"/>
          <w:color w:val="231F20"/>
          <w:sz w:val="22"/>
          <w:szCs w:val="22"/>
        </w:rPr>
        <w:t>Post</w:t>
      </w:r>
      <w:r w:rsidR="00896E6E" w:rsidRPr="00235A20">
        <w:rPr>
          <w:rFonts w:ascii="Verdana" w:hAnsi="Verdana"/>
          <w:color w:val="231F20"/>
          <w:sz w:val="22"/>
          <w:szCs w:val="22"/>
        </w:rPr>
        <w:t xml:space="preserve"> </w:t>
      </w:r>
      <w:r w:rsidRPr="00235A20">
        <w:rPr>
          <w:rFonts w:ascii="Verdana" w:hAnsi="Verdana"/>
          <w:color w:val="231F20"/>
          <w:sz w:val="22"/>
          <w:szCs w:val="22"/>
        </w:rPr>
        <w:t>qualiﬁcation</w:t>
      </w:r>
      <w:r w:rsidR="008E71B4" w:rsidRPr="00235A20">
        <w:rPr>
          <w:rFonts w:ascii="Verdana" w:hAnsi="Verdana"/>
          <w:color w:val="231F20"/>
          <w:sz w:val="22"/>
          <w:szCs w:val="22"/>
        </w:rPr>
        <w:t xml:space="preserve"> </w:t>
      </w:r>
      <w:r w:rsidRPr="00235A20">
        <w:rPr>
          <w:rFonts w:ascii="Verdana" w:hAnsi="Verdana"/>
          <w:color w:val="231F20"/>
          <w:sz w:val="22"/>
          <w:szCs w:val="22"/>
        </w:rPr>
        <w:t>and</w:t>
      </w:r>
      <w:r w:rsidR="008E71B4" w:rsidRPr="00235A20">
        <w:rPr>
          <w:rFonts w:ascii="Verdana" w:hAnsi="Verdana"/>
          <w:color w:val="231F20"/>
          <w:sz w:val="22"/>
          <w:szCs w:val="22"/>
        </w:rPr>
        <w:t xml:space="preserve"> </w:t>
      </w:r>
      <w:r w:rsidRPr="00235A20">
        <w:rPr>
          <w:rFonts w:ascii="Verdana" w:hAnsi="Verdana"/>
          <w:color w:val="231F20"/>
          <w:sz w:val="22"/>
          <w:szCs w:val="22"/>
        </w:rPr>
        <w:t>Contract</w:t>
      </w:r>
      <w:r w:rsidR="008E71B4" w:rsidRPr="00235A20">
        <w:rPr>
          <w:rFonts w:ascii="Verdana" w:hAnsi="Verdana"/>
          <w:color w:val="231F20"/>
          <w:sz w:val="22"/>
          <w:szCs w:val="22"/>
        </w:rPr>
        <w:t xml:space="preserve"> </w:t>
      </w:r>
      <w:r w:rsidR="009E7414" w:rsidRPr="00235A20">
        <w:rPr>
          <w:rFonts w:ascii="Verdana" w:hAnsi="Verdana"/>
          <w:color w:val="231F20"/>
          <w:sz w:val="22"/>
          <w:szCs w:val="22"/>
        </w:rPr>
        <w:t>A</w:t>
      </w:r>
      <w:r w:rsidRPr="00235A20">
        <w:rPr>
          <w:rFonts w:ascii="Verdana" w:hAnsi="Verdana"/>
          <w:color w:val="231F20"/>
          <w:sz w:val="22"/>
          <w:szCs w:val="22"/>
        </w:rPr>
        <w:t>ward</w:t>
      </w:r>
      <w:r w:rsidR="008E71B4" w:rsidRPr="00235A20">
        <w:rPr>
          <w:rFonts w:ascii="Verdana" w:hAnsi="Verdana"/>
          <w:color w:val="231F20"/>
          <w:sz w:val="22"/>
          <w:szCs w:val="22"/>
        </w:rPr>
        <w:t xml:space="preserve">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39),</w:t>
      </w:r>
      <w:r w:rsidR="00F21E1E" w:rsidRPr="00235A20">
        <w:rPr>
          <w:rFonts w:ascii="Verdana" w:hAnsi="Verdana"/>
          <w:color w:val="231F20"/>
          <w:sz w:val="22"/>
          <w:szCs w:val="22"/>
        </w:rPr>
        <w:t xml:space="preserve"> </w:t>
      </w:r>
      <w:r w:rsidRPr="00235A20">
        <w:rPr>
          <w:rFonts w:ascii="Verdana" w:hAnsi="Verdana"/>
          <w:color w:val="231F20"/>
          <w:sz w:val="22"/>
          <w:szCs w:val="22"/>
        </w:rPr>
        <w:t>more</w:t>
      </w:r>
      <w:r w:rsidR="008E71B4" w:rsidRPr="00235A20">
        <w:rPr>
          <w:rFonts w:ascii="Verdana" w:hAnsi="Verdana"/>
          <w:color w:val="231F20"/>
          <w:sz w:val="22"/>
          <w:szCs w:val="22"/>
        </w:rPr>
        <w:t xml:space="preserve"> </w:t>
      </w:r>
      <w:r w:rsidRPr="00235A20">
        <w:rPr>
          <w:rFonts w:ascii="Verdana" w:hAnsi="Verdana"/>
          <w:color w:val="231F20"/>
          <w:sz w:val="22"/>
          <w:szCs w:val="22"/>
        </w:rPr>
        <w:t>speciﬁcally,</w:t>
      </w:r>
      <w:bookmarkEnd w:id="318"/>
    </w:p>
    <w:p w14:paraId="123EA729" w14:textId="77777777" w:rsidR="00096272" w:rsidRPr="00235A20"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235A20" w:rsidRDefault="008C04EB" w:rsidP="00D2079D">
      <w:pPr>
        <w:pStyle w:val="BodyText"/>
        <w:spacing w:before="4" w:line="230" w:lineRule="auto"/>
        <w:ind w:left="1426" w:right="847" w:hanging="12"/>
        <w:jc w:val="both"/>
        <w:rPr>
          <w:rFonts w:ascii="Verdana" w:hAnsi="Verdana"/>
        </w:rPr>
      </w:pPr>
      <w:r w:rsidRPr="00235A20">
        <w:rPr>
          <w:rFonts w:ascii="Verdana" w:hAnsi="Verdana"/>
          <w:iCs/>
        </w:rPr>
        <w:t>In determining satisfaction as to the information submitted by the bidder who has been recommended for tender award, the Procuring Entity may conduct due diligence to the bidder’s premises and at least three reference sites of previous assignments so as to establish whether the information provided in the bid submission is accurate (post-qualification)</w:t>
      </w:r>
      <w:r w:rsidR="002D5618" w:rsidRPr="00235A20">
        <w:rPr>
          <w:rFonts w:ascii="Verdana" w:hAnsi="Verdana"/>
          <w:color w:val="231F20"/>
        </w:rPr>
        <w:t>.</w:t>
      </w:r>
    </w:p>
    <w:p w14:paraId="594C6395" w14:textId="77777777" w:rsidR="00096272" w:rsidRPr="00235A20" w:rsidRDefault="00096272" w:rsidP="00096272">
      <w:pPr>
        <w:pStyle w:val="ListParagraph"/>
        <w:tabs>
          <w:tab w:val="left" w:pos="1954"/>
        </w:tabs>
        <w:spacing w:line="230" w:lineRule="auto"/>
        <w:ind w:left="1965" w:right="848" w:firstLine="0"/>
        <w:jc w:val="both"/>
        <w:rPr>
          <w:rFonts w:ascii="Verdana" w:hAnsi="Verdana"/>
        </w:rPr>
      </w:pPr>
    </w:p>
    <w:p w14:paraId="669CEA28" w14:textId="77777777" w:rsidR="00C20A63" w:rsidRPr="00235A20" w:rsidRDefault="00C20A63" w:rsidP="0042000D">
      <w:pPr>
        <w:pStyle w:val="ListParagraph"/>
        <w:tabs>
          <w:tab w:val="left" w:pos="1954"/>
        </w:tabs>
        <w:spacing w:line="230" w:lineRule="auto"/>
        <w:ind w:left="1965" w:right="848" w:firstLine="0"/>
        <w:jc w:val="both"/>
        <w:rPr>
          <w:rFonts w:ascii="Verdana" w:hAnsi="Verdana"/>
        </w:rPr>
        <w:sectPr w:rsidR="00C20A63" w:rsidRPr="00235A20" w:rsidSect="006977CB">
          <w:pgSz w:w="11910" w:h="16840"/>
          <w:pgMar w:top="709" w:right="0" w:bottom="709" w:left="0" w:header="0" w:footer="441" w:gutter="0"/>
          <w:cols w:space="720"/>
        </w:sectPr>
      </w:pPr>
    </w:p>
    <w:p w14:paraId="669CEA2A" w14:textId="77777777" w:rsidR="00C20A63" w:rsidRPr="00235A20" w:rsidRDefault="002D5618" w:rsidP="003264D6">
      <w:pPr>
        <w:pStyle w:val="Heading2"/>
        <w:spacing w:before="245"/>
        <w:ind w:left="848" w:right="853"/>
        <w:rPr>
          <w:rFonts w:ascii="Verdana" w:hAnsi="Verdana"/>
          <w:sz w:val="22"/>
          <w:szCs w:val="22"/>
        </w:rPr>
      </w:pPr>
      <w:bookmarkStart w:id="319" w:name="_Toc217416008"/>
      <w:r w:rsidRPr="00235A20">
        <w:rPr>
          <w:rFonts w:ascii="Verdana" w:hAnsi="Verdana"/>
          <w:color w:val="231F20"/>
          <w:sz w:val="22"/>
          <w:szCs w:val="22"/>
        </w:rPr>
        <w:lastRenderedPageBreak/>
        <w:t>SECTION IV - TENDERING FORMS</w:t>
      </w:r>
      <w:bookmarkEnd w:id="319"/>
    </w:p>
    <w:p w14:paraId="669CEA2B" w14:textId="38B4BDF2" w:rsidR="00C20A63" w:rsidRPr="00235A20" w:rsidRDefault="002D5618" w:rsidP="003E0BDA">
      <w:pPr>
        <w:pStyle w:val="Heading2"/>
        <w:numPr>
          <w:ilvl w:val="0"/>
          <w:numId w:val="128"/>
        </w:numPr>
        <w:spacing w:before="245"/>
        <w:ind w:left="1418" w:right="853" w:hanging="567"/>
        <w:rPr>
          <w:rFonts w:ascii="Verdana" w:hAnsi="Verdana"/>
          <w:sz w:val="22"/>
          <w:szCs w:val="22"/>
          <w:u w:val="single"/>
        </w:rPr>
      </w:pPr>
      <w:bookmarkStart w:id="320" w:name="_Toc217416009"/>
      <w:r w:rsidRPr="00235A20">
        <w:rPr>
          <w:rFonts w:ascii="Verdana" w:hAnsi="Verdana"/>
          <w:color w:val="231F20"/>
          <w:sz w:val="22"/>
          <w:szCs w:val="22"/>
          <w:u w:val="single"/>
        </w:rPr>
        <w:t>FORM</w:t>
      </w:r>
      <w:r w:rsidR="00622234" w:rsidRPr="00235A20">
        <w:rPr>
          <w:rFonts w:ascii="Verdana" w:hAnsi="Verdana"/>
          <w:color w:val="231F20"/>
          <w:sz w:val="22"/>
          <w:szCs w:val="22"/>
          <w:u w:val="single"/>
        </w:rPr>
        <w:t xml:space="preserve"> </w:t>
      </w:r>
      <w:r w:rsidRPr="00235A20">
        <w:rPr>
          <w:rFonts w:ascii="Verdana" w:hAnsi="Verdana"/>
          <w:color w:val="231F20"/>
          <w:sz w:val="22"/>
          <w:szCs w:val="22"/>
          <w:u w:val="single"/>
        </w:rPr>
        <w:t>OF</w:t>
      </w:r>
      <w:r w:rsidR="00622234" w:rsidRPr="00235A20">
        <w:rPr>
          <w:rFonts w:ascii="Verdana" w:hAnsi="Verdana"/>
          <w:color w:val="231F20"/>
          <w:sz w:val="22"/>
          <w:szCs w:val="22"/>
          <w:u w:val="single"/>
        </w:rPr>
        <w:t xml:space="preserve"> </w:t>
      </w:r>
      <w:r w:rsidRPr="00235A20">
        <w:rPr>
          <w:rFonts w:ascii="Verdana" w:hAnsi="Verdana"/>
          <w:color w:val="231F20"/>
          <w:sz w:val="22"/>
          <w:szCs w:val="22"/>
          <w:u w:val="single"/>
        </w:rPr>
        <w:t>TENDER</w:t>
      </w:r>
      <w:r w:rsidR="00420A98" w:rsidRPr="00235A20">
        <w:rPr>
          <w:rFonts w:ascii="Verdana" w:hAnsi="Verdana"/>
          <w:color w:val="231F20"/>
          <w:sz w:val="22"/>
          <w:szCs w:val="22"/>
          <w:u w:val="single"/>
        </w:rPr>
        <w:t xml:space="preserve"> – (MANDATORY)</w:t>
      </w:r>
      <w:bookmarkEnd w:id="320"/>
    </w:p>
    <w:p w14:paraId="669CEA2C" w14:textId="77777777" w:rsidR="00C20A63" w:rsidRPr="00235A20" w:rsidRDefault="002D5618">
      <w:pPr>
        <w:spacing w:before="234"/>
        <w:ind w:left="1412"/>
        <w:rPr>
          <w:rFonts w:ascii="Verdana" w:hAnsi="Verdana"/>
          <w:b/>
          <w:i/>
        </w:rPr>
      </w:pPr>
      <w:r w:rsidRPr="00235A20">
        <w:rPr>
          <w:rFonts w:ascii="Verdana" w:hAnsi="Verdana"/>
          <w:b/>
          <w:i/>
          <w:color w:val="231F20"/>
        </w:rPr>
        <w:t>INSTRUCTIONS TO TENDERERS</w:t>
      </w:r>
    </w:p>
    <w:p w14:paraId="669CEA2D" w14:textId="77777777" w:rsidR="00C20A63" w:rsidRPr="00235A20"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35A20">
        <w:rPr>
          <w:rFonts w:ascii="Verdana" w:hAnsi="Verdana"/>
          <w:i/>
          <w:color w:val="231F20"/>
        </w:rPr>
        <w:t xml:space="preserve">The </w:t>
      </w:r>
      <w:r w:rsidRPr="00235A20">
        <w:rPr>
          <w:rFonts w:ascii="Verdana" w:hAnsi="Verdana"/>
          <w:i/>
          <w:color w:val="231F20"/>
          <w:spacing w:val="-4"/>
        </w:rPr>
        <w:t xml:space="preserve">Tenderer </w:t>
      </w:r>
      <w:r w:rsidRPr="00235A20">
        <w:rPr>
          <w:rFonts w:ascii="Verdana" w:hAnsi="Verdana"/>
          <w:i/>
          <w:color w:val="231F20"/>
        </w:rPr>
        <w:t xml:space="preserve">must </w:t>
      </w:r>
      <w:r w:rsidRPr="00235A20">
        <w:rPr>
          <w:rFonts w:ascii="Verdana" w:hAnsi="Verdana"/>
          <w:i/>
          <w:color w:val="231F20"/>
          <w:spacing w:val="-3"/>
        </w:rPr>
        <w:t xml:space="preserve">prepare </w:t>
      </w:r>
      <w:r w:rsidRPr="00235A20">
        <w:rPr>
          <w:rFonts w:ascii="Verdana" w:hAnsi="Verdana"/>
          <w:i/>
          <w:color w:val="231F20"/>
        </w:rPr>
        <w:t xml:space="preserve">this Form of </w:t>
      </w:r>
      <w:r w:rsidRPr="00235A20">
        <w:rPr>
          <w:rFonts w:ascii="Verdana" w:hAnsi="Verdana"/>
          <w:i/>
          <w:color w:val="231F20"/>
          <w:spacing w:val="-4"/>
        </w:rPr>
        <w:t xml:space="preserve">Tender </w:t>
      </w:r>
      <w:r w:rsidRPr="00235A20">
        <w:rPr>
          <w:rFonts w:ascii="Verdana" w:hAnsi="Verdana"/>
          <w:i/>
          <w:color w:val="231F20"/>
        </w:rPr>
        <w:t xml:space="preserve">on stationery with its letterhead clearly showing the </w:t>
      </w:r>
      <w:r w:rsidRPr="00235A20">
        <w:rPr>
          <w:rFonts w:ascii="Verdana" w:hAnsi="Verdana"/>
          <w:i/>
          <w:color w:val="231F20"/>
          <w:spacing w:val="-3"/>
        </w:rPr>
        <w:t>Tenderer's</w:t>
      </w:r>
      <w:r w:rsidR="007B47F9" w:rsidRPr="00235A20">
        <w:rPr>
          <w:rFonts w:ascii="Verdana" w:hAnsi="Verdana"/>
          <w:i/>
          <w:color w:val="231F20"/>
          <w:spacing w:val="-3"/>
        </w:rPr>
        <w:t xml:space="preserve"> </w:t>
      </w:r>
      <w:r w:rsidRPr="00235A20">
        <w:rPr>
          <w:rFonts w:ascii="Verdana" w:hAnsi="Verdana"/>
          <w:i/>
          <w:color w:val="231F20"/>
        </w:rPr>
        <w:t>complete</w:t>
      </w:r>
      <w:r w:rsidR="007B47F9" w:rsidRPr="00235A20">
        <w:rPr>
          <w:rFonts w:ascii="Verdana" w:hAnsi="Verdana"/>
          <w:i/>
          <w:color w:val="231F20"/>
        </w:rPr>
        <w:t xml:space="preserve"> </w:t>
      </w:r>
      <w:r w:rsidRPr="00235A20">
        <w:rPr>
          <w:rFonts w:ascii="Verdana" w:hAnsi="Verdana"/>
          <w:i/>
          <w:color w:val="231F20"/>
        </w:rPr>
        <w:t>name</w:t>
      </w:r>
      <w:r w:rsidR="007B47F9" w:rsidRPr="00235A20">
        <w:rPr>
          <w:rFonts w:ascii="Verdana" w:hAnsi="Verdana"/>
          <w:i/>
          <w:color w:val="231F20"/>
        </w:rPr>
        <w:t xml:space="preserve"> </w:t>
      </w:r>
      <w:r w:rsidRPr="00235A20">
        <w:rPr>
          <w:rFonts w:ascii="Verdana" w:hAnsi="Verdana"/>
          <w:i/>
          <w:color w:val="231F20"/>
        </w:rPr>
        <w:t>and</w:t>
      </w:r>
      <w:r w:rsidR="007B47F9" w:rsidRPr="00235A20">
        <w:rPr>
          <w:rFonts w:ascii="Verdana" w:hAnsi="Verdana"/>
          <w:i/>
          <w:color w:val="231F20"/>
        </w:rPr>
        <w:t xml:space="preserve"> </w:t>
      </w:r>
      <w:r w:rsidRPr="00235A20">
        <w:rPr>
          <w:rFonts w:ascii="Verdana" w:hAnsi="Verdana"/>
          <w:i/>
          <w:color w:val="231F20"/>
        </w:rPr>
        <w:t>business</w:t>
      </w:r>
      <w:r w:rsidR="007B47F9" w:rsidRPr="00235A20">
        <w:rPr>
          <w:rFonts w:ascii="Verdana" w:hAnsi="Verdana"/>
          <w:i/>
          <w:color w:val="231F20"/>
        </w:rPr>
        <w:t xml:space="preserve"> </w:t>
      </w:r>
      <w:r w:rsidRPr="00235A20">
        <w:rPr>
          <w:rFonts w:ascii="Verdana" w:hAnsi="Verdana"/>
          <w:i/>
          <w:color w:val="231F20"/>
        </w:rPr>
        <w:t>address.</w:t>
      </w:r>
    </w:p>
    <w:p w14:paraId="669CEA2E" w14:textId="77777777" w:rsidR="00C20A63" w:rsidRPr="00235A20"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35A20">
        <w:rPr>
          <w:rFonts w:ascii="Verdana" w:hAnsi="Verdana"/>
          <w:i/>
          <w:color w:val="231F20"/>
        </w:rPr>
        <w:t>All</w:t>
      </w:r>
      <w:r w:rsidR="007B47F9" w:rsidRPr="00235A20">
        <w:rPr>
          <w:rFonts w:ascii="Verdana" w:hAnsi="Verdana"/>
          <w:i/>
          <w:color w:val="231F20"/>
        </w:rPr>
        <w:t xml:space="preserve"> </w:t>
      </w:r>
      <w:r w:rsidRPr="00235A20">
        <w:rPr>
          <w:rFonts w:ascii="Verdana" w:hAnsi="Verdana"/>
          <w:i/>
          <w:color w:val="231F20"/>
          <w:spacing w:val="-4"/>
        </w:rPr>
        <w:t>italicized</w:t>
      </w:r>
      <w:r w:rsidR="00695B30" w:rsidRPr="00235A20">
        <w:rPr>
          <w:rFonts w:ascii="Verdana" w:hAnsi="Verdana"/>
          <w:i/>
          <w:color w:val="231F20"/>
        </w:rPr>
        <w:t xml:space="preserve"> </w:t>
      </w:r>
      <w:r w:rsidRPr="00235A20">
        <w:rPr>
          <w:rFonts w:ascii="Verdana" w:hAnsi="Verdana"/>
          <w:i/>
          <w:color w:val="231F20"/>
        </w:rPr>
        <w:t>text</w:t>
      </w:r>
      <w:r w:rsidR="007B47F9" w:rsidRPr="00235A20">
        <w:rPr>
          <w:rFonts w:ascii="Verdana" w:hAnsi="Verdana"/>
          <w:i/>
          <w:color w:val="231F20"/>
        </w:rPr>
        <w:t xml:space="preserve"> </w:t>
      </w:r>
      <w:r w:rsidRPr="00235A20">
        <w:rPr>
          <w:rFonts w:ascii="Verdana" w:hAnsi="Verdana"/>
          <w:i/>
          <w:color w:val="231F20"/>
        </w:rPr>
        <w:t>is</w:t>
      </w:r>
      <w:r w:rsidR="007B47F9" w:rsidRPr="00235A20">
        <w:rPr>
          <w:rFonts w:ascii="Verdana" w:hAnsi="Verdana"/>
          <w:i/>
          <w:color w:val="231F20"/>
        </w:rPr>
        <w:t xml:space="preserve"> </w:t>
      </w:r>
      <w:r w:rsidRPr="00235A20">
        <w:rPr>
          <w:rFonts w:ascii="Verdana" w:hAnsi="Verdana"/>
          <w:i/>
          <w:color w:val="231F20"/>
        </w:rPr>
        <w:t>to</w:t>
      </w:r>
      <w:r w:rsidR="007B47F9" w:rsidRPr="00235A20">
        <w:rPr>
          <w:rFonts w:ascii="Verdana" w:hAnsi="Verdana"/>
          <w:i/>
          <w:color w:val="231F20"/>
        </w:rPr>
        <w:t xml:space="preserve"> </w:t>
      </w:r>
      <w:r w:rsidRPr="00235A20">
        <w:rPr>
          <w:rFonts w:ascii="Verdana" w:hAnsi="Verdana"/>
          <w:i/>
          <w:color w:val="231F20"/>
        </w:rPr>
        <w:t>help</w:t>
      </w:r>
      <w:r w:rsidR="007B47F9" w:rsidRPr="00235A20">
        <w:rPr>
          <w:rFonts w:ascii="Verdana" w:hAnsi="Verdana"/>
          <w:i/>
          <w:color w:val="231F20"/>
        </w:rPr>
        <w:t xml:space="preserve"> </w:t>
      </w:r>
      <w:r w:rsidRPr="00235A20">
        <w:rPr>
          <w:rFonts w:ascii="Verdana" w:hAnsi="Verdana"/>
          <w:i/>
          <w:color w:val="231F20"/>
          <w:spacing w:val="-4"/>
        </w:rPr>
        <w:t>Tenderer</w:t>
      </w:r>
      <w:r w:rsidR="007B47F9" w:rsidRPr="00235A20">
        <w:rPr>
          <w:rFonts w:ascii="Verdana" w:hAnsi="Verdana"/>
          <w:i/>
          <w:color w:val="231F20"/>
          <w:spacing w:val="-4"/>
        </w:rPr>
        <w:t xml:space="preserve"> </w:t>
      </w:r>
      <w:r w:rsidRPr="00235A20">
        <w:rPr>
          <w:rFonts w:ascii="Verdana" w:hAnsi="Verdana"/>
          <w:i/>
          <w:color w:val="231F20"/>
        </w:rPr>
        <w:t>in</w:t>
      </w:r>
      <w:r w:rsidR="007B47F9" w:rsidRPr="00235A20">
        <w:rPr>
          <w:rFonts w:ascii="Verdana" w:hAnsi="Verdana"/>
          <w:i/>
          <w:color w:val="231F20"/>
        </w:rPr>
        <w:t xml:space="preserve"> </w:t>
      </w:r>
      <w:r w:rsidRPr="00235A20">
        <w:rPr>
          <w:rFonts w:ascii="Verdana" w:hAnsi="Verdana"/>
          <w:i/>
          <w:color w:val="231F20"/>
        </w:rPr>
        <w:t>preparing</w:t>
      </w:r>
      <w:r w:rsidR="007B47F9" w:rsidRPr="00235A20">
        <w:rPr>
          <w:rFonts w:ascii="Verdana" w:hAnsi="Verdana"/>
          <w:i/>
          <w:color w:val="231F20"/>
        </w:rPr>
        <w:t xml:space="preserve"> </w:t>
      </w:r>
      <w:r w:rsidRPr="00235A20">
        <w:rPr>
          <w:rFonts w:ascii="Verdana" w:hAnsi="Verdana"/>
          <w:i/>
          <w:color w:val="231F20"/>
        </w:rPr>
        <w:t>this</w:t>
      </w:r>
      <w:r w:rsidR="007B47F9" w:rsidRPr="00235A20">
        <w:rPr>
          <w:rFonts w:ascii="Verdana" w:hAnsi="Verdana"/>
          <w:i/>
          <w:color w:val="231F20"/>
        </w:rPr>
        <w:t xml:space="preserve"> </w:t>
      </w:r>
      <w:r w:rsidRPr="00235A20">
        <w:rPr>
          <w:rFonts w:ascii="Verdana" w:hAnsi="Verdana"/>
          <w:i/>
          <w:color w:val="231F20"/>
        </w:rPr>
        <w:t>form.</w:t>
      </w:r>
    </w:p>
    <w:p w14:paraId="669CEA2F" w14:textId="0FB33AB3" w:rsidR="00C20A63" w:rsidRPr="00235A20"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235A20">
        <w:rPr>
          <w:rFonts w:ascii="Verdana" w:hAnsi="Verdana"/>
          <w:i/>
          <w:color w:val="231F20"/>
          <w:spacing w:val="-4"/>
        </w:rPr>
        <w:t>Tenderer</w:t>
      </w:r>
      <w:r w:rsidR="00695B30" w:rsidRPr="00235A20">
        <w:rPr>
          <w:rFonts w:ascii="Verdana" w:hAnsi="Verdana"/>
          <w:i/>
          <w:color w:val="231F20"/>
          <w:spacing w:val="-4"/>
        </w:rPr>
        <w:t xml:space="preserve"> </w:t>
      </w:r>
      <w:r w:rsidRPr="00235A20">
        <w:rPr>
          <w:rFonts w:ascii="Verdana" w:hAnsi="Verdana"/>
          <w:i/>
          <w:color w:val="231F20"/>
        </w:rPr>
        <w:t>must</w:t>
      </w:r>
      <w:r w:rsidR="00695B30" w:rsidRPr="00235A20">
        <w:rPr>
          <w:rFonts w:ascii="Verdana" w:hAnsi="Verdana"/>
          <w:i/>
          <w:color w:val="231F20"/>
        </w:rPr>
        <w:t xml:space="preserve"> </w:t>
      </w:r>
      <w:r w:rsidRPr="00235A20">
        <w:rPr>
          <w:rFonts w:ascii="Verdana" w:hAnsi="Verdana"/>
          <w:i/>
          <w:color w:val="231F20"/>
        </w:rPr>
        <w:t>complete</w:t>
      </w:r>
      <w:r w:rsidR="00695B30" w:rsidRPr="00235A20">
        <w:rPr>
          <w:rFonts w:ascii="Verdana" w:hAnsi="Verdana"/>
          <w:i/>
          <w:color w:val="231F20"/>
        </w:rPr>
        <w:t xml:space="preserve"> </w:t>
      </w:r>
      <w:r w:rsidRPr="00235A20">
        <w:rPr>
          <w:rFonts w:ascii="Verdana" w:hAnsi="Verdana"/>
          <w:i/>
          <w:color w:val="231F20"/>
        </w:rPr>
        <w:t>and</w:t>
      </w:r>
      <w:r w:rsidR="00695B30" w:rsidRPr="00235A20">
        <w:rPr>
          <w:rFonts w:ascii="Verdana" w:hAnsi="Verdana"/>
          <w:i/>
          <w:color w:val="231F20"/>
        </w:rPr>
        <w:t xml:space="preserve"> </w:t>
      </w:r>
      <w:r w:rsidRPr="00235A20">
        <w:rPr>
          <w:rFonts w:ascii="Verdana" w:hAnsi="Verdana"/>
          <w:i/>
          <w:color w:val="231F20"/>
        </w:rPr>
        <w:t>sign</w:t>
      </w:r>
      <w:r w:rsidR="00695B30" w:rsidRPr="00235A20">
        <w:rPr>
          <w:rFonts w:ascii="Verdana" w:hAnsi="Verdana"/>
          <w:i/>
          <w:color w:val="231F20"/>
        </w:rPr>
        <w:t xml:space="preserve"> </w:t>
      </w:r>
      <w:r w:rsidRPr="00235A20">
        <w:rPr>
          <w:rFonts w:ascii="Verdana" w:hAnsi="Verdana"/>
          <w:i/>
          <w:color w:val="231F20"/>
        </w:rPr>
        <w:t>CERTIFICATE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INDEPENDENT</w:t>
      </w:r>
      <w:r w:rsidR="00695B30" w:rsidRPr="00235A20">
        <w:rPr>
          <w:rFonts w:ascii="Verdana" w:hAnsi="Verdana"/>
          <w:i/>
          <w:color w:val="231F20"/>
        </w:rPr>
        <w:t xml:space="preserve"> </w:t>
      </w:r>
      <w:r w:rsidRPr="00235A20">
        <w:rPr>
          <w:rFonts w:ascii="Verdana" w:hAnsi="Verdana"/>
          <w:i/>
          <w:color w:val="231F20"/>
        </w:rPr>
        <w:t>TENDER</w:t>
      </w:r>
      <w:r w:rsidR="00256CC6" w:rsidRPr="00235A20">
        <w:rPr>
          <w:rFonts w:ascii="Verdana" w:hAnsi="Verdana"/>
          <w:i/>
          <w:color w:val="231F20"/>
        </w:rPr>
        <w:t xml:space="preserve"> </w:t>
      </w:r>
      <w:r w:rsidRPr="00235A20">
        <w:rPr>
          <w:rFonts w:ascii="Verdana" w:hAnsi="Verdana"/>
          <w:i/>
          <w:color w:val="231F20"/>
        </w:rPr>
        <w:t>DETERMINATION</w:t>
      </w:r>
      <w:r w:rsidR="00695B30" w:rsidRPr="00235A20">
        <w:rPr>
          <w:rFonts w:ascii="Verdana" w:hAnsi="Verdana"/>
          <w:i/>
          <w:color w:val="231F20"/>
        </w:rPr>
        <w:t xml:space="preserve"> </w:t>
      </w:r>
      <w:r w:rsidRPr="00235A20">
        <w:rPr>
          <w:rFonts w:ascii="Verdana" w:hAnsi="Verdana"/>
          <w:i/>
          <w:color w:val="231F20"/>
        </w:rPr>
        <w:t>and the</w:t>
      </w:r>
      <w:r w:rsidR="00695B30" w:rsidRPr="00235A20">
        <w:rPr>
          <w:rFonts w:ascii="Verdana" w:hAnsi="Verdana"/>
          <w:i/>
          <w:color w:val="231F20"/>
        </w:rPr>
        <w:t xml:space="preserve"> </w:t>
      </w:r>
      <w:r w:rsidRPr="00235A20">
        <w:rPr>
          <w:rFonts w:ascii="Verdana" w:hAnsi="Verdana"/>
          <w:i/>
          <w:color w:val="231F20"/>
        </w:rPr>
        <w:t>SELF</w:t>
      </w:r>
      <w:r w:rsidR="00695B30" w:rsidRPr="00235A20">
        <w:rPr>
          <w:rFonts w:ascii="Verdana" w:hAnsi="Verdana"/>
          <w:i/>
          <w:color w:val="231F20"/>
        </w:rPr>
        <w:t xml:space="preserve"> </w:t>
      </w:r>
      <w:r w:rsidRPr="00235A20">
        <w:rPr>
          <w:rFonts w:ascii="Verdana" w:hAnsi="Verdana"/>
          <w:i/>
          <w:color w:val="231F20"/>
        </w:rPr>
        <w:t>DECLARATION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TENDERER</w:t>
      </w:r>
      <w:r w:rsidR="00695B30" w:rsidRPr="00235A20">
        <w:rPr>
          <w:rFonts w:ascii="Verdana" w:hAnsi="Verdana"/>
          <w:i/>
          <w:color w:val="231F20"/>
        </w:rPr>
        <w:t xml:space="preserve"> </w:t>
      </w:r>
      <w:r w:rsidRPr="00235A20">
        <w:rPr>
          <w:rFonts w:ascii="Verdana" w:hAnsi="Verdana"/>
          <w:i/>
          <w:color w:val="231F20"/>
        </w:rPr>
        <w:t>attached</w:t>
      </w:r>
      <w:r w:rsidR="00695B30" w:rsidRPr="00235A20">
        <w:rPr>
          <w:rFonts w:ascii="Verdana" w:hAnsi="Verdana"/>
          <w:i/>
          <w:color w:val="231F20"/>
        </w:rPr>
        <w:t xml:space="preserve"> </w:t>
      </w:r>
      <w:r w:rsidRPr="00235A20">
        <w:rPr>
          <w:rFonts w:ascii="Verdana" w:hAnsi="Verdana"/>
          <w:i/>
          <w:color w:val="231F20"/>
        </w:rPr>
        <w:t>to</w:t>
      </w:r>
      <w:r w:rsidR="00695B30" w:rsidRPr="00235A20">
        <w:rPr>
          <w:rFonts w:ascii="Verdana" w:hAnsi="Verdana"/>
          <w:i/>
          <w:color w:val="231F20"/>
        </w:rPr>
        <w:t xml:space="preserve"> </w:t>
      </w:r>
      <w:r w:rsidRPr="00235A20">
        <w:rPr>
          <w:rFonts w:ascii="Verdana" w:hAnsi="Verdana"/>
          <w:i/>
          <w:color w:val="231F20"/>
        </w:rPr>
        <w:t>this</w:t>
      </w:r>
      <w:r w:rsidR="00695B30" w:rsidRPr="00235A20">
        <w:rPr>
          <w:rFonts w:ascii="Verdana" w:hAnsi="Verdana"/>
          <w:i/>
          <w:color w:val="231F20"/>
        </w:rPr>
        <w:t xml:space="preserve"> </w:t>
      </w:r>
      <w:r w:rsidRPr="00235A20">
        <w:rPr>
          <w:rFonts w:ascii="Verdana" w:hAnsi="Verdana"/>
          <w:i/>
          <w:color w:val="231F20"/>
        </w:rPr>
        <w:t>Form</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spacing w:val="-7"/>
        </w:rPr>
        <w:t>Tender.</w:t>
      </w:r>
    </w:p>
    <w:p w14:paraId="669CEA30" w14:textId="3A4EECB4" w:rsidR="00C20A63" w:rsidRPr="00235A20"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Form</w:t>
      </w:r>
      <w:r w:rsidR="00256CC6" w:rsidRPr="00235A20">
        <w:rPr>
          <w:rFonts w:ascii="Verdana" w:hAnsi="Verdana"/>
          <w:i/>
          <w:color w:val="231F20"/>
          <w:spacing w:val="-4"/>
        </w:rPr>
        <w:t xml:space="preserve"> </w:t>
      </w:r>
      <w:r w:rsidRPr="00235A20">
        <w:rPr>
          <w:rFonts w:ascii="Verdana" w:hAnsi="Verdana"/>
          <w:i/>
          <w:color w:val="231F20"/>
          <w:spacing w:val="-4"/>
        </w:rPr>
        <w:t>of</w:t>
      </w:r>
      <w:r w:rsidR="00256CC6" w:rsidRPr="00235A20">
        <w:rPr>
          <w:rFonts w:ascii="Verdana" w:hAnsi="Verdana"/>
          <w:i/>
          <w:color w:val="231F20"/>
          <w:spacing w:val="-4"/>
        </w:rPr>
        <w:t xml:space="preserve"> </w:t>
      </w:r>
      <w:r w:rsidRPr="00235A20">
        <w:rPr>
          <w:rFonts w:ascii="Verdana" w:hAnsi="Verdana"/>
          <w:i/>
          <w:color w:val="231F20"/>
          <w:spacing w:val="-4"/>
        </w:rPr>
        <w:t>Tender</w:t>
      </w:r>
      <w:r w:rsidR="00256CC6" w:rsidRPr="00235A20">
        <w:rPr>
          <w:rFonts w:ascii="Verdana" w:hAnsi="Verdana"/>
          <w:i/>
          <w:color w:val="231F20"/>
          <w:spacing w:val="-4"/>
        </w:rPr>
        <w:t xml:space="preserve"> </w:t>
      </w:r>
      <w:r w:rsidRPr="00235A20">
        <w:rPr>
          <w:rFonts w:ascii="Verdana" w:hAnsi="Verdana"/>
          <w:i/>
          <w:color w:val="231F20"/>
          <w:spacing w:val="-4"/>
        </w:rPr>
        <w:t>shall</w:t>
      </w:r>
      <w:r w:rsidR="00256CC6" w:rsidRPr="00235A20">
        <w:rPr>
          <w:rFonts w:ascii="Verdana" w:hAnsi="Verdana"/>
          <w:i/>
          <w:color w:val="231F20"/>
          <w:spacing w:val="-4"/>
        </w:rPr>
        <w:t xml:space="preserve"> </w:t>
      </w:r>
      <w:r w:rsidRPr="00235A20">
        <w:rPr>
          <w:rFonts w:ascii="Verdana" w:hAnsi="Verdana"/>
          <w:i/>
          <w:color w:val="231F20"/>
          <w:spacing w:val="-4"/>
        </w:rPr>
        <w:t>include</w:t>
      </w:r>
      <w:r w:rsidR="00256CC6" w:rsidRPr="00235A20">
        <w:rPr>
          <w:rFonts w:ascii="Verdana" w:hAnsi="Verdana"/>
          <w:i/>
          <w:color w:val="231F20"/>
          <w:spacing w:val="-4"/>
        </w:rPr>
        <w:t xml:space="preserve"> </w:t>
      </w: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following</w:t>
      </w:r>
      <w:r w:rsidR="00256CC6" w:rsidRPr="00235A20">
        <w:rPr>
          <w:rFonts w:ascii="Verdana" w:hAnsi="Verdana"/>
          <w:i/>
          <w:color w:val="231F20"/>
          <w:spacing w:val="-4"/>
        </w:rPr>
        <w:t xml:space="preserve"> </w:t>
      </w:r>
      <w:r w:rsidRPr="00235A20">
        <w:rPr>
          <w:rFonts w:ascii="Verdana" w:hAnsi="Verdana"/>
          <w:i/>
          <w:color w:val="231F20"/>
          <w:spacing w:val="-4"/>
        </w:rPr>
        <w:t>Forms</w:t>
      </w:r>
      <w:r w:rsidR="00256CC6" w:rsidRPr="00235A20">
        <w:rPr>
          <w:rFonts w:ascii="Verdana" w:hAnsi="Verdana"/>
          <w:i/>
          <w:color w:val="231F20"/>
          <w:spacing w:val="-4"/>
        </w:rPr>
        <w:t xml:space="preserve"> </w:t>
      </w:r>
      <w:r w:rsidRPr="00235A20">
        <w:rPr>
          <w:rFonts w:ascii="Verdana" w:hAnsi="Verdana"/>
          <w:i/>
          <w:color w:val="231F20"/>
          <w:spacing w:val="-4"/>
        </w:rPr>
        <w:t>duly</w:t>
      </w:r>
      <w:r w:rsidR="00256CC6" w:rsidRPr="00235A20">
        <w:rPr>
          <w:rFonts w:ascii="Verdana" w:hAnsi="Verdana"/>
          <w:i/>
          <w:color w:val="231F20"/>
          <w:spacing w:val="-4"/>
        </w:rPr>
        <w:t xml:space="preserve"> </w:t>
      </w:r>
      <w:r w:rsidRPr="00235A20">
        <w:rPr>
          <w:rFonts w:ascii="Verdana" w:hAnsi="Verdana"/>
          <w:i/>
          <w:color w:val="231F20"/>
          <w:spacing w:val="-4"/>
        </w:rPr>
        <w:t>completed</w:t>
      </w:r>
      <w:r w:rsidR="00256CC6" w:rsidRPr="00235A20">
        <w:rPr>
          <w:rFonts w:ascii="Verdana" w:hAnsi="Verdana"/>
          <w:i/>
          <w:color w:val="231F20"/>
          <w:spacing w:val="-4"/>
        </w:rPr>
        <w:t xml:space="preserve"> </w:t>
      </w:r>
      <w:r w:rsidRPr="00235A20">
        <w:rPr>
          <w:rFonts w:ascii="Verdana" w:hAnsi="Verdana"/>
          <w:i/>
          <w:color w:val="231F20"/>
          <w:spacing w:val="-4"/>
        </w:rPr>
        <w:t>and</w:t>
      </w:r>
      <w:r w:rsidR="00256CC6" w:rsidRPr="00235A20">
        <w:rPr>
          <w:rFonts w:ascii="Verdana" w:hAnsi="Verdana"/>
          <w:i/>
          <w:color w:val="231F20"/>
          <w:spacing w:val="-4"/>
        </w:rPr>
        <w:t xml:space="preserve"> </w:t>
      </w:r>
      <w:r w:rsidRPr="00235A20">
        <w:rPr>
          <w:rFonts w:ascii="Verdana" w:hAnsi="Verdana"/>
          <w:i/>
          <w:color w:val="231F20"/>
          <w:spacing w:val="-4"/>
        </w:rPr>
        <w:t>signed</w:t>
      </w:r>
      <w:r w:rsidR="00256CC6" w:rsidRPr="00235A20">
        <w:rPr>
          <w:rFonts w:ascii="Verdana" w:hAnsi="Verdana"/>
          <w:i/>
          <w:color w:val="231F20"/>
          <w:spacing w:val="-4"/>
        </w:rPr>
        <w:t xml:space="preserve"> </w:t>
      </w:r>
      <w:r w:rsidRPr="00235A20">
        <w:rPr>
          <w:rFonts w:ascii="Verdana" w:hAnsi="Verdana"/>
          <w:i/>
          <w:color w:val="231F20"/>
          <w:spacing w:val="-4"/>
        </w:rPr>
        <w:t>by</w:t>
      </w:r>
      <w:r w:rsidR="00256CC6" w:rsidRPr="00235A20">
        <w:rPr>
          <w:rFonts w:ascii="Verdana" w:hAnsi="Verdana"/>
          <w:i/>
          <w:color w:val="231F20"/>
          <w:spacing w:val="-4"/>
        </w:rPr>
        <w:t xml:space="preserve"> </w:t>
      </w: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Tenderer</w:t>
      </w:r>
      <w:r w:rsidRPr="00235A20">
        <w:rPr>
          <w:rFonts w:ascii="Verdana" w:hAnsi="Verdana"/>
          <w:i/>
          <w:color w:val="1D2228"/>
          <w:spacing w:val="-7"/>
        </w:rPr>
        <w:t>.</w:t>
      </w:r>
    </w:p>
    <w:p w14:paraId="669CEA31" w14:textId="77777777" w:rsidR="00C20A63" w:rsidRPr="00235A20"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235A20">
        <w:rPr>
          <w:rFonts w:ascii="Verdana" w:hAnsi="Verdana"/>
          <w:i/>
          <w:color w:val="1D2228"/>
          <w:spacing w:val="-3"/>
        </w:rPr>
        <w:t>T</w:t>
      </w:r>
      <w:r w:rsidRPr="00235A20">
        <w:rPr>
          <w:rFonts w:ascii="Verdana" w:hAnsi="Verdana"/>
          <w:i/>
          <w:color w:val="231F20"/>
          <w:spacing w:val="-3"/>
        </w:rPr>
        <w:t>enderer's</w:t>
      </w:r>
      <w:r w:rsidR="00695B30" w:rsidRPr="00235A20">
        <w:rPr>
          <w:rFonts w:ascii="Verdana" w:hAnsi="Verdana"/>
          <w:i/>
          <w:color w:val="231F20"/>
          <w:spacing w:val="-3"/>
        </w:rPr>
        <w:t xml:space="preserve"> </w:t>
      </w:r>
      <w:r w:rsidRPr="00235A20">
        <w:rPr>
          <w:rFonts w:ascii="Verdana" w:hAnsi="Verdana"/>
          <w:i/>
          <w:color w:val="231F20"/>
        </w:rPr>
        <w:t>Eligibility-Conﬁdential</w:t>
      </w:r>
      <w:r w:rsidR="00695B30" w:rsidRPr="00235A20">
        <w:rPr>
          <w:rFonts w:ascii="Verdana" w:hAnsi="Verdana"/>
          <w:i/>
          <w:color w:val="231F20"/>
        </w:rPr>
        <w:t xml:space="preserve"> </w:t>
      </w:r>
      <w:r w:rsidRPr="00235A20">
        <w:rPr>
          <w:rFonts w:ascii="Verdana" w:hAnsi="Verdana"/>
          <w:i/>
          <w:color w:val="231F20"/>
        </w:rPr>
        <w:t>Business</w:t>
      </w:r>
      <w:r w:rsidR="00695B30" w:rsidRPr="00235A20">
        <w:rPr>
          <w:rFonts w:ascii="Verdana" w:hAnsi="Verdana"/>
          <w:i/>
          <w:color w:val="231F20"/>
        </w:rPr>
        <w:t xml:space="preserve"> </w:t>
      </w:r>
      <w:r w:rsidRPr="00235A20">
        <w:rPr>
          <w:rFonts w:ascii="Verdana" w:hAnsi="Verdana"/>
          <w:i/>
          <w:color w:val="231F20"/>
        </w:rPr>
        <w:t>Questionnaire</w:t>
      </w:r>
    </w:p>
    <w:p w14:paraId="669CEA32" w14:textId="77777777" w:rsidR="00C20A63" w:rsidRPr="00235A20" w:rsidRDefault="002D5618" w:rsidP="00E43648">
      <w:pPr>
        <w:pStyle w:val="ListParagraph"/>
        <w:numPr>
          <w:ilvl w:val="2"/>
          <w:numId w:val="37"/>
        </w:numPr>
        <w:tabs>
          <w:tab w:val="left" w:pos="2449"/>
          <w:tab w:val="left" w:pos="2450"/>
        </w:tabs>
        <w:spacing w:before="112"/>
        <w:rPr>
          <w:rFonts w:ascii="Verdana" w:hAnsi="Verdana"/>
          <w:i/>
          <w:color w:val="231F20"/>
        </w:rPr>
      </w:pPr>
      <w:r w:rsidRPr="00235A20">
        <w:rPr>
          <w:rFonts w:ascii="Verdana" w:hAnsi="Verdana"/>
          <w:i/>
          <w:color w:val="231F20"/>
        </w:rPr>
        <w:t>Certiﬁcate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Independent</w:t>
      </w:r>
      <w:r w:rsidR="00695B30" w:rsidRPr="00235A20">
        <w:rPr>
          <w:rFonts w:ascii="Verdana" w:hAnsi="Verdana"/>
          <w:i/>
          <w:color w:val="231F20"/>
        </w:rPr>
        <w:t xml:space="preserve"> </w:t>
      </w:r>
      <w:r w:rsidRPr="00235A20">
        <w:rPr>
          <w:rFonts w:ascii="Verdana" w:hAnsi="Verdana"/>
          <w:i/>
          <w:color w:val="231F20"/>
          <w:spacing w:val="-4"/>
        </w:rPr>
        <w:t>Tender</w:t>
      </w:r>
      <w:r w:rsidR="00695B30" w:rsidRPr="00235A20">
        <w:rPr>
          <w:rFonts w:ascii="Verdana" w:hAnsi="Verdana"/>
          <w:i/>
          <w:color w:val="231F20"/>
          <w:spacing w:val="-4"/>
        </w:rPr>
        <w:t xml:space="preserve"> </w:t>
      </w:r>
      <w:r w:rsidRPr="00235A20">
        <w:rPr>
          <w:rFonts w:ascii="Verdana" w:hAnsi="Verdana"/>
          <w:i/>
          <w:color w:val="231F20"/>
        </w:rPr>
        <w:t>Determination</w:t>
      </w:r>
    </w:p>
    <w:p w14:paraId="669CEA33" w14:textId="77777777" w:rsidR="00C20A63" w:rsidRPr="00235A20" w:rsidRDefault="002D5618" w:rsidP="00E43648">
      <w:pPr>
        <w:pStyle w:val="ListParagraph"/>
        <w:numPr>
          <w:ilvl w:val="2"/>
          <w:numId w:val="37"/>
        </w:numPr>
        <w:tabs>
          <w:tab w:val="left" w:pos="2449"/>
          <w:tab w:val="left" w:pos="2450"/>
        </w:tabs>
        <w:spacing w:before="113"/>
        <w:rPr>
          <w:rFonts w:ascii="Verdana" w:hAnsi="Verdana"/>
          <w:i/>
          <w:color w:val="231F20"/>
        </w:rPr>
      </w:pPr>
      <w:r w:rsidRPr="00235A20">
        <w:rPr>
          <w:rFonts w:ascii="Verdana" w:hAnsi="Verdana"/>
          <w:i/>
          <w:color w:val="231F20"/>
        </w:rPr>
        <w:t>Self-Declaration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spacing w:val="-4"/>
        </w:rPr>
        <w:t>Tenderer</w:t>
      </w:r>
    </w:p>
    <w:p w14:paraId="669CEA34" w14:textId="14B78F3B" w:rsidR="00C20A63" w:rsidRPr="00235A20" w:rsidRDefault="00982D62">
      <w:pPr>
        <w:tabs>
          <w:tab w:val="left" w:pos="6452"/>
        </w:tabs>
        <w:spacing w:before="242" w:line="230" w:lineRule="auto"/>
        <w:ind w:left="1411" w:right="855"/>
        <w:rPr>
          <w:rFonts w:ascii="Verdana" w:hAnsi="Verdana"/>
        </w:rPr>
      </w:pPr>
      <w:r w:rsidRPr="00235A20">
        <w:rPr>
          <w:rFonts w:ascii="Verdana" w:hAnsi="Verdana"/>
          <w:b/>
          <w:color w:val="231F20"/>
        </w:rPr>
        <w:t xml:space="preserve">Date </w:t>
      </w:r>
      <w:r w:rsidR="001B3953" w:rsidRPr="00235A20">
        <w:rPr>
          <w:rFonts w:ascii="Verdana" w:hAnsi="Verdana"/>
          <w:b/>
          <w:color w:val="231F20"/>
        </w:rPr>
        <w:t xml:space="preserve">of </w:t>
      </w:r>
      <w:r w:rsidR="001E34D4" w:rsidRPr="00235A20">
        <w:rPr>
          <w:rFonts w:ascii="Verdana" w:hAnsi="Verdana"/>
          <w:b/>
          <w:color w:val="231F20"/>
        </w:rPr>
        <w:t>this Tender</w:t>
      </w:r>
      <w:r w:rsidR="001E34D4" w:rsidRPr="00235A20">
        <w:rPr>
          <w:rFonts w:ascii="Verdana" w:hAnsi="Verdana"/>
          <w:b/>
          <w:color w:val="231F20"/>
          <w:spacing w:val="-4"/>
        </w:rPr>
        <w:t xml:space="preserve"> </w:t>
      </w:r>
      <w:r w:rsidR="001E34D4" w:rsidRPr="00235A20">
        <w:rPr>
          <w:rFonts w:ascii="Verdana" w:hAnsi="Verdana"/>
          <w:b/>
          <w:color w:val="231F20"/>
        </w:rPr>
        <w:t>submission</w:t>
      </w:r>
      <w:r w:rsidR="002D5618" w:rsidRPr="00235A20">
        <w:rPr>
          <w:rFonts w:ascii="Verdana" w:hAnsi="Verdana"/>
          <w:color w:val="231F20"/>
        </w:rPr>
        <w:t>:</w:t>
      </w:r>
      <w:r w:rsidR="002D5618" w:rsidRPr="00235A20">
        <w:rPr>
          <w:rFonts w:ascii="Verdana" w:hAnsi="Verdana"/>
          <w:color w:val="231F20"/>
          <w:u w:val="single" w:color="221E1F"/>
        </w:rPr>
        <w:tab/>
      </w:r>
      <w:r w:rsidR="002D5618" w:rsidRPr="00235A20">
        <w:rPr>
          <w:rFonts w:ascii="Verdana" w:hAnsi="Verdana"/>
          <w:color w:val="231F20"/>
        </w:rPr>
        <w:t>[</w:t>
      </w:r>
      <w:r w:rsidR="002D5618" w:rsidRPr="00235A20">
        <w:rPr>
          <w:rFonts w:ascii="Verdana" w:hAnsi="Verdana"/>
          <w:i/>
          <w:color w:val="231F20"/>
        </w:rPr>
        <w:t xml:space="preserve">insert date (as </w:t>
      </w:r>
      <w:r w:rsidR="002D5618" w:rsidRPr="00235A20">
        <w:rPr>
          <w:rFonts w:ascii="Verdana" w:hAnsi="Verdana"/>
          <w:i/>
          <w:color w:val="231F20"/>
          <w:spacing w:val="-4"/>
        </w:rPr>
        <w:t xml:space="preserve">day, </w:t>
      </w:r>
      <w:r w:rsidR="002D5618" w:rsidRPr="00235A20">
        <w:rPr>
          <w:rFonts w:ascii="Verdana" w:hAnsi="Verdana"/>
          <w:i/>
          <w:color w:val="231F20"/>
        </w:rPr>
        <w:t xml:space="preserve">month and year) of </w:t>
      </w:r>
      <w:r w:rsidR="002D5618" w:rsidRPr="00235A20">
        <w:rPr>
          <w:rFonts w:ascii="Verdana" w:hAnsi="Verdana"/>
          <w:i/>
          <w:color w:val="231F20"/>
          <w:spacing w:val="-4"/>
        </w:rPr>
        <w:t xml:space="preserve">Tender </w:t>
      </w:r>
      <w:r w:rsidR="002D5618" w:rsidRPr="00235A20">
        <w:rPr>
          <w:rFonts w:ascii="Verdana" w:hAnsi="Verdana"/>
          <w:i/>
          <w:color w:val="231F20"/>
        </w:rPr>
        <w:t>submission</w:t>
      </w:r>
      <w:r w:rsidR="002D5618" w:rsidRPr="00235A20">
        <w:rPr>
          <w:rFonts w:ascii="Verdana" w:hAnsi="Verdana"/>
          <w:color w:val="231F20"/>
        </w:rPr>
        <w:t>]</w:t>
      </w:r>
    </w:p>
    <w:p w14:paraId="669CEA35" w14:textId="77777777" w:rsidR="00C20A63" w:rsidRPr="00235A20" w:rsidRDefault="002D5618">
      <w:pPr>
        <w:tabs>
          <w:tab w:val="left" w:pos="4560"/>
        </w:tabs>
        <w:spacing w:before="237"/>
        <w:ind w:left="1411"/>
        <w:rPr>
          <w:rFonts w:ascii="Verdana" w:hAnsi="Verdana"/>
        </w:rPr>
      </w:pPr>
      <w:r w:rsidRPr="00235A20">
        <w:rPr>
          <w:rFonts w:ascii="Verdana" w:hAnsi="Verdana"/>
          <w:b/>
          <w:color w:val="231F20"/>
        </w:rPr>
        <w:t>ITT</w:t>
      </w:r>
      <w:r w:rsidR="00695B30" w:rsidRPr="00235A20">
        <w:rPr>
          <w:rFonts w:ascii="Verdana" w:hAnsi="Verdana"/>
          <w:b/>
          <w:color w:val="231F20"/>
        </w:rPr>
        <w:t xml:space="preserve"> </w:t>
      </w:r>
      <w:r w:rsidRPr="00235A20">
        <w:rPr>
          <w:rFonts w:ascii="Verdana" w:hAnsi="Verdana"/>
          <w:b/>
          <w:color w:val="231F20"/>
        </w:rPr>
        <w:t>No.:</w:t>
      </w:r>
      <w:r w:rsidRPr="00235A20">
        <w:rPr>
          <w:rFonts w:ascii="Verdana" w:hAnsi="Verdana"/>
          <w:b/>
          <w:color w:val="231F20"/>
          <w:u w:val="single" w:color="221E1F"/>
        </w:rPr>
        <w:tab/>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number</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ITT</w:t>
      </w:r>
      <w:r w:rsidR="00695B30" w:rsidRPr="00235A20">
        <w:rPr>
          <w:rFonts w:ascii="Verdana" w:hAnsi="Verdana"/>
          <w:i/>
          <w:color w:val="231F20"/>
        </w:rPr>
        <w:t xml:space="preserve"> </w:t>
      </w:r>
      <w:r w:rsidRPr="00235A20">
        <w:rPr>
          <w:rFonts w:ascii="Verdana" w:hAnsi="Verdana"/>
          <w:i/>
          <w:color w:val="231F20"/>
        </w:rPr>
        <w:t>process</w:t>
      </w:r>
      <w:r w:rsidRPr="00235A20">
        <w:rPr>
          <w:rFonts w:ascii="Verdana" w:hAnsi="Verdana"/>
          <w:color w:val="231F20"/>
        </w:rPr>
        <w:t>]</w:t>
      </w:r>
    </w:p>
    <w:p w14:paraId="669CEA36" w14:textId="77777777" w:rsidR="00C20A63" w:rsidRPr="00235A20" w:rsidRDefault="002D5618">
      <w:pPr>
        <w:tabs>
          <w:tab w:val="left" w:pos="3824"/>
          <w:tab w:val="left" w:pos="4542"/>
        </w:tabs>
        <w:spacing w:before="234" w:line="463" w:lineRule="auto"/>
        <w:ind w:left="1411" w:right="2235"/>
        <w:rPr>
          <w:rFonts w:ascii="Verdana" w:hAnsi="Verdana"/>
          <w:b/>
        </w:rPr>
      </w:pPr>
      <w:r w:rsidRPr="00235A20">
        <w:rPr>
          <w:rFonts w:ascii="Verdana" w:hAnsi="Verdana"/>
          <w:b/>
          <w:color w:val="231F20"/>
        </w:rPr>
        <w:t>Alternative</w:t>
      </w:r>
      <w:r w:rsidR="00695B30" w:rsidRPr="00235A20">
        <w:rPr>
          <w:rFonts w:ascii="Verdana" w:hAnsi="Verdana"/>
          <w:b/>
          <w:color w:val="231F20"/>
        </w:rPr>
        <w:t xml:space="preserve"> </w:t>
      </w:r>
      <w:r w:rsidRPr="00235A20">
        <w:rPr>
          <w:rFonts w:ascii="Verdana" w:hAnsi="Verdana"/>
          <w:b/>
          <w:color w:val="231F20"/>
        </w:rPr>
        <w:t>No.</w:t>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identiﬁcation</w:t>
      </w:r>
      <w:r w:rsidR="00695B30" w:rsidRPr="00235A20">
        <w:rPr>
          <w:rFonts w:ascii="Verdana" w:hAnsi="Verdana"/>
          <w:i/>
          <w:color w:val="231F20"/>
        </w:rPr>
        <w:t xml:space="preserve"> </w:t>
      </w:r>
      <w:r w:rsidRPr="00235A20">
        <w:rPr>
          <w:rFonts w:ascii="Verdana" w:hAnsi="Verdana"/>
          <w:i/>
          <w:color w:val="231F20"/>
        </w:rPr>
        <w:t>No</w:t>
      </w:r>
      <w:r w:rsidR="00695B30" w:rsidRPr="00235A20">
        <w:rPr>
          <w:rFonts w:ascii="Verdana" w:hAnsi="Verdana"/>
          <w:i/>
          <w:color w:val="231F20"/>
        </w:rPr>
        <w:t xml:space="preserve"> </w:t>
      </w:r>
      <w:r w:rsidRPr="00235A20">
        <w:rPr>
          <w:rFonts w:ascii="Verdana" w:hAnsi="Verdana"/>
          <w:i/>
          <w:color w:val="231F20"/>
        </w:rPr>
        <w:t>if</w:t>
      </w:r>
      <w:r w:rsidR="00695B30" w:rsidRPr="00235A20">
        <w:rPr>
          <w:rFonts w:ascii="Verdana" w:hAnsi="Verdana"/>
          <w:i/>
          <w:color w:val="231F20"/>
        </w:rPr>
        <w:t xml:space="preserve"> </w:t>
      </w:r>
      <w:r w:rsidRPr="00235A20">
        <w:rPr>
          <w:rFonts w:ascii="Verdana" w:hAnsi="Verdana"/>
          <w:i/>
          <w:color w:val="231F20"/>
        </w:rPr>
        <w:t>this</w:t>
      </w:r>
      <w:r w:rsidR="00695B30" w:rsidRPr="00235A20">
        <w:rPr>
          <w:rFonts w:ascii="Verdana" w:hAnsi="Verdana"/>
          <w:i/>
          <w:color w:val="231F20"/>
        </w:rPr>
        <w:t xml:space="preserve"> </w:t>
      </w:r>
      <w:r w:rsidRPr="00235A20">
        <w:rPr>
          <w:rFonts w:ascii="Verdana" w:hAnsi="Verdana"/>
          <w:i/>
          <w:color w:val="231F20"/>
        </w:rPr>
        <w:t>is</w:t>
      </w:r>
      <w:r w:rsidR="00695B30" w:rsidRPr="00235A20">
        <w:rPr>
          <w:rFonts w:ascii="Verdana" w:hAnsi="Verdana"/>
          <w:i/>
          <w:color w:val="231F20"/>
        </w:rPr>
        <w:t xml:space="preserve"> </w:t>
      </w:r>
      <w:r w:rsidRPr="00235A20">
        <w:rPr>
          <w:rFonts w:ascii="Verdana" w:hAnsi="Verdana"/>
          <w:i/>
          <w:color w:val="231F20"/>
        </w:rPr>
        <w:t>a</w:t>
      </w:r>
      <w:r w:rsidR="00695B30" w:rsidRPr="00235A20">
        <w:rPr>
          <w:rFonts w:ascii="Verdana" w:hAnsi="Verdana"/>
          <w:i/>
          <w:color w:val="231F20"/>
        </w:rPr>
        <w:t xml:space="preserve"> </w:t>
      </w:r>
      <w:r w:rsidRPr="00235A20">
        <w:rPr>
          <w:rFonts w:ascii="Verdana" w:hAnsi="Verdana"/>
          <w:i/>
          <w:color w:val="231F20"/>
          <w:spacing w:val="-4"/>
        </w:rPr>
        <w:t>Tender</w:t>
      </w:r>
      <w:r w:rsidR="00695B30" w:rsidRPr="00235A20">
        <w:rPr>
          <w:rFonts w:ascii="Verdana" w:hAnsi="Verdana"/>
          <w:i/>
          <w:color w:val="231F20"/>
          <w:spacing w:val="-4"/>
        </w:rPr>
        <w:t xml:space="preserve"> </w:t>
      </w:r>
      <w:r w:rsidRPr="00235A20">
        <w:rPr>
          <w:rFonts w:ascii="Verdana" w:hAnsi="Verdana"/>
          <w:i/>
          <w:color w:val="231F20"/>
        </w:rPr>
        <w:t>f</w:t>
      </w:r>
      <w:r w:rsidR="00695B30" w:rsidRPr="00235A20">
        <w:rPr>
          <w:rFonts w:ascii="Verdana" w:hAnsi="Verdana"/>
          <w:i/>
          <w:color w:val="231F20"/>
        </w:rPr>
        <w:t xml:space="preserve"> </w:t>
      </w:r>
      <w:r w:rsidRPr="00235A20">
        <w:rPr>
          <w:rFonts w:ascii="Verdana" w:hAnsi="Verdana"/>
          <w:i/>
          <w:color w:val="231F20"/>
        </w:rPr>
        <w:t>or</w:t>
      </w:r>
      <w:r w:rsidR="00695B30" w:rsidRPr="00235A20">
        <w:rPr>
          <w:rFonts w:ascii="Verdana" w:hAnsi="Verdana"/>
          <w:i/>
          <w:color w:val="231F20"/>
        </w:rPr>
        <w:t xml:space="preserve"> </w:t>
      </w:r>
      <w:r w:rsidRPr="00235A20">
        <w:rPr>
          <w:rFonts w:ascii="Verdana" w:hAnsi="Verdana"/>
          <w:i/>
          <w:color w:val="231F20"/>
        </w:rPr>
        <w:t>an</w:t>
      </w:r>
      <w:r w:rsidR="00695B30" w:rsidRPr="00235A20">
        <w:rPr>
          <w:rFonts w:ascii="Verdana" w:hAnsi="Verdana"/>
          <w:i/>
          <w:color w:val="231F20"/>
        </w:rPr>
        <w:t xml:space="preserve"> </w:t>
      </w:r>
      <w:r w:rsidRPr="00235A20">
        <w:rPr>
          <w:rFonts w:ascii="Verdana" w:hAnsi="Verdana"/>
          <w:i/>
          <w:color w:val="231F20"/>
        </w:rPr>
        <w:t>alternative</w:t>
      </w:r>
      <w:r w:rsidRPr="00235A20">
        <w:rPr>
          <w:rFonts w:ascii="Verdana" w:hAnsi="Verdana"/>
          <w:color w:val="231F20"/>
        </w:rPr>
        <w:t xml:space="preserve">] </w:t>
      </w:r>
      <w:r w:rsidRPr="00235A20">
        <w:rPr>
          <w:rFonts w:ascii="Verdana" w:hAnsi="Verdana"/>
          <w:color w:val="231F20"/>
          <w:spacing w:val="-6"/>
        </w:rPr>
        <w:t>To:</w:t>
      </w:r>
      <w:r w:rsidRPr="00235A20">
        <w:rPr>
          <w:rFonts w:ascii="Verdana" w:hAnsi="Verdana"/>
          <w:color w:val="231F20"/>
          <w:spacing w:val="-6"/>
          <w:u w:val="single" w:color="221E1F"/>
        </w:rPr>
        <w:tab/>
      </w:r>
      <w:r w:rsidRPr="00235A20">
        <w:rPr>
          <w:rFonts w:ascii="Verdana" w:hAnsi="Verdana"/>
          <w:b/>
          <w:color w:val="231F20"/>
        </w:rPr>
        <w:t>[</w:t>
      </w:r>
      <w:r w:rsidRPr="00235A20">
        <w:rPr>
          <w:rFonts w:ascii="Verdana" w:hAnsi="Verdana"/>
          <w:b/>
          <w:i/>
          <w:color w:val="231F20"/>
        </w:rPr>
        <w:t>insert</w:t>
      </w:r>
      <w:r w:rsidR="00695B30" w:rsidRPr="00235A20">
        <w:rPr>
          <w:rFonts w:ascii="Verdana" w:hAnsi="Verdana"/>
          <w:b/>
          <w:i/>
          <w:color w:val="231F20"/>
        </w:rPr>
        <w:t xml:space="preserve"> </w:t>
      </w:r>
      <w:r w:rsidRPr="00235A20">
        <w:rPr>
          <w:rFonts w:ascii="Verdana" w:hAnsi="Verdana"/>
          <w:b/>
          <w:i/>
          <w:color w:val="231F20"/>
        </w:rPr>
        <w:t>complete</w:t>
      </w:r>
      <w:r w:rsidR="00695B30" w:rsidRPr="00235A20">
        <w:rPr>
          <w:rFonts w:ascii="Verdana" w:hAnsi="Verdana"/>
          <w:b/>
          <w:i/>
          <w:color w:val="231F20"/>
        </w:rPr>
        <w:t xml:space="preserve"> </w:t>
      </w:r>
      <w:r w:rsidRPr="00235A20">
        <w:rPr>
          <w:rFonts w:ascii="Verdana" w:hAnsi="Verdana"/>
          <w:b/>
          <w:i/>
          <w:color w:val="231F20"/>
        </w:rPr>
        <w:t>name</w:t>
      </w:r>
      <w:r w:rsidR="00695B30" w:rsidRPr="00235A20">
        <w:rPr>
          <w:rFonts w:ascii="Verdana" w:hAnsi="Verdana"/>
          <w:b/>
          <w:i/>
          <w:color w:val="231F20"/>
        </w:rPr>
        <w:t xml:space="preserve"> </w:t>
      </w:r>
      <w:r w:rsidRPr="00235A20">
        <w:rPr>
          <w:rFonts w:ascii="Verdana" w:hAnsi="Verdana"/>
          <w:b/>
          <w:i/>
          <w:color w:val="231F20"/>
        </w:rPr>
        <w:t>of</w:t>
      </w:r>
      <w:r w:rsidR="00695B30" w:rsidRPr="00235A20">
        <w:rPr>
          <w:rFonts w:ascii="Verdana" w:hAnsi="Verdana"/>
          <w:b/>
          <w:i/>
          <w:color w:val="231F20"/>
        </w:rPr>
        <w:t xml:space="preserve"> </w:t>
      </w:r>
      <w:r w:rsidRPr="00235A20">
        <w:rPr>
          <w:rFonts w:ascii="Verdana" w:hAnsi="Verdana"/>
          <w:b/>
          <w:i/>
          <w:color w:val="231F20"/>
        </w:rPr>
        <w:t>Procuring</w:t>
      </w:r>
      <w:r w:rsidR="00695B30" w:rsidRPr="00235A20">
        <w:rPr>
          <w:rFonts w:ascii="Verdana" w:hAnsi="Verdana"/>
          <w:b/>
          <w:i/>
          <w:color w:val="231F20"/>
        </w:rPr>
        <w:t xml:space="preserve"> </w:t>
      </w:r>
      <w:r w:rsidRPr="00235A20">
        <w:rPr>
          <w:rFonts w:ascii="Verdana" w:hAnsi="Verdana"/>
          <w:b/>
          <w:i/>
          <w:color w:val="231F20"/>
        </w:rPr>
        <w:t>Entity</w:t>
      </w:r>
      <w:r w:rsidRPr="00235A20">
        <w:rPr>
          <w:rFonts w:ascii="Verdana" w:hAnsi="Verdana"/>
          <w:b/>
          <w:color w:val="231F20"/>
        </w:rPr>
        <w:t>]</w:t>
      </w:r>
    </w:p>
    <w:p w14:paraId="669CEA37" w14:textId="581DBD46" w:rsidR="00C20A63" w:rsidRPr="00235A20"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235A20">
        <w:rPr>
          <w:rFonts w:ascii="Verdana" w:hAnsi="Verdana"/>
          <w:b/>
          <w:color w:val="231F20"/>
        </w:rPr>
        <w:t xml:space="preserve">No reservations: </w:t>
      </w:r>
      <w:r w:rsidRPr="00235A20">
        <w:rPr>
          <w:rFonts w:ascii="Verdana" w:hAnsi="Verdana"/>
          <w:color w:val="231F20"/>
          <w:spacing w:val="-9"/>
        </w:rPr>
        <w:t xml:space="preserve">We </w:t>
      </w:r>
      <w:r w:rsidRPr="00235A20">
        <w:rPr>
          <w:rFonts w:ascii="Verdana" w:hAnsi="Verdana"/>
          <w:color w:val="231F20"/>
        </w:rPr>
        <w:t>have examined and have no reservations to the tendering document, including Addenda</w:t>
      </w:r>
      <w:r w:rsidR="00241726" w:rsidRPr="00235A20">
        <w:rPr>
          <w:rFonts w:ascii="Verdana" w:hAnsi="Verdana"/>
          <w:color w:val="231F20"/>
        </w:rPr>
        <w:t xml:space="preserve"> </w:t>
      </w:r>
      <w:r w:rsidRPr="00235A20">
        <w:rPr>
          <w:rFonts w:ascii="Verdana" w:hAnsi="Verdana"/>
          <w:color w:val="231F20"/>
        </w:rPr>
        <w:t>issued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ITT9;</w:t>
      </w:r>
    </w:p>
    <w:p w14:paraId="669CEA38" w14:textId="4FD8896A" w:rsidR="00C20A63" w:rsidRPr="00235A20" w:rsidRDefault="002D5618" w:rsidP="00E43648">
      <w:pPr>
        <w:pStyle w:val="ListParagraph"/>
        <w:numPr>
          <w:ilvl w:val="0"/>
          <w:numId w:val="36"/>
        </w:numPr>
        <w:tabs>
          <w:tab w:val="left" w:pos="1950"/>
          <w:tab w:val="left" w:pos="1951"/>
        </w:tabs>
        <w:spacing w:before="115"/>
        <w:ind w:left="1950"/>
        <w:rPr>
          <w:rFonts w:ascii="Verdana" w:hAnsi="Verdana"/>
        </w:rPr>
      </w:pPr>
      <w:r w:rsidRPr="00235A20">
        <w:rPr>
          <w:rFonts w:ascii="Verdana" w:hAnsi="Verdana"/>
          <w:b/>
          <w:color w:val="231F20"/>
        </w:rPr>
        <w:t>Eligibility</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spacing w:val="-9"/>
        </w:rPr>
        <w:t>We</w:t>
      </w:r>
      <w:r w:rsidR="00241726" w:rsidRPr="00235A20">
        <w:rPr>
          <w:rFonts w:ascii="Verdana" w:hAnsi="Verdana"/>
          <w:color w:val="231F20"/>
          <w:spacing w:val="-9"/>
        </w:rPr>
        <w:t xml:space="preserve"> </w:t>
      </w:r>
      <w:r w:rsidRPr="00235A20">
        <w:rPr>
          <w:rFonts w:ascii="Verdana" w:hAnsi="Verdana"/>
          <w:color w:val="231F20"/>
        </w:rPr>
        <w:t>meet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eligibility</w:t>
      </w:r>
      <w:r w:rsidR="00241726" w:rsidRPr="00235A20">
        <w:rPr>
          <w:rFonts w:ascii="Verdana" w:hAnsi="Verdana"/>
          <w:color w:val="231F20"/>
        </w:rPr>
        <w:t xml:space="preserve"> </w:t>
      </w:r>
      <w:r w:rsidRPr="00235A20">
        <w:rPr>
          <w:rFonts w:ascii="Verdana" w:hAnsi="Verdana"/>
          <w:color w:val="231F20"/>
        </w:rPr>
        <w:t>requirements</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have</w:t>
      </w:r>
      <w:r w:rsidR="00241726" w:rsidRPr="00235A20">
        <w:rPr>
          <w:rFonts w:ascii="Verdana" w:hAnsi="Verdana"/>
          <w:color w:val="231F20"/>
        </w:rPr>
        <w:t xml:space="preserve"> </w:t>
      </w:r>
      <w:r w:rsidRPr="00235A20">
        <w:rPr>
          <w:rFonts w:ascii="Verdana" w:hAnsi="Verdana"/>
          <w:color w:val="231F20"/>
        </w:rPr>
        <w:t>no</w:t>
      </w:r>
      <w:r w:rsidR="00241726" w:rsidRPr="00235A20">
        <w:rPr>
          <w:rFonts w:ascii="Verdana" w:hAnsi="Verdana"/>
          <w:color w:val="231F20"/>
        </w:rPr>
        <w:t xml:space="preserve"> </w:t>
      </w:r>
      <w:r w:rsidRPr="00235A20">
        <w:rPr>
          <w:rFonts w:ascii="Verdana" w:hAnsi="Verdana"/>
          <w:color w:val="231F20"/>
        </w:rPr>
        <w:t>conﬂict</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interest</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ITT4;</w:t>
      </w:r>
    </w:p>
    <w:p w14:paraId="669CEA39" w14:textId="29D2BF49" w:rsidR="00C20A63" w:rsidRPr="00235A20"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235A20">
        <w:rPr>
          <w:rFonts w:ascii="Verdana" w:hAnsi="Verdana"/>
          <w:b/>
          <w:color w:val="231F20"/>
        </w:rPr>
        <w:t xml:space="preserve">Tender-Securing Declaration: </w:t>
      </w:r>
      <w:r w:rsidRPr="00235A20">
        <w:rPr>
          <w:rFonts w:ascii="Verdana" w:hAnsi="Verdana"/>
          <w:color w:val="231F20"/>
          <w:spacing w:val="-9"/>
        </w:rPr>
        <w:t xml:space="preserve">We </w:t>
      </w:r>
      <w:r w:rsidRPr="00235A20">
        <w:rPr>
          <w:rFonts w:ascii="Verdana" w:hAnsi="Verdana"/>
          <w:color w:val="231F20"/>
        </w:rPr>
        <w:t>have not been suspended nor declared ineligible by the Procuring Entity</w:t>
      </w:r>
      <w:r w:rsidR="00241726" w:rsidRPr="00235A20">
        <w:rPr>
          <w:rFonts w:ascii="Verdana" w:hAnsi="Verdana"/>
          <w:color w:val="231F20"/>
        </w:rPr>
        <w:t xml:space="preserve"> </w:t>
      </w:r>
      <w:r w:rsidRPr="00235A20">
        <w:rPr>
          <w:rFonts w:ascii="Verdana" w:hAnsi="Verdana"/>
          <w:color w:val="231F20"/>
        </w:rPr>
        <w:t>based</w:t>
      </w:r>
      <w:r w:rsidR="00241726" w:rsidRPr="00235A20">
        <w:rPr>
          <w:rFonts w:ascii="Verdana" w:hAnsi="Verdana"/>
          <w:color w:val="231F20"/>
        </w:rPr>
        <w:t xml:space="preserve"> </w:t>
      </w:r>
      <w:r w:rsidRPr="00235A20">
        <w:rPr>
          <w:rFonts w:ascii="Verdana" w:hAnsi="Verdana"/>
          <w:color w:val="231F20"/>
        </w:rPr>
        <w:t>on</w:t>
      </w:r>
      <w:r w:rsidR="00241726" w:rsidRPr="00235A20">
        <w:rPr>
          <w:rFonts w:ascii="Verdana" w:hAnsi="Verdana"/>
          <w:color w:val="231F20"/>
        </w:rPr>
        <w:t xml:space="preserve"> </w:t>
      </w:r>
      <w:r w:rsidRPr="00235A20">
        <w:rPr>
          <w:rFonts w:ascii="Verdana" w:hAnsi="Verdana"/>
          <w:color w:val="231F20"/>
        </w:rPr>
        <w:t>execution</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a</w:t>
      </w:r>
      <w:r w:rsidR="00241726" w:rsidRPr="00235A20">
        <w:rPr>
          <w:rFonts w:ascii="Verdana" w:hAnsi="Verdana"/>
          <w:color w:val="231F20"/>
        </w:rPr>
        <w:t xml:space="preserve"> </w:t>
      </w:r>
      <w:r w:rsidRPr="00235A20">
        <w:rPr>
          <w:rFonts w:ascii="Verdana" w:hAnsi="Verdana"/>
          <w:color w:val="231F20"/>
        </w:rPr>
        <w:t>Tender-Securing</w:t>
      </w:r>
      <w:r w:rsidR="00241726" w:rsidRPr="00235A20">
        <w:rPr>
          <w:rFonts w:ascii="Verdana" w:hAnsi="Verdana"/>
          <w:color w:val="231F20"/>
        </w:rPr>
        <w:t xml:space="preserve"> </w:t>
      </w:r>
      <w:r w:rsidRPr="00235A20">
        <w:rPr>
          <w:rFonts w:ascii="Verdana" w:hAnsi="Verdana"/>
          <w:color w:val="231F20"/>
        </w:rPr>
        <w:t>Declaration</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Proposal-Securing</w:t>
      </w:r>
      <w:r w:rsidR="00241726" w:rsidRPr="00235A20">
        <w:rPr>
          <w:rFonts w:ascii="Verdana" w:hAnsi="Verdana"/>
          <w:color w:val="231F20"/>
        </w:rPr>
        <w:t xml:space="preserve"> </w:t>
      </w:r>
      <w:r w:rsidRPr="00235A20">
        <w:rPr>
          <w:rFonts w:ascii="Verdana" w:hAnsi="Verdana"/>
          <w:color w:val="231F20"/>
        </w:rPr>
        <w:t>Declaration</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Kenya</w:t>
      </w:r>
      <w:r w:rsidR="00241726" w:rsidRPr="00235A20">
        <w:rPr>
          <w:rFonts w:ascii="Verdana" w:hAnsi="Verdana"/>
          <w:color w:val="231F20"/>
        </w:rPr>
        <w:t xml:space="preserve"> </w:t>
      </w:r>
      <w:r w:rsidRPr="00235A20">
        <w:rPr>
          <w:rFonts w:ascii="Verdana" w:hAnsi="Verdana"/>
          <w:color w:val="231F20"/>
        </w:rPr>
        <w:t>in 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ITT21;</w:t>
      </w:r>
    </w:p>
    <w:p w14:paraId="669CEA3A" w14:textId="77777777" w:rsidR="00C20A63" w:rsidRPr="00235A20"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235A20">
        <w:rPr>
          <w:rFonts w:ascii="Verdana" w:hAnsi="Verdana"/>
          <w:b/>
          <w:color w:val="231F20"/>
        </w:rPr>
        <w:t>Conformity:</w:t>
      </w:r>
      <w:r w:rsidR="00695B30" w:rsidRPr="00235A20">
        <w:rPr>
          <w:rFonts w:ascii="Verdana" w:hAnsi="Verdana"/>
          <w:b/>
          <w:color w:val="231F20"/>
        </w:rPr>
        <w:t xml:space="preserve"> </w:t>
      </w:r>
      <w:r w:rsidRPr="00235A20">
        <w:rPr>
          <w:rFonts w:ascii="Verdana" w:hAnsi="Verdana"/>
          <w:color w:val="231F20"/>
          <w:spacing w:val="-9"/>
        </w:rPr>
        <w:t>We</w:t>
      </w:r>
      <w:r w:rsidR="00695B30" w:rsidRPr="00235A20">
        <w:rPr>
          <w:rFonts w:ascii="Verdana" w:hAnsi="Verdana"/>
          <w:color w:val="231F20"/>
          <w:spacing w:val="-9"/>
        </w:rPr>
        <w:t xml:space="preserve"> </w:t>
      </w:r>
      <w:r w:rsidRPr="00235A20">
        <w:rPr>
          <w:rFonts w:ascii="Verdana" w:hAnsi="Verdana"/>
          <w:color w:val="231F20"/>
        </w:rPr>
        <w:t>offer</w:t>
      </w:r>
      <w:r w:rsidR="00695B30" w:rsidRPr="00235A20">
        <w:rPr>
          <w:rFonts w:ascii="Verdana" w:hAnsi="Verdana"/>
          <w:color w:val="231F20"/>
        </w:rPr>
        <w:t xml:space="preserve"> </w:t>
      </w:r>
      <w:r w:rsidRPr="00235A20">
        <w:rPr>
          <w:rFonts w:ascii="Verdana" w:hAnsi="Verdana"/>
          <w:color w:val="231F20"/>
        </w:rPr>
        <w:t>to</w:t>
      </w:r>
      <w:r w:rsidR="00695B30" w:rsidRPr="00235A20">
        <w:rPr>
          <w:rFonts w:ascii="Verdana" w:hAnsi="Verdana"/>
          <w:color w:val="231F20"/>
        </w:rPr>
        <w:t xml:space="preserve"> </w:t>
      </w:r>
      <w:r w:rsidRPr="00235A20">
        <w:rPr>
          <w:rFonts w:ascii="Verdana" w:hAnsi="Verdana"/>
          <w:color w:val="231F20"/>
        </w:rPr>
        <w:t>provide</w:t>
      </w:r>
      <w:r w:rsidR="00695B30" w:rsidRPr="00235A20">
        <w:rPr>
          <w:rFonts w:ascii="Verdana" w:hAnsi="Verdana"/>
          <w:color w:val="231F20"/>
        </w:rPr>
        <w:t xml:space="preserve"> </w:t>
      </w: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Non-Consulting</w:t>
      </w:r>
      <w:r w:rsidR="00695B30" w:rsidRPr="00235A20">
        <w:rPr>
          <w:rFonts w:ascii="Verdana" w:hAnsi="Verdana"/>
          <w:color w:val="231F20"/>
        </w:rPr>
        <w:t xml:space="preserve"> </w:t>
      </w:r>
      <w:r w:rsidRPr="00235A20">
        <w:rPr>
          <w:rFonts w:ascii="Verdana" w:hAnsi="Verdana"/>
          <w:color w:val="231F20"/>
        </w:rPr>
        <w:t>Services</w:t>
      </w:r>
      <w:r w:rsidR="00695B30" w:rsidRPr="00235A20">
        <w:rPr>
          <w:rFonts w:ascii="Verdana" w:hAnsi="Verdana"/>
          <w:color w:val="231F20"/>
        </w:rPr>
        <w:t xml:space="preserve"> </w:t>
      </w:r>
      <w:r w:rsidRPr="00235A20">
        <w:rPr>
          <w:rFonts w:ascii="Verdana" w:hAnsi="Verdana"/>
          <w:color w:val="231F20"/>
        </w:rPr>
        <w:t>inconformity</w:t>
      </w:r>
      <w:r w:rsidR="00695B30" w:rsidRPr="00235A20">
        <w:rPr>
          <w:rFonts w:ascii="Verdana" w:hAnsi="Verdana"/>
          <w:color w:val="231F20"/>
        </w:rPr>
        <w:t xml:space="preserve"> with the </w:t>
      </w:r>
      <w:r w:rsidRPr="00235A20">
        <w:rPr>
          <w:rFonts w:ascii="Verdana" w:hAnsi="Verdana"/>
          <w:color w:val="231F20"/>
        </w:rPr>
        <w:t>tendering</w:t>
      </w:r>
      <w:r w:rsidR="00695B30" w:rsidRPr="00235A20">
        <w:rPr>
          <w:rFonts w:ascii="Verdana" w:hAnsi="Verdana"/>
          <w:color w:val="231F20"/>
        </w:rPr>
        <w:t xml:space="preserve"> </w:t>
      </w:r>
      <w:r w:rsidRPr="00235A20">
        <w:rPr>
          <w:rFonts w:ascii="Verdana" w:hAnsi="Verdana"/>
          <w:color w:val="231F20"/>
        </w:rPr>
        <w:t xml:space="preserve">document </w:t>
      </w:r>
      <w:r w:rsidR="00695B30" w:rsidRPr="00235A20">
        <w:rPr>
          <w:rFonts w:ascii="Verdana" w:hAnsi="Verdana"/>
          <w:color w:val="231F20"/>
        </w:rPr>
        <w:t xml:space="preserve">of the </w:t>
      </w:r>
      <w:r w:rsidRPr="00235A20">
        <w:rPr>
          <w:rFonts w:ascii="Verdana" w:hAnsi="Verdana"/>
          <w:color w:val="231F20"/>
        </w:rPr>
        <w:t>following:[</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a</w:t>
      </w:r>
      <w:r w:rsidR="00695B30" w:rsidRPr="00235A20">
        <w:rPr>
          <w:rFonts w:ascii="Verdana" w:hAnsi="Verdana"/>
          <w:i/>
          <w:color w:val="231F20"/>
        </w:rPr>
        <w:t xml:space="preserve"> </w:t>
      </w:r>
      <w:r w:rsidRPr="00235A20">
        <w:rPr>
          <w:rFonts w:ascii="Verdana" w:hAnsi="Verdana"/>
          <w:i/>
          <w:color w:val="231F20"/>
        </w:rPr>
        <w:t>brief</w:t>
      </w:r>
      <w:r w:rsidR="00695B30" w:rsidRPr="00235A20">
        <w:rPr>
          <w:rFonts w:ascii="Verdana" w:hAnsi="Verdana"/>
          <w:i/>
          <w:color w:val="231F20"/>
        </w:rPr>
        <w:t xml:space="preserve"> </w:t>
      </w:r>
      <w:r w:rsidRPr="00235A20">
        <w:rPr>
          <w:rFonts w:ascii="Verdana" w:hAnsi="Verdana"/>
          <w:i/>
          <w:color w:val="231F20"/>
        </w:rPr>
        <w:t>description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Non-Consulting</w:t>
      </w:r>
      <w:r w:rsidR="00695B30" w:rsidRPr="00235A20">
        <w:rPr>
          <w:rFonts w:ascii="Verdana" w:hAnsi="Verdana"/>
          <w:i/>
          <w:color w:val="231F20"/>
        </w:rPr>
        <w:t xml:space="preserve"> </w:t>
      </w:r>
      <w:r w:rsidRPr="00235A20">
        <w:rPr>
          <w:rFonts w:ascii="Verdana" w:hAnsi="Verdana"/>
          <w:i/>
          <w:color w:val="231F20"/>
        </w:rPr>
        <w:t>Services</w:t>
      </w:r>
      <w:r w:rsidRPr="00235A20">
        <w:rPr>
          <w:rFonts w:ascii="Verdana" w:hAnsi="Verdana"/>
          <w:color w:val="231F20"/>
        </w:rPr>
        <w:t>];</w:t>
      </w:r>
    </w:p>
    <w:p w14:paraId="669CEA3B" w14:textId="6FA35245" w:rsidR="00C20A63" w:rsidRPr="00235A20"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235A20">
        <w:rPr>
          <w:rFonts w:ascii="Verdana" w:hAnsi="Verdana"/>
          <w:b/>
          <w:color w:val="231F20"/>
          <w:spacing w:val="-4"/>
        </w:rPr>
        <w:t>Tender</w:t>
      </w:r>
      <w:r w:rsidR="00241726" w:rsidRPr="00235A20">
        <w:rPr>
          <w:rFonts w:ascii="Verdana" w:hAnsi="Verdana"/>
          <w:b/>
          <w:color w:val="231F20"/>
          <w:spacing w:val="-4"/>
        </w:rPr>
        <w:t xml:space="preserve"> </w:t>
      </w:r>
      <w:r w:rsidRPr="00235A20">
        <w:rPr>
          <w:rFonts w:ascii="Verdana" w:hAnsi="Verdana"/>
          <w:b/>
          <w:color w:val="231F20"/>
        </w:rPr>
        <w:t>Price:</w:t>
      </w:r>
      <w:r w:rsidR="00241726" w:rsidRPr="00235A20">
        <w:rPr>
          <w:rFonts w:ascii="Verdana" w:hAnsi="Verdana"/>
          <w:b/>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total</w:t>
      </w:r>
      <w:r w:rsidR="00241726" w:rsidRPr="00235A20">
        <w:rPr>
          <w:rFonts w:ascii="Verdana" w:hAnsi="Verdana"/>
          <w:color w:val="231F20"/>
        </w:rPr>
        <w:t xml:space="preserve"> </w:t>
      </w:r>
      <w:r w:rsidRPr="00235A20">
        <w:rPr>
          <w:rFonts w:ascii="Verdana" w:hAnsi="Verdana"/>
          <w:color w:val="231F20"/>
        </w:rPr>
        <w:t>price</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our</w:t>
      </w:r>
      <w:r w:rsidR="00241726" w:rsidRPr="00235A20">
        <w:rPr>
          <w:rFonts w:ascii="Verdana" w:hAnsi="Verdana"/>
          <w:color w:val="231F20"/>
        </w:rPr>
        <w:t xml:space="preserve"> </w:t>
      </w:r>
      <w:r w:rsidRPr="00235A20">
        <w:rPr>
          <w:rFonts w:ascii="Verdana" w:hAnsi="Verdana"/>
          <w:color w:val="231F20"/>
          <w:spacing w:val="-4"/>
        </w:rPr>
        <w:t>Tender,</w:t>
      </w:r>
      <w:r w:rsidR="00241726" w:rsidRPr="00235A20">
        <w:rPr>
          <w:rFonts w:ascii="Verdana" w:hAnsi="Verdana"/>
          <w:color w:val="231F20"/>
          <w:spacing w:val="-4"/>
        </w:rPr>
        <w:t xml:space="preserve"> </w:t>
      </w:r>
      <w:r w:rsidRPr="00235A20">
        <w:rPr>
          <w:rFonts w:ascii="Verdana" w:hAnsi="Verdana"/>
          <w:color w:val="231F20"/>
        </w:rPr>
        <w:t>excluding</w:t>
      </w:r>
      <w:r w:rsidR="00241726" w:rsidRPr="00235A20">
        <w:rPr>
          <w:rFonts w:ascii="Verdana" w:hAnsi="Verdana"/>
          <w:color w:val="231F20"/>
        </w:rPr>
        <w:t xml:space="preserve"> </w:t>
      </w:r>
      <w:r w:rsidRPr="00235A20">
        <w:rPr>
          <w:rFonts w:ascii="Verdana" w:hAnsi="Verdana"/>
          <w:color w:val="231F20"/>
        </w:rPr>
        <w:t>any</w:t>
      </w:r>
      <w:r w:rsidR="00241726" w:rsidRPr="00235A20">
        <w:rPr>
          <w:rFonts w:ascii="Verdana" w:hAnsi="Verdana"/>
          <w:color w:val="231F20"/>
        </w:rPr>
        <w:t xml:space="preserve"> </w:t>
      </w:r>
      <w:r w:rsidRPr="00235A20">
        <w:rPr>
          <w:rFonts w:ascii="Verdana" w:hAnsi="Verdana"/>
          <w:color w:val="231F20"/>
        </w:rPr>
        <w:t>discounts</w:t>
      </w:r>
      <w:r w:rsidR="00241726" w:rsidRPr="00235A20">
        <w:rPr>
          <w:rFonts w:ascii="Verdana" w:hAnsi="Verdana"/>
          <w:color w:val="231F20"/>
        </w:rPr>
        <w:t xml:space="preserve"> </w:t>
      </w:r>
      <w:r w:rsidRPr="00235A20">
        <w:rPr>
          <w:rFonts w:ascii="Verdana" w:hAnsi="Verdana"/>
          <w:color w:val="231F20"/>
        </w:rPr>
        <w:t>offered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item(f)</w:t>
      </w:r>
      <w:r w:rsidR="00241726" w:rsidRPr="00235A20">
        <w:rPr>
          <w:rFonts w:ascii="Verdana" w:hAnsi="Verdana"/>
          <w:color w:val="231F20"/>
        </w:rPr>
        <w:t xml:space="preserve"> </w:t>
      </w:r>
      <w:r w:rsidRPr="00235A20">
        <w:rPr>
          <w:rFonts w:ascii="Verdana" w:hAnsi="Verdana"/>
          <w:color w:val="231F20"/>
        </w:rPr>
        <w:t>below</w:t>
      </w:r>
      <w:r w:rsidR="00241726" w:rsidRPr="00235A20">
        <w:rPr>
          <w:rFonts w:ascii="Verdana" w:hAnsi="Verdana"/>
          <w:color w:val="231F20"/>
        </w:rPr>
        <w:t xml:space="preserve"> </w:t>
      </w:r>
      <w:r w:rsidRPr="00235A20">
        <w:rPr>
          <w:rFonts w:ascii="Verdana" w:hAnsi="Verdana"/>
          <w:color w:val="231F20"/>
        </w:rPr>
        <w:t>is:</w:t>
      </w:r>
      <w:r w:rsidR="00241726" w:rsidRPr="00235A20">
        <w:rPr>
          <w:rFonts w:ascii="Verdana" w:hAnsi="Verdana"/>
          <w:color w:val="231F20"/>
        </w:rPr>
        <w:t xml:space="preserve"> </w:t>
      </w:r>
      <w:r w:rsidRPr="00235A20">
        <w:rPr>
          <w:rFonts w:ascii="Verdana" w:hAnsi="Verdana"/>
          <w:i/>
          <w:color w:val="231F20"/>
        </w:rPr>
        <w:t>[Insert one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options</w:t>
      </w:r>
      <w:r w:rsidR="00695B30" w:rsidRPr="00235A20">
        <w:rPr>
          <w:rFonts w:ascii="Verdana" w:hAnsi="Verdana"/>
          <w:i/>
          <w:color w:val="231F20"/>
        </w:rPr>
        <w:t xml:space="preserve"> </w:t>
      </w:r>
      <w:r w:rsidRPr="00235A20">
        <w:rPr>
          <w:rFonts w:ascii="Verdana" w:hAnsi="Verdana"/>
          <w:i/>
          <w:color w:val="231F20"/>
        </w:rPr>
        <w:t>below</w:t>
      </w:r>
      <w:r w:rsidR="00695B30" w:rsidRPr="00235A20">
        <w:rPr>
          <w:rFonts w:ascii="Verdana" w:hAnsi="Verdana"/>
          <w:i/>
          <w:color w:val="231F20"/>
        </w:rPr>
        <w:t xml:space="preserve"> </w:t>
      </w:r>
      <w:r w:rsidRPr="00235A20">
        <w:rPr>
          <w:rFonts w:ascii="Verdana" w:hAnsi="Verdana"/>
          <w:i/>
          <w:color w:val="231F20"/>
        </w:rPr>
        <w:t>as</w:t>
      </w:r>
      <w:r w:rsidR="00695B30" w:rsidRPr="00235A20">
        <w:rPr>
          <w:rFonts w:ascii="Verdana" w:hAnsi="Verdana"/>
          <w:i/>
          <w:color w:val="231F20"/>
        </w:rPr>
        <w:t xml:space="preserve"> </w:t>
      </w:r>
      <w:r w:rsidRPr="00235A20">
        <w:rPr>
          <w:rFonts w:ascii="Verdana" w:hAnsi="Verdana"/>
          <w:i/>
          <w:color w:val="231F20"/>
        </w:rPr>
        <w:t>appropriate]</w:t>
      </w:r>
    </w:p>
    <w:p w14:paraId="669CEA3C" w14:textId="15987A0C" w:rsidR="00C20A63" w:rsidRPr="00235A20" w:rsidRDefault="002D5618" w:rsidP="00DF3427">
      <w:pPr>
        <w:spacing w:before="246" w:line="230" w:lineRule="auto"/>
        <w:ind w:left="1411" w:right="853"/>
        <w:jc w:val="both"/>
        <w:rPr>
          <w:rFonts w:ascii="Verdana" w:hAnsi="Verdana"/>
        </w:rPr>
      </w:pPr>
      <w:r w:rsidRPr="00235A20">
        <w:rPr>
          <w:rFonts w:ascii="Verdana" w:hAnsi="Verdana"/>
          <w:color w:val="231F20"/>
        </w:rPr>
        <w:t>Option1,</w:t>
      </w:r>
      <w:r w:rsidR="00276CD7" w:rsidRPr="00235A20">
        <w:rPr>
          <w:rFonts w:ascii="Verdana" w:hAnsi="Verdana"/>
          <w:color w:val="231F20"/>
        </w:rPr>
        <w:t xml:space="preserve"> </w:t>
      </w:r>
      <w:r w:rsidRPr="00235A20">
        <w:rPr>
          <w:rFonts w:ascii="Verdana" w:hAnsi="Verdana"/>
          <w:color w:val="231F20"/>
        </w:rPr>
        <w:t>in</w:t>
      </w:r>
      <w:r w:rsidR="00695B30" w:rsidRPr="00235A20">
        <w:rPr>
          <w:rFonts w:ascii="Verdana" w:hAnsi="Verdana"/>
          <w:color w:val="231F20"/>
        </w:rPr>
        <w:t xml:space="preserve"> </w:t>
      </w:r>
      <w:r w:rsidRPr="00235A20">
        <w:rPr>
          <w:rFonts w:ascii="Verdana" w:hAnsi="Verdana"/>
          <w:color w:val="231F20"/>
        </w:rPr>
        <w:t>case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one</w:t>
      </w:r>
      <w:r w:rsidR="00695B30" w:rsidRPr="00235A20">
        <w:rPr>
          <w:rFonts w:ascii="Verdana" w:hAnsi="Verdana"/>
          <w:color w:val="231F20"/>
        </w:rPr>
        <w:t xml:space="preserve"> </w:t>
      </w:r>
      <w:r w:rsidR="00536650" w:rsidRPr="00235A20">
        <w:rPr>
          <w:rFonts w:ascii="Verdana" w:hAnsi="Verdana"/>
          <w:color w:val="231F20"/>
        </w:rPr>
        <w:t>Zone</w:t>
      </w:r>
      <w:r w:rsidRPr="00235A20">
        <w:rPr>
          <w:rFonts w:ascii="Verdana" w:hAnsi="Verdana"/>
          <w:color w:val="231F20"/>
        </w:rPr>
        <w:t>:</w:t>
      </w:r>
      <w:r w:rsidR="00695B30" w:rsidRPr="00235A20">
        <w:rPr>
          <w:rFonts w:ascii="Verdana" w:hAnsi="Verdana"/>
          <w:color w:val="231F20"/>
        </w:rPr>
        <w:t xml:space="preserve"> </w:t>
      </w:r>
      <w:r w:rsidRPr="00235A20">
        <w:rPr>
          <w:rFonts w:ascii="Verdana" w:hAnsi="Verdana"/>
          <w:color w:val="231F20"/>
          <w:spacing w:val="-4"/>
        </w:rPr>
        <w:t>Total</w:t>
      </w:r>
      <w:r w:rsidR="00695B30" w:rsidRPr="00235A20">
        <w:rPr>
          <w:rFonts w:ascii="Verdana" w:hAnsi="Verdana"/>
          <w:color w:val="231F20"/>
          <w:spacing w:val="-4"/>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is:</w:t>
      </w:r>
      <w:r w:rsidR="00276CD7" w:rsidRPr="00235A20">
        <w:rPr>
          <w:rFonts w:ascii="Verdana" w:hAnsi="Verdana"/>
          <w:color w:val="231F20"/>
        </w:rPr>
        <w:t xml:space="preserve"> </w:t>
      </w:r>
      <w:r w:rsidRPr="00235A20">
        <w:rPr>
          <w:rFonts w:ascii="Verdana" w:hAnsi="Verdana"/>
          <w:color w:val="231F20"/>
          <w:u w:val="single" w:color="231F20"/>
        </w:rPr>
        <w:t>[</w:t>
      </w:r>
      <w:r w:rsidRPr="00235A20">
        <w:rPr>
          <w:rFonts w:ascii="Verdana" w:hAnsi="Verdana"/>
          <w:i/>
          <w:color w:val="231F20"/>
          <w:u w:val="single" w:color="231F20"/>
        </w:rPr>
        <w:t>insert</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total</w:t>
      </w:r>
      <w:r w:rsidR="00695B30" w:rsidRPr="00235A20">
        <w:rPr>
          <w:rFonts w:ascii="Verdana" w:hAnsi="Verdana"/>
          <w:i/>
          <w:color w:val="231F20"/>
          <w:u w:val="single" w:color="231F20"/>
        </w:rPr>
        <w:t xml:space="preserve"> </w:t>
      </w:r>
      <w:r w:rsidRPr="00235A20">
        <w:rPr>
          <w:rFonts w:ascii="Verdana" w:hAnsi="Verdana"/>
          <w:i/>
          <w:color w:val="231F20"/>
          <w:u w:val="single" w:color="231F20"/>
        </w:rPr>
        <w:t>price</w:t>
      </w:r>
      <w:r w:rsidR="00695B30" w:rsidRPr="00235A20">
        <w:rPr>
          <w:rFonts w:ascii="Verdana" w:hAnsi="Verdana"/>
          <w:i/>
          <w:color w:val="231F20"/>
          <w:u w:val="single" w:color="231F20"/>
        </w:rPr>
        <w:t xml:space="preserve"> of the </w:t>
      </w:r>
      <w:r w:rsidRPr="00235A20">
        <w:rPr>
          <w:rFonts w:ascii="Verdana" w:hAnsi="Verdana"/>
          <w:i/>
          <w:color w:val="231F20"/>
          <w:spacing w:val="-4"/>
          <w:u w:val="single" w:color="231F20"/>
        </w:rPr>
        <w:t>Tender</w:t>
      </w:r>
      <w:r w:rsidR="00695B30" w:rsidRPr="00235A20">
        <w:rPr>
          <w:rFonts w:ascii="Verdana" w:hAnsi="Verdana"/>
          <w:i/>
          <w:color w:val="231F20"/>
          <w:spacing w:val="-4"/>
          <w:u w:val="single" w:color="231F20"/>
        </w:rPr>
        <w:t xml:space="preserve"> </w:t>
      </w:r>
      <w:r w:rsidRPr="00235A20">
        <w:rPr>
          <w:rFonts w:ascii="Verdana" w:hAnsi="Verdana"/>
          <w:i/>
          <w:color w:val="231F20"/>
          <w:u w:val="single" w:color="231F20"/>
        </w:rPr>
        <w:t>in</w:t>
      </w:r>
      <w:r w:rsidR="00695B30" w:rsidRPr="00235A20">
        <w:rPr>
          <w:rFonts w:ascii="Verdana" w:hAnsi="Verdana"/>
          <w:i/>
          <w:color w:val="231F20"/>
          <w:u w:val="single" w:color="231F20"/>
        </w:rPr>
        <w:t xml:space="preserve"> </w:t>
      </w:r>
      <w:r w:rsidRPr="00235A20">
        <w:rPr>
          <w:rFonts w:ascii="Verdana" w:hAnsi="Verdana"/>
          <w:i/>
          <w:color w:val="231F20"/>
          <w:u w:val="single" w:color="231F20"/>
        </w:rPr>
        <w:t>words</w:t>
      </w:r>
      <w:r w:rsidR="00695B30" w:rsidRPr="00235A20">
        <w:rPr>
          <w:rFonts w:ascii="Verdana" w:hAnsi="Verdana"/>
          <w:i/>
          <w:color w:val="231F20"/>
          <w:u w:val="single" w:color="231F20"/>
        </w:rPr>
        <w:t xml:space="preserve"> </w:t>
      </w:r>
      <w:r w:rsidRPr="00235A20">
        <w:rPr>
          <w:rFonts w:ascii="Verdana" w:hAnsi="Verdana"/>
          <w:i/>
          <w:color w:val="231F20"/>
          <w:u w:val="single" w:color="231F20"/>
        </w:rPr>
        <w:t>and</w:t>
      </w:r>
      <w:r w:rsidR="00695B30" w:rsidRPr="00235A20">
        <w:rPr>
          <w:rFonts w:ascii="Verdana" w:hAnsi="Verdana"/>
          <w:i/>
          <w:color w:val="231F20"/>
          <w:u w:val="single" w:color="231F20"/>
        </w:rPr>
        <w:t xml:space="preserve"> </w:t>
      </w:r>
      <w:r w:rsidRPr="00235A20">
        <w:rPr>
          <w:rFonts w:ascii="Verdana" w:hAnsi="Verdana"/>
          <w:i/>
          <w:color w:val="231F20"/>
          <w:u w:val="single" w:color="231F20"/>
        </w:rPr>
        <w:t>ﬁgures,</w:t>
      </w:r>
      <w:r w:rsidR="00695B30" w:rsidRPr="00235A20">
        <w:rPr>
          <w:rFonts w:ascii="Verdana" w:hAnsi="Verdana"/>
          <w:i/>
          <w:color w:val="231F20"/>
          <w:u w:val="single" w:color="231F20"/>
        </w:rPr>
        <w:t xml:space="preserve"> </w:t>
      </w:r>
      <w:r w:rsidRPr="00235A20">
        <w:rPr>
          <w:rFonts w:ascii="Verdana" w:hAnsi="Verdana"/>
          <w:i/>
          <w:color w:val="231F20"/>
          <w:u w:val="single" w:color="231F20"/>
        </w:rPr>
        <w:t>indicating</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various</w:t>
      </w:r>
      <w:r w:rsidR="00695B30" w:rsidRPr="00235A20">
        <w:rPr>
          <w:rFonts w:ascii="Verdana" w:hAnsi="Verdana"/>
          <w:i/>
          <w:color w:val="231F20"/>
          <w:u w:val="single" w:color="231F20"/>
        </w:rPr>
        <w:t xml:space="preserve"> </w:t>
      </w:r>
      <w:r w:rsidRPr="00235A20">
        <w:rPr>
          <w:rFonts w:ascii="Verdana" w:hAnsi="Verdana"/>
          <w:i/>
          <w:color w:val="231F20"/>
          <w:u w:val="single" w:color="231F20"/>
        </w:rPr>
        <w:t>amounts</w:t>
      </w:r>
      <w:r w:rsidR="00695B30" w:rsidRPr="00235A20">
        <w:rPr>
          <w:rFonts w:ascii="Verdana" w:hAnsi="Verdana"/>
          <w:i/>
          <w:color w:val="231F20"/>
          <w:u w:val="single" w:color="231F20"/>
        </w:rPr>
        <w:t xml:space="preserve"> </w:t>
      </w:r>
      <w:r w:rsidRPr="00235A20">
        <w:rPr>
          <w:rFonts w:ascii="Verdana" w:hAnsi="Verdana"/>
          <w:i/>
          <w:color w:val="231F20"/>
          <w:u w:val="single" w:color="231F20"/>
        </w:rPr>
        <w:t>and</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respective</w:t>
      </w:r>
      <w:r w:rsidR="00695B30" w:rsidRPr="00235A20">
        <w:rPr>
          <w:rFonts w:ascii="Verdana" w:hAnsi="Verdana"/>
          <w:i/>
          <w:color w:val="231F20"/>
          <w:u w:val="single" w:color="231F20"/>
        </w:rPr>
        <w:t xml:space="preserve"> </w:t>
      </w:r>
      <w:r w:rsidRPr="00235A20">
        <w:rPr>
          <w:rFonts w:ascii="Verdana" w:hAnsi="Verdana"/>
          <w:i/>
          <w:color w:val="231F20"/>
          <w:u w:val="single" w:color="231F20"/>
        </w:rPr>
        <w:t>currencies</w:t>
      </w:r>
      <w:r w:rsidRPr="00235A20">
        <w:rPr>
          <w:rFonts w:ascii="Verdana" w:hAnsi="Verdana"/>
          <w:color w:val="231F20"/>
          <w:u w:val="single" w:color="231F20"/>
        </w:rPr>
        <w:t>];</w:t>
      </w:r>
    </w:p>
    <w:p w14:paraId="669CEA3D" w14:textId="77777777" w:rsidR="00C20A63" w:rsidRPr="00235A20" w:rsidRDefault="002D5618">
      <w:pPr>
        <w:pStyle w:val="BodyText"/>
        <w:spacing w:line="246" w:lineRule="exact"/>
        <w:ind w:left="1411"/>
        <w:rPr>
          <w:rFonts w:ascii="Verdana" w:hAnsi="Verdana"/>
        </w:rPr>
      </w:pPr>
      <w:r w:rsidRPr="00235A20">
        <w:rPr>
          <w:rFonts w:ascii="Verdana" w:hAnsi="Verdana"/>
          <w:color w:val="231F20"/>
        </w:rPr>
        <w:t>Or</w:t>
      </w:r>
    </w:p>
    <w:p w14:paraId="669CEA3E" w14:textId="7E410A66" w:rsidR="00C20A63" w:rsidRPr="00235A20" w:rsidRDefault="002D5618">
      <w:pPr>
        <w:spacing w:before="242" w:line="230" w:lineRule="auto"/>
        <w:ind w:left="1411" w:right="856"/>
        <w:jc w:val="both"/>
        <w:rPr>
          <w:rFonts w:ascii="Verdana" w:hAnsi="Verdana"/>
        </w:rPr>
      </w:pPr>
      <w:r w:rsidRPr="00235A20">
        <w:rPr>
          <w:rFonts w:ascii="Verdana" w:hAnsi="Verdana"/>
          <w:color w:val="231F20"/>
        </w:rPr>
        <w:t>Option</w:t>
      </w:r>
      <w:r w:rsidR="001C44BC" w:rsidRPr="00235A20">
        <w:rPr>
          <w:rFonts w:ascii="Verdana" w:hAnsi="Verdana"/>
          <w:color w:val="231F20"/>
        </w:rPr>
        <w:t xml:space="preserve"> </w:t>
      </w:r>
      <w:r w:rsidRPr="00235A20">
        <w:rPr>
          <w:rFonts w:ascii="Verdana" w:hAnsi="Verdana"/>
          <w:color w:val="231F20"/>
        </w:rPr>
        <w:t>2,</w:t>
      </w:r>
      <w:r w:rsidR="001C44BC" w:rsidRPr="00235A20">
        <w:rPr>
          <w:rFonts w:ascii="Verdana" w:hAnsi="Verdana"/>
          <w:color w:val="231F20"/>
        </w:rPr>
        <w:t xml:space="preserve"> in case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multiple</w:t>
      </w:r>
      <w:r w:rsidR="001C44BC" w:rsidRPr="00235A20">
        <w:rPr>
          <w:rFonts w:ascii="Verdana" w:hAnsi="Verdana"/>
          <w:color w:val="231F20"/>
        </w:rPr>
        <w:t xml:space="preserve"> </w:t>
      </w:r>
      <w:r w:rsidR="00536650" w:rsidRPr="00235A20">
        <w:rPr>
          <w:rFonts w:ascii="Verdana" w:hAnsi="Verdana"/>
          <w:color w:val="231F20"/>
        </w:rPr>
        <w:t>zones</w:t>
      </w:r>
      <w:r w:rsidRPr="00235A20">
        <w:rPr>
          <w:rFonts w:ascii="Verdana" w:hAnsi="Verdana"/>
          <w:color w:val="231F20"/>
        </w:rPr>
        <w:t>:(a)</w:t>
      </w:r>
      <w:r w:rsidR="00276CD7" w:rsidRPr="00235A20">
        <w:rPr>
          <w:rFonts w:ascii="Verdana" w:hAnsi="Verdana"/>
          <w:color w:val="231F20"/>
        </w:rPr>
        <w:t xml:space="preserve"> </w:t>
      </w:r>
      <w:r w:rsidRPr="00235A20">
        <w:rPr>
          <w:rFonts w:ascii="Verdana" w:hAnsi="Verdana"/>
          <w:color w:val="231F20"/>
          <w:spacing w:val="-4"/>
        </w:rPr>
        <w:t>Total</w:t>
      </w:r>
      <w:r w:rsidR="00695B30" w:rsidRPr="00235A20">
        <w:rPr>
          <w:rFonts w:ascii="Verdana" w:hAnsi="Verdana"/>
          <w:color w:val="231F20"/>
          <w:spacing w:val="-4"/>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each</w:t>
      </w:r>
      <w:r w:rsidR="00695B30" w:rsidRPr="00235A20">
        <w:rPr>
          <w:rFonts w:ascii="Verdana" w:hAnsi="Verdana"/>
          <w:color w:val="231F20"/>
        </w:rPr>
        <w:t xml:space="preserve"> </w:t>
      </w:r>
      <w:r w:rsidR="00536650" w:rsidRPr="00235A20">
        <w:rPr>
          <w:rFonts w:ascii="Verdana" w:hAnsi="Verdana"/>
          <w:color w:val="231F20"/>
        </w:rPr>
        <w:t>Zone</w:t>
      </w:r>
      <w:r w:rsidR="00276CD7"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total</w:t>
      </w:r>
      <w:r w:rsidR="00695B30" w:rsidRPr="00235A20">
        <w:rPr>
          <w:rFonts w:ascii="Verdana" w:hAnsi="Verdana"/>
          <w:i/>
          <w:color w:val="231F20"/>
        </w:rPr>
        <w:t xml:space="preserve"> </w:t>
      </w:r>
      <w:r w:rsidRPr="00235A20">
        <w:rPr>
          <w:rFonts w:ascii="Verdana" w:hAnsi="Verdana"/>
          <w:i/>
          <w:color w:val="231F20"/>
        </w:rPr>
        <w:t>price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each</w:t>
      </w:r>
      <w:r w:rsidR="00695B30" w:rsidRPr="00235A20">
        <w:rPr>
          <w:rFonts w:ascii="Verdana" w:hAnsi="Verdana"/>
          <w:i/>
          <w:color w:val="231F20"/>
        </w:rPr>
        <w:t xml:space="preserve"> </w:t>
      </w:r>
      <w:r w:rsidR="00536650" w:rsidRPr="00235A20">
        <w:rPr>
          <w:rFonts w:ascii="Verdana" w:hAnsi="Verdana"/>
          <w:i/>
          <w:color w:val="231F20"/>
        </w:rPr>
        <w:t>Zone</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words</w:t>
      </w:r>
      <w:r w:rsidR="00695B30" w:rsidRPr="00235A20">
        <w:rPr>
          <w:rFonts w:ascii="Verdana" w:hAnsi="Verdana"/>
          <w:i/>
          <w:color w:val="231F20"/>
        </w:rPr>
        <w:t xml:space="preserve"> </w:t>
      </w:r>
      <w:r w:rsidRPr="00235A20">
        <w:rPr>
          <w:rFonts w:ascii="Verdana" w:hAnsi="Verdana"/>
          <w:i/>
          <w:color w:val="231F20"/>
        </w:rPr>
        <w:t>and</w:t>
      </w:r>
      <w:r w:rsidR="00695B30" w:rsidRPr="00235A20">
        <w:rPr>
          <w:rFonts w:ascii="Verdana" w:hAnsi="Verdana"/>
          <w:i/>
          <w:color w:val="231F20"/>
        </w:rPr>
        <w:t xml:space="preserve"> </w:t>
      </w:r>
      <w:r w:rsidRPr="00235A20">
        <w:rPr>
          <w:rFonts w:ascii="Verdana" w:hAnsi="Verdana"/>
          <w:i/>
          <w:color w:val="231F20"/>
        </w:rPr>
        <w:t>ﬁgures, indicating the various amounts and the respective currencies</w:t>
      </w:r>
      <w:r w:rsidRPr="00235A20">
        <w:rPr>
          <w:rFonts w:ascii="Verdana" w:hAnsi="Verdana"/>
          <w:color w:val="231F20"/>
        </w:rPr>
        <w:t xml:space="preserve">]; and (b) </w:t>
      </w:r>
      <w:r w:rsidRPr="00235A20">
        <w:rPr>
          <w:rFonts w:ascii="Verdana" w:hAnsi="Verdana"/>
          <w:color w:val="231F20"/>
          <w:spacing w:val="-4"/>
        </w:rPr>
        <w:t xml:space="preserve">Total </w:t>
      </w:r>
      <w:r w:rsidRPr="00235A20">
        <w:rPr>
          <w:rFonts w:ascii="Verdana" w:hAnsi="Verdana"/>
          <w:color w:val="231F20"/>
        </w:rPr>
        <w:t xml:space="preserve">price of all </w:t>
      </w:r>
      <w:r w:rsidR="00536650" w:rsidRPr="00235A20">
        <w:rPr>
          <w:rFonts w:ascii="Verdana" w:hAnsi="Verdana"/>
          <w:color w:val="231F20"/>
        </w:rPr>
        <w:t>Zones</w:t>
      </w:r>
      <w:r w:rsidRPr="00235A20">
        <w:rPr>
          <w:rFonts w:ascii="Verdana" w:hAnsi="Verdana"/>
          <w:color w:val="231F20"/>
        </w:rPr>
        <w:t xml:space="preserve"> (sum of all </w:t>
      </w:r>
      <w:r w:rsidR="00536650" w:rsidRPr="00235A20">
        <w:rPr>
          <w:rFonts w:ascii="Verdana" w:hAnsi="Verdana"/>
          <w:color w:val="231F20"/>
        </w:rPr>
        <w:t>Zones</w:t>
      </w:r>
      <w:r w:rsidRPr="00235A20">
        <w:rPr>
          <w:rFonts w:ascii="Verdana" w:hAnsi="Verdana"/>
          <w:color w:val="231F20"/>
        </w:rPr>
        <w:t>) [</w:t>
      </w:r>
      <w:r w:rsidRPr="00235A20">
        <w:rPr>
          <w:rFonts w:ascii="Verdana" w:hAnsi="Verdana"/>
          <w:i/>
          <w:color w:val="231F20"/>
        </w:rPr>
        <w:t xml:space="preserve">insert the total price of all </w:t>
      </w:r>
      <w:r w:rsidR="00536650" w:rsidRPr="00235A20">
        <w:rPr>
          <w:rFonts w:ascii="Verdana" w:hAnsi="Verdana"/>
          <w:i/>
          <w:color w:val="231F20"/>
        </w:rPr>
        <w:t>Zone</w:t>
      </w:r>
      <w:r w:rsidRPr="00235A20">
        <w:rPr>
          <w:rFonts w:ascii="Verdana" w:hAnsi="Verdana"/>
          <w:i/>
          <w:color w:val="231F20"/>
        </w:rPr>
        <w:t xml:space="preserve"> in words and ﬁgures, indicating the various amounts and the respective currencies</w:t>
      </w:r>
      <w:r w:rsidRPr="00235A20">
        <w:rPr>
          <w:rFonts w:ascii="Verdana" w:hAnsi="Verdana"/>
          <w:color w:val="231F20"/>
        </w:rPr>
        <w:t>];</w:t>
      </w:r>
    </w:p>
    <w:p w14:paraId="669CEA3F" w14:textId="34BFD390" w:rsidR="00C20A63" w:rsidRPr="00235A20"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235A20">
        <w:rPr>
          <w:rFonts w:ascii="Verdana" w:hAnsi="Verdana"/>
          <w:b/>
          <w:color w:val="231F20"/>
          <w:spacing w:val="-4"/>
        </w:rPr>
        <w:t>Discounts</w:t>
      </w:r>
      <w:r w:rsidRPr="00235A20">
        <w:rPr>
          <w:rFonts w:ascii="Verdana" w:hAnsi="Verdana"/>
          <w:b/>
          <w:color w:val="231F20"/>
        </w:rPr>
        <w:t>:</w:t>
      </w:r>
      <w:r w:rsidR="00241726" w:rsidRPr="00235A20">
        <w:rPr>
          <w:rFonts w:ascii="Verdana" w:hAnsi="Verdana"/>
          <w:b/>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discounts</w:t>
      </w:r>
      <w:r w:rsidR="00241726" w:rsidRPr="00235A20">
        <w:rPr>
          <w:rFonts w:ascii="Verdana" w:hAnsi="Verdana"/>
          <w:color w:val="231F20"/>
        </w:rPr>
        <w:t xml:space="preserve"> </w:t>
      </w:r>
      <w:r w:rsidRPr="00235A20">
        <w:rPr>
          <w:rFonts w:ascii="Verdana" w:hAnsi="Verdana"/>
          <w:color w:val="231F20"/>
        </w:rPr>
        <w:t>offered</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methodology</w:t>
      </w:r>
      <w:r w:rsidR="00241726" w:rsidRPr="00235A20">
        <w:rPr>
          <w:rFonts w:ascii="Verdana" w:hAnsi="Verdana"/>
          <w:color w:val="231F20"/>
        </w:rPr>
        <w:t xml:space="preserve"> </w:t>
      </w:r>
      <w:r w:rsidRPr="00235A20">
        <w:rPr>
          <w:rFonts w:ascii="Verdana" w:hAnsi="Verdana"/>
          <w:color w:val="231F20"/>
        </w:rPr>
        <w:t>for</w:t>
      </w:r>
      <w:r w:rsidR="00241726" w:rsidRPr="00235A20">
        <w:rPr>
          <w:rFonts w:ascii="Verdana" w:hAnsi="Verdana"/>
          <w:color w:val="231F20"/>
        </w:rPr>
        <w:t xml:space="preserve"> </w:t>
      </w:r>
      <w:r w:rsidRPr="00235A20">
        <w:rPr>
          <w:rFonts w:ascii="Verdana" w:hAnsi="Verdana"/>
          <w:color w:val="231F20"/>
        </w:rPr>
        <w:t>their</w:t>
      </w:r>
      <w:r w:rsidR="00241726" w:rsidRPr="00235A20">
        <w:rPr>
          <w:rFonts w:ascii="Verdana" w:hAnsi="Verdana"/>
          <w:color w:val="231F20"/>
        </w:rPr>
        <w:t xml:space="preserve"> </w:t>
      </w:r>
      <w:r w:rsidRPr="00235A20">
        <w:rPr>
          <w:rFonts w:ascii="Verdana" w:hAnsi="Verdana"/>
          <w:color w:val="231F20"/>
        </w:rPr>
        <w:t>application</w:t>
      </w:r>
      <w:r w:rsidR="00241726" w:rsidRPr="00235A20">
        <w:rPr>
          <w:rFonts w:ascii="Verdana" w:hAnsi="Verdana"/>
          <w:color w:val="231F20"/>
        </w:rPr>
        <w:t xml:space="preserve"> </w:t>
      </w:r>
      <w:r w:rsidRPr="00235A20">
        <w:rPr>
          <w:rFonts w:ascii="Verdana" w:hAnsi="Verdana"/>
          <w:color w:val="231F20"/>
        </w:rPr>
        <w:t>are:</w:t>
      </w:r>
    </w:p>
    <w:p w14:paraId="669CEA40" w14:textId="386A3B21" w:rsidR="00C20A63" w:rsidRPr="00235A20" w:rsidRDefault="002D5618" w:rsidP="000405A5">
      <w:pPr>
        <w:pStyle w:val="ListParagraph"/>
        <w:numPr>
          <w:ilvl w:val="1"/>
          <w:numId w:val="36"/>
        </w:numPr>
        <w:tabs>
          <w:tab w:val="left" w:pos="2452"/>
          <w:tab w:val="left" w:pos="2453"/>
        </w:tabs>
        <w:spacing w:before="112"/>
        <w:ind w:right="853"/>
        <w:jc w:val="both"/>
        <w:rPr>
          <w:rFonts w:ascii="Verdana" w:hAnsi="Verdana"/>
        </w:rPr>
      </w:pP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discounts</w:t>
      </w:r>
      <w:r w:rsidR="00695B30" w:rsidRPr="00235A20">
        <w:rPr>
          <w:rFonts w:ascii="Verdana" w:hAnsi="Verdana"/>
          <w:color w:val="231F20"/>
        </w:rPr>
        <w:t xml:space="preserve"> </w:t>
      </w:r>
      <w:r w:rsidRPr="00235A20">
        <w:rPr>
          <w:rFonts w:ascii="Verdana" w:hAnsi="Verdana"/>
          <w:color w:val="231F20"/>
        </w:rPr>
        <w:t>offered</w:t>
      </w:r>
      <w:r w:rsidR="00695B30" w:rsidRPr="00235A20">
        <w:rPr>
          <w:rFonts w:ascii="Verdana" w:hAnsi="Verdana"/>
          <w:color w:val="231F20"/>
        </w:rPr>
        <w:t xml:space="preserve"> </w:t>
      </w:r>
      <w:r w:rsidRPr="00235A20">
        <w:rPr>
          <w:rFonts w:ascii="Verdana" w:hAnsi="Verdana"/>
          <w:color w:val="231F20"/>
        </w:rPr>
        <w:t>are:</w:t>
      </w:r>
      <w:r w:rsidR="00307F2A"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Specify</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detail</w:t>
      </w:r>
      <w:r w:rsidR="00695B30" w:rsidRPr="00235A20">
        <w:rPr>
          <w:rFonts w:ascii="Verdana" w:hAnsi="Verdana"/>
          <w:i/>
          <w:color w:val="231F20"/>
        </w:rPr>
        <w:t xml:space="preserve"> </w:t>
      </w:r>
      <w:r w:rsidRPr="00235A20">
        <w:rPr>
          <w:rFonts w:ascii="Verdana" w:hAnsi="Verdana"/>
          <w:i/>
          <w:color w:val="231F20"/>
        </w:rPr>
        <w:t>each</w:t>
      </w:r>
      <w:r w:rsidR="00695B30" w:rsidRPr="00235A20">
        <w:rPr>
          <w:rFonts w:ascii="Verdana" w:hAnsi="Verdana"/>
          <w:i/>
          <w:color w:val="231F20"/>
        </w:rPr>
        <w:t xml:space="preserve"> </w:t>
      </w:r>
      <w:r w:rsidRPr="00235A20">
        <w:rPr>
          <w:rFonts w:ascii="Verdana" w:hAnsi="Verdana"/>
          <w:i/>
          <w:color w:val="231F20"/>
        </w:rPr>
        <w:t>discount</w:t>
      </w:r>
      <w:r w:rsidR="00695B30" w:rsidRPr="00235A20">
        <w:rPr>
          <w:rFonts w:ascii="Verdana" w:hAnsi="Verdana"/>
          <w:i/>
          <w:color w:val="231F20"/>
        </w:rPr>
        <w:t xml:space="preserve"> </w:t>
      </w:r>
      <w:r w:rsidRPr="00235A20">
        <w:rPr>
          <w:rFonts w:ascii="Verdana" w:hAnsi="Verdana"/>
          <w:i/>
          <w:color w:val="231F20"/>
        </w:rPr>
        <w:t>offered.</w:t>
      </w:r>
      <w:r w:rsidRPr="00235A20">
        <w:rPr>
          <w:rFonts w:ascii="Verdana" w:hAnsi="Verdana"/>
          <w:color w:val="231F20"/>
        </w:rPr>
        <w:t>]</w:t>
      </w:r>
    </w:p>
    <w:p w14:paraId="669CEA41" w14:textId="5E6B23AC" w:rsidR="00C20A63" w:rsidRPr="00235A20" w:rsidRDefault="002D5618" w:rsidP="000405A5">
      <w:pPr>
        <w:pStyle w:val="ListParagraph"/>
        <w:numPr>
          <w:ilvl w:val="1"/>
          <w:numId w:val="36"/>
        </w:numPr>
        <w:tabs>
          <w:tab w:val="left" w:pos="2451"/>
          <w:tab w:val="left" w:pos="2453"/>
        </w:tabs>
        <w:spacing w:before="112"/>
        <w:ind w:right="853"/>
        <w:jc w:val="both"/>
        <w:rPr>
          <w:rFonts w:ascii="Verdana" w:hAnsi="Verdana"/>
        </w:rPr>
      </w:pP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exact</w:t>
      </w:r>
      <w:r w:rsidR="00695B30" w:rsidRPr="00235A20">
        <w:rPr>
          <w:rFonts w:ascii="Verdana" w:hAnsi="Verdana"/>
          <w:color w:val="231F20"/>
        </w:rPr>
        <w:t xml:space="preserve"> </w:t>
      </w:r>
      <w:r w:rsidRPr="00235A20">
        <w:rPr>
          <w:rFonts w:ascii="Verdana" w:hAnsi="Verdana"/>
          <w:color w:val="231F20"/>
        </w:rPr>
        <w:t>method</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calculations</w:t>
      </w:r>
      <w:r w:rsidR="00695B30" w:rsidRPr="00235A20">
        <w:rPr>
          <w:rFonts w:ascii="Verdana" w:hAnsi="Verdana"/>
          <w:color w:val="231F20"/>
        </w:rPr>
        <w:t xml:space="preserve"> </w:t>
      </w:r>
      <w:r w:rsidRPr="00235A20">
        <w:rPr>
          <w:rFonts w:ascii="Verdana" w:hAnsi="Verdana"/>
          <w:color w:val="231F20"/>
        </w:rPr>
        <w:t>to</w:t>
      </w:r>
      <w:r w:rsidR="00695B30" w:rsidRPr="00235A20">
        <w:rPr>
          <w:rFonts w:ascii="Verdana" w:hAnsi="Verdana"/>
          <w:color w:val="231F20"/>
        </w:rPr>
        <w:t xml:space="preserve"> </w:t>
      </w:r>
      <w:r w:rsidRPr="00235A20">
        <w:rPr>
          <w:rFonts w:ascii="Verdana" w:hAnsi="Verdana"/>
          <w:color w:val="231F20"/>
        </w:rPr>
        <w:t>determine</w:t>
      </w:r>
      <w:r w:rsidR="00695B30" w:rsidRPr="00235A20">
        <w:rPr>
          <w:rFonts w:ascii="Verdana" w:hAnsi="Verdana"/>
          <w:color w:val="231F20"/>
        </w:rPr>
        <w:t xml:space="preserve"> </w:t>
      </w: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net</w:t>
      </w:r>
      <w:r w:rsidR="00695B30" w:rsidRPr="00235A20">
        <w:rPr>
          <w:rFonts w:ascii="Verdana" w:hAnsi="Verdana"/>
          <w:color w:val="231F20"/>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after</w:t>
      </w:r>
      <w:r w:rsidR="00695B30" w:rsidRPr="00235A20">
        <w:rPr>
          <w:rFonts w:ascii="Verdana" w:hAnsi="Verdana"/>
          <w:color w:val="231F20"/>
        </w:rPr>
        <w:t xml:space="preserve"> </w:t>
      </w:r>
      <w:r w:rsidRPr="00235A20">
        <w:rPr>
          <w:rFonts w:ascii="Verdana" w:hAnsi="Verdana"/>
          <w:color w:val="231F20"/>
        </w:rPr>
        <w:t>application</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discounts</w:t>
      </w:r>
      <w:r w:rsidR="00695B30" w:rsidRPr="00235A20">
        <w:rPr>
          <w:rFonts w:ascii="Verdana" w:hAnsi="Verdana"/>
          <w:color w:val="231F20"/>
        </w:rPr>
        <w:t xml:space="preserve"> </w:t>
      </w:r>
      <w:r w:rsidRPr="00235A20">
        <w:rPr>
          <w:rFonts w:ascii="Verdana" w:hAnsi="Verdana"/>
          <w:color w:val="231F20"/>
        </w:rPr>
        <w:t>is</w:t>
      </w:r>
      <w:r w:rsidR="00695B30" w:rsidRPr="00235A20">
        <w:rPr>
          <w:rFonts w:ascii="Verdana" w:hAnsi="Verdana"/>
          <w:color w:val="231F20"/>
        </w:rPr>
        <w:t xml:space="preserve"> </w:t>
      </w:r>
      <w:r w:rsidRPr="00235A20">
        <w:rPr>
          <w:rFonts w:ascii="Verdana" w:hAnsi="Verdana"/>
          <w:color w:val="231F20"/>
        </w:rPr>
        <w:t>shown below:</w:t>
      </w:r>
      <w:r w:rsidR="00307F2A"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Specify</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detail</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method</w:t>
      </w:r>
      <w:r w:rsidR="00695B30" w:rsidRPr="00235A20">
        <w:rPr>
          <w:rFonts w:ascii="Verdana" w:hAnsi="Verdana"/>
          <w:i/>
          <w:color w:val="231F20"/>
        </w:rPr>
        <w:t xml:space="preserve"> </w:t>
      </w:r>
      <w:r w:rsidRPr="00235A20">
        <w:rPr>
          <w:rFonts w:ascii="Verdana" w:hAnsi="Verdana"/>
          <w:i/>
          <w:color w:val="231F20"/>
        </w:rPr>
        <w:t>that</w:t>
      </w:r>
      <w:r w:rsidR="00695B30" w:rsidRPr="00235A20">
        <w:rPr>
          <w:rFonts w:ascii="Verdana" w:hAnsi="Verdana"/>
          <w:i/>
          <w:color w:val="231F20"/>
        </w:rPr>
        <w:t xml:space="preserve"> </w:t>
      </w:r>
      <w:r w:rsidRPr="00235A20">
        <w:rPr>
          <w:rFonts w:ascii="Verdana" w:hAnsi="Verdana"/>
          <w:i/>
          <w:color w:val="231F20"/>
        </w:rPr>
        <w:t>shall</w:t>
      </w:r>
      <w:r w:rsidR="00695B30" w:rsidRPr="00235A20">
        <w:rPr>
          <w:rFonts w:ascii="Verdana" w:hAnsi="Verdana"/>
          <w:i/>
          <w:color w:val="231F20"/>
        </w:rPr>
        <w:t xml:space="preserve"> </w:t>
      </w:r>
      <w:r w:rsidRPr="00235A20">
        <w:rPr>
          <w:rFonts w:ascii="Verdana" w:hAnsi="Verdana"/>
          <w:i/>
          <w:color w:val="231F20"/>
        </w:rPr>
        <w:t>be</w:t>
      </w:r>
      <w:r w:rsidR="00695B30" w:rsidRPr="00235A20">
        <w:rPr>
          <w:rFonts w:ascii="Verdana" w:hAnsi="Verdana"/>
          <w:i/>
          <w:color w:val="231F20"/>
        </w:rPr>
        <w:t xml:space="preserve"> </w:t>
      </w:r>
      <w:r w:rsidRPr="00235A20">
        <w:rPr>
          <w:rFonts w:ascii="Verdana" w:hAnsi="Verdana"/>
          <w:i/>
          <w:color w:val="231F20"/>
        </w:rPr>
        <w:t>used</w:t>
      </w:r>
      <w:r w:rsidR="00695B30" w:rsidRPr="00235A20">
        <w:rPr>
          <w:rFonts w:ascii="Verdana" w:hAnsi="Verdana"/>
          <w:i/>
          <w:color w:val="231F20"/>
        </w:rPr>
        <w:t xml:space="preserve"> </w:t>
      </w:r>
      <w:r w:rsidRPr="00235A20">
        <w:rPr>
          <w:rFonts w:ascii="Verdana" w:hAnsi="Verdana"/>
          <w:i/>
          <w:color w:val="231F20"/>
        </w:rPr>
        <w:lastRenderedPageBreak/>
        <w:t>to</w:t>
      </w:r>
      <w:r w:rsidR="00695B30" w:rsidRPr="00235A20">
        <w:rPr>
          <w:rFonts w:ascii="Verdana" w:hAnsi="Verdana"/>
          <w:i/>
          <w:color w:val="231F20"/>
        </w:rPr>
        <w:t xml:space="preserve"> </w:t>
      </w:r>
      <w:r w:rsidRPr="00235A20">
        <w:rPr>
          <w:rFonts w:ascii="Verdana" w:hAnsi="Verdana"/>
          <w:i/>
          <w:color w:val="231F20"/>
        </w:rPr>
        <w:t>apply</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discounts</w:t>
      </w:r>
      <w:r w:rsidRPr="00235A20">
        <w:rPr>
          <w:rFonts w:ascii="Verdana" w:hAnsi="Verdana"/>
          <w:color w:val="231F20"/>
        </w:rPr>
        <w:t>];</w:t>
      </w:r>
    </w:p>
    <w:p w14:paraId="669CEA42" w14:textId="02AE6B2E"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 xml:space="preserve">Tender </w:t>
      </w:r>
      <w:r w:rsidRPr="00235A20">
        <w:rPr>
          <w:rFonts w:ascii="Verdana" w:hAnsi="Verdana"/>
          <w:b/>
          <w:color w:val="231F20"/>
          <w:spacing w:val="-3"/>
        </w:rPr>
        <w:t xml:space="preserve">Validity </w:t>
      </w:r>
      <w:r w:rsidRPr="00235A20">
        <w:rPr>
          <w:rFonts w:ascii="Verdana" w:hAnsi="Verdana"/>
          <w:b/>
          <w:color w:val="231F20"/>
        </w:rPr>
        <w:t xml:space="preserve">Period: </w:t>
      </w:r>
      <w:r w:rsidRPr="00235A20">
        <w:rPr>
          <w:rFonts w:ascii="Verdana" w:hAnsi="Verdana"/>
          <w:color w:val="231F20"/>
        </w:rPr>
        <w:t xml:space="preserve">Our </w:t>
      </w:r>
      <w:r w:rsidRPr="00235A20">
        <w:rPr>
          <w:rFonts w:ascii="Verdana" w:hAnsi="Verdana"/>
          <w:color w:val="231F20"/>
          <w:spacing w:val="-3"/>
        </w:rPr>
        <w:t xml:space="preserve">Tender </w:t>
      </w:r>
      <w:r w:rsidRPr="00235A20">
        <w:rPr>
          <w:rFonts w:ascii="Verdana" w:hAnsi="Verdana"/>
          <w:color w:val="231F20"/>
        </w:rPr>
        <w:t>shall be valid for the period speciﬁed in TDS 19.1 (as amended if applicable)</w:t>
      </w:r>
      <w:r w:rsidR="00695B30" w:rsidRPr="00235A20">
        <w:rPr>
          <w:rFonts w:ascii="Verdana" w:hAnsi="Verdana"/>
          <w:color w:val="231F20"/>
        </w:rPr>
        <w:t xml:space="preserve"> </w:t>
      </w:r>
      <w:r w:rsidRPr="00235A20">
        <w:rPr>
          <w:rFonts w:ascii="Verdana" w:hAnsi="Verdana"/>
          <w:color w:val="231F20"/>
        </w:rPr>
        <w:t>from</w:t>
      </w:r>
      <w:r w:rsidR="00695B30"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date</w:t>
      </w:r>
      <w:r w:rsidR="001C44BC" w:rsidRPr="00235A20">
        <w:rPr>
          <w:rFonts w:ascii="Verdana" w:hAnsi="Verdana"/>
          <w:color w:val="231F20"/>
        </w:rPr>
        <w:t xml:space="preserve"> </w:t>
      </w:r>
      <w:r w:rsidRPr="00235A20">
        <w:rPr>
          <w:rFonts w:ascii="Verdana" w:hAnsi="Verdana"/>
          <w:color w:val="231F20"/>
        </w:rPr>
        <w:t>ﬁxed</w:t>
      </w:r>
      <w:r w:rsidR="001C44BC" w:rsidRPr="00235A20">
        <w:rPr>
          <w:rFonts w:ascii="Verdana" w:hAnsi="Verdana"/>
          <w:color w:val="231F20"/>
        </w:rPr>
        <w:t xml:space="preserve"> </w:t>
      </w:r>
      <w:r w:rsidRPr="00235A20">
        <w:rPr>
          <w:rFonts w:ascii="Verdana" w:hAnsi="Verdana"/>
          <w:color w:val="231F20"/>
        </w:rPr>
        <w:t>for</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spacing w:val="-3"/>
        </w:rPr>
        <w:t>Tender</w:t>
      </w:r>
      <w:r w:rsidR="001C44BC" w:rsidRPr="00235A20">
        <w:rPr>
          <w:rFonts w:ascii="Verdana" w:hAnsi="Verdana"/>
          <w:color w:val="231F20"/>
          <w:spacing w:val="-3"/>
        </w:rPr>
        <w:t xml:space="preserve"> </w:t>
      </w:r>
      <w:r w:rsidRPr="00235A20">
        <w:rPr>
          <w:rFonts w:ascii="Verdana" w:hAnsi="Verdana"/>
          <w:color w:val="231F20"/>
        </w:rPr>
        <w:t>submission</w:t>
      </w:r>
      <w:r w:rsidR="001C44BC" w:rsidRPr="00235A20">
        <w:rPr>
          <w:rFonts w:ascii="Verdana" w:hAnsi="Verdana"/>
          <w:color w:val="231F20"/>
        </w:rPr>
        <w:t xml:space="preserve"> </w:t>
      </w:r>
      <w:r w:rsidRPr="00235A20">
        <w:rPr>
          <w:rFonts w:ascii="Verdana" w:hAnsi="Verdana"/>
          <w:color w:val="231F20"/>
        </w:rPr>
        <w:t>deadline</w:t>
      </w:r>
      <w:r w:rsidR="001C44BC" w:rsidRPr="00235A20">
        <w:rPr>
          <w:rFonts w:ascii="Verdana" w:hAnsi="Verdana"/>
          <w:color w:val="231F20"/>
        </w:rPr>
        <w:t xml:space="preserve"> </w:t>
      </w:r>
      <w:r w:rsidRPr="00235A20">
        <w:rPr>
          <w:rFonts w:ascii="Verdana" w:hAnsi="Verdana"/>
          <w:color w:val="231F20"/>
        </w:rPr>
        <w:t>(speciﬁed</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TDS</w:t>
      </w:r>
      <w:r w:rsidR="001C44BC" w:rsidRPr="00235A20">
        <w:rPr>
          <w:rFonts w:ascii="Verdana" w:hAnsi="Verdana"/>
          <w:color w:val="231F20"/>
        </w:rPr>
        <w:t xml:space="preserve"> </w:t>
      </w:r>
      <w:r w:rsidRPr="00235A20">
        <w:rPr>
          <w:rFonts w:ascii="Verdana" w:hAnsi="Verdana"/>
          <w:color w:val="231F20"/>
        </w:rPr>
        <w:t>23.1(</w:t>
      </w:r>
      <w:r w:rsidR="00695B30" w:rsidRPr="00235A20">
        <w:rPr>
          <w:rFonts w:ascii="Verdana" w:hAnsi="Verdana"/>
          <w:color w:val="231F20"/>
        </w:rPr>
        <w:t xml:space="preserve">as amended </w:t>
      </w:r>
      <w:r w:rsidRPr="00235A20">
        <w:rPr>
          <w:rFonts w:ascii="Verdana" w:hAnsi="Verdana"/>
          <w:color w:val="231F20"/>
        </w:rPr>
        <w:t>if applicable),</w:t>
      </w:r>
      <w:r w:rsidR="00357DF9"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it</w:t>
      </w:r>
      <w:r w:rsidR="001C44BC" w:rsidRPr="00235A20">
        <w:rPr>
          <w:rFonts w:ascii="Verdana" w:hAnsi="Verdana"/>
          <w:color w:val="231F20"/>
        </w:rPr>
        <w:t xml:space="preserve"> </w:t>
      </w:r>
      <w:r w:rsidRPr="00235A20">
        <w:rPr>
          <w:rFonts w:ascii="Verdana" w:hAnsi="Verdana"/>
          <w:color w:val="231F20"/>
        </w:rPr>
        <w:t>shall</w:t>
      </w:r>
      <w:r w:rsidR="001C44BC" w:rsidRPr="00235A20">
        <w:rPr>
          <w:rFonts w:ascii="Verdana" w:hAnsi="Verdana"/>
          <w:color w:val="231F20"/>
        </w:rPr>
        <w:t xml:space="preserve"> </w:t>
      </w:r>
      <w:r w:rsidRPr="00235A20">
        <w:rPr>
          <w:rFonts w:ascii="Verdana" w:hAnsi="Verdana"/>
          <w:color w:val="231F20"/>
        </w:rPr>
        <w:t>remain</w:t>
      </w:r>
      <w:r w:rsidR="001C44BC" w:rsidRPr="00235A20">
        <w:rPr>
          <w:rFonts w:ascii="Verdana" w:hAnsi="Verdana"/>
          <w:color w:val="231F20"/>
        </w:rPr>
        <w:t xml:space="preserve"> </w:t>
      </w:r>
      <w:r w:rsidRPr="00235A20">
        <w:rPr>
          <w:rFonts w:ascii="Verdana" w:hAnsi="Verdana"/>
          <w:color w:val="231F20"/>
        </w:rPr>
        <w:t>binding</w:t>
      </w:r>
      <w:r w:rsidR="001C44BC" w:rsidRPr="00235A20">
        <w:rPr>
          <w:rFonts w:ascii="Verdana" w:hAnsi="Verdana"/>
          <w:color w:val="231F20"/>
        </w:rPr>
        <w:t xml:space="preserve"> </w:t>
      </w:r>
      <w:r w:rsidRPr="00235A20">
        <w:rPr>
          <w:rFonts w:ascii="Verdana" w:hAnsi="Verdana"/>
          <w:color w:val="231F20"/>
        </w:rPr>
        <w:t>upon</w:t>
      </w:r>
      <w:r w:rsidR="001C44BC" w:rsidRPr="00235A20">
        <w:rPr>
          <w:rFonts w:ascii="Verdana" w:hAnsi="Verdana"/>
          <w:color w:val="231F20"/>
        </w:rPr>
        <w:t xml:space="preserve"> </w:t>
      </w:r>
      <w:r w:rsidRPr="00235A20">
        <w:rPr>
          <w:rFonts w:ascii="Verdana" w:hAnsi="Verdana"/>
          <w:color w:val="231F20"/>
        </w:rPr>
        <w:t>us</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may</w:t>
      </w:r>
      <w:r w:rsidR="001C44BC" w:rsidRPr="00235A20">
        <w:rPr>
          <w:rFonts w:ascii="Verdana" w:hAnsi="Verdana"/>
          <w:color w:val="231F20"/>
        </w:rPr>
        <w:t xml:space="preserve"> </w:t>
      </w:r>
      <w:r w:rsidRPr="00235A20">
        <w:rPr>
          <w:rFonts w:ascii="Verdana" w:hAnsi="Verdana"/>
          <w:color w:val="231F20"/>
        </w:rPr>
        <w:t>be</w:t>
      </w:r>
      <w:r w:rsidR="001C44BC" w:rsidRPr="00235A20">
        <w:rPr>
          <w:rFonts w:ascii="Verdana" w:hAnsi="Verdana"/>
          <w:color w:val="231F20"/>
        </w:rPr>
        <w:t xml:space="preserve"> </w:t>
      </w:r>
      <w:r w:rsidRPr="00235A20">
        <w:rPr>
          <w:rFonts w:ascii="Verdana" w:hAnsi="Verdana"/>
          <w:color w:val="231F20"/>
        </w:rPr>
        <w:t>accepted</w:t>
      </w:r>
      <w:r w:rsidR="001C44BC" w:rsidRPr="00235A20">
        <w:rPr>
          <w:rFonts w:ascii="Verdana" w:hAnsi="Verdana"/>
          <w:color w:val="231F20"/>
        </w:rPr>
        <w:t xml:space="preserve"> </w:t>
      </w:r>
      <w:r w:rsidRPr="00235A20">
        <w:rPr>
          <w:rFonts w:ascii="Verdana" w:hAnsi="Verdana"/>
          <w:color w:val="231F20"/>
        </w:rPr>
        <w:t>at</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time</w:t>
      </w:r>
      <w:r w:rsidR="001C44BC" w:rsidRPr="00235A20">
        <w:rPr>
          <w:rFonts w:ascii="Verdana" w:hAnsi="Verdana"/>
          <w:color w:val="231F20"/>
        </w:rPr>
        <w:t xml:space="preserve"> </w:t>
      </w:r>
      <w:r w:rsidRPr="00235A20">
        <w:rPr>
          <w:rFonts w:ascii="Verdana" w:hAnsi="Verdana"/>
          <w:color w:val="231F20"/>
        </w:rPr>
        <w:t>before</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expiration</w:t>
      </w:r>
      <w:r w:rsidR="001C44BC" w:rsidRPr="00235A20">
        <w:rPr>
          <w:rFonts w:ascii="Verdana" w:hAnsi="Verdana"/>
          <w:color w:val="231F20"/>
        </w:rPr>
        <w:t xml:space="preserve"> </w:t>
      </w:r>
      <w:r w:rsidRPr="00235A20">
        <w:rPr>
          <w:rFonts w:ascii="Verdana" w:hAnsi="Verdana"/>
          <w:color w:val="231F20"/>
        </w:rPr>
        <w:t>of that</w:t>
      </w:r>
      <w:r w:rsidR="00695B30" w:rsidRPr="00235A20">
        <w:rPr>
          <w:rFonts w:ascii="Verdana" w:hAnsi="Verdana"/>
          <w:color w:val="231F20"/>
        </w:rPr>
        <w:t xml:space="preserve"> </w:t>
      </w:r>
      <w:r w:rsidRPr="00235A20">
        <w:rPr>
          <w:rFonts w:ascii="Verdana" w:hAnsi="Verdana"/>
          <w:color w:val="231F20"/>
        </w:rPr>
        <w:t>period;</w:t>
      </w:r>
    </w:p>
    <w:p w14:paraId="669CEA45" w14:textId="77777777"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Performance</w:t>
      </w:r>
      <w:r w:rsidRPr="00235A20">
        <w:rPr>
          <w:rFonts w:ascii="Verdana" w:hAnsi="Verdana"/>
          <w:b/>
          <w:color w:val="231F20"/>
        </w:rPr>
        <w:t xml:space="preserve"> Security: </w:t>
      </w:r>
      <w:r w:rsidRPr="00235A20">
        <w:rPr>
          <w:rFonts w:ascii="Verdana" w:hAnsi="Verdana"/>
          <w:color w:val="231F20"/>
        </w:rPr>
        <w:t xml:space="preserve">If our </w:t>
      </w:r>
      <w:r w:rsidRPr="00235A20">
        <w:rPr>
          <w:rFonts w:ascii="Verdana" w:hAnsi="Verdana"/>
          <w:color w:val="231F20"/>
          <w:spacing w:val="-3"/>
        </w:rPr>
        <w:t xml:space="preserve">Tender </w:t>
      </w:r>
      <w:r w:rsidRPr="00235A20">
        <w:rPr>
          <w:rFonts w:ascii="Verdana" w:hAnsi="Verdana"/>
          <w:color w:val="231F20"/>
        </w:rPr>
        <w:t>is accepted, we commit to obtain a Performance Security in accordance</w:t>
      </w:r>
      <w:r w:rsidR="001C44BC" w:rsidRPr="00235A20">
        <w:rPr>
          <w:rFonts w:ascii="Verdana" w:hAnsi="Verdana"/>
          <w:color w:val="231F20"/>
        </w:rPr>
        <w:t xml:space="preserve"> </w:t>
      </w:r>
      <w:r w:rsidRPr="00235A20">
        <w:rPr>
          <w:rFonts w:ascii="Verdana" w:hAnsi="Verdana"/>
          <w:color w:val="231F20"/>
        </w:rPr>
        <w:t>with</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tendering</w:t>
      </w:r>
      <w:r w:rsidR="001C44BC" w:rsidRPr="00235A20">
        <w:rPr>
          <w:rFonts w:ascii="Verdana" w:hAnsi="Verdana"/>
          <w:color w:val="231F20"/>
        </w:rPr>
        <w:t xml:space="preserve"> </w:t>
      </w:r>
      <w:r w:rsidRPr="00235A20">
        <w:rPr>
          <w:rFonts w:ascii="Verdana" w:hAnsi="Verdana"/>
          <w:color w:val="231F20"/>
        </w:rPr>
        <w:t>document;</w:t>
      </w:r>
    </w:p>
    <w:p w14:paraId="669CEA46" w14:textId="5B6EF3D4"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rPr>
        <w:t>One</w:t>
      </w:r>
      <w:r w:rsidR="001C44BC" w:rsidRPr="00235A20">
        <w:rPr>
          <w:rFonts w:ascii="Verdana" w:hAnsi="Verdana"/>
          <w:b/>
          <w:color w:val="231F20"/>
        </w:rPr>
        <w:t xml:space="preserve"> </w:t>
      </w:r>
      <w:r w:rsidRPr="00235A20">
        <w:rPr>
          <w:rFonts w:ascii="Verdana" w:hAnsi="Verdana"/>
          <w:b/>
          <w:color w:val="231F20"/>
          <w:spacing w:val="-4"/>
        </w:rPr>
        <w:t>Tender</w:t>
      </w:r>
      <w:r w:rsidR="001C44BC" w:rsidRPr="00235A20">
        <w:rPr>
          <w:rFonts w:ascii="Verdana" w:hAnsi="Verdana"/>
          <w:b/>
          <w:color w:val="231F20"/>
          <w:spacing w:val="-4"/>
        </w:rPr>
        <w:t xml:space="preserve"> </w:t>
      </w:r>
      <w:r w:rsidRPr="00235A20">
        <w:rPr>
          <w:rFonts w:ascii="Verdana" w:hAnsi="Verdana"/>
          <w:b/>
          <w:color w:val="231F20"/>
        </w:rPr>
        <w:t>Per</w:t>
      </w:r>
      <w:r w:rsidR="001C44BC" w:rsidRPr="00235A20">
        <w:rPr>
          <w:rFonts w:ascii="Verdana" w:hAnsi="Verdana"/>
          <w:b/>
          <w:color w:val="231F20"/>
        </w:rPr>
        <w:t xml:space="preserve"> </w:t>
      </w:r>
      <w:r w:rsidRPr="00235A20">
        <w:rPr>
          <w:rFonts w:ascii="Verdana" w:hAnsi="Verdana"/>
          <w:b/>
          <w:color w:val="231F20"/>
          <w:spacing w:val="-3"/>
        </w:rPr>
        <w:t>Tenderer:</w:t>
      </w:r>
      <w:r w:rsidR="001C44BC" w:rsidRPr="00235A20">
        <w:rPr>
          <w:rFonts w:ascii="Verdana" w:hAnsi="Verdana"/>
          <w:b/>
          <w:color w:val="231F20"/>
          <w:spacing w:val="-3"/>
        </w:rPr>
        <w:t xml:space="preserve"> </w:t>
      </w:r>
      <w:r w:rsidRPr="00235A20">
        <w:rPr>
          <w:rFonts w:ascii="Verdana" w:hAnsi="Verdana"/>
          <w:color w:val="231F20"/>
          <w:spacing w:val="-9"/>
        </w:rPr>
        <w:t>We</w:t>
      </w:r>
      <w:r w:rsidR="001C44BC" w:rsidRPr="00235A20">
        <w:rPr>
          <w:rFonts w:ascii="Verdana" w:hAnsi="Verdana"/>
          <w:color w:val="231F20"/>
          <w:spacing w:val="-9"/>
        </w:rPr>
        <w:t xml:space="preserve"> </w:t>
      </w:r>
      <w:r w:rsidRPr="00235A20">
        <w:rPr>
          <w:rFonts w:ascii="Verdana" w:hAnsi="Verdana"/>
          <w:color w:val="231F20"/>
        </w:rPr>
        <w:t>are</w:t>
      </w:r>
      <w:r w:rsidR="001C44BC" w:rsidRPr="00235A20">
        <w:rPr>
          <w:rFonts w:ascii="Verdana" w:hAnsi="Verdana"/>
          <w:color w:val="231F20"/>
        </w:rPr>
        <w:t xml:space="preserve"> </w:t>
      </w:r>
      <w:r w:rsidRPr="00235A20">
        <w:rPr>
          <w:rFonts w:ascii="Verdana" w:hAnsi="Verdana"/>
          <w:color w:val="231F20"/>
        </w:rPr>
        <w:t>not</w:t>
      </w:r>
      <w:r w:rsidR="001C44BC" w:rsidRPr="00235A20">
        <w:rPr>
          <w:rFonts w:ascii="Verdana" w:hAnsi="Verdana"/>
          <w:color w:val="231F20"/>
        </w:rPr>
        <w:t xml:space="preserve"> </w:t>
      </w:r>
      <w:r w:rsidRPr="00235A20">
        <w:rPr>
          <w:rFonts w:ascii="Verdana" w:hAnsi="Verdana"/>
          <w:color w:val="231F20"/>
        </w:rPr>
        <w:t>submitting</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other</w:t>
      </w:r>
      <w:r w:rsidR="001C44BC" w:rsidRPr="00235A20">
        <w:rPr>
          <w:rFonts w:ascii="Verdana" w:hAnsi="Verdana"/>
          <w:color w:val="231F20"/>
        </w:rPr>
        <w:t xml:space="preserve"> </w:t>
      </w:r>
      <w:r w:rsidRPr="00235A20">
        <w:rPr>
          <w:rFonts w:ascii="Verdana" w:hAnsi="Verdana"/>
          <w:color w:val="231F20"/>
        </w:rPr>
        <w:t>Tender(s)</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an</w:t>
      </w:r>
      <w:r w:rsidR="001C44BC" w:rsidRPr="00235A20">
        <w:rPr>
          <w:rFonts w:ascii="Verdana" w:hAnsi="Verdana"/>
          <w:color w:val="231F20"/>
        </w:rPr>
        <w:t xml:space="preserve"> </w:t>
      </w:r>
      <w:r w:rsidRPr="00235A20">
        <w:rPr>
          <w:rFonts w:ascii="Verdana" w:hAnsi="Verdana"/>
          <w:color w:val="231F20"/>
        </w:rPr>
        <w:t>individual</w:t>
      </w:r>
      <w:r w:rsidR="001C44BC" w:rsidRPr="00235A20">
        <w:rPr>
          <w:rFonts w:ascii="Verdana" w:hAnsi="Verdana"/>
          <w:color w:val="231F20"/>
        </w:rPr>
        <w:t xml:space="preserve"> </w:t>
      </w:r>
      <w:r w:rsidRPr="00235A20">
        <w:rPr>
          <w:rFonts w:ascii="Verdana" w:hAnsi="Verdana"/>
          <w:color w:val="231F20"/>
          <w:spacing w:val="-3"/>
        </w:rPr>
        <w:t>Tenderer,</w:t>
      </w:r>
      <w:r w:rsidR="001C44BC" w:rsidRPr="00235A20">
        <w:rPr>
          <w:rFonts w:ascii="Verdana" w:hAnsi="Verdana"/>
          <w:color w:val="231F20"/>
          <w:spacing w:val="-3"/>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we are</w:t>
      </w:r>
      <w:r w:rsidR="001C44BC" w:rsidRPr="00235A20">
        <w:rPr>
          <w:rFonts w:ascii="Verdana" w:hAnsi="Verdana"/>
          <w:color w:val="231F20"/>
        </w:rPr>
        <w:t xml:space="preserve"> </w:t>
      </w:r>
      <w:r w:rsidRPr="00235A20">
        <w:rPr>
          <w:rFonts w:ascii="Verdana" w:hAnsi="Verdana"/>
          <w:color w:val="231F20"/>
        </w:rPr>
        <w:t>not</w:t>
      </w:r>
      <w:r w:rsidR="001C44BC" w:rsidRPr="00235A20">
        <w:rPr>
          <w:rFonts w:ascii="Verdana" w:hAnsi="Verdana"/>
          <w:color w:val="231F20"/>
        </w:rPr>
        <w:t xml:space="preserve"> </w:t>
      </w:r>
      <w:r w:rsidRPr="00235A20">
        <w:rPr>
          <w:rFonts w:ascii="Verdana" w:hAnsi="Verdana"/>
          <w:color w:val="231F20"/>
        </w:rPr>
        <w:t>participating</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other</w:t>
      </w:r>
      <w:r w:rsidR="001C44BC" w:rsidRPr="00235A20">
        <w:rPr>
          <w:rFonts w:ascii="Verdana" w:hAnsi="Verdana"/>
          <w:color w:val="231F20"/>
        </w:rPr>
        <w:t xml:space="preserve"> </w:t>
      </w:r>
      <w:r w:rsidRPr="00235A20">
        <w:rPr>
          <w:rFonts w:ascii="Verdana" w:hAnsi="Verdana"/>
          <w:color w:val="231F20"/>
        </w:rPr>
        <w:t>Tender(s)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Joint</w:t>
      </w:r>
      <w:r w:rsidR="001C44BC" w:rsidRPr="00235A20">
        <w:rPr>
          <w:rFonts w:ascii="Verdana" w:hAnsi="Verdana"/>
          <w:color w:val="231F20"/>
        </w:rPr>
        <w:t xml:space="preserve"> </w:t>
      </w:r>
      <w:r w:rsidRPr="00235A20">
        <w:rPr>
          <w:rFonts w:ascii="Verdana" w:hAnsi="Verdana"/>
          <w:color w:val="231F20"/>
          <w:spacing w:val="-4"/>
        </w:rPr>
        <w:t>Venture</w:t>
      </w:r>
      <w:r w:rsidR="001C44BC" w:rsidRPr="00235A20">
        <w:rPr>
          <w:rFonts w:ascii="Verdana" w:hAnsi="Verdana"/>
          <w:color w:val="231F20"/>
          <w:spacing w:val="-4"/>
        </w:rPr>
        <w:t xml:space="preserve"> </w:t>
      </w:r>
      <w:r w:rsidRPr="00235A20">
        <w:rPr>
          <w:rFonts w:ascii="Verdana" w:hAnsi="Verdana"/>
          <w:color w:val="231F20"/>
        </w:rPr>
        <w:t>member</w:t>
      </w:r>
      <w:r w:rsidR="001C44BC" w:rsidRPr="00235A20">
        <w:rPr>
          <w:rFonts w:ascii="Verdana" w:hAnsi="Verdana"/>
          <w:color w:val="231F20"/>
        </w:rPr>
        <w:t xml:space="preserve"> </w:t>
      </w:r>
      <w:r w:rsidRPr="00235A20">
        <w:rPr>
          <w:rFonts w:ascii="Verdana" w:hAnsi="Verdana"/>
          <w:color w:val="231F20"/>
        </w:rPr>
        <w:t>or</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subcontractor,</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meet</w:t>
      </w:r>
      <w:r w:rsidR="001C44BC" w:rsidRPr="00235A20">
        <w:rPr>
          <w:rFonts w:ascii="Verdana" w:hAnsi="Verdana"/>
          <w:color w:val="231F20"/>
        </w:rPr>
        <w:t xml:space="preserve"> </w:t>
      </w:r>
      <w:r w:rsidRPr="00235A20">
        <w:rPr>
          <w:rFonts w:ascii="Verdana" w:hAnsi="Verdana"/>
          <w:color w:val="231F20"/>
        </w:rPr>
        <w:t>the requirements</w:t>
      </w:r>
      <w:r w:rsidR="001C44BC" w:rsidRPr="00235A20">
        <w:rPr>
          <w:rFonts w:ascii="Verdana" w:hAnsi="Verdana"/>
          <w:color w:val="231F20"/>
        </w:rPr>
        <w:t xml:space="preserve"> </w:t>
      </w:r>
      <w:r w:rsidRPr="00235A20">
        <w:rPr>
          <w:rFonts w:ascii="Verdana" w:hAnsi="Verdana"/>
          <w:color w:val="231F20"/>
        </w:rPr>
        <w:t>of</w:t>
      </w:r>
      <w:r w:rsidR="001C44BC" w:rsidRPr="00235A20">
        <w:rPr>
          <w:rFonts w:ascii="Verdana" w:hAnsi="Verdana"/>
          <w:color w:val="231F20"/>
        </w:rPr>
        <w:t xml:space="preserve"> </w:t>
      </w:r>
      <w:r w:rsidRPr="00235A20">
        <w:rPr>
          <w:rFonts w:ascii="Verdana" w:hAnsi="Verdana"/>
          <w:color w:val="231F20"/>
        </w:rPr>
        <w:t>ITT4.3,</w:t>
      </w:r>
      <w:r w:rsidR="00241726" w:rsidRPr="00235A20">
        <w:rPr>
          <w:rFonts w:ascii="Verdana" w:hAnsi="Verdana"/>
          <w:color w:val="231F20"/>
        </w:rPr>
        <w:t xml:space="preserve"> </w:t>
      </w:r>
      <w:r w:rsidRPr="00235A20">
        <w:rPr>
          <w:rFonts w:ascii="Verdana" w:hAnsi="Verdana"/>
          <w:color w:val="231F20"/>
        </w:rPr>
        <w:t>other</w:t>
      </w:r>
      <w:r w:rsidR="00241726" w:rsidRPr="00235A20">
        <w:rPr>
          <w:rFonts w:ascii="Verdana" w:hAnsi="Verdana"/>
          <w:color w:val="231F20"/>
        </w:rPr>
        <w:t xml:space="preserve"> </w:t>
      </w:r>
      <w:r w:rsidRPr="00235A20">
        <w:rPr>
          <w:rFonts w:ascii="Verdana" w:hAnsi="Verdana"/>
          <w:color w:val="231F20"/>
        </w:rPr>
        <w:t>than</w:t>
      </w:r>
      <w:r w:rsidR="00241726" w:rsidRPr="00235A20">
        <w:rPr>
          <w:rFonts w:ascii="Verdana" w:hAnsi="Verdana"/>
          <w:color w:val="231F20"/>
        </w:rPr>
        <w:t xml:space="preserve"> </w:t>
      </w:r>
      <w:r w:rsidRPr="00235A20">
        <w:rPr>
          <w:rFonts w:ascii="Verdana" w:hAnsi="Verdana"/>
          <w:color w:val="231F20"/>
        </w:rPr>
        <w:t>alternative</w:t>
      </w:r>
      <w:r w:rsidR="00241726" w:rsidRPr="00235A20">
        <w:rPr>
          <w:rFonts w:ascii="Verdana" w:hAnsi="Verdana"/>
          <w:color w:val="231F20"/>
        </w:rPr>
        <w:t xml:space="preserve"> </w:t>
      </w:r>
      <w:r w:rsidRPr="00235A20">
        <w:rPr>
          <w:rFonts w:ascii="Verdana" w:hAnsi="Verdana"/>
          <w:color w:val="231F20"/>
          <w:spacing w:val="-3"/>
        </w:rPr>
        <w:t>Tenders</w:t>
      </w:r>
      <w:r w:rsidR="00241726" w:rsidRPr="00235A20">
        <w:rPr>
          <w:rFonts w:ascii="Verdana" w:hAnsi="Verdana"/>
          <w:color w:val="231F20"/>
          <w:spacing w:val="-3"/>
        </w:rPr>
        <w:t xml:space="preserve"> </w:t>
      </w:r>
      <w:r w:rsidRPr="00235A20">
        <w:rPr>
          <w:rFonts w:ascii="Verdana" w:hAnsi="Verdana"/>
          <w:color w:val="231F20"/>
        </w:rPr>
        <w:t>submitted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1C44BC" w:rsidRPr="00235A20">
        <w:rPr>
          <w:rFonts w:ascii="Verdana" w:hAnsi="Verdana"/>
          <w:color w:val="231F20"/>
        </w:rPr>
        <w:t xml:space="preserve"> </w:t>
      </w:r>
      <w:r w:rsidRPr="00235A20">
        <w:rPr>
          <w:rFonts w:ascii="Verdana" w:hAnsi="Verdana"/>
          <w:color w:val="231F20"/>
        </w:rPr>
        <w:t>ITT14;</w:t>
      </w:r>
    </w:p>
    <w:p w14:paraId="669CEA47" w14:textId="68B21974"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Suspension</w:t>
      </w:r>
      <w:r w:rsidRPr="00235A20">
        <w:rPr>
          <w:rFonts w:ascii="Verdana" w:hAnsi="Verdana"/>
          <w:b/>
          <w:color w:val="231F20"/>
        </w:rPr>
        <w:t xml:space="preserve"> and Debarment</w:t>
      </w:r>
      <w:r w:rsidRPr="00235A20">
        <w:rPr>
          <w:rFonts w:ascii="Verdana" w:hAnsi="Verdana"/>
          <w:color w:val="231F20"/>
        </w:rPr>
        <w:t xml:space="preserve">: </w:t>
      </w:r>
      <w:r w:rsidRPr="00235A20">
        <w:rPr>
          <w:rFonts w:ascii="Verdana" w:hAnsi="Verdana"/>
          <w:color w:val="231F20"/>
          <w:spacing w:val="-6"/>
        </w:rPr>
        <w:t xml:space="preserve">We, </w:t>
      </w:r>
      <w:r w:rsidRPr="00235A20">
        <w:rPr>
          <w:rFonts w:ascii="Verdana" w:hAnsi="Verdana"/>
          <w:color w:val="231F20"/>
        </w:rPr>
        <w:t>along with any of our subcontractors, suppliers, consultants, manufacturers,</w:t>
      </w:r>
      <w:r w:rsidR="00825BA5" w:rsidRPr="00235A20">
        <w:rPr>
          <w:rFonts w:ascii="Verdana" w:hAnsi="Verdana"/>
          <w:color w:val="231F20"/>
        </w:rPr>
        <w:t xml:space="preserve"> </w:t>
      </w:r>
      <w:r w:rsidRPr="00235A20">
        <w:rPr>
          <w:rFonts w:ascii="Verdana" w:hAnsi="Verdana"/>
          <w:color w:val="231F20"/>
        </w:rPr>
        <w:t>or</w:t>
      </w:r>
      <w:r w:rsidR="00825BA5" w:rsidRPr="00235A20">
        <w:rPr>
          <w:rFonts w:ascii="Verdana" w:hAnsi="Verdana"/>
          <w:color w:val="231F20"/>
        </w:rPr>
        <w:t xml:space="preserve"> </w:t>
      </w:r>
      <w:r w:rsidRPr="00235A20">
        <w:rPr>
          <w:rFonts w:ascii="Verdana" w:hAnsi="Verdana"/>
          <w:color w:val="231F20"/>
        </w:rPr>
        <w:t>service</w:t>
      </w:r>
      <w:r w:rsidR="00825BA5" w:rsidRPr="00235A20">
        <w:rPr>
          <w:rFonts w:ascii="Verdana" w:hAnsi="Verdana"/>
          <w:color w:val="231F20"/>
        </w:rPr>
        <w:t xml:space="preserve"> </w:t>
      </w:r>
      <w:r w:rsidRPr="00235A20">
        <w:rPr>
          <w:rFonts w:ascii="Verdana" w:hAnsi="Verdana"/>
          <w:color w:val="231F20"/>
        </w:rPr>
        <w:t>providers</w:t>
      </w:r>
      <w:r w:rsidR="00825BA5" w:rsidRPr="00235A20">
        <w:rPr>
          <w:rFonts w:ascii="Verdana" w:hAnsi="Verdana"/>
          <w:color w:val="231F20"/>
        </w:rPr>
        <w:t xml:space="preserve"> </w:t>
      </w:r>
      <w:r w:rsidRPr="00235A20">
        <w:rPr>
          <w:rFonts w:ascii="Verdana" w:hAnsi="Verdana"/>
          <w:color w:val="231F20"/>
        </w:rPr>
        <w:t>for</w:t>
      </w:r>
      <w:r w:rsidR="00825BA5" w:rsidRPr="00235A20">
        <w:rPr>
          <w:rFonts w:ascii="Verdana" w:hAnsi="Verdana"/>
          <w:color w:val="231F20"/>
        </w:rPr>
        <w:t xml:space="preserve"> </w:t>
      </w:r>
      <w:r w:rsidRPr="00235A20">
        <w:rPr>
          <w:rFonts w:ascii="Verdana" w:hAnsi="Verdana"/>
          <w:color w:val="231F20"/>
        </w:rPr>
        <w:t>any</w:t>
      </w:r>
      <w:r w:rsidR="00825BA5" w:rsidRPr="00235A20">
        <w:rPr>
          <w:rFonts w:ascii="Verdana" w:hAnsi="Verdana"/>
          <w:color w:val="231F20"/>
        </w:rPr>
        <w:t xml:space="preserve"> </w:t>
      </w:r>
      <w:r w:rsidRPr="00235A20">
        <w:rPr>
          <w:rFonts w:ascii="Verdana" w:hAnsi="Verdana"/>
          <w:color w:val="231F20"/>
        </w:rPr>
        <w:t>part</w:t>
      </w:r>
      <w:r w:rsidR="00825BA5" w:rsidRPr="00235A20">
        <w:rPr>
          <w:rFonts w:ascii="Verdana" w:hAnsi="Verdana"/>
          <w:color w:val="231F20"/>
        </w:rPr>
        <w:t xml:space="preserve"> </w:t>
      </w:r>
      <w:r w:rsidRPr="00235A20">
        <w:rPr>
          <w:rFonts w:ascii="Verdana" w:hAnsi="Verdana"/>
          <w:color w:val="231F20"/>
        </w:rPr>
        <w:t>of</w:t>
      </w:r>
      <w:r w:rsidR="00825BA5" w:rsidRPr="00235A20">
        <w:rPr>
          <w:rFonts w:ascii="Verdana" w:hAnsi="Verdana"/>
          <w:color w:val="231F20"/>
        </w:rPr>
        <w:t xml:space="preserve"> </w:t>
      </w:r>
      <w:r w:rsidRPr="00235A20">
        <w:rPr>
          <w:rFonts w:ascii="Verdana" w:hAnsi="Verdana"/>
          <w:color w:val="231F20"/>
        </w:rPr>
        <w:t>the</w:t>
      </w:r>
      <w:r w:rsidR="00825BA5" w:rsidRPr="00235A20">
        <w:rPr>
          <w:rFonts w:ascii="Verdana" w:hAnsi="Verdana"/>
          <w:color w:val="231F20"/>
        </w:rPr>
        <w:t xml:space="preserve"> </w:t>
      </w:r>
      <w:r w:rsidRPr="00235A20">
        <w:rPr>
          <w:rFonts w:ascii="Verdana" w:hAnsi="Verdana"/>
          <w:color w:val="231F20"/>
        </w:rPr>
        <w:t>contract,</w:t>
      </w:r>
      <w:r w:rsidR="00825BA5" w:rsidRPr="00235A20">
        <w:rPr>
          <w:rFonts w:ascii="Verdana" w:hAnsi="Verdana"/>
          <w:color w:val="231F20"/>
        </w:rPr>
        <w:t xml:space="preserve"> </w:t>
      </w:r>
      <w:r w:rsidRPr="00235A20">
        <w:rPr>
          <w:rFonts w:ascii="Verdana" w:hAnsi="Verdana"/>
          <w:color w:val="231F20"/>
        </w:rPr>
        <w:t>are</w:t>
      </w:r>
      <w:r w:rsidR="00825BA5" w:rsidRPr="00235A20">
        <w:rPr>
          <w:rFonts w:ascii="Verdana" w:hAnsi="Verdana"/>
          <w:color w:val="231F20"/>
        </w:rPr>
        <w:t xml:space="preserve"> </w:t>
      </w:r>
      <w:r w:rsidRPr="00235A20">
        <w:rPr>
          <w:rFonts w:ascii="Verdana" w:hAnsi="Verdana"/>
          <w:color w:val="231F20"/>
        </w:rPr>
        <w:t>not</w:t>
      </w:r>
      <w:r w:rsidR="00825BA5" w:rsidRPr="00235A20">
        <w:rPr>
          <w:rFonts w:ascii="Verdana" w:hAnsi="Verdana"/>
          <w:color w:val="231F20"/>
        </w:rPr>
        <w:t xml:space="preserve"> </w:t>
      </w:r>
      <w:r w:rsidRPr="00235A20">
        <w:rPr>
          <w:rFonts w:ascii="Verdana" w:hAnsi="Verdana"/>
          <w:color w:val="231F20"/>
        </w:rPr>
        <w:t>subject</w:t>
      </w:r>
      <w:r w:rsidR="00825BA5" w:rsidRPr="00235A20">
        <w:rPr>
          <w:rFonts w:ascii="Verdana" w:hAnsi="Verdana"/>
          <w:color w:val="231F20"/>
        </w:rPr>
        <w:t xml:space="preserve"> </w:t>
      </w:r>
      <w:r w:rsidRPr="00235A20">
        <w:rPr>
          <w:rFonts w:ascii="Verdana" w:hAnsi="Verdana"/>
          <w:color w:val="231F20"/>
        </w:rPr>
        <w:t>to,</w:t>
      </w:r>
      <w:r w:rsidR="00825BA5" w:rsidRPr="00235A20">
        <w:rPr>
          <w:rFonts w:ascii="Verdana" w:hAnsi="Verdana"/>
          <w:color w:val="231F20"/>
        </w:rPr>
        <w:t xml:space="preserve"> </w:t>
      </w:r>
      <w:r w:rsidRPr="00235A20">
        <w:rPr>
          <w:rFonts w:ascii="Verdana" w:hAnsi="Verdana"/>
          <w:color w:val="231F20"/>
        </w:rPr>
        <w:t>and</w:t>
      </w:r>
      <w:r w:rsidR="006B6348" w:rsidRPr="00235A20">
        <w:rPr>
          <w:rFonts w:ascii="Verdana" w:hAnsi="Verdana"/>
          <w:color w:val="231F20"/>
        </w:rPr>
        <w:t xml:space="preserve"> </w:t>
      </w:r>
      <w:r w:rsidRPr="00235A20">
        <w:rPr>
          <w:rFonts w:ascii="Verdana" w:hAnsi="Verdana"/>
          <w:color w:val="231F20"/>
        </w:rPr>
        <w:t>not</w:t>
      </w:r>
      <w:r w:rsidR="006B6348" w:rsidRPr="00235A20">
        <w:rPr>
          <w:rFonts w:ascii="Verdana" w:hAnsi="Verdana"/>
          <w:color w:val="231F20"/>
        </w:rPr>
        <w:t xml:space="preserve"> </w:t>
      </w:r>
      <w:r w:rsidRPr="00235A20">
        <w:rPr>
          <w:rFonts w:ascii="Verdana" w:hAnsi="Verdana"/>
          <w:color w:val="231F20"/>
        </w:rPr>
        <w:t>controlled</w:t>
      </w:r>
      <w:r w:rsidR="006B6348" w:rsidRPr="00235A20">
        <w:rPr>
          <w:rFonts w:ascii="Verdana" w:hAnsi="Verdana"/>
          <w:color w:val="231F20"/>
        </w:rPr>
        <w:t xml:space="preserve"> </w:t>
      </w:r>
      <w:r w:rsidRPr="00235A20">
        <w:rPr>
          <w:rFonts w:ascii="Verdana" w:hAnsi="Verdana"/>
          <w:color w:val="231F20"/>
        </w:rPr>
        <w:t>by any</w:t>
      </w:r>
      <w:r w:rsidR="006B6348" w:rsidRPr="00235A20">
        <w:rPr>
          <w:rFonts w:ascii="Verdana" w:hAnsi="Verdana"/>
          <w:color w:val="231F20"/>
        </w:rPr>
        <w:t xml:space="preserve"> </w:t>
      </w:r>
      <w:r w:rsidRPr="00235A20">
        <w:rPr>
          <w:rFonts w:ascii="Verdana" w:hAnsi="Verdana"/>
          <w:color w:val="231F20"/>
        </w:rPr>
        <w:t>entity</w:t>
      </w:r>
      <w:r w:rsidR="006B6348" w:rsidRPr="00235A20">
        <w:rPr>
          <w:rFonts w:ascii="Verdana" w:hAnsi="Verdana"/>
          <w:color w:val="231F20"/>
        </w:rPr>
        <w:t xml:space="preserve"> </w:t>
      </w:r>
      <w:r w:rsidRPr="00235A20">
        <w:rPr>
          <w:rFonts w:ascii="Verdana" w:hAnsi="Verdana"/>
          <w:color w:val="231F20"/>
        </w:rPr>
        <w:t>or</w:t>
      </w:r>
      <w:r w:rsidR="006B6348" w:rsidRPr="00235A20">
        <w:rPr>
          <w:rFonts w:ascii="Verdana" w:hAnsi="Verdana"/>
          <w:color w:val="231F20"/>
        </w:rPr>
        <w:t xml:space="preserve"> </w:t>
      </w:r>
      <w:r w:rsidRPr="00235A20">
        <w:rPr>
          <w:rFonts w:ascii="Verdana" w:hAnsi="Verdana"/>
          <w:color w:val="231F20"/>
        </w:rPr>
        <w:t>individual</w:t>
      </w:r>
      <w:r w:rsidR="006B6348" w:rsidRPr="00235A20">
        <w:rPr>
          <w:rFonts w:ascii="Verdana" w:hAnsi="Verdana"/>
          <w:color w:val="231F20"/>
        </w:rPr>
        <w:t xml:space="preserve"> </w:t>
      </w:r>
      <w:r w:rsidRPr="00235A20">
        <w:rPr>
          <w:rFonts w:ascii="Verdana" w:hAnsi="Verdana"/>
          <w:color w:val="231F20"/>
        </w:rPr>
        <w:t>that</w:t>
      </w:r>
      <w:r w:rsidR="006B6348" w:rsidRPr="00235A20">
        <w:rPr>
          <w:rFonts w:ascii="Verdana" w:hAnsi="Verdana"/>
          <w:color w:val="231F20"/>
        </w:rPr>
        <w:t xml:space="preserve"> </w:t>
      </w:r>
      <w:r w:rsidRPr="00235A20">
        <w:rPr>
          <w:rFonts w:ascii="Verdana" w:hAnsi="Verdana"/>
          <w:color w:val="231F20"/>
        </w:rPr>
        <w:t>is</w:t>
      </w:r>
      <w:r w:rsidR="006B6348" w:rsidRPr="00235A20">
        <w:rPr>
          <w:rFonts w:ascii="Verdana" w:hAnsi="Verdana"/>
          <w:color w:val="231F20"/>
        </w:rPr>
        <w:t xml:space="preserve"> </w:t>
      </w:r>
      <w:r w:rsidRPr="00235A20">
        <w:rPr>
          <w:rFonts w:ascii="Verdana" w:hAnsi="Verdana"/>
          <w:color w:val="231F20"/>
        </w:rPr>
        <w:t>subject</w:t>
      </w:r>
      <w:r w:rsidR="006B6348" w:rsidRPr="00235A20">
        <w:rPr>
          <w:rFonts w:ascii="Verdana" w:hAnsi="Verdana"/>
          <w:color w:val="231F20"/>
        </w:rPr>
        <w:t xml:space="preserve"> </w:t>
      </w:r>
      <w:r w:rsidRPr="00235A20">
        <w:rPr>
          <w:rFonts w:ascii="Verdana" w:hAnsi="Verdana"/>
          <w:color w:val="231F20"/>
        </w:rPr>
        <w:t>to,</w:t>
      </w:r>
      <w:r w:rsidR="006B6348" w:rsidRPr="00235A20">
        <w:rPr>
          <w:rFonts w:ascii="Verdana" w:hAnsi="Verdana"/>
          <w:color w:val="231F20"/>
        </w:rPr>
        <w:t xml:space="preserve"> </w:t>
      </w:r>
      <w:r w:rsidRPr="00235A20">
        <w:rPr>
          <w:rFonts w:ascii="Verdana" w:hAnsi="Verdana"/>
          <w:color w:val="231F20"/>
        </w:rPr>
        <w:t>a</w:t>
      </w:r>
      <w:r w:rsidR="006B6348" w:rsidRPr="00235A20">
        <w:rPr>
          <w:rFonts w:ascii="Verdana" w:hAnsi="Verdana"/>
          <w:color w:val="231F20"/>
        </w:rPr>
        <w:t xml:space="preserve"> </w:t>
      </w:r>
      <w:r w:rsidRPr="00235A20">
        <w:rPr>
          <w:rFonts w:ascii="Verdana" w:hAnsi="Verdana"/>
          <w:color w:val="231F20"/>
        </w:rPr>
        <w:t>temporary</w:t>
      </w:r>
      <w:r w:rsidR="006B6348" w:rsidRPr="00235A20">
        <w:rPr>
          <w:rFonts w:ascii="Verdana" w:hAnsi="Verdana"/>
          <w:color w:val="231F20"/>
        </w:rPr>
        <w:t xml:space="preserve"> </w:t>
      </w:r>
      <w:r w:rsidRPr="00235A20">
        <w:rPr>
          <w:rFonts w:ascii="Verdana" w:hAnsi="Verdana"/>
          <w:color w:val="231F20"/>
        </w:rPr>
        <w:t>suspension</w:t>
      </w:r>
      <w:r w:rsidR="006B6348" w:rsidRPr="00235A20">
        <w:rPr>
          <w:rFonts w:ascii="Verdana" w:hAnsi="Verdana"/>
          <w:color w:val="231F20"/>
        </w:rPr>
        <w:t xml:space="preserve"> </w:t>
      </w:r>
      <w:r w:rsidRPr="00235A20">
        <w:rPr>
          <w:rFonts w:ascii="Verdana" w:hAnsi="Verdana"/>
          <w:color w:val="231F20"/>
        </w:rPr>
        <w:t>or</w:t>
      </w:r>
      <w:r w:rsidR="006B6348" w:rsidRPr="00235A20">
        <w:rPr>
          <w:rFonts w:ascii="Verdana" w:hAnsi="Verdana"/>
          <w:color w:val="231F20"/>
        </w:rPr>
        <w:t xml:space="preserve"> a debarment </w:t>
      </w:r>
      <w:r w:rsidRPr="00235A20">
        <w:rPr>
          <w:rFonts w:ascii="Verdana" w:hAnsi="Verdana"/>
          <w:color w:val="231F20"/>
        </w:rPr>
        <w:t>imposed</w:t>
      </w:r>
      <w:r w:rsidR="00DD0DCA" w:rsidRPr="00235A20">
        <w:rPr>
          <w:rFonts w:ascii="Verdana" w:hAnsi="Verdana"/>
          <w:color w:val="231F20"/>
        </w:rPr>
        <w:t xml:space="preserve"> </w:t>
      </w:r>
      <w:r w:rsidRPr="00235A20">
        <w:rPr>
          <w:rFonts w:ascii="Verdana" w:hAnsi="Verdana"/>
          <w:color w:val="231F20"/>
        </w:rPr>
        <w:t>by</w:t>
      </w:r>
      <w:r w:rsidR="006B6348" w:rsidRPr="00235A20">
        <w:rPr>
          <w:rFonts w:ascii="Verdana" w:hAnsi="Verdana"/>
          <w:color w:val="231F20"/>
        </w:rPr>
        <w:t xml:space="preserve"> </w:t>
      </w:r>
      <w:r w:rsidRPr="00235A20">
        <w:rPr>
          <w:rFonts w:ascii="Verdana" w:hAnsi="Verdana"/>
          <w:color w:val="231F20"/>
        </w:rPr>
        <w:t>the</w:t>
      </w:r>
      <w:r w:rsidR="006B6348" w:rsidRPr="00235A20">
        <w:rPr>
          <w:rFonts w:ascii="Verdana" w:hAnsi="Verdana"/>
          <w:color w:val="231F20"/>
        </w:rPr>
        <w:t xml:space="preserve"> </w:t>
      </w:r>
      <w:r w:rsidRPr="00235A20">
        <w:rPr>
          <w:rFonts w:ascii="Verdana" w:hAnsi="Verdana"/>
          <w:color w:val="231F20"/>
        </w:rPr>
        <w:t>PPRA. Further, we are not ineligible under Kenya's ofﬁcial regulations or pursuant to a decision of the United Nations</w:t>
      </w:r>
      <w:r w:rsidR="001C44BC" w:rsidRPr="00235A20">
        <w:rPr>
          <w:rFonts w:ascii="Verdana" w:hAnsi="Verdana"/>
          <w:color w:val="231F20"/>
        </w:rPr>
        <w:t xml:space="preserve"> </w:t>
      </w:r>
      <w:r w:rsidRPr="00235A20">
        <w:rPr>
          <w:rFonts w:ascii="Verdana" w:hAnsi="Verdana"/>
          <w:color w:val="231F20"/>
        </w:rPr>
        <w:t>Security</w:t>
      </w:r>
      <w:r w:rsidR="001C44BC" w:rsidRPr="00235A20">
        <w:rPr>
          <w:rFonts w:ascii="Verdana" w:hAnsi="Verdana"/>
          <w:color w:val="231F20"/>
        </w:rPr>
        <w:t xml:space="preserve"> </w:t>
      </w:r>
      <w:r w:rsidRPr="00235A20">
        <w:rPr>
          <w:rFonts w:ascii="Verdana" w:hAnsi="Verdana"/>
          <w:color w:val="231F20"/>
        </w:rPr>
        <w:t>Council;</w:t>
      </w:r>
    </w:p>
    <w:p w14:paraId="669CEA48" w14:textId="65DA3315" w:rsidR="00C20A63" w:rsidRPr="00235A20"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235A20">
        <w:rPr>
          <w:rFonts w:ascii="Verdana" w:hAnsi="Verdana"/>
          <w:b/>
          <w:color w:val="231F20"/>
        </w:rPr>
        <w:t>State-owned</w:t>
      </w:r>
      <w:r w:rsidR="00241726" w:rsidRPr="00235A20">
        <w:rPr>
          <w:rFonts w:ascii="Verdana" w:hAnsi="Verdana"/>
          <w:b/>
          <w:color w:val="231F20"/>
        </w:rPr>
        <w:t xml:space="preserve"> </w:t>
      </w:r>
      <w:r w:rsidRPr="00235A20">
        <w:rPr>
          <w:rFonts w:ascii="Verdana" w:hAnsi="Verdana"/>
          <w:b/>
          <w:color w:val="231F20"/>
        </w:rPr>
        <w:t>enterprise</w:t>
      </w:r>
      <w:r w:rsidR="00241726" w:rsidRPr="00235A20">
        <w:rPr>
          <w:rFonts w:ascii="Verdana" w:hAnsi="Verdana"/>
          <w:b/>
          <w:color w:val="231F20"/>
        </w:rPr>
        <w:t xml:space="preserve"> </w:t>
      </w:r>
      <w:r w:rsidRPr="00235A20">
        <w:rPr>
          <w:rFonts w:ascii="Verdana" w:hAnsi="Verdana"/>
          <w:b/>
          <w:color w:val="231F20"/>
        </w:rPr>
        <w:t>or</w:t>
      </w:r>
      <w:r w:rsidR="00241726" w:rsidRPr="00235A20">
        <w:rPr>
          <w:rFonts w:ascii="Verdana" w:hAnsi="Verdana"/>
          <w:b/>
          <w:color w:val="231F20"/>
        </w:rPr>
        <w:t xml:space="preserve"> </w:t>
      </w:r>
      <w:r w:rsidRPr="00235A20">
        <w:rPr>
          <w:rFonts w:ascii="Verdana" w:hAnsi="Verdana"/>
          <w:b/>
          <w:color w:val="231F20"/>
        </w:rPr>
        <w:t>institution</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select</w:t>
      </w:r>
      <w:r w:rsidR="00241726" w:rsidRPr="00235A20">
        <w:rPr>
          <w:rFonts w:ascii="Verdana" w:hAnsi="Verdana"/>
          <w:i/>
          <w:color w:val="231F20"/>
        </w:rPr>
        <w:t xml:space="preserve"> </w:t>
      </w:r>
      <w:r w:rsidRPr="00235A20">
        <w:rPr>
          <w:rFonts w:ascii="Verdana" w:hAnsi="Verdana"/>
          <w:i/>
          <w:color w:val="231F20"/>
        </w:rPr>
        <w:t>the</w:t>
      </w:r>
      <w:r w:rsidR="00241726" w:rsidRPr="00235A20">
        <w:rPr>
          <w:rFonts w:ascii="Verdana" w:hAnsi="Verdana"/>
          <w:i/>
          <w:color w:val="231F20"/>
        </w:rPr>
        <w:t xml:space="preserve"> </w:t>
      </w:r>
      <w:r w:rsidRPr="00235A20">
        <w:rPr>
          <w:rFonts w:ascii="Verdana" w:hAnsi="Verdana"/>
          <w:i/>
          <w:color w:val="231F20"/>
        </w:rPr>
        <w:t>appropriate</w:t>
      </w:r>
      <w:r w:rsidR="00241726" w:rsidRPr="00235A20">
        <w:rPr>
          <w:rFonts w:ascii="Verdana" w:hAnsi="Verdana"/>
          <w:i/>
          <w:color w:val="231F20"/>
        </w:rPr>
        <w:t xml:space="preserve"> </w:t>
      </w:r>
      <w:r w:rsidRPr="00235A20">
        <w:rPr>
          <w:rFonts w:ascii="Verdana" w:hAnsi="Verdana"/>
          <w:i/>
          <w:color w:val="231F20"/>
        </w:rPr>
        <w:t>option</w:t>
      </w:r>
      <w:r w:rsidR="00241726" w:rsidRPr="00235A20">
        <w:rPr>
          <w:rFonts w:ascii="Verdana" w:hAnsi="Verdana"/>
          <w:i/>
          <w:color w:val="231F20"/>
        </w:rPr>
        <w:t xml:space="preserve"> </w:t>
      </w:r>
      <w:r w:rsidRPr="00235A20">
        <w:rPr>
          <w:rFonts w:ascii="Verdana" w:hAnsi="Verdana"/>
          <w:i/>
          <w:color w:val="231F20"/>
        </w:rPr>
        <w:t>and</w:t>
      </w:r>
      <w:r w:rsidR="00241726" w:rsidRPr="00235A20">
        <w:rPr>
          <w:rFonts w:ascii="Verdana" w:hAnsi="Verdana"/>
          <w:i/>
          <w:color w:val="231F20"/>
        </w:rPr>
        <w:t xml:space="preserve"> </w:t>
      </w:r>
      <w:r w:rsidRPr="00235A20">
        <w:rPr>
          <w:rFonts w:ascii="Verdana" w:hAnsi="Verdana"/>
          <w:i/>
          <w:color w:val="231F20"/>
        </w:rPr>
        <w:t>delete</w:t>
      </w:r>
      <w:r w:rsidR="00241726" w:rsidRPr="00235A20">
        <w:rPr>
          <w:rFonts w:ascii="Verdana" w:hAnsi="Verdana"/>
          <w:i/>
          <w:color w:val="231F20"/>
        </w:rPr>
        <w:t xml:space="preserve"> </w:t>
      </w:r>
      <w:r w:rsidRPr="00235A20">
        <w:rPr>
          <w:rFonts w:ascii="Verdana" w:hAnsi="Verdana"/>
          <w:i/>
          <w:color w:val="231F20"/>
        </w:rPr>
        <w:t>the</w:t>
      </w:r>
      <w:r w:rsidR="00241726" w:rsidRPr="00235A20">
        <w:rPr>
          <w:rFonts w:ascii="Verdana" w:hAnsi="Verdana"/>
          <w:i/>
          <w:color w:val="231F20"/>
        </w:rPr>
        <w:t xml:space="preserve"> </w:t>
      </w:r>
      <w:r w:rsidRPr="00235A20">
        <w:rPr>
          <w:rFonts w:ascii="Verdana" w:hAnsi="Verdana"/>
          <w:i/>
          <w:color w:val="231F20"/>
        </w:rPr>
        <w:t>other</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spacing w:val="-8"/>
        </w:rPr>
        <w:t>[</w:t>
      </w:r>
      <w:r w:rsidRPr="00235A20">
        <w:rPr>
          <w:rFonts w:ascii="Verdana" w:hAnsi="Verdana"/>
          <w:i/>
          <w:color w:val="231F20"/>
          <w:spacing w:val="-8"/>
        </w:rPr>
        <w:t>We</w:t>
      </w:r>
      <w:r w:rsidR="00241726" w:rsidRPr="00235A20">
        <w:rPr>
          <w:rFonts w:ascii="Verdana" w:hAnsi="Verdana"/>
          <w:i/>
          <w:color w:val="231F20"/>
          <w:spacing w:val="-8"/>
        </w:rPr>
        <w:t xml:space="preserve"> </w:t>
      </w:r>
      <w:r w:rsidRPr="00235A20">
        <w:rPr>
          <w:rFonts w:ascii="Verdana" w:hAnsi="Verdana"/>
          <w:i/>
          <w:color w:val="231F20"/>
          <w:spacing w:val="-3"/>
        </w:rPr>
        <w:t>are</w:t>
      </w:r>
      <w:r w:rsidR="00241726" w:rsidRPr="00235A20">
        <w:rPr>
          <w:rFonts w:ascii="Verdana" w:hAnsi="Verdana"/>
          <w:i/>
          <w:color w:val="231F20"/>
          <w:spacing w:val="-3"/>
        </w:rPr>
        <w:t xml:space="preserve"> </w:t>
      </w:r>
      <w:r w:rsidRPr="00235A20">
        <w:rPr>
          <w:rFonts w:ascii="Verdana" w:hAnsi="Verdana"/>
          <w:i/>
          <w:color w:val="231F20"/>
        </w:rPr>
        <w:t>not</w:t>
      </w:r>
      <w:r w:rsidR="00241726" w:rsidRPr="00235A20">
        <w:rPr>
          <w:rFonts w:ascii="Verdana" w:hAnsi="Verdana"/>
          <w:i/>
          <w:color w:val="231F20"/>
        </w:rPr>
        <w:t xml:space="preserve"> </w:t>
      </w:r>
      <w:r w:rsidRPr="00235A20">
        <w:rPr>
          <w:rFonts w:ascii="Verdana" w:hAnsi="Verdana"/>
          <w:i/>
          <w:color w:val="231F20"/>
        </w:rPr>
        <w:t>a state-owned enterprise or institution</w:t>
      </w:r>
      <w:r w:rsidRPr="00235A20">
        <w:rPr>
          <w:rFonts w:ascii="Verdana" w:hAnsi="Verdana"/>
          <w:color w:val="231F20"/>
        </w:rPr>
        <w:t xml:space="preserve">] / </w:t>
      </w:r>
      <w:r w:rsidRPr="00235A20">
        <w:rPr>
          <w:rFonts w:ascii="Verdana" w:hAnsi="Verdana"/>
          <w:color w:val="231F20"/>
          <w:spacing w:val="-8"/>
        </w:rPr>
        <w:t>[</w:t>
      </w:r>
      <w:r w:rsidRPr="00235A20">
        <w:rPr>
          <w:rFonts w:ascii="Verdana" w:hAnsi="Verdana"/>
          <w:i/>
          <w:color w:val="231F20"/>
          <w:spacing w:val="-8"/>
        </w:rPr>
        <w:t xml:space="preserve">We </w:t>
      </w:r>
      <w:r w:rsidRPr="00235A20">
        <w:rPr>
          <w:rFonts w:ascii="Verdana" w:hAnsi="Verdana"/>
          <w:i/>
          <w:color w:val="231F20"/>
          <w:spacing w:val="-3"/>
        </w:rPr>
        <w:t xml:space="preserve">are </w:t>
      </w:r>
      <w:r w:rsidRPr="00235A20">
        <w:rPr>
          <w:rFonts w:ascii="Verdana" w:hAnsi="Verdana"/>
          <w:i/>
          <w:color w:val="231F20"/>
        </w:rPr>
        <w:t>a state-owned enterprise or institution but meet the requirements</w:t>
      </w:r>
      <w:r w:rsidR="00307F2A" w:rsidRPr="00235A20">
        <w:rPr>
          <w:rFonts w:ascii="Verdana" w:hAnsi="Verdana"/>
          <w:i/>
          <w:color w:val="231F20"/>
        </w:rPr>
        <w:t xml:space="preserve"> </w:t>
      </w:r>
      <w:r w:rsidRPr="00235A20">
        <w:rPr>
          <w:rFonts w:ascii="Verdana" w:hAnsi="Verdana"/>
          <w:i/>
          <w:color w:val="231F20"/>
        </w:rPr>
        <w:t>of</w:t>
      </w:r>
      <w:r w:rsidR="00307F2A" w:rsidRPr="00235A20">
        <w:rPr>
          <w:rFonts w:ascii="Verdana" w:hAnsi="Verdana"/>
          <w:i/>
          <w:color w:val="231F20"/>
        </w:rPr>
        <w:t xml:space="preserve"> </w:t>
      </w:r>
      <w:r w:rsidRPr="00235A20">
        <w:rPr>
          <w:rFonts w:ascii="Verdana" w:hAnsi="Verdana"/>
          <w:i/>
          <w:color w:val="231F20"/>
        </w:rPr>
        <w:t>ITT</w:t>
      </w:r>
      <w:r w:rsidR="00307F2A" w:rsidRPr="00235A20">
        <w:rPr>
          <w:rFonts w:ascii="Verdana" w:hAnsi="Verdana"/>
          <w:i/>
          <w:color w:val="231F20"/>
        </w:rPr>
        <w:t xml:space="preserve"> </w:t>
      </w:r>
      <w:r w:rsidRPr="00235A20">
        <w:rPr>
          <w:rFonts w:ascii="Verdana" w:hAnsi="Verdana"/>
          <w:i/>
          <w:color w:val="231F20"/>
        </w:rPr>
        <w:t>4.6</w:t>
      </w:r>
      <w:r w:rsidRPr="00235A20">
        <w:rPr>
          <w:rFonts w:ascii="Verdana" w:hAnsi="Verdana"/>
          <w:color w:val="231F20"/>
        </w:rPr>
        <w:t>];</w:t>
      </w:r>
    </w:p>
    <w:p w14:paraId="669CEA49" w14:textId="77777777" w:rsidR="00C20A63" w:rsidRPr="00235A20"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235A20">
        <w:rPr>
          <w:rFonts w:ascii="Verdana" w:hAnsi="Verdana"/>
          <w:b/>
          <w:color w:val="231F20"/>
        </w:rPr>
        <w:t>Commissions, gratuities and fees</w:t>
      </w:r>
      <w:r w:rsidRPr="00235A20">
        <w:rPr>
          <w:rFonts w:ascii="Verdana" w:hAnsi="Verdana"/>
          <w:color w:val="231F20"/>
        </w:rPr>
        <w:t xml:space="preserve">: </w:t>
      </w:r>
      <w:r w:rsidRPr="00235A20">
        <w:rPr>
          <w:rFonts w:ascii="Verdana" w:hAnsi="Verdana"/>
          <w:color w:val="231F20"/>
          <w:spacing w:val="-9"/>
        </w:rPr>
        <w:t xml:space="preserve">We </w:t>
      </w:r>
      <w:r w:rsidRPr="00235A20">
        <w:rPr>
          <w:rFonts w:ascii="Verdana" w:hAnsi="Verdana"/>
          <w:color w:val="231F20"/>
        </w:rPr>
        <w:t xml:space="preserve">have paid, or will pay the following </w:t>
      </w:r>
      <w:r w:rsidRPr="00235A20">
        <w:rPr>
          <w:rFonts w:ascii="Verdana" w:hAnsi="Verdana"/>
          <w:b/>
          <w:color w:val="231F20"/>
          <w:spacing w:val="-4"/>
        </w:rPr>
        <w:t>commissions</w:t>
      </w:r>
      <w:r w:rsidRPr="00235A20">
        <w:rPr>
          <w:rFonts w:ascii="Verdana" w:hAnsi="Verdana"/>
          <w:color w:val="231F20"/>
        </w:rPr>
        <w:t xml:space="preserve">, gratuities, or fees with respect to the Tendering process or execution of the Contract: </w:t>
      </w:r>
      <w:r w:rsidRPr="00235A20">
        <w:rPr>
          <w:rFonts w:ascii="Verdana" w:hAnsi="Verdana"/>
          <w:i/>
          <w:color w:val="231F20"/>
        </w:rPr>
        <w:t>[insert complete name of each Recipient,</w:t>
      </w:r>
      <w:r w:rsidR="00DD0DCA" w:rsidRPr="00235A20">
        <w:rPr>
          <w:rFonts w:ascii="Verdana" w:hAnsi="Verdana"/>
          <w:i/>
          <w:color w:val="231F20"/>
        </w:rPr>
        <w:t xml:space="preserve"> </w:t>
      </w:r>
      <w:r w:rsidRPr="00235A20">
        <w:rPr>
          <w:rFonts w:ascii="Verdana" w:hAnsi="Verdana"/>
          <w:i/>
          <w:color w:val="231F20"/>
        </w:rPr>
        <w:t>its</w:t>
      </w:r>
      <w:r w:rsidR="00DD0DCA" w:rsidRPr="00235A20">
        <w:rPr>
          <w:rFonts w:ascii="Verdana" w:hAnsi="Verdana"/>
          <w:i/>
          <w:color w:val="231F20"/>
        </w:rPr>
        <w:t xml:space="preserve"> </w:t>
      </w:r>
      <w:r w:rsidRPr="00235A20">
        <w:rPr>
          <w:rFonts w:ascii="Verdana" w:hAnsi="Verdana"/>
          <w:i/>
          <w:color w:val="231F20"/>
        </w:rPr>
        <w:t>full</w:t>
      </w:r>
      <w:r w:rsidR="00DD0DCA" w:rsidRPr="00235A20">
        <w:rPr>
          <w:rFonts w:ascii="Verdana" w:hAnsi="Verdana"/>
          <w:i/>
          <w:color w:val="231F20"/>
        </w:rPr>
        <w:t xml:space="preserve"> </w:t>
      </w:r>
      <w:r w:rsidRPr="00235A20">
        <w:rPr>
          <w:rFonts w:ascii="Verdana" w:hAnsi="Verdana"/>
          <w:i/>
          <w:color w:val="231F20"/>
        </w:rPr>
        <w:t>address,</w:t>
      </w:r>
      <w:r w:rsidR="00DD0DCA" w:rsidRPr="00235A20">
        <w:rPr>
          <w:rFonts w:ascii="Verdana" w:hAnsi="Verdana"/>
          <w:i/>
          <w:color w:val="231F20"/>
        </w:rPr>
        <w:t xml:space="preserve"> </w:t>
      </w:r>
      <w:r w:rsidRPr="00235A20">
        <w:rPr>
          <w:rFonts w:ascii="Verdana" w:hAnsi="Verdana"/>
          <w:i/>
          <w:color w:val="231F20"/>
        </w:rPr>
        <w:t>r</w:t>
      </w:r>
      <w:r w:rsidR="001C44BC" w:rsidRPr="00235A20">
        <w:rPr>
          <w:rFonts w:ascii="Verdana" w:hAnsi="Verdana"/>
          <w:i/>
          <w:color w:val="231F20"/>
        </w:rPr>
        <w:t xml:space="preserve"> </w:t>
      </w:r>
      <w:r w:rsidRPr="00235A20">
        <w:rPr>
          <w:rFonts w:ascii="Verdana" w:hAnsi="Verdana"/>
          <w:i/>
          <w:color w:val="231F20"/>
        </w:rPr>
        <w:t>gratuity].</w:t>
      </w:r>
    </w:p>
    <w:p w14:paraId="1879EF1C" w14:textId="77777777" w:rsidR="003F2E20" w:rsidRPr="00235A20"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235A20" w14:paraId="669CEA53" w14:textId="77777777">
        <w:trPr>
          <w:trHeight w:val="367"/>
        </w:trPr>
        <w:tc>
          <w:tcPr>
            <w:tcW w:w="2807" w:type="dxa"/>
          </w:tcPr>
          <w:p w14:paraId="669CEA4B" w14:textId="77777777" w:rsidR="00C20A63" w:rsidRPr="00235A20" w:rsidRDefault="00C20A63">
            <w:pPr>
              <w:pStyle w:val="TableParagraph"/>
              <w:spacing w:before="1"/>
              <w:rPr>
                <w:rFonts w:ascii="Verdana" w:hAnsi="Verdana"/>
                <w:i/>
              </w:rPr>
            </w:pPr>
          </w:p>
          <w:p w14:paraId="669CEA4C" w14:textId="77777777" w:rsidR="00C20A63" w:rsidRPr="00235A20" w:rsidRDefault="002D5618">
            <w:pPr>
              <w:pStyle w:val="TableParagraph"/>
              <w:spacing w:line="217" w:lineRule="exact"/>
              <w:ind w:left="132"/>
              <w:rPr>
                <w:rFonts w:ascii="Verdana" w:hAnsi="Verdana"/>
              </w:rPr>
            </w:pPr>
            <w:r w:rsidRPr="00235A20">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5"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235A20" w:rsidRDefault="00C20A63">
            <w:pPr>
              <w:pStyle w:val="TableParagraph"/>
              <w:spacing w:before="1"/>
              <w:rPr>
                <w:rFonts w:ascii="Verdana" w:hAnsi="Verdana"/>
                <w:i/>
              </w:rPr>
            </w:pPr>
          </w:p>
          <w:p w14:paraId="669CEA4E" w14:textId="77777777" w:rsidR="00C20A63" w:rsidRPr="00235A20" w:rsidRDefault="002D5618">
            <w:pPr>
              <w:pStyle w:val="TableParagraph"/>
              <w:spacing w:line="168" w:lineRule="exact"/>
              <w:ind w:left="122"/>
              <w:rPr>
                <w:rFonts w:ascii="Verdana" w:hAnsi="Verdana"/>
              </w:rPr>
            </w:pPr>
            <w:r w:rsidRPr="00235A20">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6"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235A20" w:rsidRDefault="00C20A63">
            <w:pPr>
              <w:pStyle w:val="TableParagraph"/>
              <w:spacing w:before="5"/>
              <w:rPr>
                <w:rFonts w:ascii="Verdana" w:hAnsi="Verdana"/>
                <w:i/>
              </w:rPr>
            </w:pPr>
          </w:p>
          <w:p w14:paraId="669CEA50" w14:textId="77777777" w:rsidR="00C20A63" w:rsidRPr="00235A20" w:rsidRDefault="002D5618">
            <w:pPr>
              <w:pStyle w:val="TableParagraph"/>
              <w:spacing w:line="165" w:lineRule="exact"/>
              <w:ind w:left="124"/>
              <w:rPr>
                <w:rFonts w:ascii="Verdana" w:hAnsi="Verdana"/>
              </w:rPr>
            </w:pPr>
            <w:r w:rsidRPr="00235A20">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7"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235A20" w:rsidRDefault="00C20A63">
            <w:pPr>
              <w:pStyle w:val="TableParagraph"/>
              <w:spacing w:before="1"/>
              <w:rPr>
                <w:rFonts w:ascii="Verdana" w:hAnsi="Verdana"/>
                <w:i/>
              </w:rPr>
            </w:pPr>
          </w:p>
          <w:p w14:paraId="669CEA52" w14:textId="77777777" w:rsidR="00C20A63" w:rsidRPr="00235A20" w:rsidRDefault="000D7FB2">
            <w:pPr>
              <w:pStyle w:val="TableParagraph"/>
              <w:spacing w:line="168" w:lineRule="exact"/>
              <w:ind w:left="121"/>
              <w:rPr>
                <w:rFonts w:ascii="Verdana" w:hAnsi="Verdana"/>
              </w:rPr>
            </w:pPr>
            <w:r w:rsidRPr="00235A20">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EFEC6F"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235A20" w14:paraId="669CEA58" w14:textId="77777777">
        <w:trPr>
          <w:trHeight w:val="375"/>
        </w:trPr>
        <w:tc>
          <w:tcPr>
            <w:tcW w:w="2807" w:type="dxa"/>
          </w:tcPr>
          <w:p w14:paraId="669CEA54" w14:textId="77777777" w:rsidR="00C20A63" w:rsidRPr="00235A20" w:rsidRDefault="00C20A63">
            <w:pPr>
              <w:pStyle w:val="TableParagraph"/>
              <w:rPr>
                <w:rFonts w:ascii="Verdana" w:hAnsi="Verdana"/>
              </w:rPr>
            </w:pPr>
          </w:p>
        </w:tc>
        <w:tc>
          <w:tcPr>
            <w:tcW w:w="2799" w:type="dxa"/>
          </w:tcPr>
          <w:p w14:paraId="669CEA55" w14:textId="77777777" w:rsidR="00C20A63" w:rsidRPr="00235A20" w:rsidRDefault="00C20A63">
            <w:pPr>
              <w:pStyle w:val="TableParagraph"/>
              <w:rPr>
                <w:rFonts w:ascii="Verdana" w:hAnsi="Verdana"/>
              </w:rPr>
            </w:pPr>
          </w:p>
        </w:tc>
        <w:tc>
          <w:tcPr>
            <w:tcW w:w="2302" w:type="dxa"/>
          </w:tcPr>
          <w:p w14:paraId="669CEA56" w14:textId="77777777" w:rsidR="00C20A63" w:rsidRPr="00235A20" w:rsidRDefault="00C20A63">
            <w:pPr>
              <w:pStyle w:val="TableParagraph"/>
              <w:rPr>
                <w:rFonts w:ascii="Verdana" w:hAnsi="Verdana"/>
              </w:rPr>
            </w:pPr>
          </w:p>
        </w:tc>
        <w:tc>
          <w:tcPr>
            <w:tcW w:w="1719" w:type="dxa"/>
          </w:tcPr>
          <w:p w14:paraId="669CEA57" w14:textId="77777777" w:rsidR="00C20A63" w:rsidRPr="00235A20" w:rsidRDefault="00C20A63">
            <w:pPr>
              <w:pStyle w:val="TableParagraph"/>
              <w:rPr>
                <w:rFonts w:ascii="Verdana" w:hAnsi="Verdana"/>
              </w:rPr>
            </w:pPr>
          </w:p>
        </w:tc>
      </w:tr>
      <w:tr w:rsidR="00C20A63" w:rsidRPr="00235A20" w14:paraId="669CEA5D" w14:textId="77777777">
        <w:trPr>
          <w:trHeight w:val="367"/>
        </w:trPr>
        <w:tc>
          <w:tcPr>
            <w:tcW w:w="2807" w:type="dxa"/>
          </w:tcPr>
          <w:p w14:paraId="669CEA59" w14:textId="77777777" w:rsidR="00C20A63" w:rsidRPr="00235A20" w:rsidRDefault="00C20A63">
            <w:pPr>
              <w:pStyle w:val="TableParagraph"/>
              <w:rPr>
                <w:rFonts w:ascii="Verdana" w:hAnsi="Verdana"/>
              </w:rPr>
            </w:pPr>
          </w:p>
        </w:tc>
        <w:tc>
          <w:tcPr>
            <w:tcW w:w="2799" w:type="dxa"/>
          </w:tcPr>
          <w:p w14:paraId="669CEA5A" w14:textId="77777777" w:rsidR="00C20A63" w:rsidRPr="00235A20" w:rsidRDefault="00C20A63">
            <w:pPr>
              <w:pStyle w:val="TableParagraph"/>
              <w:rPr>
                <w:rFonts w:ascii="Verdana" w:hAnsi="Verdana"/>
              </w:rPr>
            </w:pPr>
          </w:p>
        </w:tc>
        <w:tc>
          <w:tcPr>
            <w:tcW w:w="2302" w:type="dxa"/>
          </w:tcPr>
          <w:p w14:paraId="669CEA5B" w14:textId="77777777" w:rsidR="00C20A63" w:rsidRPr="00235A20" w:rsidRDefault="00C20A63">
            <w:pPr>
              <w:pStyle w:val="TableParagraph"/>
              <w:rPr>
                <w:rFonts w:ascii="Verdana" w:hAnsi="Verdana"/>
              </w:rPr>
            </w:pPr>
          </w:p>
        </w:tc>
        <w:tc>
          <w:tcPr>
            <w:tcW w:w="1719" w:type="dxa"/>
          </w:tcPr>
          <w:p w14:paraId="669CEA5C" w14:textId="77777777" w:rsidR="00C20A63" w:rsidRPr="00235A20" w:rsidRDefault="00C20A63">
            <w:pPr>
              <w:pStyle w:val="TableParagraph"/>
              <w:rPr>
                <w:rFonts w:ascii="Verdana" w:hAnsi="Verdana"/>
              </w:rPr>
            </w:pPr>
          </w:p>
        </w:tc>
      </w:tr>
      <w:tr w:rsidR="00C20A63" w:rsidRPr="00235A20" w14:paraId="669CEA62" w14:textId="77777777">
        <w:trPr>
          <w:trHeight w:val="367"/>
        </w:trPr>
        <w:tc>
          <w:tcPr>
            <w:tcW w:w="2807" w:type="dxa"/>
          </w:tcPr>
          <w:p w14:paraId="669CEA5E" w14:textId="77777777" w:rsidR="00C20A63" w:rsidRPr="00235A20" w:rsidRDefault="00C20A63">
            <w:pPr>
              <w:pStyle w:val="TableParagraph"/>
              <w:rPr>
                <w:rFonts w:ascii="Verdana" w:hAnsi="Verdana"/>
              </w:rPr>
            </w:pPr>
          </w:p>
        </w:tc>
        <w:tc>
          <w:tcPr>
            <w:tcW w:w="2799" w:type="dxa"/>
          </w:tcPr>
          <w:p w14:paraId="669CEA5F" w14:textId="77777777" w:rsidR="00C20A63" w:rsidRPr="00235A20" w:rsidRDefault="00C20A63">
            <w:pPr>
              <w:pStyle w:val="TableParagraph"/>
              <w:rPr>
                <w:rFonts w:ascii="Verdana" w:hAnsi="Verdana"/>
              </w:rPr>
            </w:pPr>
          </w:p>
        </w:tc>
        <w:tc>
          <w:tcPr>
            <w:tcW w:w="2302" w:type="dxa"/>
          </w:tcPr>
          <w:p w14:paraId="669CEA60" w14:textId="77777777" w:rsidR="00C20A63" w:rsidRPr="00235A20" w:rsidRDefault="00C20A63">
            <w:pPr>
              <w:pStyle w:val="TableParagraph"/>
              <w:rPr>
                <w:rFonts w:ascii="Verdana" w:hAnsi="Verdana"/>
              </w:rPr>
            </w:pPr>
          </w:p>
        </w:tc>
        <w:tc>
          <w:tcPr>
            <w:tcW w:w="1719" w:type="dxa"/>
          </w:tcPr>
          <w:p w14:paraId="669CEA61" w14:textId="77777777" w:rsidR="00C20A63" w:rsidRPr="00235A20" w:rsidRDefault="00C20A63">
            <w:pPr>
              <w:pStyle w:val="TableParagraph"/>
              <w:rPr>
                <w:rFonts w:ascii="Verdana" w:hAnsi="Verdana"/>
              </w:rPr>
            </w:pPr>
          </w:p>
        </w:tc>
      </w:tr>
      <w:tr w:rsidR="00C20A63" w:rsidRPr="00235A20" w14:paraId="669CEA67" w14:textId="77777777">
        <w:trPr>
          <w:trHeight w:val="375"/>
        </w:trPr>
        <w:tc>
          <w:tcPr>
            <w:tcW w:w="2807" w:type="dxa"/>
          </w:tcPr>
          <w:p w14:paraId="669CEA63" w14:textId="77777777" w:rsidR="00C20A63" w:rsidRPr="00235A20" w:rsidRDefault="00C20A63">
            <w:pPr>
              <w:pStyle w:val="TableParagraph"/>
              <w:rPr>
                <w:rFonts w:ascii="Verdana" w:hAnsi="Verdana"/>
              </w:rPr>
            </w:pPr>
          </w:p>
        </w:tc>
        <w:tc>
          <w:tcPr>
            <w:tcW w:w="2799" w:type="dxa"/>
          </w:tcPr>
          <w:p w14:paraId="669CEA64" w14:textId="77777777" w:rsidR="00C20A63" w:rsidRPr="00235A20" w:rsidRDefault="00C20A63">
            <w:pPr>
              <w:pStyle w:val="TableParagraph"/>
              <w:rPr>
                <w:rFonts w:ascii="Verdana" w:hAnsi="Verdana"/>
              </w:rPr>
            </w:pPr>
          </w:p>
        </w:tc>
        <w:tc>
          <w:tcPr>
            <w:tcW w:w="2302" w:type="dxa"/>
          </w:tcPr>
          <w:p w14:paraId="669CEA65" w14:textId="77777777" w:rsidR="00C20A63" w:rsidRPr="00235A20" w:rsidRDefault="00C20A63">
            <w:pPr>
              <w:pStyle w:val="TableParagraph"/>
              <w:rPr>
                <w:rFonts w:ascii="Verdana" w:hAnsi="Verdana"/>
              </w:rPr>
            </w:pPr>
          </w:p>
        </w:tc>
        <w:tc>
          <w:tcPr>
            <w:tcW w:w="1719" w:type="dxa"/>
          </w:tcPr>
          <w:p w14:paraId="669CEA66" w14:textId="77777777" w:rsidR="00C20A63" w:rsidRPr="00235A20" w:rsidRDefault="00C20A63">
            <w:pPr>
              <w:pStyle w:val="TableParagraph"/>
              <w:rPr>
                <w:rFonts w:ascii="Verdana" w:hAnsi="Verdana"/>
              </w:rPr>
            </w:pPr>
          </w:p>
        </w:tc>
      </w:tr>
    </w:tbl>
    <w:p w14:paraId="669CEA68" w14:textId="77777777" w:rsidR="00C20A63" w:rsidRPr="00235A20" w:rsidRDefault="002D5618" w:rsidP="00222CAD">
      <w:pPr>
        <w:spacing w:before="224"/>
        <w:ind w:left="1969" w:right="853"/>
        <w:rPr>
          <w:rFonts w:ascii="Verdana" w:hAnsi="Verdana"/>
          <w:i/>
        </w:rPr>
      </w:pPr>
      <w:r w:rsidRPr="00235A20">
        <w:rPr>
          <w:rFonts w:ascii="Verdana" w:hAnsi="Verdana"/>
          <w:i/>
          <w:color w:val="231F20"/>
        </w:rPr>
        <w:t>(If none has been paid or is to be paid, indicate “none.”)</w:t>
      </w:r>
    </w:p>
    <w:p w14:paraId="669CEA69" w14:textId="77777777" w:rsidR="00C20A63" w:rsidRPr="00235A20"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235A20">
        <w:rPr>
          <w:rFonts w:ascii="Verdana" w:hAnsi="Verdana"/>
          <w:i/>
          <w:color w:val="231F20"/>
        </w:rPr>
        <w:t>[Delete</w:t>
      </w:r>
      <w:r w:rsidR="001C44BC" w:rsidRPr="00235A20">
        <w:rPr>
          <w:rFonts w:ascii="Verdana" w:hAnsi="Verdana"/>
          <w:i/>
          <w:color w:val="231F20"/>
        </w:rPr>
        <w:t xml:space="preserve"> </w:t>
      </w:r>
      <w:r w:rsidRPr="00235A20">
        <w:rPr>
          <w:rFonts w:ascii="Verdana" w:hAnsi="Verdana"/>
          <w:i/>
          <w:color w:val="231F20"/>
        </w:rPr>
        <w:t>if</w:t>
      </w:r>
      <w:r w:rsidR="001C44BC" w:rsidRPr="00235A20">
        <w:rPr>
          <w:rFonts w:ascii="Verdana" w:hAnsi="Verdana"/>
          <w:i/>
          <w:color w:val="231F20"/>
        </w:rPr>
        <w:t xml:space="preserve"> </w:t>
      </w:r>
      <w:r w:rsidRPr="00235A20">
        <w:rPr>
          <w:rFonts w:ascii="Verdana" w:hAnsi="Verdana"/>
          <w:i/>
          <w:color w:val="231F20"/>
        </w:rPr>
        <w:t>not</w:t>
      </w:r>
      <w:r w:rsidR="001C44BC" w:rsidRPr="00235A20">
        <w:rPr>
          <w:rFonts w:ascii="Verdana" w:hAnsi="Verdana"/>
          <w:i/>
          <w:color w:val="231F20"/>
        </w:rPr>
        <w:t xml:space="preserve"> </w:t>
      </w:r>
      <w:r w:rsidRPr="00235A20">
        <w:rPr>
          <w:rFonts w:ascii="Verdana" w:hAnsi="Verdana"/>
          <w:i/>
          <w:color w:val="231F20"/>
        </w:rPr>
        <w:t>appropriate,</w:t>
      </w:r>
      <w:r w:rsidR="001C44BC" w:rsidRPr="00235A20">
        <w:rPr>
          <w:rFonts w:ascii="Verdana" w:hAnsi="Verdana"/>
          <w:i/>
          <w:color w:val="231F20"/>
        </w:rPr>
        <w:t xml:space="preserve"> </w:t>
      </w:r>
      <w:r w:rsidRPr="00235A20">
        <w:rPr>
          <w:rFonts w:ascii="Verdana" w:hAnsi="Verdana"/>
          <w:i/>
          <w:color w:val="231F20"/>
        </w:rPr>
        <w:t>or</w:t>
      </w:r>
      <w:r w:rsidR="001C44BC" w:rsidRPr="00235A20">
        <w:rPr>
          <w:rFonts w:ascii="Verdana" w:hAnsi="Verdana"/>
          <w:i/>
          <w:color w:val="231F20"/>
        </w:rPr>
        <w:t xml:space="preserve"> </w:t>
      </w:r>
      <w:r w:rsidRPr="00235A20">
        <w:rPr>
          <w:rFonts w:ascii="Verdana" w:hAnsi="Verdana"/>
          <w:i/>
          <w:color w:val="231F20"/>
        </w:rPr>
        <w:t>amend</w:t>
      </w:r>
      <w:r w:rsidR="001C44BC" w:rsidRPr="00235A20">
        <w:rPr>
          <w:rFonts w:ascii="Verdana" w:hAnsi="Verdana"/>
          <w:i/>
          <w:color w:val="231F20"/>
        </w:rPr>
        <w:t xml:space="preserve"> </w:t>
      </w:r>
      <w:r w:rsidRPr="00235A20">
        <w:rPr>
          <w:rFonts w:ascii="Verdana" w:hAnsi="Verdana"/>
          <w:i/>
          <w:color w:val="231F20"/>
        </w:rPr>
        <w:t>to</w:t>
      </w:r>
      <w:r w:rsidR="001C44BC" w:rsidRPr="00235A20">
        <w:rPr>
          <w:rFonts w:ascii="Verdana" w:hAnsi="Verdana"/>
          <w:i/>
          <w:color w:val="231F20"/>
        </w:rPr>
        <w:t xml:space="preserve"> </w:t>
      </w:r>
      <w:r w:rsidRPr="00235A20">
        <w:rPr>
          <w:rFonts w:ascii="Verdana" w:hAnsi="Verdana"/>
          <w:i/>
          <w:color w:val="231F20"/>
        </w:rPr>
        <w:t>suit]</w:t>
      </w:r>
      <w:r w:rsidRPr="00235A20">
        <w:rPr>
          <w:rFonts w:ascii="Verdana" w:hAnsi="Verdana"/>
          <w:color w:val="231F20"/>
          <w:spacing w:val="-9"/>
        </w:rPr>
        <w:t>We</w:t>
      </w:r>
      <w:r w:rsidR="001C44BC" w:rsidRPr="00235A20">
        <w:rPr>
          <w:rFonts w:ascii="Verdana" w:hAnsi="Verdana"/>
          <w:color w:val="231F20"/>
          <w:spacing w:val="-9"/>
        </w:rPr>
        <w:t xml:space="preserve"> </w:t>
      </w:r>
      <w:r w:rsidRPr="00235A20">
        <w:rPr>
          <w:rFonts w:ascii="Verdana" w:hAnsi="Verdana"/>
          <w:color w:val="231F20"/>
        </w:rPr>
        <w:t>conﬁrm</w:t>
      </w:r>
      <w:r w:rsidR="001C44BC" w:rsidRPr="00235A20">
        <w:rPr>
          <w:rFonts w:ascii="Verdana" w:hAnsi="Verdana"/>
          <w:color w:val="231F20"/>
        </w:rPr>
        <w:t xml:space="preserve"> </w:t>
      </w:r>
      <w:r w:rsidRPr="00235A20">
        <w:rPr>
          <w:rFonts w:ascii="Verdana" w:hAnsi="Verdana"/>
          <w:color w:val="231F20"/>
        </w:rPr>
        <w:t>that</w:t>
      </w:r>
      <w:r w:rsidR="001C44BC" w:rsidRPr="00235A20">
        <w:rPr>
          <w:rFonts w:ascii="Verdana" w:hAnsi="Verdana"/>
          <w:color w:val="231F20"/>
        </w:rPr>
        <w:t xml:space="preserve"> </w:t>
      </w:r>
      <w:r w:rsidRPr="00235A20">
        <w:rPr>
          <w:rFonts w:ascii="Verdana" w:hAnsi="Verdana"/>
          <w:color w:val="231F20"/>
        </w:rPr>
        <w:t>we</w:t>
      </w:r>
      <w:r w:rsidR="001C44BC" w:rsidRPr="00235A20">
        <w:rPr>
          <w:rFonts w:ascii="Verdana" w:hAnsi="Verdana"/>
          <w:color w:val="231F20"/>
        </w:rPr>
        <w:t xml:space="preserve"> </w:t>
      </w:r>
      <w:r w:rsidRPr="00235A20">
        <w:rPr>
          <w:rFonts w:ascii="Verdana" w:hAnsi="Verdana"/>
          <w:color w:val="231F20"/>
        </w:rPr>
        <w:t>understand</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provisions</w:t>
      </w:r>
      <w:r w:rsidR="001C44BC" w:rsidRPr="00235A20">
        <w:rPr>
          <w:rFonts w:ascii="Verdana" w:hAnsi="Verdana"/>
          <w:color w:val="231F20"/>
        </w:rPr>
        <w:t xml:space="preserve"> </w:t>
      </w:r>
      <w:r w:rsidRPr="00235A20">
        <w:rPr>
          <w:rFonts w:ascii="Verdana" w:hAnsi="Verdana"/>
          <w:color w:val="231F20"/>
        </w:rPr>
        <w:t>relating</w:t>
      </w:r>
      <w:r w:rsidR="001C44BC" w:rsidRPr="00235A20">
        <w:rPr>
          <w:rFonts w:ascii="Verdana" w:hAnsi="Verdana"/>
          <w:color w:val="231F20"/>
        </w:rPr>
        <w:t xml:space="preserve"> </w:t>
      </w:r>
      <w:r w:rsidRPr="00235A20">
        <w:rPr>
          <w:rFonts w:ascii="Verdana" w:hAnsi="Verdana"/>
          <w:color w:val="231F20"/>
        </w:rPr>
        <w:t>to Standstill</w:t>
      </w:r>
      <w:r w:rsidR="001C44BC" w:rsidRPr="00235A20">
        <w:rPr>
          <w:rFonts w:ascii="Verdana" w:hAnsi="Verdana"/>
          <w:color w:val="231F20"/>
        </w:rPr>
        <w:t xml:space="preserve"> </w:t>
      </w:r>
      <w:r w:rsidRPr="00235A20">
        <w:rPr>
          <w:rFonts w:ascii="Verdana" w:hAnsi="Verdana"/>
          <w:color w:val="231F20"/>
        </w:rPr>
        <w:t>Period</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described</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this</w:t>
      </w:r>
      <w:r w:rsidR="001C44BC" w:rsidRPr="00235A20">
        <w:rPr>
          <w:rFonts w:ascii="Verdana" w:hAnsi="Verdana"/>
          <w:color w:val="231F20"/>
        </w:rPr>
        <w:t xml:space="preserve"> </w:t>
      </w:r>
      <w:r w:rsidRPr="00235A20">
        <w:rPr>
          <w:rFonts w:ascii="Verdana" w:hAnsi="Verdana"/>
          <w:color w:val="231F20"/>
        </w:rPr>
        <w:t>tendering</w:t>
      </w:r>
      <w:r w:rsidR="001C44BC" w:rsidRPr="00235A20">
        <w:rPr>
          <w:rFonts w:ascii="Verdana" w:hAnsi="Verdana"/>
          <w:color w:val="231F20"/>
        </w:rPr>
        <w:t xml:space="preserve"> </w:t>
      </w:r>
      <w:r w:rsidRPr="00235A20">
        <w:rPr>
          <w:rFonts w:ascii="Verdana" w:hAnsi="Verdana"/>
          <w:color w:val="231F20"/>
        </w:rPr>
        <w:t>document</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Procurement</w:t>
      </w:r>
      <w:r w:rsidR="001C44BC" w:rsidRPr="00235A20">
        <w:rPr>
          <w:rFonts w:ascii="Verdana" w:hAnsi="Verdana"/>
          <w:color w:val="231F20"/>
        </w:rPr>
        <w:t xml:space="preserve"> </w:t>
      </w:r>
      <w:r w:rsidRPr="00235A20">
        <w:rPr>
          <w:rFonts w:ascii="Verdana" w:hAnsi="Verdana"/>
          <w:color w:val="231F20"/>
        </w:rPr>
        <w:t>Regulations.</w:t>
      </w:r>
    </w:p>
    <w:p w14:paraId="669CEA6A" w14:textId="77777777" w:rsidR="00C20A63" w:rsidRPr="00235A20"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35A20">
        <w:rPr>
          <w:rFonts w:ascii="Verdana" w:hAnsi="Verdana"/>
          <w:b/>
          <w:color w:val="231F20"/>
        </w:rPr>
        <w:t>Binding Contract</w:t>
      </w:r>
      <w:r w:rsidRPr="00235A20">
        <w:rPr>
          <w:rFonts w:ascii="Verdana" w:hAnsi="Verdana"/>
          <w:color w:val="231F20"/>
        </w:rPr>
        <w:t xml:space="preserve">: </w:t>
      </w:r>
      <w:r w:rsidRPr="00235A20">
        <w:rPr>
          <w:rFonts w:ascii="Verdana" w:hAnsi="Verdana"/>
          <w:color w:val="231F20"/>
          <w:spacing w:val="-9"/>
        </w:rPr>
        <w:t xml:space="preserve">We </w:t>
      </w:r>
      <w:r w:rsidRPr="00235A20">
        <w:rPr>
          <w:rFonts w:ascii="Verdana" w:hAnsi="Verdana"/>
          <w:color w:val="231F20"/>
        </w:rPr>
        <w:t xml:space="preserve">understand that this </w:t>
      </w:r>
      <w:r w:rsidRPr="00235A20">
        <w:rPr>
          <w:rFonts w:ascii="Verdana" w:hAnsi="Verdana"/>
          <w:color w:val="231F20"/>
          <w:spacing w:val="-4"/>
        </w:rPr>
        <w:t xml:space="preserve">Tender, </w:t>
      </w:r>
      <w:r w:rsidRPr="00235A20">
        <w:rPr>
          <w:rFonts w:ascii="Verdana" w:hAnsi="Verdana"/>
          <w:color w:val="231F20"/>
        </w:rPr>
        <w:t>together with your written acceptance thereof included in your Form of Acceptance, shall constitute a binding contract between us, until a formal contract</w:t>
      </w:r>
      <w:r w:rsidR="001C44BC" w:rsidRPr="00235A20">
        <w:rPr>
          <w:rFonts w:ascii="Verdana" w:hAnsi="Verdana"/>
          <w:color w:val="231F20"/>
        </w:rPr>
        <w:t xml:space="preserve"> </w:t>
      </w:r>
      <w:r w:rsidRPr="00235A20">
        <w:rPr>
          <w:rFonts w:ascii="Verdana" w:hAnsi="Verdana"/>
          <w:color w:val="231F20"/>
        </w:rPr>
        <w:t>is</w:t>
      </w:r>
      <w:r w:rsidR="001C44BC" w:rsidRPr="00235A20">
        <w:rPr>
          <w:rFonts w:ascii="Verdana" w:hAnsi="Verdana"/>
          <w:color w:val="231F20"/>
        </w:rPr>
        <w:t xml:space="preserve"> </w:t>
      </w:r>
      <w:r w:rsidRPr="00235A20">
        <w:rPr>
          <w:rFonts w:ascii="Verdana" w:hAnsi="Verdana"/>
          <w:color w:val="231F20"/>
        </w:rPr>
        <w:t>prepared</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executed;</w:t>
      </w:r>
    </w:p>
    <w:p w14:paraId="669CEA6B" w14:textId="77777777" w:rsidR="00C20A63" w:rsidRPr="00235A20"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35A20">
        <w:rPr>
          <w:rFonts w:ascii="Verdana" w:hAnsi="Verdana"/>
          <w:b/>
          <w:color w:val="231F20"/>
        </w:rPr>
        <w:t>Not</w:t>
      </w:r>
      <w:r w:rsidR="005452C5" w:rsidRPr="00235A20">
        <w:rPr>
          <w:rFonts w:ascii="Verdana" w:hAnsi="Verdana"/>
          <w:b/>
          <w:color w:val="231F20"/>
        </w:rPr>
        <w:t xml:space="preserve"> </w:t>
      </w:r>
      <w:r w:rsidRPr="00235A20">
        <w:rPr>
          <w:rFonts w:ascii="Verdana" w:hAnsi="Verdana"/>
          <w:b/>
          <w:color w:val="231F20"/>
        </w:rPr>
        <w:t>Bound</w:t>
      </w:r>
      <w:r w:rsidR="005452C5" w:rsidRPr="00235A20">
        <w:rPr>
          <w:rFonts w:ascii="Verdana" w:hAnsi="Verdana"/>
          <w:b/>
          <w:color w:val="231F20"/>
        </w:rPr>
        <w:t xml:space="preserve"> </w:t>
      </w:r>
      <w:r w:rsidRPr="00235A20">
        <w:rPr>
          <w:rFonts w:ascii="Verdana" w:hAnsi="Verdana"/>
          <w:b/>
          <w:color w:val="231F20"/>
        </w:rPr>
        <w:t>to</w:t>
      </w:r>
      <w:r w:rsidR="005452C5" w:rsidRPr="00235A20">
        <w:rPr>
          <w:rFonts w:ascii="Verdana" w:hAnsi="Verdana"/>
          <w:b/>
          <w:color w:val="231F20"/>
        </w:rPr>
        <w:t xml:space="preserve"> </w:t>
      </w:r>
      <w:r w:rsidRPr="00235A20">
        <w:rPr>
          <w:rFonts w:ascii="Verdana" w:hAnsi="Verdana"/>
          <w:b/>
          <w:color w:val="231F20"/>
        </w:rPr>
        <w:t>Accept:</w:t>
      </w:r>
      <w:r w:rsidR="005452C5" w:rsidRPr="00235A20">
        <w:rPr>
          <w:rFonts w:ascii="Verdana" w:hAnsi="Verdana"/>
          <w:b/>
          <w:color w:val="231F20"/>
        </w:rPr>
        <w:t xml:space="preserve"> </w:t>
      </w:r>
      <w:r w:rsidRPr="00235A20">
        <w:rPr>
          <w:rFonts w:ascii="Verdana" w:hAnsi="Verdana"/>
          <w:color w:val="231F20"/>
          <w:spacing w:val="-9"/>
        </w:rPr>
        <w:t xml:space="preserve">We </w:t>
      </w:r>
      <w:r w:rsidRPr="00235A20">
        <w:rPr>
          <w:rFonts w:ascii="Verdana" w:hAnsi="Verdana"/>
          <w:color w:val="231F20"/>
        </w:rPr>
        <w:t>understand</w:t>
      </w:r>
      <w:r w:rsidR="004B4E59" w:rsidRPr="00235A20">
        <w:rPr>
          <w:rFonts w:ascii="Verdana" w:hAnsi="Verdana"/>
          <w:color w:val="231F20"/>
        </w:rPr>
        <w:t xml:space="preserve"> </w:t>
      </w:r>
      <w:r w:rsidRPr="00235A20">
        <w:rPr>
          <w:rFonts w:ascii="Verdana" w:hAnsi="Verdana"/>
          <w:color w:val="231F20"/>
        </w:rPr>
        <w:t>that</w:t>
      </w:r>
      <w:r w:rsidR="004B4E59" w:rsidRPr="00235A20">
        <w:rPr>
          <w:rFonts w:ascii="Verdana" w:hAnsi="Verdana"/>
          <w:color w:val="231F20"/>
        </w:rPr>
        <w:t xml:space="preserve"> </w:t>
      </w:r>
      <w:r w:rsidRPr="00235A20">
        <w:rPr>
          <w:rFonts w:ascii="Verdana" w:hAnsi="Verdana"/>
          <w:color w:val="231F20"/>
        </w:rPr>
        <w:t>you</w:t>
      </w:r>
      <w:r w:rsidR="004B4E59" w:rsidRPr="00235A20">
        <w:rPr>
          <w:rFonts w:ascii="Verdana" w:hAnsi="Verdana"/>
          <w:color w:val="231F20"/>
        </w:rPr>
        <w:t xml:space="preserve"> </w:t>
      </w:r>
      <w:r w:rsidRPr="00235A20">
        <w:rPr>
          <w:rFonts w:ascii="Verdana" w:hAnsi="Verdana"/>
          <w:color w:val="231F20"/>
        </w:rPr>
        <w:t>are</w:t>
      </w:r>
      <w:r w:rsidR="004B4E59" w:rsidRPr="00235A20">
        <w:rPr>
          <w:rFonts w:ascii="Verdana" w:hAnsi="Verdana"/>
          <w:color w:val="231F20"/>
        </w:rPr>
        <w:t xml:space="preserve"> </w:t>
      </w:r>
      <w:r w:rsidRPr="00235A20">
        <w:rPr>
          <w:rFonts w:ascii="Verdana" w:hAnsi="Verdana"/>
          <w:color w:val="231F20"/>
        </w:rPr>
        <w:t>not</w:t>
      </w:r>
      <w:r w:rsidR="004B4E59" w:rsidRPr="00235A20">
        <w:rPr>
          <w:rFonts w:ascii="Verdana" w:hAnsi="Verdana"/>
          <w:color w:val="231F20"/>
        </w:rPr>
        <w:t xml:space="preserve"> </w:t>
      </w:r>
      <w:r w:rsidRPr="00235A20">
        <w:rPr>
          <w:rFonts w:ascii="Verdana" w:hAnsi="Verdana"/>
          <w:color w:val="231F20"/>
        </w:rPr>
        <w:t>bound</w:t>
      </w:r>
      <w:r w:rsidR="004B4E59" w:rsidRPr="00235A20">
        <w:rPr>
          <w:rFonts w:ascii="Verdana" w:hAnsi="Verdana"/>
          <w:color w:val="231F20"/>
        </w:rPr>
        <w:t xml:space="preserve">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accept</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lowest</w:t>
      </w:r>
      <w:r w:rsidR="004B4E59" w:rsidRPr="00235A20">
        <w:rPr>
          <w:rFonts w:ascii="Verdana" w:hAnsi="Verdana"/>
          <w:color w:val="231F20"/>
        </w:rPr>
        <w:t xml:space="preserve"> </w:t>
      </w:r>
      <w:r w:rsidRPr="00235A20">
        <w:rPr>
          <w:rFonts w:ascii="Verdana" w:hAnsi="Verdana"/>
          <w:color w:val="231F20"/>
        </w:rPr>
        <w:t>evaluated</w:t>
      </w:r>
      <w:r w:rsidR="004B4E59" w:rsidRPr="00235A20">
        <w:rPr>
          <w:rFonts w:ascii="Verdana" w:hAnsi="Verdana"/>
          <w:color w:val="231F20"/>
        </w:rPr>
        <w:t xml:space="preserve"> </w:t>
      </w:r>
      <w:r w:rsidRPr="00235A20">
        <w:rPr>
          <w:rFonts w:ascii="Verdana" w:hAnsi="Verdana"/>
          <w:color w:val="231F20"/>
        </w:rPr>
        <w:t>cost</w:t>
      </w:r>
      <w:r w:rsidR="004B4E59" w:rsidRPr="00235A20">
        <w:rPr>
          <w:rFonts w:ascii="Verdana" w:hAnsi="Verdana"/>
          <w:color w:val="231F20"/>
        </w:rPr>
        <w:t xml:space="preserve"> </w:t>
      </w:r>
      <w:r w:rsidRPr="00235A20">
        <w:rPr>
          <w:rFonts w:ascii="Verdana" w:hAnsi="Verdana"/>
          <w:color w:val="231F20"/>
          <w:spacing w:val="-4"/>
        </w:rPr>
        <w:t xml:space="preserve">Tender, </w:t>
      </w:r>
      <w:r w:rsidRPr="00235A20">
        <w:rPr>
          <w:rFonts w:ascii="Verdana" w:hAnsi="Verdana"/>
          <w:color w:val="231F20"/>
        </w:rPr>
        <w:t>the</w:t>
      </w:r>
      <w:r w:rsidR="005452C5" w:rsidRPr="00235A20">
        <w:rPr>
          <w:rFonts w:ascii="Verdana" w:hAnsi="Verdana"/>
          <w:color w:val="231F20"/>
        </w:rPr>
        <w:t xml:space="preserve"> </w:t>
      </w:r>
      <w:r w:rsidRPr="00235A20">
        <w:rPr>
          <w:rFonts w:ascii="Verdana" w:hAnsi="Verdana"/>
          <w:color w:val="231F20"/>
        </w:rPr>
        <w:t>Best</w:t>
      </w:r>
      <w:r w:rsidR="005452C5" w:rsidRPr="00235A20">
        <w:rPr>
          <w:rFonts w:ascii="Verdana" w:hAnsi="Verdana"/>
          <w:color w:val="231F20"/>
        </w:rPr>
        <w:t xml:space="preserve"> </w:t>
      </w:r>
      <w:r w:rsidRPr="00235A20">
        <w:rPr>
          <w:rFonts w:ascii="Verdana" w:hAnsi="Verdana"/>
          <w:color w:val="231F20"/>
        </w:rPr>
        <w:t>Evaluated</w:t>
      </w:r>
      <w:r w:rsidR="005452C5" w:rsidRPr="00235A20">
        <w:rPr>
          <w:rFonts w:ascii="Verdana" w:hAnsi="Verdana"/>
          <w:color w:val="231F20"/>
        </w:rPr>
        <w:t xml:space="preserve"> </w:t>
      </w:r>
      <w:r w:rsidRPr="00235A20">
        <w:rPr>
          <w:rFonts w:ascii="Verdana" w:hAnsi="Verdana"/>
          <w:color w:val="231F20"/>
          <w:spacing w:val="-3"/>
        </w:rPr>
        <w:t>Tender</w:t>
      </w:r>
      <w:r w:rsidR="005452C5" w:rsidRPr="00235A20">
        <w:rPr>
          <w:rFonts w:ascii="Verdana" w:hAnsi="Verdana"/>
          <w:color w:val="231F20"/>
          <w:spacing w:val="-3"/>
        </w:rPr>
        <w:t xml:space="preserve"> </w:t>
      </w:r>
      <w:r w:rsidRPr="00235A20">
        <w:rPr>
          <w:rFonts w:ascii="Verdana" w:hAnsi="Verdana"/>
          <w:color w:val="231F20"/>
        </w:rPr>
        <w:t>or</w:t>
      </w:r>
      <w:r w:rsidR="005452C5" w:rsidRPr="00235A20">
        <w:rPr>
          <w:rFonts w:ascii="Verdana" w:hAnsi="Verdana"/>
          <w:color w:val="231F20"/>
        </w:rPr>
        <w:t xml:space="preserve"> </w:t>
      </w:r>
      <w:r w:rsidRPr="00235A20">
        <w:rPr>
          <w:rFonts w:ascii="Verdana" w:hAnsi="Verdana"/>
          <w:color w:val="231F20"/>
        </w:rPr>
        <w:t>any</w:t>
      </w:r>
      <w:r w:rsidR="005452C5" w:rsidRPr="00235A20">
        <w:rPr>
          <w:rFonts w:ascii="Verdana" w:hAnsi="Verdana"/>
          <w:color w:val="231F20"/>
        </w:rPr>
        <w:t xml:space="preserve"> </w:t>
      </w:r>
      <w:r w:rsidRPr="00235A20">
        <w:rPr>
          <w:rFonts w:ascii="Verdana" w:hAnsi="Verdana"/>
          <w:color w:val="231F20"/>
        </w:rPr>
        <w:t>other</w:t>
      </w:r>
      <w:r w:rsidR="005452C5" w:rsidRPr="00235A20">
        <w:rPr>
          <w:rFonts w:ascii="Verdana" w:hAnsi="Verdana"/>
          <w:color w:val="231F20"/>
        </w:rPr>
        <w:t xml:space="preserve"> </w:t>
      </w:r>
      <w:r w:rsidRPr="00235A20">
        <w:rPr>
          <w:rFonts w:ascii="Verdana" w:hAnsi="Verdana"/>
          <w:color w:val="231F20"/>
          <w:spacing w:val="-3"/>
        </w:rPr>
        <w:t>Tender</w:t>
      </w:r>
      <w:r w:rsidR="005452C5" w:rsidRPr="00235A20">
        <w:rPr>
          <w:rFonts w:ascii="Verdana" w:hAnsi="Verdana"/>
          <w:color w:val="231F20"/>
          <w:spacing w:val="-3"/>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you</w:t>
      </w:r>
      <w:r w:rsidR="005452C5" w:rsidRPr="00235A20">
        <w:rPr>
          <w:rFonts w:ascii="Verdana" w:hAnsi="Verdana"/>
          <w:color w:val="231F20"/>
        </w:rPr>
        <w:t xml:space="preserve"> </w:t>
      </w:r>
      <w:r w:rsidRPr="00235A20">
        <w:rPr>
          <w:rFonts w:ascii="Verdana" w:hAnsi="Verdana"/>
          <w:color w:val="231F20"/>
        </w:rPr>
        <w:t>may</w:t>
      </w:r>
      <w:r w:rsidR="005452C5" w:rsidRPr="00235A20">
        <w:rPr>
          <w:rFonts w:ascii="Verdana" w:hAnsi="Verdana"/>
          <w:color w:val="231F20"/>
        </w:rPr>
        <w:t xml:space="preserve"> </w:t>
      </w:r>
      <w:r w:rsidRPr="00235A20">
        <w:rPr>
          <w:rFonts w:ascii="Verdana" w:hAnsi="Verdana"/>
          <w:color w:val="231F20"/>
        </w:rPr>
        <w:t>receive;</w:t>
      </w:r>
      <w:r w:rsidR="005452C5" w:rsidRPr="00235A20">
        <w:rPr>
          <w:rFonts w:ascii="Verdana" w:hAnsi="Verdana"/>
          <w:color w:val="231F20"/>
        </w:rPr>
        <w:t xml:space="preserve"> </w:t>
      </w:r>
      <w:r w:rsidRPr="00235A20">
        <w:rPr>
          <w:rFonts w:ascii="Verdana" w:hAnsi="Verdana"/>
          <w:color w:val="231F20"/>
        </w:rPr>
        <w:t>and</w:t>
      </w:r>
    </w:p>
    <w:p w14:paraId="669CEA6C" w14:textId="77777777" w:rsidR="00C20A63" w:rsidRPr="00235A20" w:rsidRDefault="002D5618" w:rsidP="00E43648">
      <w:pPr>
        <w:pStyle w:val="ListParagraph"/>
        <w:numPr>
          <w:ilvl w:val="0"/>
          <w:numId w:val="34"/>
        </w:numPr>
        <w:tabs>
          <w:tab w:val="left" w:pos="1970"/>
        </w:tabs>
        <w:spacing w:before="245" w:line="230" w:lineRule="auto"/>
        <w:ind w:right="849"/>
        <w:jc w:val="both"/>
        <w:rPr>
          <w:rFonts w:ascii="Verdana" w:hAnsi="Verdana"/>
        </w:rPr>
      </w:pPr>
      <w:r w:rsidRPr="00235A20">
        <w:rPr>
          <w:rFonts w:ascii="Verdana" w:hAnsi="Verdana"/>
          <w:b/>
          <w:color w:val="231F20"/>
        </w:rPr>
        <w:t>Fraud</w:t>
      </w:r>
      <w:r w:rsidR="004B4E59" w:rsidRPr="00235A20">
        <w:rPr>
          <w:rFonts w:ascii="Verdana" w:hAnsi="Verdana"/>
          <w:b/>
          <w:color w:val="231F20"/>
        </w:rPr>
        <w:t xml:space="preserve"> </w:t>
      </w:r>
      <w:r w:rsidRPr="00235A20">
        <w:rPr>
          <w:rFonts w:ascii="Verdana" w:hAnsi="Verdana"/>
          <w:b/>
          <w:color w:val="231F20"/>
        </w:rPr>
        <w:t>and</w:t>
      </w:r>
      <w:r w:rsidR="005452C5" w:rsidRPr="00235A20">
        <w:rPr>
          <w:rFonts w:ascii="Verdana" w:hAnsi="Verdana"/>
          <w:b/>
          <w:color w:val="231F20"/>
        </w:rPr>
        <w:t xml:space="preserve"> </w:t>
      </w:r>
      <w:r w:rsidRPr="00235A20">
        <w:rPr>
          <w:rFonts w:ascii="Verdana" w:hAnsi="Verdana"/>
          <w:b/>
          <w:color w:val="231F20"/>
        </w:rPr>
        <w:t>Corruption:</w:t>
      </w:r>
      <w:r w:rsidR="005452C5" w:rsidRPr="00235A20">
        <w:rPr>
          <w:rFonts w:ascii="Verdana" w:hAnsi="Verdana"/>
          <w:b/>
          <w:color w:val="231F20"/>
        </w:rPr>
        <w:t xml:space="preserve"> </w:t>
      </w:r>
      <w:r w:rsidRPr="00235A20">
        <w:rPr>
          <w:rFonts w:ascii="Verdana" w:hAnsi="Verdana"/>
          <w:color w:val="231F20"/>
          <w:spacing w:val="-9"/>
        </w:rPr>
        <w:t>We</w:t>
      </w:r>
      <w:r w:rsidR="004B4E59" w:rsidRPr="00235A20">
        <w:rPr>
          <w:rFonts w:ascii="Verdana" w:hAnsi="Verdana"/>
          <w:color w:val="231F20"/>
          <w:spacing w:val="-9"/>
        </w:rPr>
        <w:t xml:space="preserve"> </w:t>
      </w:r>
      <w:r w:rsidRPr="00235A20">
        <w:rPr>
          <w:rFonts w:ascii="Verdana" w:hAnsi="Verdana"/>
          <w:color w:val="231F20"/>
        </w:rPr>
        <w:t>hereby</w:t>
      </w:r>
      <w:r w:rsidR="005452C5" w:rsidRPr="00235A20">
        <w:rPr>
          <w:rFonts w:ascii="Verdana" w:hAnsi="Verdana"/>
          <w:color w:val="231F20"/>
        </w:rPr>
        <w:t xml:space="preserve"> </w:t>
      </w:r>
      <w:r w:rsidRPr="00235A20">
        <w:rPr>
          <w:rFonts w:ascii="Verdana" w:hAnsi="Verdana"/>
          <w:color w:val="231F20"/>
        </w:rPr>
        <w:t>certify</w:t>
      </w:r>
      <w:r w:rsidR="005452C5" w:rsidRPr="00235A20">
        <w:rPr>
          <w:rFonts w:ascii="Verdana" w:hAnsi="Verdana"/>
          <w:color w:val="231F20"/>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we</w:t>
      </w:r>
      <w:r w:rsidR="005452C5" w:rsidRPr="00235A20">
        <w:rPr>
          <w:rFonts w:ascii="Verdana" w:hAnsi="Verdana"/>
          <w:color w:val="231F20"/>
        </w:rPr>
        <w:t xml:space="preserve"> </w:t>
      </w:r>
      <w:r w:rsidRPr="00235A20">
        <w:rPr>
          <w:rFonts w:ascii="Verdana" w:hAnsi="Verdana"/>
          <w:color w:val="231F20"/>
        </w:rPr>
        <w:t>have</w:t>
      </w:r>
      <w:r w:rsidR="005452C5" w:rsidRPr="00235A20">
        <w:rPr>
          <w:rFonts w:ascii="Verdana" w:hAnsi="Verdana"/>
          <w:color w:val="231F20"/>
        </w:rPr>
        <w:t xml:space="preserve"> </w:t>
      </w:r>
      <w:r w:rsidRPr="00235A20">
        <w:rPr>
          <w:rFonts w:ascii="Verdana" w:hAnsi="Verdana"/>
          <w:color w:val="231F20"/>
        </w:rPr>
        <w:t>taken</w:t>
      </w:r>
      <w:r w:rsidR="005452C5" w:rsidRPr="00235A20">
        <w:rPr>
          <w:rFonts w:ascii="Verdana" w:hAnsi="Verdana"/>
          <w:color w:val="231F20"/>
        </w:rPr>
        <w:t xml:space="preserve"> </w:t>
      </w:r>
      <w:r w:rsidRPr="00235A20">
        <w:rPr>
          <w:rFonts w:ascii="Verdana" w:hAnsi="Verdana"/>
          <w:color w:val="231F20"/>
        </w:rPr>
        <w:t>steps</w:t>
      </w:r>
      <w:r w:rsidR="005452C5" w:rsidRPr="00235A20">
        <w:rPr>
          <w:rFonts w:ascii="Verdana" w:hAnsi="Verdana"/>
          <w:color w:val="231F20"/>
        </w:rPr>
        <w:t xml:space="preserve"> </w:t>
      </w:r>
      <w:r w:rsidRPr="00235A20">
        <w:rPr>
          <w:rFonts w:ascii="Verdana" w:hAnsi="Verdana"/>
          <w:color w:val="231F20"/>
        </w:rPr>
        <w:t>to</w:t>
      </w:r>
      <w:r w:rsidR="005452C5" w:rsidRPr="00235A20">
        <w:rPr>
          <w:rFonts w:ascii="Verdana" w:hAnsi="Verdana"/>
          <w:color w:val="231F20"/>
        </w:rPr>
        <w:t xml:space="preserve"> </w:t>
      </w:r>
      <w:r w:rsidRPr="00235A20">
        <w:rPr>
          <w:rFonts w:ascii="Verdana" w:hAnsi="Verdana"/>
          <w:color w:val="231F20"/>
        </w:rPr>
        <w:t>ensure</w:t>
      </w:r>
      <w:r w:rsidR="005452C5" w:rsidRPr="00235A20">
        <w:rPr>
          <w:rFonts w:ascii="Verdana" w:hAnsi="Verdana"/>
          <w:color w:val="231F20"/>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no</w:t>
      </w:r>
      <w:r w:rsidR="005452C5" w:rsidRPr="00235A20">
        <w:rPr>
          <w:rFonts w:ascii="Verdana" w:hAnsi="Verdana"/>
          <w:color w:val="231F20"/>
        </w:rPr>
        <w:t xml:space="preserve"> </w:t>
      </w:r>
      <w:r w:rsidRPr="00235A20">
        <w:rPr>
          <w:rFonts w:ascii="Verdana" w:hAnsi="Verdana"/>
          <w:color w:val="231F20"/>
        </w:rPr>
        <w:t>person</w:t>
      </w:r>
      <w:r w:rsidR="005452C5" w:rsidRPr="00235A20">
        <w:rPr>
          <w:rFonts w:ascii="Verdana" w:hAnsi="Verdana"/>
          <w:color w:val="231F20"/>
        </w:rPr>
        <w:t xml:space="preserve"> </w:t>
      </w:r>
      <w:r w:rsidRPr="00235A20">
        <w:rPr>
          <w:rFonts w:ascii="Verdana" w:hAnsi="Verdana"/>
          <w:color w:val="231F20"/>
        </w:rPr>
        <w:t>acting</w:t>
      </w:r>
      <w:r w:rsidR="005452C5" w:rsidRPr="00235A20">
        <w:rPr>
          <w:rFonts w:ascii="Verdana" w:hAnsi="Verdana"/>
          <w:color w:val="231F20"/>
        </w:rPr>
        <w:t xml:space="preserve"> </w:t>
      </w:r>
      <w:r w:rsidRPr="00235A20">
        <w:rPr>
          <w:rFonts w:ascii="Verdana" w:hAnsi="Verdana"/>
          <w:color w:val="231F20"/>
        </w:rPr>
        <w:t>for</w:t>
      </w:r>
      <w:r w:rsidR="005452C5" w:rsidRPr="00235A20">
        <w:rPr>
          <w:rFonts w:ascii="Verdana" w:hAnsi="Verdana"/>
          <w:color w:val="231F20"/>
        </w:rPr>
        <w:t xml:space="preserve"> </w:t>
      </w:r>
      <w:r w:rsidRPr="00235A20">
        <w:rPr>
          <w:rFonts w:ascii="Verdana" w:hAnsi="Verdana"/>
          <w:color w:val="231F20"/>
        </w:rPr>
        <w:t>us or</w:t>
      </w:r>
      <w:r w:rsidR="005452C5" w:rsidRPr="00235A20">
        <w:rPr>
          <w:rFonts w:ascii="Verdana" w:hAnsi="Verdana"/>
          <w:color w:val="231F20"/>
        </w:rPr>
        <w:t xml:space="preserve"> </w:t>
      </w:r>
      <w:r w:rsidRPr="00235A20">
        <w:rPr>
          <w:rFonts w:ascii="Verdana" w:hAnsi="Verdana"/>
          <w:color w:val="231F20"/>
        </w:rPr>
        <w:t>on</w:t>
      </w:r>
      <w:r w:rsidR="005452C5" w:rsidRPr="00235A20">
        <w:rPr>
          <w:rFonts w:ascii="Verdana" w:hAnsi="Verdana"/>
          <w:color w:val="231F20"/>
        </w:rPr>
        <w:t xml:space="preserve"> </w:t>
      </w:r>
      <w:r w:rsidRPr="00235A20">
        <w:rPr>
          <w:rFonts w:ascii="Verdana" w:hAnsi="Verdana"/>
          <w:color w:val="231F20"/>
        </w:rPr>
        <w:t>our</w:t>
      </w:r>
      <w:r w:rsidR="005452C5" w:rsidRPr="00235A20">
        <w:rPr>
          <w:rFonts w:ascii="Verdana" w:hAnsi="Verdana"/>
          <w:color w:val="231F20"/>
        </w:rPr>
        <w:t xml:space="preserve"> </w:t>
      </w:r>
      <w:r w:rsidRPr="00235A20">
        <w:rPr>
          <w:rFonts w:ascii="Verdana" w:hAnsi="Verdana"/>
          <w:color w:val="231F20"/>
        </w:rPr>
        <w:t>behalf</w:t>
      </w:r>
      <w:r w:rsidR="005452C5" w:rsidRPr="00235A20">
        <w:rPr>
          <w:rFonts w:ascii="Verdana" w:hAnsi="Verdana"/>
          <w:color w:val="231F20"/>
        </w:rPr>
        <w:t xml:space="preserve"> </w:t>
      </w:r>
      <w:r w:rsidRPr="00235A20">
        <w:rPr>
          <w:rFonts w:ascii="Verdana" w:hAnsi="Verdana"/>
          <w:color w:val="231F20"/>
        </w:rPr>
        <w:t>engages</w:t>
      </w:r>
      <w:r w:rsidR="004B4E59" w:rsidRPr="00235A20">
        <w:rPr>
          <w:rFonts w:ascii="Verdana" w:hAnsi="Verdana"/>
          <w:color w:val="231F20"/>
        </w:rPr>
        <w:t xml:space="preserve"> </w:t>
      </w:r>
      <w:r w:rsidRPr="00235A20">
        <w:rPr>
          <w:rFonts w:ascii="Verdana" w:hAnsi="Verdana"/>
          <w:color w:val="231F20"/>
        </w:rPr>
        <w:t>in</w:t>
      </w:r>
      <w:r w:rsidR="005452C5" w:rsidRPr="00235A20">
        <w:rPr>
          <w:rFonts w:ascii="Verdana" w:hAnsi="Verdana"/>
          <w:color w:val="231F20"/>
        </w:rPr>
        <w:t xml:space="preserve"> </w:t>
      </w:r>
      <w:r w:rsidRPr="00235A20">
        <w:rPr>
          <w:rFonts w:ascii="Verdana" w:hAnsi="Verdana"/>
          <w:color w:val="231F20"/>
        </w:rPr>
        <w:t>any</w:t>
      </w:r>
      <w:r w:rsidR="005452C5" w:rsidRPr="00235A20">
        <w:rPr>
          <w:rFonts w:ascii="Verdana" w:hAnsi="Verdana"/>
          <w:color w:val="231F20"/>
        </w:rPr>
        <w:t xml:space="preserve"> </w:t>
      </w:r>
      <w:r w:rsidRPr="00235A20">
        <w:rPr>
          <w:rFonts w:ascii="Verdana" w:hAnsi="Verdana"/>
          <w:color w:val="231F20"/>
        </w:rPr>
        <w:t>type</w:t>
      </w:r>
      <w:r w:rsidR="005452C5" w:rsidRPr="00235A20">
        <w:rPr>
          <w:rFonts w:ascii="Verdana" w:hAnsi="Verdana"/>
          <w:color w:val="231F20"/>
        </w:rPr>
        <w:t xml:space="preserve"> </w:t>
      </w:r>
      <w:r w:rsidRPr="00235A20">
        <w:rPr>
          <w:rFonts w:ascii="Verdana" w:hAnsi="Verdana"/>
          <w:color w:val="231F20"/>
        </w:rPr>
        <w:t>of</w:t>
      </w:r>
      <w:r w:rsidR="005452C5" w:rsidRPr="00235A20">
        <w:rPr>
          <w:rFonts w:ascii="Verdana" w:hAnsi="Verdana"/>
          <w:color w:val="231F20"/>
        </w:rPr>
        <w:t xml:space="preserve"> </w:t>
      </w:r>
      <w:r w:rsidRPr="00235A20">
        <w:rPr>
          <w:rFonts w:ascii="Verdana" w:hAnsi="Verdana"/>
          <w:color w:val="231F20"/>
        </w:rPr>
        <w:t>Fraud</w:t>
      </w:r>
      <w:r w:rsidR="005452C5" w:rsidRPr="00235A20">
        <w:rPr>
          <w:rFonts w:ascii="Verdana" w:hAnsi="Verdana"/>
          <w:color w:val="231F20"/>
        </w:rPr>
        <w:t xml:space="preserve"> </w:t>
      </w:r>
      <w:r w:rsidRPr="00235A20">
        <w:rPr>
          <w:rFonts w:ascii="Verdana" w:hAnsi="Verdana"/>
          <w:color w:val="231F20"/>
        </w:rPr>
        <w:t>and</w:t>
      </w:r>
      <w:r w:rsidR="005452C5" w:rsidRPr="00235A20">
        <w:rPr>
          <w:rFonts w:ascii="Verdana" w:hAnsi="Verdana"/>
          <w:color w:val="231F20"/>
        </w:rPr>
        <w:t xml:space="preserve"> </w:t>
      </w:r>
      <w:r w:rsidRPr="00235A20">
        <w:rPr>
          <w:rFonts w:ascii="Verdana" w:hAnsi="Verdana"/>
          <w:color w:val="231F20"/>
        </w:rPr>
        <w:t>Corruption.</w:t>
      </w:r>
    </w:p>
    <w:p w14:paraId="669CEA6D" w14:textId="77777777" w:rsidR="00C20A63" w:rsidRPr="00235A20"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235A20">
        <w:rPr>
          <w:rFonts w:ascii="Verdana" w:hAnsi="Verdana"/>
          <w:b/>
          <w:color w:val="231F20"/>
        </w:rPr>
        <w:t>Collusive practices</w:t>
      </w:r>
      <w:r w:rsidRPr="00235A20">
        <w:rPr>
          <w:rFonts w:ascii="Verdana" w:hAnsi="Verdana"/>
          <w:color w:val="231F20"/>
        </w:rPr>
        <w:t xml:space="preserve">: </w:t>
      </w:r>
      <w:r w:rsidRPr="00235A20">
        <w:rPr>
          <w:rFonts w:ascii="Verdana" w:hAnsi="Verdana"/>
          <w:color w:val="231F20"/>
          <w:spacing w:val="-10"/>
        </w:rPr>
        <w:t xml:space="preserve">We </w:t>
      </w:r>
      <w:r w:rsidRPr="00235A20">
        <w:rPr>
          <w:rFonts w:ascii="Verdana" w:hAnsi="Verdana"/>
          <w:color w:val="231F20"/>
        </w:rPr>
        <w:t xml:space="preserve">hereby certify and conﬁrm that the tender is genuine, non-collusive and made with the intention of accepting the contract if awarded. </w:t>
      </w:r>
      <w:r w:rsidRPr="00235A20">
        <w:rPr>
          <w:rFonts w:ascii="Verdana" w:hAnsi="Verdana"/>
          <w:color w:val="231F20"/>
          <w:spacing w:val="-8"/>
        </w:rPr>
        <w:t xml:space="preserve">To </w:t>
      </w:r>
      <w:r w:rsidRPr="00235A20">
        <w:rPr>
          <w:rFonts w:ascii="Verdana" w:hAnsi="Verdana"/>
          <w:color w:val="231F20"/>
        </w:rPr>
        <w:t>this effect we have signed the “Certiﬁcate of Independent</w:t>
      </w:r>
      <w:r w:rsidR="004B4E59" w:rsidRPr="00235A20">
        <w:rPr>
          <w:rFonts w:ascii="Verdana" w:hAnsi="Verdana"/>
          <w:color w:val="231F20"/>
        </w:rPr>
        <w:t xml:space="preserve"> </w:t>
      </w:r>
      <w:r w:rsidRPr="00235A20">
        <w:rPr>
          <w:rFonts w:ascii="Verdana" w:hAnsi="Verdana"/>
          <w:color w:val="231F20"/>
        </w:rPr>
        <w:t>tender</w:t>
      </w:r>
      <w:r w:rsidR="004B4E59" w:rsidRPr="00235A20">
        <w:rPr>
          <w:rFonts w:ascii="Verdana" w:hAnsi="Verdana"/>
          <w:color w:val="231F20"/>
        </w:rPr>
        <w:t xml:space="preserve"> </w:t>
      </w:r>
      <w:r w:rsidRPr="00235A20">
        <w:rPr>
          <w:rFonts w:ascii="Verdana" w:hAnsi="Verdana"/>
          <w:color w:val="231F20"/>
        </w:rPr>
        <w:t>Determination”</w:t>
      </w:r>
      <w:r w:rsidR="004B4E59" w:rsidRPr="00235A20">
        <w:rPr>
          <w:rFonts w:ascii="Verdana" w:hAnsi="Verdana"/>
          <w:color w:val="231F20"/>
        </w:rPr>
        <w:t xml:space="preserve"> </w:t>
      </w:r>
      <w:r w:rsidRPr="00235A20">
        <w:rPr>
          <w:rFonts w:ascii="Verdana" w:hAnsi="Verdana"/>
          <w:color w:val="231F20"/>
        </w:rPr>
        <w:lastRenderedPageBreak/>
        <w:t>attached</w:t>
      </w:r>
      <w:r w:rsidR="004B4E59" w:rsidRPr="00235A20">
        <w:rPr>
          <w:rFonts w:ascii="Verdana" w:hAnsi="Verdana"/>
          <w:color w:val="231F20"/>
        </w:rPr>
        <w:t xml:space="preserve"> </w:t>
      </w:r>
      <w:r w:rsidRPr="00235A20">
        <w:rPr>
          <w:rFonts w:ascii="Verdana" w:hAnsi="Verdana"/>
          <w:color w:val="231F20"/>
          <w:spacing w:val="-3"/>
        </w:rPr>
        <w:t>below.</w:t>
      </w:r>
    </w:p>
    <w:p w14:paraId="669CEA6E" w14:textId="77777777" w:rsidR="00C20A63" w:rsidRPr="00235A20"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235A20">
        <w:rPr>
          <w:rFonts w:ascii="Verdana" w:hAnsi="Verdana"/>
          <w:b/>
          <w:color w:val="231F20"/>
        </w:rPr>
        <w:t xml:space="preserve">Code of Ethical Conduct: </w:t>
      </w:r>
      <w:r w:rsidRPr="00235A20">
        <w:rPr>
          <w:rFonts w:ascii="Verdana" w:hAnsi="Verdana"/>
          <w:color w:val="231F20"/>
          <w:spacing w:val="-9"/>
        </w:rPr>
        <w:t xml:space="preserve">We </w:t>
      </w:r>
      <w:r w:rsidRPr="00235A20">
        <w:rPr>
          <w:rFonts w:ascii="Verdana" w:hAnsi="Verdana"/>
          <w:color w:val="231F20"/>
        </w:rPr>
        <w:t>undertake to adhere by the Code of Ethics for Persons Participating in Public Procurement and Asset Disposal, copy</w:t>
      </w:r>
      <w:r w:rsidR="004B4E59" w:rsidRPr="00235A20">
        <w:rPr>
          <w:rFonts w:ascii="Verdana" w:hAnsi="Verdana"/>
          <w:color w:val="231F20"/>
        </w:rPr>
        <w:t xml:space="preserve"> </w:t>
      </w:r>
      <w:r w:rsidRPr="00235A20">
        <w:rPr>
          <w:rFonts w:ascii="Verdana" w:hAnsi="Verdana"/>
          <w:color w:val="231F20"/>
        </w:rPr>
        <w:t>available from</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specify website</w:t>
      </w:r>
      <w:r w:rsidRPr="00235A20">
        <w:rPr>
          <w:rFonts w:ascii="Verdana" w:hAnsi="Verdana"/>
          <w:color w:val="231F20"/>
        </w:rPr>
        <w:t>) during the</w:t>
      </w:r>
      <w:r w:rsidR="004B4E59" w:rsidRPr="00235A20">
        <w:rPr>
          <w:rFonts w:ascii="Verdana" w:hAnsi="Verdana"/>
          <w:color w:val="231F20"/>
        </w:rPr>
        <w:t xml:space="preserve"> </w:t>
      </w:r>
      <w:r w:rsidRPr="00235A20">
        <w:rPr>
          <w:rFonts w:ascii="Verdana" w:hAnsi="Verdana"/>
          <w:color w:val="231F20"/>
        </w:rPr>
        <w:t>procurement</w:t>
      </w:r>
      <w:r w:rsidR="004B4E59" w:rsidRPr="00235A20">
        <w:rPr>
          <w:rFonts w:ascii="Verdana" w:hAnsi="Verdana"/>
          <w:color w:val="231F20"/>
        </w:rPr>
        <w:t xml:space="preserve"> </w:t>
      </w:r>
      <w:r w:rsidRPr="00235A20">
        <w:rPr>
          <w:rFonts w:ascii="Verdana" w:hAnsi="Verdana"/>
          <w:color w:val="231F20"/>
        </w:rPr>
        <w:t>process</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execution</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any</w:t>
      </w:r>
      <w:r w:rsidR="004B4E59" w:rsidRPr="00235A20">
        <w:rPr>
          <w:rFonts w:ascii="Verdana" w:hAnsi="Verdana"/>
          <w:color w:val="231F20"/>
        </w:rPr>
        <w:t xml:space="preserve"> </w:t>
      </w:r>
      <w:r w:rsidRPr="00235A20">
        <w:rPr>
          <w:rFonts w:ascii="Verdana" w:hAnsi="Verdana"/>
          <w:color w:val="231F20"/>
        </w:rPr>
        <w:t>resulting</w:t>
      </w:r>
      <w:r w:rsidR="004B4E59" w:rsidRPr="00235A20">
        <w:rPr>
          <w:rFonts w:ascii="Verdana" w:hAnsi="Verdana"/>
          <w:color w:val="231F20"/>
        </w:rPr>
        <w:t xml:space="preserve"> </w:t>
      </w:r>
      <w:r w:rsidRPr="00235A20">
        <w:rPr>
          <w:rFonts w:ascii="Verdana" w:hAnsi="Verdana"/>
          <w:color w:val="231F20"/>
        </w:rPr>
        <w:t>contract.</w:t>
      </w:r>
    </w:p>
    <w:p w14:paraId="669CEA6F" w14:textId="6DE3258F" w:rsidR="00C20A63" w:rsidRPr="00235A20"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235A20">
        <w:rPr>
          <w:rFonts w:ascii="Verdana" w:hAnsi="Verdana"/>
          <w:color w:val="231F20"/>
          <w:spacing w:val="-6"/>
        </w:rPr>
        <w:t>We,</w:t>
      </w:r>
      <w:r w:rsidR="00241726" w:rsidRPr="00235A20">
        <w:rPr>
          <w:rFonts w:ascii="Verdana" w:hAnsi="Verdana"/>
          <w:color w:val="231F20"/>
          <w:spacing w:val="-6"/>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Tenderer</w:t>
      </w:r>
      <w:r w:rsidRPr="00235A20">
        <w:rPr>
          <w:rFonts w:ascii="Verdana" w:hAnsi="Verdana"/>
          <w:color w:val="231F20"/>
          <w:spacing w:val="-3"/>
        </w:rPr>
        <w:t>,</w:t>
      </w:r>
      <w:r w:rsidR="00241726" w:rsidRPr="00235A20">
        <w:rPr>
          <w:rFonts w:ascii="Verdana" w:hAnsi="Verdana"/>
          <w:color w:val="231F20"/>
          <w:spacing w:val="-3"/>
        </w:rPr>
        <w:t xml:space="preserve"> </w:t>
      </w:r>
      <w:r w:rsidRPr="00235A20">
        <w:rPr>
          <w:rFonts w:ascii="Verdana" w:hAnsi="Verdana"/>
          <w:color w:val="231F20"/>
        </w:rPr>
        <w:t>have</w:t>
      </w:r>
      <w:r w:rsidR="00241726" w:rsidRPr="00235A20">
        <w:rPr>
          <w:rFonts w:ascii="Verdana" w:hAnsi="Verdana"/>
          <w:color w:val="231F20"/>
        </w:rPr>
        <w:t xml:space="preserve"> </w:t>
      </w:r>
      <w:r w:rsidRPr="00235A20">
        <w:rPr>
          <w:rFonts w:ascii="Verdana" w:hAnsi="Verdana"/>
          <w:color w:val="231F20"/>
        </w:rPr>
        <w:t>completed</w:t>
      </w:r>
      <w:r w:rsidR="00241726" w:rsidRPr="00235A20">
        <w:rPr>
          <w:rFonts w:ascii="Verdana" w:hAnsi="Verdana"/>
          <w:color w:val="231F20"/>
        </w:rPr>
        <w:t xml:space="preserve"> </w:t>
      </w:r>
      <w:r w:rsidRPr="00235A20">
        <w:rPr>
          <w:rFonts w:ascii="Verdana" w:hAnsi="Verdana"/>
          <w:color w:val="231F20"/>
        </w:rPr>
        <w:t>fully</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signed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following</w:t>
      </w:r>
      <w:r w:rsidR="00241726" w:rsidRPr="00235A20">
        <w:rPr>
          <w:rFonts w:ascii="Verdana" w:hAnsi="Verdana"/>
          <w:color w:val="231F20"/>
        </w:rPr>
        <w:t xml:space="preserve"> </w:t>
      </w:r>
      <w:r w:rsidRPr="00235A20">
        <w:rPr>
          <w:rFonts w:ascii="Verdana" w:hAnsi="Verdana"/>
          <w:color w:val="231F20"/>
        </w:rPr>
        <w:t>Forms</w:t>
      </w:r>
      <w:r w:rsidR="00241726" w:rsidRPr="00235A20">
        <w:rPr>
          <w:rFonts w:ascii="Verdana" w:hAnsi="Verdana"/>
          <w:color w:val="231F20"/>
        </w:rPr>
        <w:t xml:space="preserve"> </w:t>
      </w:r>
      <w:r w:rsidRPr="00235A20">
        <w:rPr>
          <w:rFonts w:ascii="Verdana" w:hAnsi="Verdana"/>
          <w:color w:val="231F20"/>
        </w:rPr>
        <w:t>as</w:t>
      </w:r>
      <w:r w:rsidR="00241726" w:rsidRPr="00235A20">
        <w:rPr>
          <w:rFonts w:ascii="Verdana" w:hAnsi="Verdana"/>
          <w:color w:val="231F20"/>
        </w:rPr>
        <w:t xml:space="preserve"> </w:t>
      </w:r>
      <w:r w:rsidRPr="00235A20">
        <w:rPr>
          <w:rFonts w:ascii="Verdana" w:hAnsi="Verdana"/>
          <w:color w:val="231F20"/>
        </w:rPr>
        <w:t>part</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our</w:t>
      </w:r>
      <w:r w:rsidR="00241726" w:rsidRPr="00235A20">
        <w:rPr>
          <w:rFonts w:ascii="Verdana" w:hAnsi="Verdana"/>
          <w:color w:val="231F20"/>
        </w:rPr>
        <w:t xml:space="preserve"> </w:t>
      </w:r>
      <w:r w:rsidRPr="00235A20">
        <w:rPr>
          <w:rFonts w:ascii="Verdana" w:hAnsi="Verdana"/>
          <w:color w:val="231F20"/>
          <w:spacing w:val="-3"/>
        </w:rPr>
        <w:t>Tender:</w:t>
      </w:r>
    </w:p>
    <w:p w14:paraId="669CEA70" w14:textId="77777777" w:rsidR="00C20A63" w:rsidRPr="00235A20"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235A20">
        <w:rPr>
          <w:rFonts w:ascii="Verdana" w:hAnsi="Verdana"/>
          <w:color w:val="1D2228"/>
        </w:rPr>
        <w:t>T</w:t>
      </w:r>
      <w:r w:rsidRPr="00235A20">
        <w:rPr>
          <w:rFonts w:ascii="Verdana" w:hAnsi="Verdana"/>
          <w:color w:val="231F20"/>
        </w:rPr>
        <w:t>enderer's</w:t>
      </w:r>
      <w:r w:rsidR="004B4E59" w:rsidRPr="00235A20">
        <w:rPr>
          <w:rFonts w:ascii="Verdana" w:hAnsi="Verdana"/>
          <w:color w:val="231F20"/>
        </w:rPr>
        <w:t xml:space="preserve"> </w:t>
      </w:r>
      <w:r w:rsidRPr="00235A20">
        <w:rPr>
          <w:rFonts w:ascii="Verdana" w:hAnsi="Verdana"/>
          <w:color w:val="231F20"/>
        </w:rPr>
        <w:t>Eligibility;</w:t>
      </w:r>
      <w:r w:rsidR="004B4E59" w:rsidRPr="00235A20">
        <w:rPr>
          <w:rFonts w:ascii="Verdana" w:hAnsi="Verdana"/>
          <w:color w:val="231F20"/>
        </w:rPr>
        <w:t xml:space="preserve"> </w:t>
      </w:r>
      <w:r w:rsidRPr="00235A20">
        <w:rPr>
          <w:rFonts w:ascii="Verdana" w:hAnsi="Verdana"/>
          <w:color w:val="231F20"/>
        </w:rPr>
        <w:t>Conﬁdential</w:t>
      </w:r>
      <w:r w:rsidR="004B4E59" w:rsidRPr="00235A20">
        <w:rPr>
          <w:rFonts w:ascii="Verdana" w:hAnsi="Verdana"/>
          <w:color w:val="231F20"/>
        </w:rPr>
        <w:t xml:space="preserve"> </w:t>
      </w:r>
      <w:r w:rsidRPr="00235A20">
        <w:rPr>
          <w:rFonts w:ascii="Verdana" w:hAnsi="Verdana"/>
          <w:color w:val="231F20"/>
        </w:rPr>
        <w:t>Business</w:t>
      </w:r>
      <w:r w:rsidR="004B4E59" w:rsidRPr="00235A20">
        <w:rPr>
          <w:rFonts w:ascii="Verdana" w:hAnsi="Verdana"/>
          <w:color w:val="231F20"/>
        </w:rPr>
        <w:t xml:space="preserve"> </w:t>
      </w:r>
      <w:r w:rsidRPr="00235A20">
        <w:rPr>
          <w:rFonts w:ascii="Verdana" w:hAnsi="Verdana"/>
          <w:color w:val="231F20"/>
        </w:rPr>
        <w:t>Questionnaire–to</w:t>
      </w:r>
      <w:r w:rsidR="004B4E59" w:rsidRPr="00235A20">
        <w:rPr>
          <w:rFonts w:ascii="Verdana" w:hAnsi="Verdana"/>
          <w:color w:val="231F20"/>
        </w:rPr>
        <w:t xml:space="preserve"> </w:t>
      </w:r>
      <w:r w:rsidRPr="00235A20">
        <w:rPr>
          <w:rFonts w:ascii="Verdana" w:hAnsi="Verdana"/>
          <w:color w:val="231F20"/>
        </w:rPr>
        <w:t>establish</w:t>
      </w:r>
      <w:r w:rsidR="004B4E59" w:rsidRPr="00235A20">
        <w:rPr>
          <w:rFonts w:ascii="Verdana" w:hAnsi="Verdana"/>
          <w:color w:val="231F20"/>
        </w:rPr>
        <w:t xml:space="preserve"> </w:t>
      </w:r>
      <w:r w:rsidRPr="00235A20">
        <w:rPr>
          <w:rFonts w:ascii="Verdana" w:hAnsi="Verdana"/>
          <w:color w:val="231F20"/>
        </w:rPr>
        <w:t>we</w:t>
      </w:r>
      <w:r w:rsidR="004B4E59" w:rsidRPr="00235A20">
        <w:rPr>
          <w:rFonts w:ascii="Verdana" w:hAnsi="Verdana"/>
          <w:color w:val="231F20"/>
        </w:rPr>
        <w:t xml:space="preserve"> </w:t>
      </w:r>
      <w:r w:rsidRPr="00235A20">
        <w:rPr>
          <w:rFonts w:ascii="Verdana" w:hAnsi="Verdana"/>
          <w:color w:val="231F20"/>
        </w:rPr>
        <w:t>are</w:t>
      </w:r>
      <w:r w:rsidR="004B4E59" w:rsidRPr="00235A20">
        <w:rPr>
          <w:rFonts w:ascii="Verdana" w:hAnsi="Verdana"/>
          <w:color w:val="231F20"/>
        </w:rPr>
        <w:t xml:space="preserve"> </w:t>
      </w:r>
      <w:r w:rsidRPr="00235A20">
        <w:rPr>
          <w:rFonts w:ascii="Verdana" w:hAnsi="Verdana"/>
          <w:color w:val="231F20"/>
        </w:rPr>
        <w:t>not</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any</w:t>
      </w:r>
      <w:r w:rsidR="004B4E59" w:rsidRPr="00235A20">
        <w:rPr>
          <w:rFonts w:ascii="Verdana" w:hAnsi="Verdana"/>
          <w:color w:val="231F20"/>
        </w:rPr>
        <w:t xml:space="preserve"> </w:t>
      </w:r>
      <w:r w:rsidRPr="00235A20">
        <w:rPr>
          <w:rFonts w:ascii="Verdana" w:hAnsi="Verdana"/>
          <w:color w:val="231F20"/>
        </w:rPr>
        <w:t>conﬂict to</w:t>
      </w:r>
      <w:r w:rsidR="004B4E59" w:rsidRPr="00235A20">
        <w:rPr>
          <w:rFonts w:ascii="Verdana" w:hAnsi="Verdana"/>
          <w:color w:val="231F20"/>
        </w:rPr>
        <w:t xml:space="preserve"> </w:t>
      </w:r>
      <w:r w:rsidRPr="00235A20">
        <w:rPr>
          <w:rFonts w:ascii="Verdana" w:hAnsi="Verdana"/>
          <w:color w:val="231F20"/>
        </w:rPr>
        <w:t>interest.</w:t>
      </w:r>
    </w:p>
    <w:p w14:paraId="669CEA71" w14:textId="4677B4D8" w:rsidR="00C20A63" w:rsidRPr="00235A20"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Independent</w:t>
      </w:r>
      <w:r w:rsidR="00241726" w:rsidRPr="00235A20">
        <w:rPr>
          <w:rFonts w:ascii="Verdana" w:hAnsi="Verdana"/>
          <w:color w:val="231F20"/>
        </w:rPr>
        <w:t xml:space="preserve"> </w:t>
      </w:r>
      <w:r w:rsidRPr="00235A20">
        <w:rPr>
          <w:rFonts w:ascii="Verdana" w:hAnsi="Verdana"/>
          <w:color w:val="231F20"/>
          <w:spacing w:val="-3"/>
        </w:rPr>
        <w:t>Tender</w:t>
      </w:r>
      <w:r w:rsidR="00241726" w:rsidRPr="00235A20">
        <w:rPr>
          <w:rFonts w:ascii="Verdana" w:hAnsi="Verdana"/>
          <w:color w:val="231F20"/>
          <w:spacing w:val="-3"/>
        </w:rPr>
        <w:t xml:space="preserve"> </w:t>
      </w:r>
      <w:r w:rsidRPr="00235A20">
        <w:rPr>
          <w:rFonts w:ascii="Verdana" w:hAnsi="Verdana"/>
          <w:color w:val="231F20"/>
        </w:rPr>
        <w:t>Determination–to</w:t>
      </w:r>
      <w:r w:rsidR="00241726" w:rsidRPr="00235A20">
        <w:rPr>
          <w:rFonts w:ascii="Verdana" w:hAnsi="Verdana"/>
          <w:color w:val="231F20"/>
        </w:rPr>
        <w:t xml:space="preserve"> </w:t>
      </w:r>
      <w:r w:rsidRPr="00235A20">
        <w:rPr>
          <w:rFonts w:ascii="Verdana" w:hAnsi="Verdana"/>
          <w:color w:val="231F20"/>
        </w:rPr>
        <w:t>declare</w:t>
      </w:r>
      <w:r w:rsidR="00241726" w:rsidRPr="00235A20">
        <w:rPr>
          <w:rFonts w:ascii="Verdana" w:hAnsi="Verdana"/>
          <w:color w:val="231F20"/>
        </w:rPr>
        <w:t xml:space="preserve"> </w:t>
      </w:r>
      <w:r w:rsidRPr="00235A20">
        <w:rPr>
          <w:rFonts w:ascii="Verdana" w:hAnsi="Verdana"/>
          <w:color w:val="231F20"/>
        </w:rPr>
        <w:t>that</w:t>
      </w:r>
      <w:r w:rsidR="00241726" w:rsidRPr="00235A20">
        <w:rPr>
          <w:rFonts w:ascii="Verdana" w:hAnsi="Verdana"/>
          <w:color w:val="231F20"/>
        </w:rPr>
        <w:t xml:space="preserve"> </w:t>
      </w:r>
      <w:r w:rsidRPr="00235A20">
        <w:rPr>
          <w:rFonts w:ascii="Verdana" w:hAnsi="Verdana"/>
          <w:color w:val="231F20"/>
        </w:rPr>
        <w:t>we</w:t>
      </w:r>
      <w:r w:rsidR="00241726" w:rsidRPr="00235A20">
        <w:rPr>
          <w:rFonts w:ascii="Verdana" w:hAnsi="Verdana"/>
          <w:color w:val="231F20"/>
        </w:rPr>
        <w:t xml:space="preserve"> </w:t>
      </w:r>
      <w:r w:rsidRPr="00235A20">
        <w:rPr>
          <w:rFonts w:ascii="Verdana" w:hAnsi="Verdana"/>
          <w:color w:val="231F20"/>
        </w:rPr>
        <w:t>completed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w:t>
      </w:r>
      <w:r w:rsidR="00241726" w:rsidRPr="00235A20">
        <w:rPr>
          <w:rFonts w:ascii="Verdana" w:hAnsi="Verdana"/>
          <w:color w:val="231F20"/>
        </w:rPr>
        <w:t xml:space="preserve"> </w:t>
      </w:r>
      <w:r w:rsidRPr="00235A20">
        <w:rPr>
          <w:rFonts w:ascii="Verdana" w:hAnsi="Verdana"/>
          <w:color w:val="231F20"/>
        </w:rPr>
        <w:t>without colluding</w:t>
      </w:r>
      <w:r w:rsidR="004B4E59" w:rsidRPr="00235A20">
        <w:rPr>
          <w:rFonts w:ascii="Verdana" w:hAnsi="Verdana"/>
          <w:color w:val="231F20"/>
        </w:rPr>
        <w:t xml:space="preserve"> </w:t>
      </w:r>
      <w:r w:rsidRPr="00235A20">
        <w:rPr>
          <w:rFonts w:ascii="Verdana" w:hAnsi="Verdana"/>
          <w:color w:val="231F20"/>
        </w:rPr>
        <w:t>with</w:t>
      </w:r>
      <w:r w:rsidR="004B4E59" w:rsidRPr="00235A20">
        <w:rPr>
          <w:rFonts w:ascii="Verdana" w:hAnsi="Verdana"/>
          <w:color w:val="231F20"/>
        </w:rPr>
        <w:t xml:space="preserve"> </w:t>
      </w:r>
      <w:r w:rsidRPr="00235A20">
        <w:rPr>
          <w:rFonts w:ascii="Verdana" w:hAnsi="Verdana"/>
          <w:color w:val="231F20"/>
        </w:rPr>
        <w:t>other</w:t>
      </w:r>
      <w:r w:rsidR="004B4E59" w:rsidRPr="00235A20">
        <w:rPr>
          <w:rFonts w:ascii="Verdana" w:hAnsi="Verdana"/>
          <w:color w:val="231F20"/>
        </w:rPr>
        <w:t xml:space="preserve"> </w:t>
      </w:r>
      <w:r w:rsidRPr="00235A20">
        <w:rPr>
          <w:rFonts w:ascii="Verdana" w:hAnsi="Verdana"/>
          <w:color w:val="231F20"/>
        </w:rPr>
        <w:t>tenderers.</w:t>
      </w:r>
    </w:p>
    <w:p w14:paraId="669CEA72" w14:textId="77777777" w:rsidR="00C20A63" w:rsidRPr="00235A20"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35A20">
        <w:rPr>
          <w:rFonts w:ascii="Verdana" w:hAnsi="Verdana"/>
          <w:color w:val="231F20"/>
        </w:rPr>
        <w:t>Self-Declaration</w:t>
      </w:r>
      <w:r w:rsidR="006B6348" w:rsidRPr="00235A20">
        <w:rPr>
          <w:rFonts w:ascii="Verdana" w:hAnsi="Verdana"/>
          <w:color w:val="231F20"/>
        </w:rPr>
        <w:t xml:space="preserve"> </w:t>
      </w:r>
      <w:r w:rsidRPr="00235A20">
        <w:rPr>
          <w:rFonts w:ascii="Verdana" w:hAnsi="Verdana"/>
          <w:color w:val="231F20"/>
        </w:rPr>
        <w:t>of</w:t>
      </w:r>
      <w:r w:rsidR="006B6348" w:rsidRPr="00235A20">
        <w:rPr>
          <w:rFonts w:ascii="Verdana" w:hAnsi="Verdana"/>
          <w:color w:val="231F20"/>
        </w:rPr>
        <w:t xml:space="preserve"> </w:t>
      </w:r>
      <w:r w:rsidRPr="00235A20">
        <w:rPr>
          <w:rFonts w:ascii="Verdana" w:hAnsi="Verdana"/>
          <w:color w:val="231F20"/>
        </w:rPr>
        <w:t>the</w:t>
      </w:r>
      <w:r w:rsidR="006B6348" w:rsidRPr="00235A20">
        <w:rPr>
          <w:rFonts w:ascii="Verdana" w:hAnsi="Verdana"/>
          <w:color w:val="231F20"/>
        </w:rPr>
        <w:t xml:space="preserve"> </w:t>
      </w:r>
      <w:r w:rsidRPr="00235A20">
        <w:rPr>
          <w:rFonts w:ascii="Verdana" w:hAnsi="Verdana"/>
          <w:color w:val="231F20"/>
        </w:rPr>
        <w:t>Tenderer–to</w:t>
      </w:r>
      <w:r w:rsidR="006B6348" w:rsidRPr="00235A20">
        <w:rPr>
          <w:rFonts w:ascii="Verdana" w:hAnsi="Verdana"/>
          <w:color w:val="231F20"/>
        </w:rPr>
        <w:t xml:space="preserve"> </w:t>
      </w:r>
      <w:r w:rsidRPr="00235A20">
        <w:rPr>
          <w:rFonts w:ascii="Verdana" w:hAnsi="Verdana"/>
          <w:color w:val="231F20"/>
        </w:rPr>
        <w:t>declare</w:t>
      </w:r>
      <w:r w:rsidR="006B6348" w:rsidRPr="00235A20">
        <w:rPr>
          <w:rFonts w:ascii="Verdana" w:hAnsi="Verdana"/>
          <w:color w:val="231F20"/>
        </w:rPr>
        <w:t xml:space="preserve"> </w:t>
      </w:r>
      <w:r w:rsidRPr="00235A20">
        <w:rPr>
          <w:rFonts w:ascii="Verdana" w:hAnsi="Verdana"/>
          <w:color w:val="231F20"/>
        </w:rPr>
        <w:t>that</w:t>
      </w:r>
      <w:r w:rsidR="006B6348" w:rsidRPr="00235A20">
        <w:rPr>
          <w:rFonts w:ascii="Verdana" w:hAnsi="Verdana"/>
          <w:color w:val="231F20"/>
        </w:rPr>
        <w:t xml:space="preserve"> </w:t>
      </w:r>
      <w:r w:rsidRPr="00235A20">
        <w:rPr>
          <w:rFonts w:ascii="Verdana" w:hAnsi="Verdana"/>
          <w:color w:val="231F20"/>
        </w:rPr>
        <w:t>we</w:t>
      </w:r>
      <w:r w:rsidR="006B6348" w:rsidRPr="00235A20">
        <w:rPr>
          <w:rFonts w:ascii="Verdana" w:hAnsi="Verdana"/>
          <w:color w:val="231F20"/>
        </w:rPr>
        <w:t xml:space="preserve"> </w:t>
      </w:r>
      <w:r w:rsidRPr="00235A20">
        <w:rPr>
          <w:rFonts w:ascii="Verdana" w:hAnsi="Verdana"/>
          <w:color w:val="231F20"/>
        </w:rPr>
        <w:t>will,</w:t>
      </w:r>
      <w:r w:rsidR="006B6348" w:rsidRPr="00235A20">
        <w:rPr>
          <w:rFonts w:ascii="Verdana" w:hAnsi="Verdana"/>
          <w:color w:val="231F20"/>
        </w:rPr>
        <w:t xml:space="preserve"> </w:t>
      </w:r>
      <w:r w:rsidRPr="00235A20">
        <w:rPr>
          <w:rFonts w:ascii="Verdana" w:hAnsi="Verdana"/>
          <w:color w:val="231F20"/>
        </w:rPr>
        <w:t>if</w:t>
      </w:r>
      <w:r w:rsidR="006B6348" w:rsidRPr="00235A20">
        <w:rPr>
          <w:rFonts w:ascii="Verdana" w:hAnsi="Verdana"/>
          <w:color w:val="231F20"/>
        </w:rPr>
        <w:t xml:space="preserve"> </w:t>
      </w:r>
      <w:r w:rsidRPr="00235A20">
        <w:rPr>
          <w:rFonts w:ascii="Verdana" w:hAnsi="Verdana"/>
          <w:color w:val="231F20"/>
        </w:rPr>
        <w:t>awarded</w:t>
      </w:r>
      <w:r w:rsidR="006B6348" w:rsidRPr="00235A20">
        <w:rPr>
          <w:rFonts w:ascii="Verdana" w:hAnsi="Verdana"/>
          <w:color w:val="231F20"/>
        </w:rPr>
        <w:t xml:space="preserve"> </w:t>
      </w:r>
      <w:r w:rsidRPr="00235A20">
        <w:rPr>
          <w:rFonts w:ascii="Verdana" w:hAnsi="Verdana"/>
          <w:color w:val="231F20"/>
        </w:rPr>
        <w:t>a</w:t>
      </w:r>
      <w:r w:rsidR="006B6348" w:rsidRPr="00235A20">
        <w:rPr>
          <w:rFonts w:ascii="Verdana" w:hAnsi="Verdana"/>
          <w:color w:val="231F20"/>
        </w:rPr>
        <w:t xml:space="preserve"> </w:t>
      </w:r>
      <w:r w:rsidRPr="00235A20">
        <w:rPr>
          <w:rFonts w:ascii="Verdana" w:hAnsi="Verdana"/>
          <w:color w:val="231F20"/>
        </w:rPr>
        <w:t>contract,</w:t>
      </w:r>
      <w:r w:rsidR="006B6348" w:rsidRPr="00235A20">
        <w:rPr>
          <w:rFonts w:ascii="Verdana" w:hAnsi="Verdana"/>
          <w:color w:val="231F20"/>
        </w:rPr>
        <w:t xml:space="preserve"> </w:t>
      </w:r>
      <w:r w:rsidRPr="00235A20">
        <w:rPr>
          <w:rFonts w:ascii="Verdana" w:hAnsi="Verdana"/>
          <w:color w:val="231F20"/>
        </w:rPr>
        <w:t>not</w:t>
      </w:r>
      <w:r w:rsidR="00DD0DCA" w:rsidRPr="00235A20">
        <w:rPr>
          <w:rFonts w:ascii="Verdana" w:hAnsi="Verdana"/>
          <w:color w:val="231F20"/>
        </w:rPr>
        <w:t xml:space="preserve"> </w:t>
      </w:r>
      <w:r w:rsidRPr="00235A20">
        <w:rPr>
          <w:rFonts w:ascii="Verdana" w:hAnsi="Verdana"/>
          <w:color w:val="231F20"/>
        </w:rPr>
        <w:t>engage</w:t>
      </w:r>
      <w:r w:rsidR="00DD0DCA" w:rsidRPr="00235A20">
        <w:rPr>
          <w:rFonts w:ascii="Verdana" w:hAnsi="Verdana"/>
          <w:color w:val="231F20"/>
        </w:rPr>
        <w:t xml:space="preserve"> </w:t>
      </w:r>
      <w:r w:rsidRPr="00235A20">
        <w:rPr>
          <w:rFonts w:ascii="Verdana" w:hAnsi="Verdana"/>
          <w:color w:val="231F20"/>
        </w:rPr>
        <w:t>in</w:t>
      </w:r>
      <w:r w:rsidR="00DD0DCA" w:rsidRPr="00235A20">
        <w:rPr>
          <w:rFonts w:ascii="Verdana" w:hAnsi="Verdana"/>
          <w:color w:val="231F20"/>
        </w:rPr>
        <w:t xml:space="preserve"> </w:t>
      </w:r>
      <w:r w:rsidRPr="00235A20">
        <w:rPr>
          <w:rFonts w:ascii="Verdana" w:hAnsi="Verdana"/>
          <w:color w:val="231F20"/>
        </w:rPr>
        <w:t>any form</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fraud</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corruption.</w:t>
      </w:r>
    </w:p>
    <w:p w14:paraId="669CEA75" w14:textId="77777777" w:rsidR="00C20A63" w:rsidRPr="00235A20"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235A20">
        <w:rPr>
          <w:rFonts w:ascii="Verdana" w:hAnsi="Verdana"/>
          <w:color w:val="231F20"/>
        </w:rPr>
        <w:t>Declaration</w:t>
      </w:r>
      <w:r w:rsidR="00DD0DCA" w:rsidRPr="00235A20">
        <w:rPr>
          <w:rFonts w:ascii="Verdana" w:hAnsi="Verdana"/>
          <w:color w:val="231F20"/>
        </w:rPr>
        <w:t xml:space="preserve"> </w:t>
      </w:r>
      <w:r w:rsidRPr="00235A20">
        <w:rPr>
          <w:rFonts w:ascii="Verdana" w:hAnsi="Verdana"/>
          <w:color w:val="231F20"/>
        </w:rPr>
        <w:t>and</w:t>
      </w:r>
      <w:r w:rsidR="00DD0DCA" w:rsidRPr="00235A20">
        <w:rPr>
          <w:rFonts w:ascii="Verdana" w:hAnsi="Verdana"/>
          <w:color w:val="231F20"/>
        </w:rPr>
        <w:t xml:space="preserve"> </w:t>
      </w:r>
      <w:r w:rsidRPr="00235A20">
        <w:rPr>
          <w:rFonts w:ascii="Verdana" w:hAnsi="Verdana"/>
          <w:color w:val="231F20"/>
        </w:rPr>
        <w:t>commitment</w:t>
      </w:r>
      <w:r w:rsidR="00DD0DCA" w:rsidRPr="00235A20">
        <w:rPr>
          <w:rFonts w:ascii="Verdana" w:hAnsi="Verdana"/>
          <w:color w:val="231F20"/>
        </w:rPr>
        <w:t xml:space="preserve"> </w:t>
      </w:r>
      <w:r w:rsidRPr="00235A20">
        <w:rPr>
          <w:rFonts w:ascii="Verdana" w:hAnsi="Verdana"/>
          <w:color w:val="231F20"/>
        </w:rPr>
        <w:t>to</w:t>
      </w:r>
      <w:r w:rsidR="00DD0DCA" w:rsidRPr="00235A20">
        <w:rPr>
          <w:rFonts w:ascii="Verdana" w:hAnsi="Verdana"/>
          <w:color w:val="231F20"/>
        </w:rPr>
        <w:t xml:space="preserve"> </w:t>
      </w:r>
      <w:r w:rsidRPr="00235A20">
        <w:rPr>
          <w:rFonts w:ascii="Verdana" w:hAnsi="Verdana"/>
          <w:color w:val="231F20"/>
        </w:rPr>
        <w:t>the</w:t>
      </w:r>
      <w:r w:rsidR="00DD0DCA" w:rsidRPr="00235A20">
        <w:rPr>
          <w:rFonts w:ascii="Verdana" w:hAnsi="Verdana"/>
          <w:color w:val="231F20"/>
        </w:rPr>
        <w:t xml:space="preserve"> </w:t>
      </w:r>
      <w:r w:rsidRPr="00235A20">
        <w:rPr>
          <w:rFonts w:ascii="Verdana" w:hAnsi="Verdana"/>
          <w:color w:val="231F20"/>
        </w:rPr>
        <w:t>Code</w:t>
      </w:r>
      <w:r w:rsidR="00DD0DCA" w:rsidRPr="00235A20">
        <w:rPr>
          <w:rFonts w:ascii="Verdana" w:hAnsi="Verdana"/>
          <w:color w:val="231F20"/>
        </w:rPr>
        <w:t xml:space="preserve"> </w:t>
      </w:r>
      <w:r w:rsidRPr="00235A20">
        <w:rPr>
          <w:rFonts w:ascii="Verdana" w:hAnsi="Verdana"/>
          <w:color w:val="231F20"/>
        </w:rPr>
        <w:t>of</w:t>
      </w:r>
      <w:r w:rsidR="00DD0DCA" w:rsidRPr="00235A20">
        <w:rPr>
          <w:rFonts w:ascii="Verdana" w:hAnsi="Verdana"/>
          <w:color w:val="231F20"/>
        </w:rPr>
        <w:t xml:space="preserve"> </w:t>
      </w:r>
      <w:r w:rsidRPr="00235A20">
        <w:rPr>
          <w:rFonts w:ascii="Verdana" w:hAnsi="Verdana"/>
          <w:color w:val="231F20"/>
        </w:rPr>
        <w:t>Ethics</w:t>
      </w:r>
      <w:r w:rsidR="00DD0DCA" w:rsidRPr="00235A20">
        <w:rPr>
          <w:rFonts w:ascii="Verdana" w:hAnsi="Verdana"/>
          <w:color w:val="231F20"/>
        </w:rPr>
        <w:t xml:space="preserve"> </w:t>
      </w:r>
      <w:r w:rsidRPr="00235A20">
        <w:rPr>
          <w:rFonts w:ascii="Verdana" w:hAnsi="Verdana"/>
          <w:color w:val="231F20"/>
        </w:rPr>
        <w:t>for</w:t>
      </w:r>
      <w:r w:rsidR="00DD0DCA" w:rsidRPr="00235A20">
        <w:rPr>
          <w:rFonts w:ascii="Verdana" w:hAnsi="Verdana"/>
          <w:color w:val="231F20"/>
        </w:rPr>
        <w:t xml:space="preserve"> </w:t>
      </w:r>
      <w:r w:rsidRPr="00235A20">
        <w:rPr>
          <w:rFonts w:ascii="Verdana" w:hAnsi="Verdana"/>
          <w:color w:val="231F20"/>
        </w:rPr>
        <w:t>Persons</w:t>
      </w:r>
      <w:r w:rsidR="00DD0DCA" w:rsidRPr="00235A20">
        <w:rPr>
          <w:rFonts w:ascii="Verdana" w:hAnsi="Verdana"/>
          <w:color w:val="231F20"/>
        </w:rPr>
        <w:t xml:space="preserve"> </w:t>
      </w:r>
      <w:r w:rsidRPr="00235A20">
        <w:rPr>
          <w:rFonts w:ascii="Verdana" w:hAnsi="Verdana"/>
          <w:color w:val="231F20"/>
        </w:rPr>
        <w:t>P</w:t>
      </w:r>
      <w:r w:rsidR="00DD0DCA" w:rsidRPr="00235A20">
        <w:rPr>
          <w:rFonts w:ascii="Verdana" w:hAnsi="Verdana"/>
          <w:color w:val="231F20"/>
        </w:rPr>
        <w:t>articipating in Public Procurement and Asset</w:t>
      </w:r>
      <w:r w:rsidR="004B4E59" w:rsidRPr="00235A20">
        <w:rPr>
          <w:rFonts w:ascii="Verdana" w:hAnsi="Verdana"/>
          <w:color w:val="231F20"/>
        </w:rPr>
        <w:t xml:space="preserve"> </w:t>
      </w:r>
      <w:r w:rsidRPr="00235A20">
        <w:rPr>
          <w:rFonts w:ascii="Verdana" w:hAnsi="Verdana"/>
          <w:color w:val="231F20"/>
        </w:rPr>
        <w:t>Disposal.</w:t>
      </w:r>
    </w:p>
    <w:p w14:paraId="669CEA76"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color w:val="231F20"/>
        </w:rPr>
        <w:t xml:space="preserve">Further, we conﬁrm that we have read and understood the full content and scope of fraud and corruption as informed in </w:t>
      </w:r>
      <w:r w:rsidRPr="00235A20">
        <w:rPr>
          <w:rFonts w:ascii="Verdana" w:hAnsi="Verdana"/>
          <w:b/>
          <w:color w:val="231F20"/>
        </w:rPr>
        <w:t>“Appendix 1- Fraud and Corruption</w:t>
      </w:r>
      <w:r w:rsidRPr="00235A20">
        <w:rPr>
          <w:rFonts w:ascii="Verdana" w:hAnsi="Verdana"/>
          <w:color w:val="231F20"/>
        </w:rPr>
        <w:t>” attached to the Form of Tender.</w:t>
      </w:r>
    </w:p>
    <w:p w14:paraId="669CEA77"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Name of the </w:t>
      </w:r>
      <w:r w:rsidRPr="00235A20">
        <w:rPr>
          <w:rFonts w:ascii="Verdana" w:hAnsi="Verdana"/>
          <w:color w:val="231F20"/>
        </w:rPr>
        <w:t>Tenderer:................................................. *[</w:t>
      </w:r>
      <w:r w:rsidRPr="00235A20">
        <w:rPr>
          <w:rFonts w:ascii="Verdana" w:hAnsi="Verdana"/>
          <w:i/>
          <w:color w:val="231F20"/>
        </w:rPr>
        <w:t>insert complete name of person signing the Tender</w:t>
      </w:r>
      <w:r w:rsidRPr="00235A20">
        <w:rPr>
          <w:rFonts w:ascii="Verdana" w:hAnsi="Verdana"/>
          <w:color w:val="231F20"/>
        </w:rPr>
        <w:t>]</w:t>
      </w:r>
    </w:p>
    <w:p w14:paraId="669CEA78"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Name</w:t>
      </w:r>
      <w:r w:rsidR="004B4E59" w:rsidRPr="00235A20">
        <w:rPr>
          <w:rFonts w:ascii="Verdana" w:hAnsi="Verdana"/>
          <w:b/>
          <w:color w:val="231F20"/>
        </w:rPr>
        <w:t xml:space="preserve"> </w:t>
      </w:r>
      <w:r w:rsidRPr="00235A20">
        <w:rPr>
          <w:rFonts w:ascii="Verdana" w:hAnsi="Verdana"/>
          <w:b/>
          <w:color w:val="231F20"/>
        </w:rPr>
        <w:t>of</w:t>
      </w:r>
      <w:r w:rsidR="004B4E59" w:rsidRPr="00235A20">
        <w:rPr>
          <w:rFonts w:ascii="Verdana" w:hAnsi="Verdana"/>
          <w:b/>
          <w:color w:val="231F20"/>
        </w:rPr>
        <w:t xml:space="preserve"> </w:t>
      </w:r>
      <w:r w:rsidRPr="00235A20">
        <w:rPr>
          <w:rFonts w:ascii="Verdana" w:hAnsi="Verdana"/>
          <w:color w:val="231F20"/>
        </w:rPr>
        <w:t>the</w:t>
      </w:r>
      <w:r w:rsidR="004B4E59" w:rsidRPr="00235A20">
        <w:rPr>
          <w:rFonts w:ascii="Verdana" w:hAnsi="Verdana"/>
          <w:b/>
          <w:color w:val="231F20"/>
        </w:rPr>
        <w:t xml:space="preserve"> </w:t>
      </w:r>
      <w:r w:rsidRPr="00235A20">
        <w:rPr>
          <w:rFonts w:ascii="Verdana" w:hAnsi="Verdana"/>
          <w:b/>
          <w:color w:val="231F20"/>
        </w:rPr>
        <w:t>person</w:t>
      </w:r>
      <w:r w:rsidR="004B4E59" w:rsidRPr="00235A20">
        <w:rPr>
          <w:rFonts w:ascii="Verdana" w:hAnsi="Verdana"/>
          <w:b/>
          <w:color w:val="231F20"/>
        </w:rPr>
        <w:t xml:space="preserve"> </w:t>
      </w:r>
      <w:r w:rsidRPr="00235A20">
        <w:rPr>
          <w:rFonts w:ascii="Verdana" w:hAnsi="Verdana"/>
          <w:b/>
          <w:color w:val="231F20"/>
        </w:rPr>
        <w:t>duly</w:t>
      </w:r>
      <w:r w:rsidR="004B4E59" w:rsidRPr="00235A20">
        <w:rPr>
          <w:rFonts w:ascii="Verdana" w:hAnsi="Verdana"/>
          <w:b/>
          <w:color w:val="231F20"/>
        </w:rPr>
        <w:t xml:space="preserve"> </w:t>
      </w:r>
      <w:r w:rsidRPr="00235A20">
        <w:rPr>
          <w:rFonts w:ascii="Verdana" w:hAnsi="Verdana"/>
          <w:b/>
          <w:color w:val="231F20"/>
        </w:rPr>
        <w:t>authorized</w:t>
      </w:r>
      <w:r w:rsidR="004B4E59" w:rsidRPr="00235A20">
        <w:rPr>
          <w:rFonts w:ascii="Verdana" w:hAnsi="Verdana"/>
          <w:b/>
          <w:color w:val="231F20"/>
        </w:rPr>
        <w:t xml:space="preserve"> </w:t>
      </w:r>
      <w:r w:rsidRPr="00235A20">
        <w:rPr>
          <w:rFonts w:ascii="Verdana" w:hAnsi="Verdana"/>
          <w:b/>
          <w:color w:val="231F20"/>
        </w:rPr>
        <w:t>to</w:t>
      </w:r>
      <w:r w:rsidR="004B4E59" w:rsidRPr="00235A20">
        <w:rPr>
          <w:rFonts w:ascii="Verdana" w:hAnsi="Verdana"/>
          <w:b/>
          <w:color w:val="231F20"/>
        </w:rPr>
        <w:t xml:space="preserve"> </w:t>
      </w:r>
      <w:r w:rsidRPr="00235A20">
        <w:rPr>
          <w:rFonts w:ascii="Verdana" w:hAnsi="Verdana"/>
          <w:b/>
          <w:color w:val="231F20"/>
        </w:rPr>
        <w:t>sign</w:t>
      </w:r>
      <w:r w:rsidR="004B4E59" w:rsidRPr="00235A20">
        <w:rPr>
          <w:rFonts w:ascii="Verdana" w:hAnsi="Verdana"/>
          <w:b/>
          <w:color w:val="231F20"/>
        </w:rPr>
        <w:t xml:space="preserve"> </w:t>
      </w:r>
      <w:r w:rsidRPr="00235A20">
        <w:rPr>
          <w:rFonts w:ascii="Verdana" w:hAnsi="Verdana"/>
          <w:b/>
          <w:color w:val="231F20"/>
        </w:rPr>
        <w:t>the</w:t>
      </w:r>
      <w:r w:rsidR="004B4E59" w:rsidRPr="00235A20">
        <w:rPr>
          <w:rFonts w:ascii="Verdana" w:hAnsi="Verdana"/>
          <w:b/>
          <w:color w:val="231F20"/>
        </w:rPr>
        <w:t xml:space="preserve"> </w:t>
      </w:r>
      <w:r w:rsidRPr="00235A20">
        <w:rPr>
          <w:rFonts w:ascii="Verdana" w:hAnsi="Verdana"/>
          <w:b/>
          <w:color w:val="231F20"/>
          <w:spacing w:val="-4"/>
        </w:rPr>
        <w:t>Tender</w:t>
      </w:r>
      <w:r w:rsidR="004B4E59" w:rsidRPr="00235A20">
        <w:rPr>
          <w:rFonts w:ascii="Verdana" w:hAnsi="Verdana"/>
          <w:b/>
          <w:color w:val="231F20"/>
          <w:spacing w:val="-4"/>
        </w:rPr>
        <w:t xml:space="preserve"> </w:t>
      </w:r>
      <w:r w:rsidRPr="00235A20">
        <w:rPr>
          <w:rFonts w:ascii="Verdana" w:hAnsi="Verdana"/>
          <w:b/>
          <w:color w:val="231F20"/>
        </w:rPr>
        <w:t>on</w:t>
      </w:r>
      <w:r w:rsidR="004B4E59" w:rsidRPr="00235A20">
        <w:rPr>
          <w:rFonts w:ascii="Verdana" w:hAnsi="Verdana"/>
          <w:b/>
          <w:color w:val="231F20"/>
        </w:rPr>
        <w:t xml:space="preserve"> behalf </w:t>
      </w:r>
      <w:r w:rsidRPr="00235A20">
        <w:rPr>
          <w:rFonts w:ascii="Verdana" w:hAnsi="Verdana"/>
          <w:b/>
          <w:color w:val="231F20"/>
        </w:rPr>
        <w:t>of</w:t>
      </w:r>
      <w:r w:rsidR="004B4E59" w:rsidRPr="00235A20">
        <w:rPr>
          <w:rFonts w:ascii="Verdana" w:hAnsi="Verdana"/>
          <w:b/>
          <w:color w:val="231F20"/>
        </w:rPr>
        <w:t xml:space="preserve"> the Tenderer</w:t>
      </w:r>
      <w:r w:rsidRPr="00235A20">
        <w:rPr>
          <w:rFonts w:ascii="Verdana" w:hAnsi="Verdana"/>
          <w:color w:val="231F20"/>
          <w:spacing w:val="-3"/>
        </w:rPr>
        <w:t>:</w:t>
      </w:r>
      <w:r w:rsidRPr="00235A20">
        <w:rPr>
          <w:rFonts w:ascii="Verdana" w:hAnsi="Verdana"/>
          <w:color w:val="231F20"/>
        </w:rPr>
        <w:t>..........................**[</w:t>
      </w:r>
      <w:r w:rsidRPr="00235A20">
        <w:rPr>
          <w:rFonts w:ascii="Verdana" w:hAnsi="Verdana"/>
          <w:i/>
          <w:color w:val="231F20"/>
        </w:rPr>
        <w:t>insert complete</w:t>
      </w:r>
      <w:r w:rsidR="004B4E59" w:rsidRPr="00235A20">
        <w:rPr>
          <w:rFonts w:ascii="Verdana" w:hAnsi="Verdana"/>
          <w:i/>
          <w:color w:val="231F20"/>
        </w:rPr>
        <w:t xml:space="preserve"> </w:t>
      </w:r>
      <w:r w:rsidRPr="00235A20">
        <w:rPr>
          <w:rFonts w:ascii="Verdana" w:hAnsi="Verdana"/>
          <w:i/>
          <w:color w:val="231F20"/>
        </w:rPr>
        <w:t>name</w:t>
      </w:r>
      <w:r w:rsidR="004B4E59" w:rsidRPr="00235A20">
        <w:rPr>
          <w:rFonts w:ascii="Verdana" w:hAnsi="Verdana"/>
          <w:i/>
          <w:color w:val="231F20"/>
        </w:rPr>
        <w:t xml:space="preserve"> </w:t>
      </w:r>
      <w:r w:rsidRPr="00235A20">
        <w:rPr>
          <w:rFonts w:ascii="Verdana" w:hAnsi="Verdana"/>
          <w:i/>
          <w:color w:val="231F20"/>
        </w:rPr>
        <w:t>of</w:t>
      </w:r>
      <w:r w:rsidR="004B4E59" w:rsidRPr="00235A20">
        <w:rPr>
          <w:rFonts w:ascii="Verdana" w:hAnsi="Verdana"/>
          <w:i/>
          <w:color w:val="231F20"/>
        </w:rPr>
        <w:t xml:space="preserve"> </w:t>
      </w:r>
      <w:r w:rsidRPr="00235A20">
        <w:rPr>
          <w:rFonts w:ascii="Verdana" w:hAnsi="Verdana"/>
          <w:i/>
          <w:color w:val="231F20"/>
        </w:rPr>
        <w:t>person</w:t>
      </w:r>
      <w:r w:rsidR="004B4E59" w:rsidRPr="00235A20">
        <w:rPr>
          <w:rFonts w:ascii="Verdana" w:hAnsi="Verdana"/>
          <w:i/>
          <w:color w:val="231F20"/>
        </w:rPr>
        <w:t xml:space="preserve"> </w:t>
      </w:r>
      <w:r w:rsidRPr="00235A20">
        <w:rPr>
          <w:rFonts w:ascii="Verdana" w:hAnsi="Verdana"/>
          <w:i/>
          <w:color w:val="231F20"/>
        </w:rPr>
        <w:t>duly</w:t>
      </w:r>
      <w:r w:rsidR="004B4E59" w:rsidRPr="00235A20">
        <w:rPr>
          <w:rFonts w:ascii="Verdana" w:hAnsi="Verdana"/>
          <w:i/>
          <w:color w:val="231F20"/>
        </w:rPr>
        <w:t xml:space="preserve"> </w:t>
      </w:r>
      <w:r w:rsidRPr="00235A20">
        <w:rPr>
          <w:rFonts w:ascii="Verdana" w:hAnsi="Verdana"/>
          <w:i/>
          <w:color w:val="231F20"/>
        </w:rPr>
        <w:t>authorized</w:t>
      </w:r>
      <w:r w:rsidR="004B4E59" w:rsidRPr="00235A20">
        <w:rPr>
          <w:rFonts w:ascii="Verdana" w:hAnsi="Verdana"/>
          <w:i/>
          <w:color w:val="231F20"/>
        </w:rPr>
        <w:t xml:space="preserve"> </w:t>
      </w:r>
      <w:r w:rsidRPr="00235A20">
        <w:rPr>
          <w:rFonts w:ascii="Verdana" w:hAnsi="Verdana"/>
          <w:i/>
          <w:color w:val="231F20"/>
        </w:rPr>
        <w:t>to</w:t>
      </w:r>
      <w:r w:rsidR="004B4E59" w:rsidRPr="00235A20">
        <w:rPr>
          <w:rFonts w:ascii="Verdana" w:hAnsi="Verdana"/>
          <w:i/>
          <w:color w:val="231F20"/>
        </w:rPr>
        <w:t xml:space="preserve"> </w:t>
      </w:r>
      <w:r w:rsidRPr="00235A20">
        <w:rPr>
          <w:rFonts w:ascii="Verdana" w:hAnsi="Verdana"/>
          <w:i/>
          <w:color w:val="231F20"/>
        </w:rPr>
        <w:t>sign</w:t>
      </w:r>
      <w:r w:rsidR="004B4E59" w:rsidRPr="00235A20">
        <w:rPr>
          <w:rFonts w:ascii="Verdana" w:hAnsi="Verdana"/>
          <w:i/>
          <w:color w:val="231F20"/>
        </w:rPr>
        <w:t xml:space="preserve"> </w:t>
      </w:r>
      <w:r w:rsidRPr="00235A20">
        <w:rPr>
          <w:rFonts w:ascii="Verdana" w:hAnsi="Verdana"/>
          <w:i/>
          <w:color w:val="231F20"/>
        </w:rPr>
        <w:t>the</w:t>
      </w:r>
      <w:r w:rsidR="004B4E59" w:rsidRPr="00235A20">
        <w:rPr>
          <w:rFonts w:ascii="Verdana" w:hAnsi="Verdana"/>
          <w:i/>
          <w:color w:val="231F20"/>
        </w:rPr>
        <w:t xml:space="preserve"> </w:t>
      </w:r>
      <w:r w:rsidRPr="00235A20">
        <w:rPr>
          <w:rFonts w:ascii="Verdana" w:hAnsi="Verdana"/>
          <w:i/>
          <w:color w:val="231F20"/>
          <w:spacing w:val="-4"/>
        </w:rPr>
        <w:t>Tender</w:t>
      </w:r>
      <w:r w:rsidRPr="00235A20">
        <w:rPr>
          <w:rFonts w:ascii="Verdana" w:hAnsi="Verdana"/>
          <w:color w:val="231F20"/>
          <w:spacing w:val="-4"/>
        </w:rPr>
        <w:t>]</w:t>
      </w:r>
    </w:p>
    <w:p w14:paraId="669CEA79"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Title of the person signing the Tender</w:t>
      </w:r>
      <w:r w:rsidRPr="00235A20">
        <w:rPr>
          <w:rFonts w:ascii="Verdana" w:hAnsi="Verdana"/>
          <w:color w:val="231F20"/>
        </w:rPr>
        <w:t>:.............. [</w:t>
      </w:r>
      <w:r w:rsidRPr="00235A20">
        <w:rPr>
          <w:rFonts w:ascii="Verdana" w:hAnsi="Verdana"/>
          <w:i/>
          <w:color w:val="231F20"/>
        </w:rPr>
        <w:t>insert complete title of the person signing the Tender</w:t>
      </w:r>
      <w:r w:rsidRPr="00235A20">
        <w:rPr>
          <w:rFonts w:ascii="Verdana" w:hAnsi="Verdana"/>
          <w:color w:val="231F20"/>
        </w:rPr>
        <w:t>]</w:t>
      </w:r>
    </w:p>
    <w:p w14:paraId="669CEA7A" w14:textId="346E235D"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Signature</w:t>
      </w:r>
      <w:r w:rsidR="00241726" w:rsidRPr="00235A20">
        <w:rPr>
          <w:rFonts w:ascii="Verdana" w:hAnsi="Verdana"/>
          <w:b/>
          <w:color w:val="231F20"/>
        </w:rPr>
        <w:t xml:space="preserve"> </w:t>
      </w:r>
      <w:r w:rsidRPr="00235A20">
        <w:rPr>
          <w:rFonts w:ascii="Verdana" w:hAnsi="Verdana"/>
          <w:color w:val="231F20"/>
        </w:rPr>
        <w:t>of</w:t>
      </w:r>
      <w:r w:rsidR="00241726" w:rsidRPr="00235A20">
        <w:rPr>
          <w:rFonts w:ascii="Verdana" w:hAnsi="Verdana"/>
          <w:b/>
          <w:color w:val="231F20"/>
        </w:rPr>
        <w:t xml:space="preserve"> </w:t>
      </w:r>
      <w:r w:rsidRPr="00235A20">
        <w:rPr>
          <w:rFonts w:ascii="Verdana" w:hAnsi="Verdana"/>
          <w:b/>
          <w:color w:val="231F20"/>
        </w:rPr>
        <w:t>the</w:t>
      </w:r>
      <w:r w:rsidR="00241726" w:rsidRPr="00235A20">
        <w:rPr>
          <w:rFonts w:ascii="Verdana" w:hAnsi="Verdana"/>
          <w:b/>
          <w:color w:val="231F20"/>
        </w:rPr>
        <w:t xml:space="preserve"> </w:t>
      </w:r>
      <w:r w:rsidRPr="00235A20">
        <w:rPr>
          <w:rFonts w:ascii="Verdana" w:hAnsi="Verdana"/>
          <w:b/>
          <w:color w:val="231F20"/>
        </w:rPr>
        <w:t>person</w:t>
      </w:r>
      <w:r w:rsidR="00241726" w:rsidRPr="00235A20">
        <w:rPr>
          <w:rFonts w:ascii="Verdana" w:hAnsi="Verdana"/>
          <w:b/>
          <w:color w:val="231F20"/>
        </w:rPr>
        <w:t xml:space="preserve"> </w:t>
      </w:r>
      <w:r w:rsidRPr="00235A20">
        <w:rPr>
          <w:rFonts w:ascii="Verdana" w:hAnsi="Verdana"/>
          <w:b/>
          <w:color w:val="231F20"/>
        </w:rPr>
        <w:t>named</w:t>
      </w:r>
      <w:r w:rsidR="00241726" w:rsidRPr="00235A20">
        <w:rPr>
          <w:rFonts w:ascii="Verdana" w:hAnsi="Verdana"/>
          <w:b/>
          <w:color w:val="231F20"/>
        </w:rPr>
        <w:t xml:space="preserve"> </w:t>
      </w:r>
      <w:r w:rsidRPr="00235A20">
        <w:rPr>
          <w:rFonts w:ascii="Verdana" w:hAnsi="Verdana"/>
          <w:b/>
          <w:color w:val="231F20"/>
        </w:rPr>
        <w:t>above</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insert</w:t>
      </w:r>
      <w:r w:rsidR="00241726" w:rsidRPr="00235A20">
        <w:rPr>
          <w:rFonts w:ascii="Verdana" w:hAnsi="Verdana"/>
          <w:i/>
          <w:color w:val="231F20"/>
        </w:rPr>
        <w:t xml:space="preserve"> </w:t>
      </w:r>
      <w:r w:rsidRPr="00235A20">
        <w:rPr>
          <w:rFonts w:ascii="Verdana" w:hAnsi="Verdana"/>
          <w:i/>
          <w:color w:val="231F20"/>
        </w:rPr>
        <w:t>signature</w:t>
      </w:r>
      <w:r w:rsidR="00241726" w:rsidRPr="00235A20">
        <w:rPr>
          <w:rFonts w:ascii="Verdana" w:hAnsi="Verdana"/>
          <w:i/>
          <w:color w:val="231F20"/>
        </w:rPr>
        <w:t xml:space="preserve"> </w:t>
      </w:r>
      <w:r w:rsidRPr="00235A20">
        <w:rPr>
          <w:rFonts w:ascii="Verdana" w:hAnsi="Verdana"/>
          <w:i/>
          <w:color w:val="231F20"/>
        </w:rPr>
        <w:t>of</w:t>
      </w:r>
      <w:r w:rsidR="00241726" w:rsidRPr="00235A20">
        <w:rPr>
          <w:rFonts w:ascii="Verdana" w:hAnsi="Verdana"/>
          <w:i/>
          <w:color w:val="231F20"/>
        </w:rPr>
        <w:t xml:space="preserve"> </w:t>
      </w:r>
      <w:r w:rsidRPr="00235A20">
        <w:rPr>
          <w:rFonts w:ascii="Verdana" w:hAnsi="Verdana"/>
          <w:i/>
          <w:color w:val="231F20"/>
        </w:rPr>
        <w:t>person</w:t>
      </w:r>
      <w:r w:rsidR="00241726" w:rsidRPr="00235A20">
        <w:rPr>
          <w:rFonts w:ascii="Verdana" w:hAnsi="Verdana"/>
          <w:i/>
          <w:color w:val="231F20"/>
        </w:rPr>
        <w:t xml:space="preserve"> </w:t>
      </w:r>
      <w:r w:rsidRPr="00235A20">
        <w:rPr>
          <w:rFonts w:ascii="Verdana" w:hAnsi="Verdana"/>
          <w:i/>
          <w:color w:val="231F20"/>
        </w:rPr>
        <w:t>whose</w:t>
      </w:r>
      <w:r w:rsidR="00241726" w:rsidRPr="00235A20">
        <w:rPr>
          <w:rFonts w:ascii="Verdana" w:hAnsi="Verdana"/>
          <w:i/>
          <w:color w:val="231F20"/>
        </w:rPr>
        <w:t xml:space="preserve"> </w:t>
      </w:r>
      <w:r w:rsidRPr="00235A20">
        <w:rPr>
          <w:rFonts w:ascii="Verdana" w:hAnsi="Verdana"/>
          <w:i/>
          <w:color w:val="231F20"/>
        </w:rPr>
        <w:t>name</w:t>
      </w:r>
      <w:r w:rsidR="00241726" w:rsidRPr="00235A20">
        <w:rPr>
          <w:rFonts w:ascii="Verdana" w:hAnsi="Verdana"/>
          <w:i/>
          <w:color w:val="231F20"/>
        </w:rPr>
        <w:t xml:space="preserve"> </w:t>
      </w:r>
      <w:r w:rsidRPr="00235A20">
        <w:rPr>
          <w:rFonts w:ascii="Verdana" w:hAnsi="Verdana"/>
          <w:i/>
          <w:color w:val="231F20"/>
        </w:rPr>
        <w:t>and</w:t>
      </w:r>
      <w:r w:rsidR="00241726" w:rsidRPr="00235A20">
        <w:rPr>
          <w:rFonts w:ascii="Verdana" w:hAnsi="Verdana"/>
          <w:i/>
          <w:color w:val="231F20"/>
        </w:rPr>
        <w:t xml:space="preserve"> </w:t>
      </w:r>
      <w:r w:rsidRPr="00235A20">
        <w:rPr>
          <w:rFonts w:ascii="Verdana" w:hAnsi="Verdana"/>
          <w:i/>
          <w:color w:val="231F20"/>
        </w:rPr>
        <w:t xml:space="preserve">capacity </w:t>
      </w:r>
      <w:r w:rsidRPr="00235A20">
        <w:rPr>
          <w:rFonts w:ascii="Verdana" w:hAnsi="Verdana"/>
          <w:i/>
          <w:color w:val="231F20"/>
          <w:spacing w:val="-3"/>
        </w:rPr>
        <w:t xml:space="preserve">are </w:t>
      </w:r>
      <w:r w:rsidRPr="00235A20">
        <w:rPr>
          <w:rFonts w:ascii="Verdana" w:hAnsi="Verdana"/>
          <w:i/>
          <w:color w:val="231F20"/>
        </w:rPr>
        <w:t>shown</w:t>
      </w:r>
      <w:r w:rsidR="004B4E59" w:rsidRPr="00235A20">
        <w:rPr>
          <w:rFonts w:ascii="Verdana" w:hAnsi="Verdana"/>
          <w:i/>
          <w:color w:val="231F20"/>
        </w:rPr>
        <w:t xml:space="preserve"> </w:t>
      </w:r>
      <w:r w:rsidRPr="00235A20">
        <w:rPr>
          <w:rFonts w:ascii="Verdana" w:hAnsi="Verdana"/>
          <w:i/>
          <w:color w:val="231F20"/>
        </w:rPr>
        <w:t>above</w:t>
      </w:r>
      <w:r w:rsidRPr="00235A20">
        <w:rPr>
          <w:rFonts w:ascii="Verdana" w:hAnsi="Verdana"/>
          <w:color w:val="231F20"/>
        </w:rPr>
        <w:t>]</w:t>
      </w:r>
    </w:p>
    <w:p w14:paraId="669CEA7B"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Date </w:t>
      </w:r>
      <w:r w:rsidRPr="00235A20">
        <w:rPr>
          <w:rFonts w:ascii="Verdana" w:hAnsi="Verdana"/>
          <w:color w:val="231F20"/>
        </w:rPr>
        <w:t>signed.................. [</w:t>
      </w:r>
      <w:r w:rsidRPr="00235A20">
        <w:rPr>
          <w:rFonts w:ascii="Verdana" w:hAnsi="Verdana"/>
          <w:i/>
          <w:color w:val="231F20"/>
        </w:rPr>
        <w:t xml:space="preserve">insert date of </w:t>
      </w:r>
      <w:r w:rsidRPr="00235A20">
        <w:rPr>
          <w:rFonts w:ascii="Verdana" w:hAnsi="Verdana"/>
          <w:i/>
          <w:color w:val="231F20"/>
          <w:spacing w:val="-3"/>
        </w:rPr>
        <w:t>signing</w:t>
      </w:r>
      <w:r w:rsidRPr="00235A20">
        <w:rPr>
          <w:rFonts w:ascii="Verdana" w:hAnsi="Verdana"/>
          <w:color w:val="231F20"/>
        </w:rPr>
        <w:t xml:space="preserve">] </w:t>
      </w:r>
      <w:r w:rsidRPr="00235A20">
        <w:rPr>
          <w:rFonts w:ascii="Verdana" w:hAnsi="Verdana"/>
          <w:b/>
          <w:color w:val="231F20"/>
        </w:rPr>
        <w:t xml:space="preserve">day of </w:t>
      </w:r>
      <w:r w:rsidRPr="00235A20">
        <w:rPr>
          <w:rFonts w:ascii="Verdana" w:hAnsi="Verdana"/>
          <w:color w:val="231F20"/>
        </w:rPr>
        <w:t>..................................[</w:t>
      </w:r>
      <w:r w:rsidRPr="00235A20">
        <w:rPr>
          <w:rFonts w:ascii="Verdana" w:hAnsi="Verdana"/>
          <w:i/>
          <w:color w:val="231F20"/>
        </w:rPr>
        <w:t>insert month</w:t>
      </w:r>
      <w:r w:rsidRPr="00235A20">
        <w:rPr>
          <w:rFonts w:ascii="Verdana" w:hAnsi="Verdana"/>
          <w:color w:val="231F20"/>
        </w:rPr>
        <w:t>], [</w:t>
      </w:r>
      <w:r w:rsidRPr="00235A20">
        <w:rPr>
          <w:rFonts w:ascii="Verdana" w:hAnsi="Verdana"/>
          <w:i/>
          <w:color w:val="231F20"/>
        </w:rPr>
        <w:t>insert year</w:t>
      </w:r>
      <w:r w:rsidRPr="00235A20">
        <w:rPr>
          <w:rFonts w:ascii="Verdana" w:hAnsi="Verdana"/>
          <w:color w:val="231F20"/>
        </w:rPr>
        <w:t>]</w:t>
      </w:r>
    </w:p>
    <w:p w14:paraId="669CEA7C" w14:textId="77777777" w:rsidR="00C20A63" w:rsidRPr="00235A20" w:rsidRDefault="00C20A63">
      <w:pPr>
        <w:rPr>
          <w:rFonts w:ascii="Verdana" w:hAnsi="Verdana"/>
        </w:rPr>
        <w:sectPr w:rsidR="00C20A63" w:rsidRPr="00235A20" w:rsidSect="00387A14">
          <w:pgSz w:w="11910" w:h="16840"/>
          <w:pgMar w:top="851" w:right="0" w:bottom="640" w:left="0" w:header="0" w:footer="441" w:gutter="0"/>
          <w:cols w:space="720"/>
        </w:sectPr>
      </w:pPr>
    </w:p>
    <w:p w14:paraId="669CEA7E" w14:textId="61FF9BC5"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21" w:name="_Toc80957377"/>
      <w:bookmarkStart w:id="322" w:name="_Toc217416010"/>
      <w:r w:rsidRPr="00235A20">
        <w:rPr>
          <w:rFonts w:ascii="Verdana" w:hAnsi="Verdana"/>
          <w:color w:val="231F20"/>
          <w:sz w:val="22"/>
          <w:szCs w:val="22"/>
        </w:rPr>
        <w:lastRenderedPageBreak/>
        <w:t>TENDERER'S</w:t>
      </w:r>
      <w:r w:rsidR="00241726" w:rsidRPr="00235A20">
        <w:rPr>
          <w:rFonts w:ascii="Verdana" w:hAnsi="Verdana"/>
          <w:color w:val="231F20"/>
          <w:sz w:val="22"/>
          <w:szCs w:val="22"/>
        </w:rPr>
        <w:t xml:space="preserve"> </w:t>
      </w:r>
      <w:r w:rsidRPr="00235A20">
        <w:rPr>
          <w:rFonts w:ascii="Verdana" w:hAnsi="Verdana"/>
          <w:color w:val="231F20"/>
          <w:sz w:val="22"/>
          <w:szCs w:val="22"/>
        </w:rPr>
        <w:t>ELIGIBILITY - CONFIDENTIAL BUSINESS</w:t>
      </w:r>
      <w:r w:rsidR="00241726" w:rsidRPr="00235A20">
        <w:rPr>
          <w:rFonts w:ascii="Verdana" w:hAnsi="Verdana"/>
          <w:color w:val="231F20"/>
          <w:sz w:val="22"/>
          <w:szCs w:val="22"/>
        </w:rPr>
        <w:t xml:space="preserve"> </w:t>
      </w:r>
      <w:r w:rsidRPr="00235A20">
        <w:rPr>
          <w:rFonts w:ascii="Verdana" w:hAnsi="Verdana"/>
          <w:color w:val="231F20"/>
          <w:sz w:val="22"/>
          <w:szCs w:val="22"/>
        </w:rPr>
        <w:t>QUESTIONNAIRE</w:t>
      </w:r>
      <w:r w:rsidR="00BF4FBE" w:rsidRPr="00235A20">
        <w:rPr>
          <w:rFonts w:ascii="Verdana" w:hAnsi="Verdana"/>
          <w:color w:val="231F20"/>
          <w:sz w:val="22"/>
          <w:szCs w:val="22"/>
        </w:rPr>
        <w:t xml:space="preserve"> - (MANDATORY)</w:t>
      </w:r>
      <w:bookmarkEnd w:id="321"/>
      <w:bookmarkEnd w:id="322"/>
    </w:p>
    <w:p w14:paraId="669CEA7F" w14:textId="77777777" w:rsidR="00C20A63" w:rsidRPr="00235A20" w:rsidRDefault="002D5618" w:rsidP="0001309F">
      <w:pPr>
        <w:pStyle w:val="Heading4"/>
        <w:spacing w:before="257"/>
        <w:ind w:left="1134" w:right="853"/>
        <w:rPr>
          <w:rFonts w:ascii="Verdana" w:hAnsi="Verdana"/>
        </w:rPr>
      </w:pPr>
      <w:r w:rsidRPr="00235A20">
        <w:rPr>
          <w:rFonts w:ascii="Verdana" w:hAnsi="Verdana"/>
          <w:color w:val="231F20"/>
        </w:rPr>
        <w:t>Instruction to Tenderer</w:t>
      </w:r>
    </w:p>
    <w:p w14:paraId="669CEA80" w14:textId="77777777" w:rsidR="00C20A63" w:rsidRPr="00235A20" w:rsidRDefault="002D5618" w:rsidP="0001309F">
      <w:pPr>
        <w:spacing w:before="242" w:line="230" w:lineRule="auto"/>
        <w:ind w:left="1134" w:right="853"/>
        <w:jc w:val="both"/>
        <w:rPr>
          <w:rFonts w:ascii="Verdana" w:hAnsi="Verdana"/>
        </w:rPr>
      </w:pPr>
      <w:r w:rsidRPr="00235A20">
        <w:rPr>
          <w:rFonts w:ascii="Verdana" w:hAnsi="Verdana"/>
          <w:color w:val="231F20"/>
          <w:spacing w:val="-3"/>
        </w:rPr>
        <w:t>Tender</w:t>
      </w:r>
      <w:r w:rsidR="001A5BCC" w:rsidRPr="00235A20">
        <w:rPr>
          <w:rFonts w:ascii="Verdana" w:hAnsi="Verdana"/>
          <w:color w:val="231F20"/>
          <w:spacing w:val="-3"/>
        </w:rPr>
        <w:t xml:space="preserve"> </w:t>
      </w:r>
      <w:r w:rsidRPr="00235A20">
        <w:rPr>
          <w:rFonts w:ascii="Verdana" w:hAnsi="Verdana"/>
          <w:color w:val="231F20"/>
        </w:rPr>
        <w:t>is</w:t>
      </w:r>
      <w:r w:rsidR="001A5BCC" w:rsidRPr="00235A20">
        <w:rPr>
          <w:rFonts w:ascii="Verdana" w:hAnsi="Verdana"/>
          <w:color w:val="231F20"/>
        </w:rPr>
        <w:t xml:space="preserve"> </w:t>
      </w:r>
      <w:r w:rsidRPr="00235A20">
        <w:rPr>
          <w:rFonts w:ascii="Verdana" w:hAnsi="Verdana"/>
          <w:color w:val="231F20"/>
        </w:rPr>
        <w:t>instructed</w:t>
      </w:r>
      <w:r w:rsidR="001A5BCC" w:rsidRPr="00235A20">
        <w:rPr>
          <w:rFonts w:ascii="Verdana" w:hAnsi="Verdana"/>
          <w:color w:val="231F20"/>
        </w:rPr>
        <w:t xml:space="preserve"> </w:t>
      </w:r>
      <w:r w:rsidRPr="00235A20">
        <w:rPr>
          <w:rFonts w:ascii="Verdana" w:hAnsi="Verdana"/>
          <w:color w:val="231F20"/>
        </w:rPr>
        <w:t>to</w:t>
      </w:r>
      <w:r w:rsidR="001A5BCC" w:rsidRPr="00235A20">
        <w:rPr>
          <w:rFonts w:ascii="Verdana" w:hAnsi="Verdana"/>
          <w:color w:val="231F20"/>
        </w:rPr>
        <w:t xml:space="preserve"> </w:t>
      </w:r>
      <w:r w:rsidRPr="00235A20">
        <w:rPr>
          <w:rFonts w:ascii="Verdana" w:hAnsi="Verdana"/>
          <w:color w:val="231F20"/>
        </w:rPr>
        <w:t>complete</w:t>
      </w:r>
      <w:r w:rsidR="001A5BCC" w:rsidRPr="00235A20">
        <w:rPr>
          <w:rFonts w:ascii="Verdana" w:hAnsi="Verdana"/>
          <w:color w:val="231F20"/>
        </w:rPr>
        <w:t xml:space="preserve"> </w:t>
      </w:r>
      <w:r w:rsidRPr="00235A20">
        <w:rPr>
          <w:rFonts w:ascii="Verdana" w:hAnsi="Verdana"/>
          <w:color w:val="231F20"/>
        </w:rPr>
        <w:t>the</w:t>
      </w:r>
      <w:r w:rsidR="001A5BCC" w:rsidRPr="00235A20">
        <w:rPr>
          <w:rFonts w:ascii="Verdana" w:hAnsi="Verdana"/>
          <w:color w:val="231F20"/>
        </w:rPr>
        <w:t xml:space="preserve"> </w:t>
      </w:r>
      <w:r w:rsidRPr="00235A20">
        <w:rPr>
          <w:rFonts w:ascii="Verdana" w:hAnsi="Verdana"/>
          <w:color w:val="231F20"/>
        </w:rPr>
        <w:t>particulars</w:t>
      </w:r>
      <w:r w:rsidR="001A5BCC" w:rsidRPr="00235A20">
        <w:rPr>
          <w:rFonts w:ascii="Verdana" w:hAnsi="Verdana"/>
          <w:color w:val="231F20"/>
        </w:rPr>
        <w:t xml:space="preserve"> </w:t>
      </w:r>
      <w:r w:rsidRPr="00235A20">
        <w:rPr>
          <w:rFonts w:ascii="Verdana" w:hAnsi="Verdana"/>
          <w:color w:val="231F20"/>
        </w:rPr>
        <w:t>required</w:t>
      </w:r>
      <w:r w:rsidR="001A5BCC" w:rsidRPr="00235A20">
        <w:rPr>
          <w:rFonts w:ascii="Verdana" w:hAnsi="Verdana"/>
          <w:color w:val="231F20"/>
        </w:rPr>
        <w:t xml:space="preserve"> </w:t>
      </w:r>
      <w:r w:rsidRPr="00235A20">
        <w:rPr>
          <w:rFonts w:ascii="Verdana" w:hAnsi="Verdana"/>
          <w:color w:val="231F20"/>
        </w:rPr>
        <w:t>in</w:t>
      </w:r>
      <w:r w:rsidR="001A5BCC" w:rsidRPr="00235A20">
        <w:rPr>
          <w:rFonts w:ascii="Verdana" w:hAnsi="Verdana"/>
          <w:color w:val="231F20"/>
        </w:rPr>
        <w:t xml:space="preserve"> </w:t>
      </w:r>
      <w:r w:rsidRPr="00235A20">
        <w:rPr>
          <w:rFonts w:ascii="Verdana" w:hAnsi="Verdana"/>
          <w:color w:val="231F20"/>
        </w:rPr>
        <w:t>this</w:t>
      </w:r>
      <w:r w:rsidR="001A5BCC" w:rsidRPr="00235A20">
        <w:rPr>
          <w:rFonts w:ascii="Verdana" w:hAnsi="Verdana"/>
          <w:color w:val="231F20"/>
        </w:rPr>
        <w:t xml:space="preserve"> </w:t>
      </w:r>
      <w:r w:rsidRPr="00235A20">
        <w:rPr>
          <w:rFonts w:ascii="Verdana" w:hAnsi="Verdana"/>
          <w:color w:val="231F20"/>
        </w:rPr>
        <w:t>Form,</w:t>
      </w:r>
      <w:r w:rsidR="001A5BCC" w:rsidRPr="00235A20">
        <w:rPr>
          <w:rFonts w:ascii="Verdana" w:hAnsi="Verdana"/>
          <w:color w:val="231F20"/>
        </w:rPr>
        <w:t xml:space="preserve"> </w:t>
      </w:r>
      <w:r w:rsidRPr="00235A20">
        <w:rPr>
          <w:rFonts w:ascii="Verdana" w:hAnsi="Verdana"/>
          <w:i/>
          <w:color w:val="231F20"/>
        </w:rPr>
        <w:t>one</w:t>
      </w:r>
      <w:r w:rsidR="00FC18A6" w:rsidRPr="00235A20">
        <w:rPr>
          <w:rFonts w:ascii="Verdana" w:hAnsi="Verdana"/>
          <w:i/>
          <w:color w:val="231F20"/>
        </w:rPr>
        <w:t xml:space="preserve"> </w:t>
      </w:r>
      <w:r w:rsidRPr="00235A20">
        <w:rPr>
          <w:rFonts w:ascii="Verdana" w:hAnsi="Verdana"/>
          <w:i/>
          <w:color w:val="231F20"/>
        </w:rPr>
        <w:t>form</w:t>
      </w:r>
      <w:r w:rsidR="00FC18A6" w:rsidRPr="00235A20">
        <w:rPr>
          <w:rFonts w:ascii="Verdana" w:hAnsi="Verdana"/>
          <w:i/>
          <w:color w:val="231F20"/>
        </w:rPr>
        <w:t xml:space="preserve"> </w:t>
      </w:r>
      <w:r w:rsidRPr="00235A20">
        <w:rPr>
          <w:rFonts w:ascii="Verdana" w:hAnsi="Verdana"/>
          <w:i/>
          <w:color w:val="231F20"/>
        </w:rPr>
        <w:t>for</w:t>
      </w:r>
      <w:r w:rsidR="001A5BCC" w:rsidRPr="00235A20">
        <w:rPr>
          <w:rFonts w:ascii="Verdana" w:hAnsi="Verdana"/>
          <w:i/>
          <w:color w:val="231F20"/>
        </w:rPr>
        <w:t xml:space="preserve"> </w:t>
      </w:r>
      <w:r w:rsidRPr="00235A20">
        <w:rPr>
          <w:rFonts w:ascii="Verdana" w:hAnsi="Verdana"/>
          <w:i/>
          <w:color w:val="231F20"/>
        </w:rPr>
        <w:t>each</w:t>
      </w:r>
      <w:r w:rsidR="001A5BCC" w:rsidRPr="00235A20">
        <w:rPr>
          <w:rFonts w:ascii="Verdana" w:hAnsi="Verdana"/>
          <w:i/>
          <w:color w:val="231F20"/>
        </w:rPr>
        <w:t xml:space="preserve"> </w:t>
      </w:r>
      <w:r w:rsidRPr="00235A20">
        <w:rPr>
          <w:rFonts w:ascii="Verdana" w:hAnsi="Verdana"/>
          <w:i/>
          <w:color w:val="231F20"/>
        </w:rPr>
        <w:t>entity</w:t>
      </w:r>
      <w:r w:rsidR="001A5BCC" w:rsidRPr="00235A20">
        <w:rPr>
          <w:rFonts w:ascii="Verdana" w:hAnsi="Verdana"/>
          <w:i/>
          <w:color w:val="231F20"/>
        </w:rPr>
        <w:t xml:space="preserve"> </w:t>
      </w:r>
      <w:r w:rsidRPr="00235A20">
        <w:rPr>
          <w:rFonts w:ascii="Verdana" w:hAnsi="Verdana"/>
          <w:i/>
          <w:color w:val="231F20"/>
        </w:rPr>
        <w:t>if</w:t>
      </w:r>
      <w:r w:rsidR="001A5BCC" w:rsidRPr="00235A20">
        <w:rPr>
          <w:rFonts w:ascii="Verdana" w:hAnsi="Verdana"/>
          <w:i/>
          <w:color w:val="231F20"/>
        </w:rPr>
        <w:t xml:space="preserve"> </w:t>
      </w:r>
      <w:r w:rsidRPr="00235A20">
        <w:rPr>
          <w:rFonts w:ascii="Verdana" w:hAnsi="Verdana"/>
          <w:i/>
          <w:color w:val="231F20"/>
          <w:spacing w:val="-4"/>
        </w:rPr>
        <w:t>Tender</w:t>
      </w:r>
      <w:r w:rsidR="001A5BCC" w:rsidRPr="00235A20">
        <w:rPr>
          <w:rFonts w:ascii="Verdana" w:hAnsi="Verdana"/>
          <w:i/>
          <w:color w:val="231F20"/>
          <w:spacing w:val="-4"/>
        </w:rPr>
        <w:t xml:space="preserve"> </w:t>
      </w:r>
      <w:r w:rsidRPr="00235A20">
        <w:rPr>
          <w:rFonts w:ascii="Verdana" w:hAnsi="Verdana"/>
          <w:i/>
          <w:color w:val="231F20"/>
        </w:rPr>
        <w:t>is</w:t>
      </w:r>
      <w:r w:rsidR="001A5BCC" w:rsidRPr="00235A20">
        <w:rPr>
          <w:rFonts w:ascii="Verdana" w:hAnsi="Verdana"/>
          <w:i/>
          <w:color w:val="231F20"/>
        </w:rPr>
        <w:t xml:space="preserve"> </w:t>
      </w:r>
      <w:r w:rsidRPr="00235A20">
        <w:rPr>
          <w:rFonts w:ascii="Verdana" w:hAnsi="Verdana"/>
          <w:i/>
          <w:color w:val="231F20"/>
        </w:rPr>
        <w:t>a</w:t>
      </w:r>
      <w:r w:rsidR="001A5BCC" w:rsidRPr="00235A20">
        <w:rPr>
          <w:rFonts w:ascii="Verdana" w:hAnsi="Verdana"/>
          <w:i/>
          <w:color w:val="231F20"/>
        </w:rPr>
        <w:t xml:space="preserve"> </w:t>
      </w:r>
      <w:r w:rsidRPr="00235A20">
        <w:rPr>
          <w:rFonts w:ascii="Verdana" w:hAnsi="Verdana"/>
          <w:i/>
          <w:color w:val="231F20"/>
          <w:spacing w:val="-10"/>
        </w:rPr>
        <w:t xml:space="preserve">JV. </w:t>
      </w:r>
      <w:r w:rsidRPr="00235A20">
        <w:rPr>
          <w:rFonts w:ascii="Verdana" w:hAnsi="Verdana"/>
          <w:color w:val="231F20"/>
        </w:rPr>
        <w:t>Tenderer</w:t>
      </w:r>
      <w:r w:rsidR="00FC18A6" w:rsidRPr="00235A20">
        <w:rPr>
          <w:rFonts w:ascii="Verdana" w:hAnsi="Verdana"/>
          <w:color w:val="231F20"/>
        </w:rPr>
        <w:t xml:space="preserve"> </w:t>
      </w:r>
      <w:r w:rsidRPr="00235A20">
        <w:rPr>
          <w:rFonts w:ascii="Verdana" w:hAnsi="Verdana"/>
          <w:color w:val="231F20"/>
        </w:rPr>
        <w:t>is</w:t>
      </w:r>
      <w:r w:rsidR="00FC18A6" w:rsidRPr="00235A20">
        <w:rPr>
          <w:rFonts w:ascii="Verdana" w:hAnsi="Verdana"/>
          <w:color w:val="231F20"/>
        </w:rPr>
        <w:t xml:space="preserve"> </w:t>
      </w:r>
      <w:r w:rsidRPr="00235A20">
        <w:rPr>
          <w:rFonts w:ascii="Verdana" w:hAnsi="Verdana"/>
          <w:color w:val="231F20"/>
        </w:rPr>
        <w:t>further</w:t>
      </w:r>
      <w:r w:rsidR="00FC18A6" w:rsidRPr="00235A20">
        <w:rPr>
          <w:rFonts w:ascii="Verdana" w:hAnsi="Verdana"/>
          <w:color w:val="231F20"/>
        </w:rPr>
        <w:t xml:space="preserve"> </w:t>
      </w:r>
      <w:r w:rsidRPr="00235A20">
        <w:rPr>
          <w:rFonts w:ascii="Verdana" w:hAnsi="Verdana"/>
          <w:color w:val="231F20"/>
        </w:rPr>
        <w:t>reminded</w:t>
      </w:r>
      <w:r w:rsidR="00FC18A6" w:rsidRPr="00235A20">
        <w:rPr>
          <w:rFonts w:ascii="Verdana" w:hAnsi="Verdana"/>
          <w:color w:val="231F20"/>
        </w:rPr>
        <w:t xml:space="preserve"> </w:t>
      </w:r>
      <w:r w:rsidRPr="00235A20">
        <w:rPr>
          <w:rFonts w:ascii="Verdana" w:hAnsi="Verdana"/>
          <w:color w:val="231F20"/>
        </w:rPr>
        <w:t>that</w:t>
      </w:r>
      <w:r w:rsidR="00FC18A6" w:rsidRPr="00235A20">
        <w:rPr>
          <w:rFonts w:ascii="Verdana" w:hAnsi="Verdana"/>
          <w:color w:val="231F20"/>
        </w:rPr>
        <w:t xml:space="preserve"> </w:t>
      </w:r>
      <w:r w:rsidRPr="00235A20">
        <w:rPr>
          <w:rFonts w:ascii="Verdana" w:hAnsi="Verdana"/>
          <w:color w:val="231F20"/>
        </w:rPr>
        <w:t>it</w:t>
      </w:r>
      <w:r w:rsidR="00FC18A6" w:rsidRPr="00235A20">
        <w:rPr>
          <w:rFonts w:ascii="Verdana" w:hAnsi="Verdana"/>
          <w:color w:val="231F20"/>
        </w:rPr>
        <w:t xml:space="preserve"> </w:t>
      </w:r>
      <w:r w:rsidRPr="00235A20">
        <w:rPr>
          <w:rFonts w:ascii="Verdana" w:hAnsi="Verdana"/>
          <w:color w:val="231F20"/>
        </w:rPr>
        <w:t>is</w:t>
      </w:r>
      <w:r w:rsidR="00FC18A6" w:rsidRPr="00235A20">
        <w:rPr>
          <w:rFonts w:ascii="Verdana" w:hAnsi="Verdana"/>
          <w:color w:val="231F20"/>
        </w:rPr>
        <w:t xml:space="preserve"> </w:t>
      </w:r>
      <w:r w:rsidRPr="00235A20">
        <w:rPr>
          <w:rFonts w:ascii="Verdana" w:hAnsi="Verdana"/>
          <w:color w:val="231F20"/>
        </w:rPr>
        <w:t>an</w:t>
      </w:r>
      <w:r w:rsidR="00FC18A6" w:rsidRPr="00235A20">
        <w:rPr>
          <w:rFonts w:ascii="Verdana" w:hAnsi="Verdana"/>
          <w:color w:val="231F20"/>
        </w:rPr>
        <w:t xml:space="preserve"> </w:t>
      </w:r>
      <w:r w:rsidRPr="00235A20">
        <w:rPr>
          <w:rFonts w:ascii="Verdana" w:hAnsi="Verdana"/>
          <w:color w:val="231F20"/>
        </w:rPr>
        <w:t>offence</w:t>
      </w:r>
      <w:r w:rsidR="00FC18A6" w:rsidRPr="00235A20">
        <w:rPr>
          <w:rFonts w:ascii="Verdana" w:hAnsi="Verdana"/>
          <w:color w:val="231F20"/>
        </w:rPr>
        <w:t xml:space="preserve"> </w:t>
      </w:r>
      <w:r w:rsidRPr="00235A20">
        <w:rPr>
          <w:rFonts w:ascii="Verdana" w:hAnsi="Verdana"/>
          <w:color w:val="231F20"/>
        </w:rPr>
        <w:t>to</w:t>
      </w:r>
      <w:r w:rsidR="00FC18A6" w:rsidRPr="00235A20">
        <w:rPr>
          <w:rFonts w:ascii="Verdana" w:hAnsi="Verdana"/>
          <w:color w:val="231F20"/>
        </w:rPr>
        <w:t xml:space="preserve"> </w:t>
      </w:r>
      <w:r w:rsidRPr="00235A20">
        <w:rPr>
          <w:rFonts w:ascii="Verdana" w:hAnsi="Verdana"/>
          <w:color w:val="231F20"/>
        </w:rPr>
        <w:t>give</w:t>
      </w:r>
      <w:r w:rsidR="00FC18A6" w:rsidRPr="00235A20">
        <w:rPr>
          <w:rFonts w:ascii="Verdana" w:hAnsi="Verdana"/>
          <w:color w:val="231F20"/>
        </w:rPr>
        <w:t xml:space="preserve"> </w:t>
      </w:r>
      <w:r w:rsidRPr="00235A20">
        <w:rPr>
          <w:rFonts w:ascii="Verdana" w:hAnsi="Verdana"/>
          <w:color w:val="231F20"/>
        </w:rPr>
        <w:t>false</w:t>
      </w:r>
      <w:r w:rsidR="00FC18A6" w:rsidRPr="00235A20">
        <w:rPr>
          <w:rFonts w:ascii="Verdana" w:hAnsi="Verdana"/>
          <w:color w:val="231F20"/>
        </w:rPr>
        <w:t xml:space="preserve"> </w:t>
      </w:r>
      <w:r w:rsidRPr="00235A20">
        <w:rPr>
          <w:rFonts w:ascii="Verdana" w:hAnsi="Verdana"/>
          <w:color w:val="231F20"/>
        </w:rPr>
        <w:t>information</w:t>
      </w:r>
      <w:r w:rsidR="00FC18A6" w:rsidRPr="00235A20">
        <w:rPr>
          <w:rFonts w:ascii="Verdana" w:hAnsi="Verdana"/>
          <w:color w:val="231F20"/>
        </w:rPr>
        <w:t xml:space="preserve"> </w:t>
      </w:r>
      <w:r w:rsidRPr="00235A20">
        <w:rPr>
          <w:rFonts w:ascii="Verdana" w:hAnsi="Verdana"/>
          <w:color w:val="231F20"/>
        </w:rPr>
        <w:t>on</w:t>
      </w:r>
      <w:r w:rsidR="00FC18A6" w:rsidRPr="00235A20">
        <w:rPr>
          <w:rFonts w:ascii="Verdana" w:hAnsi="Verdana"/>
          <w:color w:val="231F20"/>
        </w:rPr>
        <w:t xml:space="preserve"> </w:t>
      </w:r>
      <w:r w:rsidRPr="00235A20">
        <w:rPr>
          <w:rFonts w:ascii="Verdana" w:hAnsi="Verdana"/>
          <w:color w:val="231F20"/>
        </w:rPr>
        <w:t>this</w:t>
      </w:r>
      <w:r w:rsidR="00FC18A6" w:rsidRPr="00235A20">
        <w:rPr>
          <w:rFonts w:ascii="Verdana" w:hAnsi="Verdana"/>
          <w:color w:val="231F20"/>
        </w:rPr>
        <w:t xml:space="preserve"> </w:t>
      </w:r>
      <w:r w:rsidRPr="00235A20">
        <w:rPr>
          <w:rFonts w:ascii="Verdana" w:hAnsi="Verdana"/>
          <w:color w:val="231F20"/>
        </w:rPr>
        <w:t>Form.</w:t>
      </w:r>
    </w:p>
    <w:p w14:paraId="669CEA81" w14:textId="01C225B9"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Tenderer's</w:t>
      </w:r>
      <w:r w:rsidR="004B4E59" w:rsidRPr="00235A20">
        <w:rPr>
          <w:rFonts w:ascii="Verdana" w:hAnsi="Verdana"/>
          <w:color w:val="231F20"/>
          <w:spacing w:val="-3"/>
        </w:rPr>
        <w:t xml:space="preserve"> </w:t>
      </w:r>
      <w:r w:rsidRPr="00235A20">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571"/>
        <w:gridCol w:w="4675"/>
      </w:tblGrid>
      <w:tr w:rsidR="003F2E20" w:rsidRPr="00235A20" w14:paraId="4CCF04AB"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tcPr>
          <w:p w14:paraId="6C0D1A46" w14:textId="77777777" w:rsidR="003F2E20" w:rsidRPr="00235A20" w:rsidRDefault="003F2E20">
            <w:pPr>
              <w:rPr>
                <w:rFonts w:ascii="Verdana" w:hAnsi="Verdana"/>
                <w:b/>
                <w:color w:val="000000"/>
              </w:rPr>
            </w:pPr>
          </w:p>
        </w:tc>
        <w:tc>
          <w:tcPr>
            <w:tcW w:w="3571" w:type="dxa"/>
            <w:tcBorders>
              <w:top w:val="single" w:sz="4" w:space="0" w:color="auto"/>
              <w:left w:val="single" w:sz="4" w:space="0" w:color="auto"/>
              <w:bottom w:val="single" w:sz="4" w:space="0" w:color="auto"/>
              <w:right w:val="single" w:sz="4" w:space="0" w:color="auto"/>
            </w:tcBorders>
            <w:hideMark/>
          </w:tcPr>
          <w:p w14:paraId="4DB5EE5C" w14:textId="77777777" w:rsidR="003F2E20" w:rsidRPr="00235A20" w:rsidRDefault="003F2E20">
            <w:pPr>
              <w:rPr>
                <w:rFonts w:ascii="Verdana" w:hAnsi="Verdana"/>
                <w:b/>
                <w:color w:val="000000"/>
              </w:rPr>
            </w:pPr>
            <w:r w:rsidRPr="00235A20">
              <w:rPr>
                <w:rFonts w:ascii="Verdana" w:hAnsi="Verdana"/>
                <w:b/>
                <w:color w:val="000000"/>
              </w:rPr>
              <w:t>ITEM</w:t>
            </w:r>
          </w:p>
        </w:tc>
        <w:tc>
          <w:tcPr>
            <w:tcW w:w="4675" w:type="dxa"/>
            <w:tcBorders>
              <w:top w:val="single" w:sz="4" w:space="0" w:color="auto"/>
              <w:left w:val="single" w:sz="4" w:space="0" w:color="auto"/>
              <w:bottom w:val="single" w:sz="4" w:space="0" w:color="auto"/>
              <w:right w:val="single" w:sz="4" w:space="0" w:color="auto"/>
            </w:tcBorders>
            <w:hideMark/>
          </w:tcPr>
          <w:p w14:paraId="57860DDF" w14:textId="77777777" w:rsidR="003F2E20" w:rsidRPr="00235A20" w:rsidRDefault="003F2E20">
            <w:pPr>
              <w:rPr>
                <w:rFonts w:ascii="Verdana" w:hAnsi="Verdana"/>
                <w:b/>
                <w:color w:val="000000"/>
              </w:rPr>
            </w:pPr>
            <w:r w:rsidRPr="00235A20">
              <w:rPr>
                <w:rFonts w:ascii="Verdana" w:hAnsi="Verdana"/>
                <w:b/>
                <w:color w:val="000000"/>
              </w:rPr>
              <w:t>DESCRIPTION</w:t>
            </w:r>
          </w:p>
        </w:tc>
      </w:tr>
      <w:tr w:rsidR="003F2E20" w:rsidRPr="00235A20" w14:paraId="10E0D242"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3CF2FA19" w14:textId="77777777" w:rsidR="003F2E20" w:rsidRPr="00235A20" w:rsidRDefault="003F2E20">
            <w:pPr>
              <w:rPr>
                <w:rFonts w:ascii="Verdana" w:hAnsi="Verdana"/>
                <w:color w:val="000000"/>
              </w:rPr>
            </w:pPr>
            <w:r w:rsidRPr="00235A20">
              <w:rPr>
                <w:rFonts w:ascii="Verdana" w:hAnsi="Verdana"/>
                <w:color w:val="000000"/>
              </w:rPr>
              <w:t>1</w:t>
            </w:r>
          </w:p>
        </w:tc>
        <w:tc>
          <w:tcPr>
            <w:tcW w:w="3571" w:type="dxa"/>
            <w:tcBorders>
              <w:top w:val="single" w:sz="4" w:space="0" w:color="auto"/>
              <w:left w:val="single" w:sz="4" w:space="0" w:color="auto"/>
              <w:bottom w:val="single" w:sz="4" w:space="0" w:color="auto"/>
              <w:right w:val="single" w:sz="4" w:space="0" w:color="auto"/>
            </w:tcBorders>
            <w:hideMark/>
          </w:tcPr>
          <w:p w14:paraId="50717316" w14:textId="77777777" w:rsidR="003F2E20" w:rsidRPr="00235A20" w:rsidRDefault="003F2E20">
            <w:pPr>
              <w:rPr>
                <w:rFonts w:ascii="Verdana" w:hAnsi="Verdana"/>
                <w:color w:val="000000"/>
              </w:rPr>
            </w:pPr>
            <w:r w:rsidRPr="00235A20">
              <w:rPr>
                <w:rFonts w:ascii="Verdana" w:hAnsi="Verdana"/>
                <w:color w:val="000000"/>
              </w:rPr>
              <w:t>Name of the Procuring Entity</w:t>
            </w:r>
          </w:p>
        </w:tc>
        <w:tc>
          <w:tcPr>
            <w:tcW w:w="4675" w:type="dxa"/>
            <w:tcBorders>
              <w:top w:val="single" w:sz="4" w:space="0" w:color="auto"/>
              <w:left w:val="single" w:sz="4" w:space="0" w:color="auto"/>
              <w:bottom w:val="single" w:sz="4" w:space="0" w:color="auto"/>
              <w:right w:val="single" w:sz="4" w:space="0" w:color="auto"/>
            </w:tcBorders>
          </w:tcPr>
          <w:p w14:paraId="2B590350" w14:textId="77777777" w:rsidR="003F2E20" w:rsidRPr="00235A20" w:rsidRDefault="003F2E20">
            <w:pPr>
              <w:rPr>
                <w:rFonts w:ascii="Verdana" w:hAnsi="Verdana"/>
                <w:color w:val="000000"/>
              </w:rPr>
            </w:pPr>
          </w:p>
        </w:tc>
      </w:tr>
      <w:tr w:rsidR="003F2E20" w:rsidRPr="00235A20" w14:paraId="32380A21"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1BEED850" w14:textId="77777777" w:rsidR="003F2E20" w:rsidRPr="00235A20" w:rsidRDefault="003F2E20">
            <w:pPr>
              <w:rPr>
                <w:rFonts w:ascii="Verdana" w:hAnsi="Verdana"/>
                <w:color w:val="000000"/>
              </w:rPr>
            </w:pPr>
            <w:r w:rsidRPr="00235A20">
              <w:rPr>
                <w:rFonts w:ascii="Verdana" w:hAnsi="Verdana"/>
                <w:color w:val="000000"/>
              </w:rPr>
              <w:t>2</w:t>
            </w:r>
          </w:p>
        </w:tc>
        <w:tc>
          <w:tcPr>
            <w:tcW w:w="3571" w:type="dxa"/>
            <w:tcBorders>
              <w:top w:val="single" w:sz="4" w:space="0" w:color="auto"/>
              <w:left w:val="single" w:sz="4" w:space="0" w:color="auto"/>
              <w:bottom w:val="single" w:sz="4" w:space="0" w:color="auto"/>
              <w:right w:val="single" w:sz="4" w:space="0" w:color="auto"/>
            </w:tcBorders>
            <w:hideMark/>
          </w:tcPr>
          <w:p w14:paraId="34ED4097" w14:textId="77777777" w:rsidR="003F2E20" w:rsidRPr="00235A20" w:rsidRDefault="003F2E20">
            <w:pPr>
              <w:rPr>
                <w:rFonts w:ascii="Verdana" w:hAnsi="Verdana"/>
                <w:color w:val="000000"/>
              </w:rPr>
            </w:pPr>
            <w:r w:rsidRPr="00235A20">
              <w:rPr>
                <w:rFonts w:ascii="Verdana" w:hAnsi="Verdana"/>
                <w:color w:val="000000"/>
              </w:rPr>
              <w:t>Reference Number of the Tender</w:t>
            </w:r>
          </w:p>
        </w:tc>
        <w:tc>
          <w:tcPr>
            <w:tcW w:w="4675" w:type="dxa"/>
            <w:tcBorders>
              <w:top w:val="single" w:sz="4" w:space="0" w:color="auto"/>
              <w:left w:val="single" w:sz="4" w:space="0" w:color="auto"/>
              <w:bottom w:val="single" w:sz="4" w:space="0" w:color="auto"/>
              <w:right w:val="single" w:sz="4" w:space="0" w:color="auto"/>
            </w:tcBorders>
          </w:tcPr>
          <w:p w14:paraId="0CD3BE4B" w14:textId="77777777" w:rsidR="003F2E20" w:rsidRPr="00235A20" w:rsidRDefault="003F2E20">
            <w:pPr>
              <w:rPr>
                <w:rFonts w:ascii="Verdana" w:hAnsi="Verdana"/>
                <w:color w:val="000000"/>
              </w:rPr>
            </w:pPr>
          </w:p>
        </w:tc>
      </w:tr>
      <w:tr w:rsidR="003F2E20" w:rsidRPr="00235A20" w14:paraId="64A30F4D"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2AE96763" w14:textId="77777777" w:rsidR="003F2E20" w:rsidRPr="00235A20" w:rsidRDefault="003F2E20">
            <w:pPr>
              <w:rPr>
                <w:rFonts w:ascii="Verdana" w:hAnsi="Verdana"/>
                <w:color w:val="000000"/>
              </w:rPr>
            </w:pPr>
            <w:r w:rsidRPr="00235A20">
              <w:rPr>
                <w:rFonts w:ascii="Verdana" w:hAnsi="Verdana"/>
                <w:color w:val="000000"/>
              </w:rPr>
              <w:t>3</w:t>
            </w:r>
          </w:p>
        </w:tc>
        <w:tc>
          <w:tcPr>
            <w:tcW w:w="3571" w:type="dxa"/>
            <w:tcBorders>
              <w:top w:val="single" w:sz="4" w:space="0" w:color="auto"/>
              <w:left w:val="single" w:sz="4" w:space="0" w:color="auto"/>
              <w:bottom w:val="single" w:sz="4" w:space="0" w:color="auto"/>
              <w:right w:val="single" w:sz="4" w:space="0" w:color="auto"/>
            </w:tcBorders>
            <w:hideMark/>
          </w:tcPr>
          <w:p w14:paraId="572FFACF" w14:textId="77777777" w:rsidR="003F2E20" w:rsidRPr="00235A20" w:rsidRDefault="003F2E20">
            <w:pPr>
              <w:rPr>
                <w:rFonts w:ascii="Verdana" w:hAnsi="Verdana"/>
                <w:color w:val="000000"/>
              </w:rPr>
            </w:pPr>
            <w:r w:rsidRPr="00235A20">
              <w:rPr>
                <w:rFonts w:ascii="Verdana" w:hAnsi="Verdana"/>
                <w:color w:val="000000"/>
              </w:rPr>
              <w:t>Date and Time of Tender Opening</w:t>
            </w:r>
          </w:p>
        </w:tc>
        <w:tc>
          <w:tcPr>
            <w:tcW w:w="4675" w:type="dxa"/>
            <w:tcBorders>
              <w:top w:val="single" w:sz="4" w:space="0" w:color="auto"/>
              <w:left w:val="single" w:sz="4" w:space="0" w:color="auto"/>
              <w:bottom w:val="single" w:sz="4" w:space="0" w:color="auto"/>
              <w:right w:val="single" w:sz="4" w:space="0" w:color="auto"/>
            </w:tcBorders>
          </w:tcPr>
          <w:p w14:paraId="66B5B9BA" w14:textId="77777777" w:rsidR="003F2E20" w:rsidRPr="00235A20" w:rsidRDefault="003F2E20">
            <w:pPr>
              <w:rPr>
                <w:rFonts w:ascii="Verdana" w:hAnsi="Verdana"/>
                <w:color w:val="000000"/>
              </w:rPr>
            </w:pPr>
          </w:p>
        </w:tc>
      </w:tr>
      <w:tr w:rsidR="003F2E20" w:rsidRPr="00235A20" w14:paraId="0EB6846A"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E8EEB0A" w14:textId="77777777" w:rsidR="003F2E20" w:rsidRPr="00235A20" w:rsidRDefault="003F2E20">
            <w:pPr>
              <w:rPr>
                <w:rFonts w:ascii="Verdana" w:hAnsi="Verdana"/>
                <w:color w:val="000000"/>
              </w:rPr>
            </w:pPr>
            <w:r w:rsidRPr="00235A20">
              <w:rPr>
                <w:rFonts w:ascii="Verdana" w:hAnsi="Verdana"/>
                <w:color w:val="000000"/>
              </w:rPr>
              <w:t>4</w:t>
            </w:r>
          </w:p>
        </w:tc>
        <w:tc>
          <w:tcPr>
            <w:tcW w:w="3571"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235A20" w:rsidRDefault="003F2E20">
            <w:pPr>
              <w:rPr>
                <w:rFonts w:ascii="Verdana" w:hAnsi="Verdana"/>
                <w:color w:val="000000"/>
              </w:rPr>
            </w:pPr>
            <w:r w:rsidRPr="00235A20">
              <w:rPr>
                <w:rFonts w:ascii="Verdana" w:hAnsi="Verdana"/>
                <w:color w:val="000000"/>
              </w:rPr>
              <w:t>Name of the Tenderer</w:t>
            </w:r>
          </w:p>
        </w:tc>
        <w:tc>
          <w:tcPr>
            <w:tcW w:w="4675" w:type="dxa"/>
            <w:tcBorders>
              <w:top w:val="single" w:sz="4" w:space="0" w:color="auto"/>
              <w:left w:val="single" w:sz="4" w:space="0" w:color="auto"/>
              <w:bottom w:val="single" w:sz="4" w:space="0" w:color="auto"/>
              <w:right w:val="single" w:sz="4" w:space="0" w:color="auto"/>
            </w:tcBorders>
          </w:tcPr>
          <w:p w14:paraId="2C0674AB" w14:textId="77777777" w:rsidR="003F2E20" w:rsidRPr="00235A20" w:rsidRDefault="003F2E20">
            <w:pPr>
              <w:rPr>
                <w:rFonts w:ascii="Verdana" w:hAnsi="Verdana"/>
                <w:color w:val="000000"/>
              </w:rPr>
            </w:pPr>
          </w:p>
        </w:tc>
      </w:tr>
      <w:tr w:rsidR="003F2E20" w:rsidRPr="00235A20" w14:paraId="4AF1FFA5"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0B028425" w14:textId="3C89550C" w:rsidR="003F2E20" w:rsidRPr="00235A20" w:rsidRDefault="003F2E20">
            <w:pPr>
              <w:rPr>
                <w:rFonts w:ascii="Verdana" w:hAnsi="Verdana"/>
                <w:color w:val="000000"/>
              </w:rPr>
            </w:pPr>
            <w:r w:rsidRPr="00235A20">
              <w:rPr>
                <w:rFonts w:ascii="Verdana" w:hAnsi="Verdana"/>
                <w:color w:val="000000"/>
              </w:rPr>
              <w:t>5</w:t>
            </w:r>
          </w:p>
        </w:tc>
        <w:tc>
          <w:tcPr>
            <w:tcW w:w="3571" w:type="dxa"/>
            <w:tcBorders>
              <w:top w:val="single" w:sz="4" w:space="0" w:color="auto"/>
              <w:left w:val="single" w:sz="4" w:space="0" w:color="auto"/>
              <w:bottom w:val="single" w:sz="4" w:space="0" w:color="auto"/>
              <w:right w:val="single" w:sz="4" w:space="0" w:color="auto"/>
            </w:tcBorders>
          </w:tcPr>
          <w:p w14:paraId="7A94244E" w14:textId="77777777" w:rsidR="003F2E20" w:rsidRPr="00235A20" w:rsidRDefault="003F2E20">
            <w:pPr>
              <w:rPr>
                <w:rFonts w:ascii="Verdana" w:hAnsi="Verdana"/>
                <w:color w:val="000000"/>
              </w:rPr>
            </w:pPr>
            <w:r w:rsidRPr="00235A20">
              <w:rPr>
                <w:rFonts w:ascii="Verdana" w:hAnsi="Verdana"/>
                <w:color w:val="000000"/>
              </w:rPr>
              <w:t>Full Address and Contact Details of the Tenderer.</w:t>
            </w:r>
          </w:p>
          <w:p w14:paraId="2041AC44" w14:textId="77777777" w:rsidR="003F2E20" w:rsidRPr="00235A20" w:rsidRDefault="003F2E20">
            <w:pPr>
              <w:rPr>
                <w:rFonts w:ascii="Verdana" w:hAnsi="Verdana"/>
                <w:color w:val="000000"/>
              </w:rPr>
            </w:pPr>
          </w:p>
          <w:p w14:paraId="127A5DC9" w14:textId="77777777" w:rsidR="003F2E20" w:rsidRPr="00235A20" w:rsidRDefault="003F2E20">
            <w:pPr>
              <w:rPr>
                <w:rFonts w:ascii="Verdana" w:hAnsi="Verdana"/>
                <w:color w:val="000000"/>
              </w:rPr>
            </w:pPr>
          </w:p>
          <w:p w14:paraId="7B6C9A85" w14:textId="77777777" w:rsidR="003F2E20" w:rsidRPr="00235A20" w:rsidRDefault="003F2E20">
            <w:pPr>
              <w:rPr>
                <w:rFonts w:ascii="Verdana" w:hAnsi="Verdana"/>
                <w:color w:val="000000"/>
              </w:rPr>
            </w:pPr>
          </w:p>
          <w:p w14:paraId="1070CA7E" w14:textId="77777777" w:rsidR="003F2E20" w:rsidRPr="00235A20" w:rsidRDefault="003F2E20">
            <w:pPr>
              <w:rPr>
                <w:rFonts w:ascii="Verdana" w:hAnsi="Verdana"/>
                <w:color w:val="000000"/>
              </w:rPr>
            </w:pPr>
          </w:p>
          <w:p w14:paraId="52150616" w14:textId="77777777" w:rsidR="003F2E20" w:rsidRPr="00235A20" w:rsidRDefault="003F2E20">
            <w:pPr>
              <w:rPr>
                <w:rFonts w:ascii="Verdana" w:hAnsi="Verdana"/>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0B974A52"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Country</w:t>
            </w:r>
          </w:p>
          <w:p w14:paraId="460AD47A"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 xml:space="preserve">City </w:t>
            </w:r>
          </w:p>
          <w:p w14:paraId="28861800" w14:textId="77777777" w:rsidR="003F2E20" w:rsidRPr="00235A20" w:rsidRDefault="003F2E20" w:rsidP="003E0BDA">
            <w:pPr>
              <w:widowControl/>
              <w:numPr>
                <w:ilvl w:val="0"/>
                <w:numId w:val="75"/>
              </w:numPr>
              <w:autoSpaceDE/>
              <w:autoSpaceDN/>
              <w:rPr>
                <w:rFonts w:ascii="Verdana" w:hAnsi="Verdana"/>
                <w:color w:val="000000"/>
                <w:lang w:eastAsia="en-ZA"/>
              </w:rPr>
            </w:pPr>
            <w:r w:rsidRPr="00235A20">
              <w:rPr>
                <w:rFonts w:ascii="Verdana" w:hAnsi="Verdana"/>
                <w:color w:val="000000"/>
              </w:rPr>
              <w:t>Location</w:t>
            </w:r>
          </w:p>
          <w:p w14:paraId="3B537D02"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Building</w:t>
            </w:r>
          </w:p>
          <w:p w14:paraId="0CEF9ABC"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 xml:space="preserve">Floor </w:t>
            </w:r>
          </w:p>
          <w:p w14:paraId="5F0FCC14" w14:textId="77777777" w:rsidR="003F2E20" w:rsidRPr="00235A20" w:rsidRDefault="003F2E20" w:rsidP="003E0BDA">
            <w:pPr>
              <w:widowControl/>
              <w:numPr>
                <w:ilvl w:val="0"/>
                <w:numId w:val="75"/>
              </w:numPr>
              <w:autoSpaceDE/>
              <w:autoSpaceDN/>
              <w:rPr>
                <w:rFonts w:ascii="Verdana" w:hAnsi="Verdana"/>
                <w:color w:val="000000"/>
                <w:lang w:eastAsia="en-ZA"/>
              </w:rPr>
            </w:pPr>
            <w:r w:rsidRPr="00235A20">
              <w:rPr>
                <w:rFonts w:ascii="Verdana" w:hAnsi="Verdana"/>
                <w:color w:val="000000"/>
              </w:rPr>
              <w:t xml:space="preserve">Postal Address </w:t>
            </w:r>
          </w:p>
          <w:p w14:paraId="7C14F46D"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Name and email of contact person.</w:t>
            </w:r>
          </w:p>
        </w:tc>
      </w:tr>
      <w:tr w:rsidR="003F2E20" w:rsidRPr="00235A20" w14:paraId="0BD0A90D"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40E93522" w14:textId="77777777" w:rsidR="003F2E20" w:rsidRPr="00235A20" w:rsidRDefault="003F2E20">
            <w:pPr>
              <w:rPr>
                <w:rFonts w:ascii="Verdana" w:hAnsi="Verdana"/>
                <w:color w:val="000000"/>
              </w:rPr>
            </w:pPr>
            <w:r w:rsidRPr="00235A20">
              <w:rPr>
                <w:rFonts w:ascii="Verdana" w:hAnsi="Verdana"/>
                <w:color w:val="000000"/>
              </w:rPr>
              <w:t>6</w:t>
            </w:r>
          </w:p>
        </w:tc>
        <w:tc>
          <w:tcPr>
            <w:tcW w:w="3571" w:type="dxa"/>
            <w:tcBorders>
              <w:top w:val="single" w:sz="4" w:space="0" w:color="auto"/>
              <w:left w:val="single" w:sz="4" w:space="0" w:color="auto"/>
              <w:bottom w:val="single" w:sz="4" w:space="0" w:color="auto"/>
              <w:right w:val="single" w:sz="4" w:space="0" w:color="auto"/>
            </w:tcBorders>
            <w:hideMark/>
          </w:tcPr>
          <w:p w14:paraId="4DA82B2C" w14:textId="77777777" w:rsidR="003F2E20" w:rsidRPr="00235A20" w:rsidRDefault="003F2E20">
            <w:pPr>
              <w:rPr>
                <w:rFonts w:ascii="Verdana" w:hAnsi="Verdana"/>
                <w:color w:val="000000"/>
              </w:rPr>
            </w:pPr>
            <w:r w:rsidRPr="00235A20">
              <w:rPr>
                <w:rFonts w:ascii="Verdana" w:hAnsi="Verdana"/>
              </w:rPr>
              <w:t>Current Trade License Registration Number and Expiring date</w:t>
            </w:r>
          </w:p>
        </w:tc>
        <w:tc>
          <w:tcPr>
            <w:tcW w:w="4675" w:type="dxa"/>
            <w:tcBorders>
              <w:top w:val="single" w:sz="4" w:space="0" w:color="auto"/>
              <w:left w:val="single" w:sz="4" w:space="0" w:color="auto"/>
              <w:bottom w:val="single" w:sz="4" w:space="0" w:color="auto"/>
              <w:right w:val="single" w:sz="4" w:space="0" w:color="auto"/>
            </w:tcBorders>
          </w:tcPr>
          <w:p w14:paraId="478D1E4F" w14:textId="77777777" w:rsidR="003F2E20" w:rsidRPr="00235A20" w:rsidRDefault="003F2E20">
            <w:pPr>
              <w:rPr>
                <w:rFonts w:ascii="Verdana" w:hAnsi="Verdana"/>
                <w:color w:val="000000"/>
              </w:rPr>
            </w:pPr>
          </w:p>
        </w:tc>
      </w:tr>
      <w:tr w:rsidR="003F2E20" w:rsidRPr="00235A20" w14:paraId="1DA0878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EF1FDDC" w14:textId="77777777" w:rsidR="003F2E20" w:rsidRPr="00235A20" w:rsidRDefault="003F2E20">
            <w:pPr>
              <w:rPr>
                <w:rFonts w:ascii="Verdana" w:hAnsi="Verdana"/>
                <w:color w:val="000000"/>
              </w:rPr>
            </w:pPr>
            <w:r w:rsidRPr="00235A20">
              <w:rPr>
                <w:rFonts w:ascii="Verdana" w:hAnsi="Verdana"/>
                <w:color w:val="000000"/>
              </w:rPr>
              <w:t>7</w:t>
            </w:r>
          </w:p>
        </w:tc>
        <w:tc>
          <w:tcPr>
            <w:tcW w:w="3571" w:type="dxa"/>
            <w:tcBorders>
              <w:top w:val="single" w:sz="4" w:space="0" w:color="auto"/>
              <w:left w:val="single" w:sz="4" w:space="0" w:color="auto"/>
              <w:bottom w:val="single" w:sz="4" w:space="0" w:color="auto"/>
              <w:right w:val="single" w:sz="4" w:space="0" w:color="auto"/>
            </w:tcBorders>
            <w:hideMark/>
          </w:tcPr>
          <w:p w14:paraId="04A4CC39" w14:textId="77777777" w:rsidR="003F2E20" w:rsidRPr="00235A20" w:rsidRDefault="003F2E20">
            <w:pPr>
              <w:rPr>
                <w:rFonts w:ascii="Verdana" w:hAnsi="Verdana"/>
              </w:rPr>
            </w:pPr>
            <w:r w:rsidRPr="00235A20">
              <w:rPr>
                <w:rFonts w:ascii="Verdana" w:hAnsi="Verdana"/>
              </w:rPr>
              <w:t>Name, country and full address (</w:t>
            </w:r>
            <w:r w:rsidRPr="00235A20">
              <w:rPr>
                <w:rFonts w:ascii="Verdana" w:hAnsi="Verdana"/>
                <w:i/>
              </w:rPr>
              <w:t>postal and physical addresses, email, and telephone number</w:t>
            </w:r>
            <w:r w:rsidRPr="00235A20">
              <w:rPr>
                <w:rFonts w:ascii="Verdana" w:hAnsi="Verdana"/>
              </w:rPr>
              <w:t xml:space="preserve">) of Registering Body/Agency </w:t>
            </w:r>
          </w:p>
        </w:tc>
        <w:tc>
          <w:tcPr>
            <w:tcW w:w="4675" w:type="dxa"/>
            <w:tcBorders>
              <w:top w:val="single" w:sz="4" w:space="0" w:color="auto"/>
              <w:left w:val="single" w:sz="4" w:space="0" w:color="auto"/>
              <w:bottom w:val="single" w:sz="4" w:space="0" w:color="auto"/>
              <w:right w:val="single" w:sz="4" w:space="0" w:color="auto"/>
            </w:tcBorders>
          </w:tcPr>
          <w:p w14:paraId="413B5E61" w14:textId="77777777" w:rsidR="003F2E20" w:rsidRPr="00235A20" w:rsidRDefault="003F2E20">
            <w:pPr>
              <w:rPr>
                <w:rFonts w:ascii="Verdana" w:hAnsi="Verdana"/>
                <w:color w:val="000000"/>
              </w:rPr>
            </w:pPr>
          </w:p>
        </w:tc>
      </w:tr>
      <w:tr w:rsidR="003F2E20" w:rsidRPr="00235A20" w14:paraId="68D9994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327B38A8" w14:textId="77777777" w:rsidR="003F2E20" w:rsidRPr="00235A20" w:rsidRDefault="003F2E20">
            <w:pPr>
              <w:rPr>
                <w:rFonts w:ascii="Verdana" w:hAnsi="Verdana"/>
                <w:color w:val="000000"/>
              </w:rPr>
            </w:pPr>
            <w:r w:rsidRPr="00235A20">
              <w:rPr>
                <w:rFonts w:ascii="Verdana" w:hAnsi="Verdana"/>
                <w:color w:val="000000"/>
              </w:rPr>
              <w:t>8</w:t>
            </w:r>
          </w:p>
        </w:tc>
        <w:tc>
          <w:tcPr>
            <w:tcW w:w="3571" w:type="dxa"/>
            <w:tcBorders>
              <w:top w:val="single" w:sz="4" w:space="0" w:color="auto"/>
              <w:left w:val="single" w:sz="4" w:space="0" w:color="auto"/>
              <w:bottom w:val="single" w:sz="4" w:space="0" w:color="auto"/>
              <w:right w:val="single" w:sz="4" w:space="0" w:color="auto"/>
            </w:tcBorders>
            <w:hideMark/>
          </w:tcPr>
          <w:p w14:paraId="3C3941E0" w14:textId="77777777" w:rsidR="003F2E20" w:rsidRPr="00235A20" w:rsidRDefault="003F2E20">
            <w:pPr>
              <w:jc w:val="both"/>
              <w:rPr>
                <w:rFonts w:ascii="Verdana" w:hAnsi="Verdana"/>
                <w:color w:val="000000"/>
              </w:rPr>
            </w:pPr>
            <w:r w:rsidRPr="00235A20">
              <w:rPr>
                <w:rFonts w:ascii="Verdana" w:hAnsi="Verdana"/>
              </w:rPr>
              <w:t>Description of Nature of Business</w:t>
            </w:r>
          </w:p>
        </w:tc>
        <w:tc>
          <w:tcPr>
            <w:tcW w:w="4675" w:type="dxa"/>
            <w:tcBorders>
              <w:top w:val="single" w:sz="4" w:space="0" w:color="auto"/>
              <w:left w:val="single" w:sz="4" w:space="0" w:color="auto"/>
              <w:bottom w:val="single" w:sz="4" w:space="0" w:color="auto"/>
              <w:right w:val="single" w:sz="4" w:space="0" w:color="auto"/>
            </w:tcBorders>
          </w:tcPr>
          <w:p w14:paraId="7BA0F4BB" w14:textId="77777777" w:rsidR="003F2E20" w:rsidRPr="00235A20" w:rsidRDefault="003F2E20">
            <w:pPr>
              <w:rPr>
                <w:rFonts w:ascii="Verdana" w:hAnsi="Verdana"/>
                <w:color w:val="000000"/>
              </w:rPr>
            </w:pPr>
          </w:p>
        </w:tc>
      </w:tr>
      <w:tr w:rsidR="003F2E20" w:rsidRPr="00235A20" w14:paraId="1E9D606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7EDA0FA2" w14:textId="77777777" w:rsidR="003F2E20" w:rsidRPr="00235A20" w:rsidRDefault="003F2E20">
            <w:pPr>
              <w:rPr>
                <w:rFonts w:ascii="Verdana" w:hAnsi="Verdana"/>
                <w:color w:val="000000"/>
              </w:rPr>
            </w:pPr>
            <w:r w:rsidRPr="00235A20">
              <w:rPr>
                <w:rFonts w:ascii="Verdana" w:hAnsi="Verdana"/>
                <w:color w:val="000000"/>
              </w:rPr>
              <w:t>9</w:t>
            </w:r>
          </w:p>
        </w:tc>
        <w:tc>
          <w:tcPr>
            <w:tcW w:w="3571" w:type="dxa"/>
            <w:tcBorders>
              <w:top w:val="single" w:sz="4" w:space="0" w:color="auto"/>
              <w:left w:val="single" w:sz="4" w:space="0" w:color="auto"/>
              <w:bottom w:val="single" w:sz="4" w:space="0" w:color="auto"/>
              <w:right w:val="single" w:sz="4" w:space="0" w:color="auto"/>
            </w:tcBorders>
            <w:hideMark/>
          </w:tcPr>
          <w:p w14:paraId="0E96A7B3" w14:textId="77777777" w:rsidR="003F2E20" w:rsidRPr="00235A20" w:rsidRDefault="003F2E20">
            <w:pPr>
              <w:jc w:val="both"/>
              <w:rPr>
                <w:rFonts w:ascii="Verdana" w:hAnsi="Verdana"/>
                <w:color w:val="000000"/>
              </w:rPr>
            </w:pPr>
            <w:r w:rsidRPr="00235A20">
              <w:rPr>
                <w:rFonts w:ascii="Verdana" w:hAnsi="Verdana"/>
              </w:rPr>
              <w:t>Maximum value of business which the Tenderer handles.</w:t>
            </w:r>
          </w:p>
        </w:tc>
        <w:tc>
          <w:tcPr>
            <w:tcW w:w="4675" w:type="dxa"/>
            <w:tcBorders>
              <w:top w:val="single" w:sz="4" w:space="0" w:color="auto"/>
              <w:left w:val="single" w:sz="4" w:space="0" w:color="auto"/>
              <w:bottom w:val="single" w:sz="4" w:space="0" w:color="auto"/>
              <w:right w:val="single" w:sz="4" w:space="0" w:color="auto"/>
            </w:tcBorders>
          </w:tcPr>
          <w:p w14:paraId="44AC3C98" w14:textId="77777777" w:rsidR="003F2E20" w:rsidRPr="00235A20" w:rsidRDefault="003F2E20">
            <w:pPr>
              <w:rPr>
                <w:rFonts w:ascii="Verdana" w:hAnsi="Verdana"/>
                <w:color w:val="000000"/>
              </w:rPr>
            </w:pPr>
          </w:p>
        </w:tc>
      </w:tr>
      <w:tr w:rsidR="003F2E20" w:rsidRPr="00235A20" w14:paraId="74E3A49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1687DFFB" w14:textId="77777777" w:rsidR="003F2E20" w:rsidRPr="00235A20" w:rsidRDefault="003F2E20">
            <w:pPr>
              <w:rPr>
                <w:rFonts w:ascii="Verdana" w:hAnsi="Verdana"/>
                <w:color w:val="000000"/>
              </w:rPr>
            </w:pPr>
            <w:r w:rsidRPr="00235A20">
              <w:rPr>
                <w:rFonts w:ascii="Verdana" w:hAnsi="Verdana"/>
                <w:color w:val="000000"/>
              </w:rPr>
              <w:t>10</w:t>
            </w:r>
          </w:p>
        </w:tc>
        <w:tc>
          <w:tcPr>
            <w:tcW w:w="3571" w:type="dxa"/>
            <w:tcBorders>
              <w:top w:val="single" w:sz="4" w:space="0" w:color="auto"/>
              <w:left w:val="single" w:sz="4" w:space="0" w:color="auto"/>
              <w:bottom w:val="single" w:sz="4" w:space="0" w:color="auto"/>
              <w:right w:val="single" w:sz="4" w:space="0" w:color="auto"/>
            </w:tcBorders>
            <w:hideMark/>
          </w:tcPr>
          <w:p w14:paraId="75A85920" w14:textId="77777777" w:rsidR="003F2E20" w:rsidRPr="00235A20" w:rsidRDefault="003F2E20">
            <w:pPr>
              <w:spacing w:after="200" w:line="276" w:lineRule="auto"/>
              <w:contextualSpacing/>
              <w:rPr>
                <w:rFonts w:ascii="Verdana" w:hAnsi="Verdana"/>
              </w:rPr>
            </w:pPr>
            <w:r w:rsidRPr="00235A20">
              <w:rPr>
                <w:rFonts w:ascii="Verdana" w:hAnsi="Verdana"/>
              </w:rPr>
              <w:t>State if Tenders Company is listed in stock exchange, give name and full address (</w:t>
            </w:r>
            <w:r w:rsidRPr="00235A20">
              <w:rPr>
                <w:rFonts w:ascii="Verdana" w:hAnsi="Verdana"/>
                <w:i/>
              </w:rPr>
              <w:t>postal and physical addresses, email, and telephone number</w:t>
            </w:r>
            <w:r w:rsidRPr="00235A20">
              <w:rPr>
                <w:rFonts w:ascii="Verdana" w:hAnsi="Verdana"/>
              </w:rPr>
              <w:t xml:space="preserve">) of  </w:t>
            </w:r>
          </w:p>
          <w:p w14:paraId="567022A0" w14:textId="77777777" w:rsidR="003F2E20" w:rsidRPr="00235A20" w:rsidRDefault="003F2E20">
            <w:pPr>
              <w:rPr>
                <w:rFonts w:ascii="Verdana" w:hAnsi="Verdana"/>
              </w:rPr>
            </w:pPr>
            <w:r w:rsidRPr="00235A20">
              <w:rPr>
                <w:rFonts w:ascii="Verdana" w:hAnsi="Verdana"/>
              </w:rPr>
              <w:t>state which stock exchange</w:t>
            </w:r>
          </w:p>
        </w:tc>
        <w:tc>
          <w:tcPr>
            <w:tcW w:w="4675" w:type="dxa"/>
            <w:tcBorders>
              <w:top w:val="single" w:sz="4" w:space="0" w:color="auto"/>
              <w:left w:val="single" w:sz="4" w:space="0" w:color="auto"/>
              <w:bottom w:val="single" w:sz="4" w:space="0" w:color="auto"/>
              <w:right w:val="single" w:sz="4" w:space="0" w:color="auto"/>
            </w:tcBorders>
          </w:tcPr>
          <w:p w14:paraId="26ED33A9" w14:textId="77777777" w:rsidR="003F2E20" w:rsidRPr="00235A20" w:rsidRDefault="003F2E20">
            <w:pPr>
              <w:rPr>
                <w:rFonts w:ascii="Verdana" w:hAnsi="Verdana"/>
                <w:color w:val="000000"/>
              </w:rPr>
            </w:pPr>
          </w:p>
        </w:tc>
      </w:tr>
    </w:tbl>
    <w:p w14:paraId="669CEAC0" w14:textId="77777777" w:rsidR="00C20A63" w:rsidRPr="00235A20" w:rsidRDefault="002D5618" w:rsidP="00FC2057">
      <w:pPr>
        <w:pStyle w:val="Heading4"/>
        <w:spacing w:before="257"/>
        <w:ind w:left="1134" w:right="853"/>
        <w:rPr>
          <w:rFonts w:ascii="Verdana" w:hAnsi="Verdana"/>
          <w:b w:val="0"/>
        </w:rPr>
      </w:pPr>
      <w:r w:rsidRPr="00235A20">
        <w:rPr>
          <w:rFonts w:ascii="Verdana" w:hAnsi="Verdana"/>
          <w:color w:val="231F20"/>
        </w:rPr>
        <w:t>General</w:t>
      </w:r>
      <w:r w:rsidRPr="00235A20">
        <w:rPr>
          <w:rFonts w:ascii="Verdana" w:hAnsi="Verdana"/>
          <w:color w:val="231F20"/>
          <w:u w:val="single" w:color="231F20"/>
        </w:rPr>
        <w:t xml:space="preserve"> and Speciﬁc Details</w:t>
      </w:r>
    </w:p>
    <w:p w14:paraId="669CEAC1" w14:textId="77777777"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Sole</w:t>
      </w:r>
      <w:r w:rsidRPr="00235A20">
        <w:rPr>
          <w:rFonts w:ascii="Verdana" w:hAnsi="Verdana"/>
          <w:color w:val="231F20"/>
        </w:rPr>
        <w:t xml:space="preserve"> </w:t>
      </w:r>
      <w:r w:rsidRPr="00235A20">
        <w:rPr>
          <w:rFonts w:ascii="Verdana" w:hAnsi="Verdana"/>
          <w:color w:val="231F20"/>
          <w:spacing w:val="-3"/>
        </w:rPr>
        <w:t xml:space="preserve">Proprietor, </w:t>
      </w:r>
      <w:r w:rsidRPr="00235A20">
        <w:rPr>
          <w:rFonts w:ascii="Verdana" w:hAnsi="Verdana"/>
          <w:color w:val="231F20"/>
        </w:rPr>
        <w:t>provide the following</w:t>
      </w:r>
      <w:r w:rsidR="004B4E59" w:rsidRPr="00235A20">
        <w:rPr>
          <w:rFonts w:ascii="Verdana" w:hAnsi="Verdana"/>
          <w:color w:val="231F20"/>
        </w:rPr>
        <w:t xml:space="preserve"> </w:t>
      </w:r>
      <w:r w:rsidRPr="00235A20">
        <w:rPr>
          <w:rFonts w:ascii="Verdana" w:hAnsi="Verdana"/>
          <w:color w:val="231F20"/>
        </w:rPr>
        <w:t>details.</w:t>
      </w:r>
    </w:p>
    <w:p w14:paraId="669CEAC2" w14:textId="77777777" w:rsidR="00C20A63" w:rsidRPr="00235A20"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235A20">
        <w:rPr>
          <w:rFonts w:ascii="Verdana" w:hAnsi="Verdana"/>
          <w:color w:val="231F20"/>
        </w:rPr>
        <w:t>Name in full</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Age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Nationality</w:t>
      </w:r>
      <w:r w:rsidRPr="00235A20">
        <w:rPr>
          <w:rFonts w:ascii="Verdana" w:hAnsi="Verdana"/>
          <w:color w:val="231F20"/>
          <w:u w:val="single" w:color="221E1F"/>
        </w:rPr>
        <w:tab/>
      </w:r>
      <w:r w:rsidRPr="00235A20">
        <w:rPr>
          <w:rFonts w:ascii="Verdana" w:hAnsi="Verdana"/>
          <w:color w:val="231F20"/>
        </w:rPr>
        <w:t>Country of Origin</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Citizenship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p>
    <w:p w14:paraId="669CEAC3" w14:textId="6ACEBD35" w:rsidR="00C20A63" w:rsidRPr="00235A20" w:rsidRDefault="002D5618" w:rsidP="00777599">
      <w:pPr>
        <w:pStyle w:val="Heading4"/>
        <w:numPr>
          <w:ilvl w:val="1"/>
          <w:numId w:val="33"/>
        </w:numPr>
        <w:tabs>
          <w:tab w:val="left" w:pos="1954"/>
          <w:tab w:val="left" w:pos="1956"/>
        </w:tabs>
        <w:spacing w:before="237"/>
        <w:ind w:right="853"/>
        <w:rPr>
          <w:rFonts w:ascii="Verdana" w:hAnsi="Verdana"/>
        </w:rPr>
      </w:pPr>
      <w:r w:rsidRPr="00235A20">
        <w:rPr>
          <w:rFonts w:ascii="Verdana" w:hAnsi="Verdana"/>
          <w:color w:val="231F20"/>
        </w:rPr>
        <w:tab/>
      </w:r>
      <w:r w:rsidRPr="00235A20">
        <w:rPr>
          <w:rFonts w:ascii="Verdana" w:hAnsi="Verdana"/>
          <w:color w:val="231F20"/>
          <w:spacing w:val="-3"/>
        </w:rPr>
        <w:t>Partnership</w:t>
      </w:r>
      <w:r w:rsidRPr="00235A20">
        <w:rPr>
          <w:rFonts w:ascii="Verdana" w:hAnsi="Verdana"/>
          <w:color w:val="231F20"/>
        </w:rPr>
        <w:t>, provide the following</w:t>
      </w:r>
      <w:r w:rsidR="004B4E59" w:rsidRPr="00235A20">
        <w:rPr>
          <w:rFonts w:ascii="Verdana" w:hAnsi="Verdana"/>
          <w:color w:val="231F20"/>
        </w:rPr>
        <w:t xml:space="preserve"> </w:t>
      </w:r>
      <w:r w:rsidRPr="00235A20">
        <w:rPr>
          <w:rFonts w:ascii="Verdana" w:hAnsi="Verdana"/>
          <w:color w:val="231F20"/>
        </w:rPr>
        <w:t>details.</w:t>
      </w:r>
    </w:p>
    <w:p w14:paraId="669CEAC4" w14:textId="77777777" w:rsidR="00C20A63" w:rsidRPr="00235A20"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235A20"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235A20"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235A20" w:rsidRDefault="003F2E20">
            <w:pPr>
              <w:rPr>
                <w:rFonts w:ascii="Verdana" w:hAnsi="Verdana"/>
                <w:b/>
              </w:rPr>
            </w:pPr>
            <w:r w:rsidRPr="00235A20">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235A20" w:rsidRDefault="003F2E20">
            <w:pPr>
              <w:rPr>
                <w:rFonts w:ascii="Verdana" w:hAnsi="Verdana"/>
                <w:b/>
              </w:rPr>
            </w:pPr>
            <w:r w:rsidRPr="00235A20">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235A20" w:rsidRDefault="003F2E20">
            <w:pPr>
              <w:rPr>
                <w:rFonts w:ascii="Verdana" w:hAnsi="Verdana"/>
                <w:b/>
              </w:rPr>
            </w:pPr>
            <w:r w:rsidRPr="00235A20">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235A20" w:rsidRDefault="003F2E20">
            <w:pPr>
              <w:rPr>
                <w:rFonts w:ascii="Verdana" w:hAnsi="Verdana"/>
                <w:b/>
              </w:rPr>
            </w:pPr>
            <w:r w:rsidRPr="00235A20">
              <w:rPr>
                <w:rFonts w:ascii="Verdana" w:hAnsi="Verdana"/>
                <w:b/>
              </w:rPr>
              <w:t>% Shares owned</w:t>
            </w:r>
          </w:p>
        </w:tc>
      </w:tr>
      <w:tr w:rsidR="003F2E20" w:rsidRPr="00235A20"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235A20" w:rsidRDefault="003F2E20">
            <w:pPr>
              <w:rPr>
                <w:rFonts w:ascii="Verdana" w:hAnsi="Verdana"/>
              </w:rPr>
            </w:pPr>
            <w:r w:rsidRPr="00235A20">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235A20" w:rsidRDefault="003F2E20">
            <w:pPr>
              <w:rPr>
                <w:rFonts w:ascii="Verdana" w:hAnsi="Verdana"/>
              </w:rPr>
            </w:pPr>
          </w:p>
          <w:p w14:paraId="69C99706"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235A20" w:rsidRDefault="003F2E20">
            <w:pPr>
              <w:rPr>
                <w:rFonts w:ascii="Verdana" w:hAnsi="Verdana"/>
              </w:rPr>
            </w:pPr>
          </w:p>
        </w:tc>
      </w:tr>
      <w:tr w:rsidR="003F2E20" w:rsidRPr="00235A20"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235A20" w:rsidRDefault="003F2E20">
            <w:pPr>
              <w:rPr>
                <w:rFonts w:ascii="Verdana" w:hAnsi="Verdana"/>
              </w:rPr>
            </w:pPr>
            <w:r w:rsidRPr="00235A20">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235A20" w:rsidRDefault="003F2E20">
            <w:pPr>
              <w:rPr>
                <w:rFonts w:ascii="Verdana" w:hAnsi="Verdana"/>
              </w:rPr>
            </w:pPr>
          </w:p>
          <w:p w14:paraId="27AA7738"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235A20" w:rsidRDefault="003F2E20">
            <w:pPr>
              <w:rPr>
                <w:rFonts w:ascii="Verdana" w:hAnsi="Verdana"/>
              </w:rPr>
            </w:pPr>
          </w:p>
        </w:tc>
      </w:tr>
      <w:tr w:rsidR="003F2E20" w:rsidRPr="00235A20"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235A20" w:rsidRDefault="003F2E20">
            <w:pPr>
              <w:rPr>
                <w:rFonts w:ascii="Verdana" w:hAnsi="Verdana"/>
              </w:rPr>
            </w:pPr>
            <w:r w:rsidRPr="00235A20">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235A20" w:rsidRDefault="003F2E20">
            <w:pPr>
              <w:rPr>
                <w:rFonts w:ascii="Verdana" w:hAnsi="Verdana"/>
              </w:rPr>
            </w:pPr>
          </w:p>
          <w:p w14:paraId="499F927F"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235A20" w:rsidRDefault="003F2E20">
            <w:pPr>
              <w:rPr>
                <w:rFonts w:ascii="Verdana" w:hAnsi="Verdana"/>
              </w:rPr>
            </w:pPr>
          </w:p>
        </w:tc>
      </w:tr>
    </w:tbl>
    <w:p w14:paraId="41C18D84" w14:textId="77777777" w:rsidR="00E1546A" w:rsidRPr="00235A20"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Registered</w:t>
      </w:r>
      <w:r w:rsidRPr="00235A20">
        <w:rPr>
          <w:rFonts w:ascii="Verdana" w:hAnsi="Verdana"/>
          <w:color w:val="231F20"/>
        </w:rPr>
        <w:t xml:space="preserve"> Company, provide the following</w:t>
      </w:r>
      <w:r w:rsidR="004B4E59" w:rsidRPr="00235A20">
        <w:rPr>
          <w:rFonts w:ascii="Verdana" w:hAnsi="Verdana"/>
          <w:color w:val="231F20"/>
        </w:rPr>
        <w:t xml:space="preserve"> </w:t>
      </w:r>
      <w:r w:rsidRPr="00235A20">
        <w:rPr>
          <w:rFonts w:ascii="Verdana" w:hAnsi="Verdana"/>
          <w:color w:val="231F20"/>
        </w:rPr>
        <w:t>details.</w:t>
      </w:r>
    </w:p>
    <w:p w14:paraId="669CEAEB" w14:textId="77777777" w:rsidR="00C20A63" w:rsidRPr="00235A20"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35A20">
        <w:rPr>
          <w:rFonts w:ascii="Verdana" w:hAnsi="Verdana"/>
          <w:color w:val="231F20"/>
        </w:rPr>
        <w:t xml:space="preserve">Private or public Company </w:t>
      </w:r>
      <w:r w:rsidRPr="00235A20">
        <w:rPr>
          <w:rFonts w:ascii="Verdana" w:hAnsi="Verdana"/>
          <w:color w:val="231F20"/>
          <w:u w:val="single" w:color="221E1F"/>
        </w:rPr>
        <w:tab/>
      </w:r>
    </w:p>
    <w:p w14:paraId="669CEAEC" w14:textId="77777777" w:rsidR="00C20A63" w:rsidRPr="00235A20"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35A20">
        <w:rPr>
          <w:rFonts w:ascii="Verdana" w:hAnsi="Verdana"/>
          <w:color w:val="231F20"/>
        </w:rPr>
        <w:t>State the nominal and issued capital of the Company-</w:t>
      </w:r>
    </w:p>
    <w:p w14:paraId="669CEAED" w14:textId="3A58C071" w:rsidR="00C20A63" w:rsidRPr="00235A20" w:rsidRDefault="002D5618" w:rsidP="00E1546A">
      <w:pPr>
        <w:tabs>
          <w:tab w:val="left" w:pos="11057"/>
        </w:tabs>
        <w:spacing w:before="123"/>
        <w:ind w:left="2402" w:right="853"/>
        <w:rPr>
          <w:rFonts w:ascii="Verdana" w:hAnsi="Verdana"/>
        </w:rPr>
      </w:pPr>
      <w:r w:rsidRPr="00235A20">
        <w:rPr>
          <w:rFonts w:ascii="Verdana" w:hAnsi="Verdana"/>
          <w:color w:val="231F20"/>
        </w:rPr>
        <w:t>Nominal Kenya Shillings (Equivalent)……………….....................................…....</w:t>
      </w:r>
    </w:p>
    <w:p w14:paraId="669CEAEE" w14:textId="249EAE4A" w:rsidR="00C20A63" w:rsidRPr="00235A20" w:rsidRDefault="002D5618" w:rsidP="00E1546A">
      <w:pPr>
        <w:tabs>
          <w:tab w:val="left" w:pos="11057"/>
        </w:tabs>
        <w:spacing w:before="123"/>
        <w:ind w:left="2402" w:right="853"/>
        <w:rPr>
          <w:rFonts w:ascii="Verdana" w:hAnsi="Verdana"/>
        </w:rPr>
      </w:pPr>
      <w:r w:rsidRPr="00235A20">
        <w:rPr>
          <w:rFonts w:ascii="Verdana" w:hAnsi="Verdana"/>
          <w:color w:val="231F20"/>
        </w:rPr>
        <w:t>Issued Kenya Shillings (Equivalent)…………………….....................................…</w:t>
      </w:r>
    </w:p>
    <w:p w14:paraId="669CEAEF" w14:textId="387EB93A" w:rsidR="00C20A63" w:rsidRPr="00235A20"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235A20">
        <w:rPr>
          <w:rFonts w:ascii="Verdana" w:hAnsi="Verdana"/>
          <w:color w:val="231F20"/>
        </w:rPr>
        <w:t>Give details of Directors as follows.</w:t>
      </w:r>
    </w:p>
    <w:p w14:paraId="669CEAF0" w14:textId="77777777" w:rsidR="00C20A63" w:rsidRPr="00235A20"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235A20"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235A20"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235A20" w:rsidRDefault="002C56BA">
            <w:pPr>
              <w:rPr>
                <w:rFonts w:ascii="Verdana" w:hAnsi="Verdana"/>
                <w:b/>
              </w:rPr>
            </w:pPr>
            <w:r w:rsidRPr="00235A20">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235A20" w:rsidRDefault="002C56BA">
            <w:pPr>
              <w:rPr>
                <w:rFonts w:ascii="Verdana" w:hAnsi="Verdana"/>
                <w:b/>
              </w:rPr>
            </w:pPr>
            <w:r w:rsidRPr="00235A20">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235A20" w:rsidRDefault="002C56BA">
            <w:pPr>
              <w:rPr>
                <w:rFonts w:ascii="Verdana" w:hAnsi="Verdana"/>
                <w:b/>
              </w:rPr>
            </w:pPr>
            <w:r w:rsidRPr="00235A20">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235A20" w:rsidRDefault="002C56BA">
            <w:pPr>
              <w:rPr>
                <w:rFonts w:ascii="Verdana" w:hAnsi="Verdana"/>
                <w:b/>
              </w:rPr>
            </w:pPr>
            <w:r w:rsidRPr="00235A20">
              <w:rPr>
                <w:rFonts w:ascii="Verdana" w:hAnsi="Verdana"/>
                <w:b/>
              </w:rPr>
              <w:t>% Shares owned</w:t>
            </w:r>
          </w:p>
        </w:tc>
      </w:tr>
      <w:tr w:rsidR="002C56BA" w:rsidRPr="00235A20"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235A20" w:rsidRDefault="002C56BA">
            <w:pPr>
              <w:rPr>
                <w:rFonts w:ascii="Verdana" w:hAnsi="Verdana"/>
              </w:rPr>
            </w:pPr>
            <w:r w:rsidRPr="00235A20">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235A20" w:rsidRDefault="002C56BA">
            <w:pPr>
              <w:rPr>
                <w:rFonts w:ascii="Verdana" w:hAnsi="Verdana"/>
              </w:rPr>
            </w:pPr>
          </w:p>
        </w:tc>
      </w:tr>
      <w:tr w:rsidR="002C56BA" w:rsidRPr="00235A20"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235A20" w:rsidRDefault="002C56BA">
            <w:pPr>
              <w:rPr>
                <w:rFonts w:ascii="Verdana" w:hAnsi="Verdana"/>
              </w:rPr>
            </w:pPr>
            <w:r w:rsidRPr="00235A20">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235A20" w:rsidRDefault="002C56BA">
            <w:pPr>
              <w:rPr>
                <w:rFonts w:ascii="Verdana" w:hAnsi="Verdana"/>
              </w:rPr>
            </w:pPr>
          </w:p>
        </w:tc>
      </w:tr>
      <w:tr w:rsidR="002C56BA" w:rsidRPr="00235A20"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235A20" w:rsidRDefault="002C56BA">
            <w:pPr>
              <w:rPr>
                <w:rFonts w:ascii="Verdana" w:hAnsi="Verdana"/>
              </w:rPr>
            </w:pPr>
            <w:r w:rsidRPr="00235A20">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235A20" w:rsidRDefault="002C56BA">
            <w:pPr>
              <w:rPr>
                <w:rFonts w:ascii="Verdana" w:hAnsi="Verdana"/>
              </w:rPr>
            </w:pPr>
          </w:p>
        </w:tc>
      </w:tr>
    </w:tbl>
    <w:p w14:paraId="669CEB12" w14:textId="77777777" w:rsidR="00C20A63" w:rsidRPr="00235A20" w:rsidRDefault="00C20A63">
      <w:pPr>
        <w:pStyle w:val="BodyText"/>
        <w:spacing w:before="9"/>
        <w:rPr>
          <w:rFonts w:ascii="Verdana" w:hAnsi="Verdana"/>
        </w:rPr>
      </w:pPr>
    </w:p>
    <w:p w14:paraId="669CEB13" w14:textId="26EAABD7" w:rsidR="00C20A63" w:rsidRPr="00235A20"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35A20">
        <w:rPr>
          <w:rFonts w:ascii="Verdana" w:hAnsi="Verdana"/>
          <w:color w:val="231F20"/>
          <w:spacing w:val="-3"/>
        </w:rPr>
        <w:t>DISCLOSURE</w:t>
      </w:r>
      <w:r w:rsidR="00622234" w:rsidRPr="00235A20">
        <w:rPr>
          <w:rFonts w:ascii="Verdana" w:hAnsi="Verdana"/>
          <w:color w:val="231F20"/>
        </w:rPr>
        <w:t xml:space="preserve"> </w:t>
      </w:r>
      <w:r w:rsidRPr="00235A20">
        <w:rPr>
          <w:rFonts w:ascii="Verdana" w:hAnsi="Verdana"/>
          <w:color w:val="231F20"/>
        </w:rPr>
        <w:t>OF</w:t>
      </w:r>
      <w:r w:rsidR="00622234" w:rsidRPr="00235A20">
        <w:rPr>
          <w:rFonts w:ascii="Verdana" w:hAnsi="Verdana"/>
          <w:color w:val="231F20"/>
        </w:rPr>
        <w:t xml:space="preserve"> </w:t>
      </w:r>
      <w:r w:rsidRPr="00235A20">
        <w:rPr>
          <w:rFonts w:ascii="Verdana" w:hAnsi="Verdana"/>
          <w:color w:val="231F20"/>
          <w:spacing w:val="-3"/>
        </w:rPr>
        <w:t>INTEREST-</w:t>
      </w:r>
      <w:r w:rsidRPr="00235A20">
        <w:rPr>
          <w:rFonts w:ascii="Verdana" w:hAnsi="Verdana"/>
          <w:color w:val="231F20"/>
        </w:rPr>
        <w:t>Interest</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Firm</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Procuring</w:t>
      </w:r>
      <w:r w:rsidR="004B4E59" w:rsidRPr="00235A20">
        <w:rPr>
          <w:rFonts w:ascii="Verdana" w:hAnsi="Verdana"/>
          <w:color w:val="231F20"/>
        </w:rPr>
        <w:t xml:space="preserve"> </w:t>
      </w:r>
      <w:r w:rsidRPr="00235A20">
        <w:rPr>
          <w:rFonts w:ascii="Verdana" w:hAnsi="Verdana"/>
          <w:color w:val="231F20"/>
        </w:rPr>
        <w:t>Entity.</w:t>
      </w:r>
    </w:p>
    <w:p w14:paraId="669CEB14" w14:textId="537B24FE" w:rsidR="00C20A63" w:rsidRPr="00235A20" w:rsidRDefault="002D5618" w:rsidP="001C175E">
      <w:pPr>
        <w:pStyle w:val="ListParagraph"/>
        <w:numPr>
          <w:ilvl w:val="0"/>
          <w:numId w:val="150"/>
        </w:numPr>
        <w:tabs>
          <w:tab w:val="left" w:pos="2382"/>
          <w:tab w:val="left" w:pos="8035"/>
        </w:tabs>
        <w:spacing w:before="256"/>
        <w:ind w:right="853"/>
        <w:rPr>
          <w:rFonts w:ascii="Verdana" w:hAnsi="Verdana"/>
          <w:color w:val="231F20"/>
        </w:rPr>
      </w:pPr>
      <w:r w:rsidRPr="00235A20">
        <w:rPr>
          <w:rFonts w:ascii="Verdana" w:hAnsi="Verdana"/>
          <w:color w:val="231F20"/>
        </w:rPr>
        <w:t>Are</w:t>
      </w:r>
      <w:r w:rsidR="00241726" w:rsidRPr="00235A20">
        <w:rPr>
          <w:rFonts w:ascii="Verdana" w:hAnsi="Verdana"/>
          <w:color w:val="231F20"/>
        </w:rPr>
        <w:t xml:space="preserve"> </w:t>
      </w:r>
      <w:r w:rsidRPr="00235A20">
        <w:rPr>
          <w:rFonts w:ascii="Verdana" w:hAnsi="Verdana"/>
          <w:color w:val="231F20"/>
        </w:rPr>
        <w:t>there</w:t>
      </w:r>
      <w:r w:rsidR="00241726" w:rsidRPr="00235A20">
        <w:rPr>
          <w:rFonts w:ascii="Verdana" w:hAnsi="Verdana"/>
          <w:color w:val="231F20"/>
        </w:rPr>
        <w:t xml:space="preserve"> </w:t>
      </w:r>
      <w:r w:rsidRPr="00235A20">
        <w:rPr>
          <w:rFonts w:ascii="Verdana" w:hAnsi="Verdana"/>
          <w:color w:val="231F20"/>
        </w:rPr>
        <w:t>any</w:t>
      </w:r>
      <w:r w:rsidR="00241726" w:rsidRPr="00235A20">
        <w:rPr>
          <w:rFonts w:ascii="Verdana" w:hAnsi="Verdana"/>
          <w:color w:val="231F20"/>
        </w:rPr>
        <w:t xml:space="preserve"> </w:t>
      </w:r>
      <w:r w:rsidRPr="00235A20">
        <w:rPr>
          <w:rFonts w:ascii="Verdana" w:hAnsi="Verdana"/>
          <w:color w:val="231F20"/>
        </w:rPr>
        <w:t>person/persons</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w:t>
      </w:r>
      <w:r w:rsidRPr="00235A20">
        <w:rPr>
          <w:rFonts w:ascii="Verdana" w:hAnsi="Verdana"/>
          <w:i/>
          <w:color w:val="231F20"/>
        </w:rPr>
        <w:t>Name</w:t>
      </w:r>
      <w:r w:rsidR="00241726" w:rsidRPr="00235A20">
        <w:rPr>
          <w:rFonts w:ascii="Verdana" w:hAnsi="Verdana"/>
          <w:i/>
          <w:color w:val="231F20"/>
        </w:rPr>
        <w:t xml:space="preserve"> </w:t>
      </w:r>
      <w:r w:rsidRPr="00235A20">
        <w:rPr>
          <w:rFonts w:ascii="Verdana" w:hAnsi="Verdana"/>
          <w:i/>
          <w:color w:val="231F20"/>
        </w:rPr>
        <w:t>of</w:t>
      </w:r>
      <w:r w:rsidR="00241726" w:rsidRPr="00235A20">
        <w:rPr>
          <w:rFonts w:ascii="Verdana" w:hAnsi="Verdana"/>
          <w:i/>
          <w:color w:val="231F20"/>
        </w:rPr>
        <w:t xml:space="preserve"> </w:t>
      </w:r>
      <w:r w:rsidRPr="00235A20">
        <w:rPr>
          <w:rFonts w:ascii="Verdana" w:hAnsi="Verdana"/>
          <w:i/>
          <w:color w:val="231F20"/>
        </w:rPr>
        <w:t>Procuring</w:t>
      </w:r>
      <w:r w:rsidR="00241726" w:rsidRPr="00235A20">
        <w:rPr>
          <w:rFonts w:ascii="Verdana" w:hAnsi="Verdana"/>
          <w:i/>
          <w:color w:val="231F20"/>
        </w:rPr>
        <w:t xml:space="preserve"> </w:t>
      </w:r>
      <w:r w:rsidRPr="00235A20">
        <w:rPr>
          <w:rFonts w:ascii="Verdana" w:hAnsi="Verdana"/>
          <w:i/>
          <w:color w:val="231F20"/>
        </w:rPr>
        <w:t>Entity)</w:t>
      </w:r>
      <w:r w:rsidR="00241726" w:rsidRPr="00235A20">
        <w:rPr>
          <w:rFonts w:ascii="Verdana" w:hAnsi="Verdana"/>
          <w:i/>
          <w:color w:val="231F20"/>
        </w:rPr>
        <w:t xml:space="preserve"> </w:t>
      </w:r>
      <w:r w:rsidRPr="00235A20">
        <w:rPr>
          <w:rFonts w:ascii="Verdana" w:hAnsi="Verdana"/>
          <w:color w:val="231F20"/>
        </w:rPr>
        <w:t>who has/have</w:t>
      </w:r>
      <w:r w:rsidR="00241726" w:rsidRPr="00235A20">
        <w:rPr>
          <w:rFonts w:ascii="Verdana" w:hAnsi="Verdana"/>
          <w:color w:val="231F20"/>
        </w:rPr>
        <w:t xml:space="preserve"> </w:t>
      </w:r>
      <w:r w:rsidRPr="00235A20">
        <w:rPr>
          <w:rFonts w:ascii="Verdana" w:hAnsi="Verdana"/>
          <w:color w:val="231F20"/>
        </w:rPr>
        <w:t>an</w:t>
      </w:r>
      <w:r w:rsidR="00241726" w:rsidRPr="00235A20">
        <w:rPr>
          <w:rFonts w:ascii="Verdana" w:hAnsi="Verdana"/>
          <w:color w:val="231F20"/>
        </w:rPr>
        <w:t xml:space="preserve"> </w:t>
      </w:r>
      <w:r w:rsidRPr="00235A20">
        <w:rPr>
          <w:rFonts w:ascii="Verdana" w:hAnsi="Verdana"/>
          <w:color w:val="231F20"/>
        </w:rPr>
        <w:t>interest</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relationship</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ﬁrm?</w:t>
      </w:r>
      <w:r w:rsidR="00241726" w:rsidRPr="00235A20">
        <w:rPr>
          <w:rFonts w:ascii="Verdana" w:hAnsi="Verdana"/>
          <w:color w:val="231F20"/>
        </w:rPr>
        <w:t xml:space="preserve"> </w:t>
      </w:r>
      <w:r w:rsidRPr="00235A20">
        <w:rPr>
          <w:rFonts w:ascii="Verdana" w:hAnsi="Verdana"/>
          <w:color w:val="231F20"/>
        </w:rPr>
        <w:t>Yes/No……..........…………………</w:t>
      </w:r>
    </w:p>
    <w:p w14:paraId="669CEB15" w14:textId="4AF6634B" w:rsidR="00C20A63" w:rsidRPr="00235A20"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235A20">
        <w:rPr>
          <w:rFonts w:ascii="Verdana" w:hAnsi="Verdana"/>
          <w:color w:val="231F20"/>
        </w:rPr>
        <w:t>If yes, provide details as follows.</w:t>
      </w:r>
    </w:p>
    <w:p w14:paraId="669CEB16" w14:textId="77777777" w:rsidR="00C20A63" w:rsidRPr="00235A20"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235A20"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235A20" w:rsidRDefault="002C56BA">
            <w:pPr>
              <w:rPr>
                <w:rFonts w:ascii="Verdana" w:hAnsi="Verdana"/>
                <w:b/>
              </w:rPr>
            </w:pPr>
            <w:r w:rsidRPr="00235A20">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235A20" w:rsidRDefault="002C56BA">
            <w:pPr>
              <w:rPr>
                <w:rFonts w:ascii="Verdana" w:hAnsi="Verdana"/>
                <w:b/>
              </w:rPr>
            </w:pPr>
            <w:r w:rsidRPr="00235A20">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235A20" w:rsidRDefault="002C56BA">
            <w:pPr>
              <w:rPr>
                <w:rFonts w:ascii="Verdana" w:hAnsi="Verdana"/>
                <w:b/>
              </w:rPr>
            </w:pPr>
            <w:r w:rsidRPr="00235A20">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235A20" w:rsidRDefault="002C56BA">
            <w:pPr>
              <w:rPr>
                <w:rFonts w:ascii="Verdana" w:hAnsi="Verdana"/>
                <w:b/>
              </w:rPr>
            </w:pPr>
            <w:r w:rsidRPr="00235A20">
              <w:rPr>
                <w:rFonts w:ascii="Verdana" w:hAnsi="Verdana"/>
                <w:b/>
              </w:rPr>
              <w:t>Interest or Relationship with Tenderer</w:t>
            </w:r>
          </w:p>
        </w:tc>
      </w:tr>
      <w:tr w:rsidR="002C56BA" w:rsidRPr="00235A20"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235A20" w:rsidRDefault="002C56BA">
            <w:pPr>
              <w:rPr>
                <w:rFonts w:ascii="Verdana" w:hAnsi="Verdana"/>
              </w:rPr>
            </w:pPr>
            <w:r w:rsidRPr="00235A20">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235A20" w:rsidRDefault="002C56BA">
            <w:pPr>
              <w:rPr>
                <w:rFonts w:ascii="Verdana" w:hAnsi="Verdana"/>
              </w:rPr>
            </w:pPr>
          </w:p>
        </w:tc>
      </w:tr>
      <w:tr w:rsidR="002C56BA" w:rsidRPr="00235A20"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235A20" w:rsidRDefault="002C56BA">
            <w:pPr>
              <w:rPr>
                <w:rFonts w:ascii="Verdana" w:hAnsi="Verdana"/>
              </w:rPr>
            </w:pPr>
            <w:r w:rsidRPr="00235A20">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235A20" w:rsidRDefault="002C56BA">
            <w:pPr>
              <w:rPr>
                <w:rFonts w:ascii="Verdana" w:hAnsi="Verdana"/>
              </w:rPr>
            </w:pPr>
          </w:p>
        </w:tc>
      </w:tr>
      <w:tr w:rsidR="002C56BA" w:rsidRPr="00235A20"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235A20" w:rsidRDefault="002C56BA">
            <w:pPr>
              <w:rPr>
                <w:rFonts w:ascii="Verdana" w:hAnsi="Verdana"/>
              </w:rPr>
            </w:pPr>
            <w:r w:rsidRPr="00235A20">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235A20" w:rsidRDefault="002C56BA">
            <w:pPr>
              <w:rPr>
                <w:rFonts w:ascii="Verdana" w:hAnsi="Verdana"/>
              </w:rPr>
            </w:pPr>
          </w:p>
        </w:tc>
      </w:tr>
    </w:tbl>
    <w:p w14:paraId="669CEB2F" w14:textId="5D1A3246" w:rsidR="00C20A63" w:rsidRPr="00235A20" w:rsidRDefault="00C20A63" w:rsidP="002C56BA">
      <w:pPr>
        <w:pStyle w:val="BodyText"/>
        <w:tabs>
          <w:tab w:val="left" w:pos="3195"/>
        </w:tabs>
        <w:spacing w:before="7"/>
        <w:rPr>
          <w:rFonts w:ascii="Verdana" w:hAnsi="Verdana"/>
        </w:rPr>
      </w:pPr>
    </w:p>
    <w:p w14:paraId="669CEB30" w14:textId="77777777"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Conﬂict</w:t>
      </w:r>
      <w:r w:rsidRPr="00235A20">
        <w:rPr>
          <w:rFonts w:ascii="Verdana" w:hAnsi="Verdana"/>
          <w:color w:val="231F20"/>
        </w:rPr>
        <w:t xml:space="preserve"> of interest</w:t>
      </w:r>
      <w:r w:rsidR="004B4E59" w:rsidRPr="00235A20">
        <w:rPr>
          <w:rFonts w:ascii="Verdana" w:hAnsi="Verdana"/>
          <w:color w:val="231F20"/>
        </w:rPr>
        <w:t xml:space="preserve"> </w:t>
      </w:r>
      <w:r w:rsidRPr="00235A20">
        <w:rPr>
          <w:rFonts w:ascii="Verdana" w:hAnsi="Verdana"/>
          <w:color w:val="231F20"/>
        </w:rPr>
        <w:t>disclosure</w:t>
      </w:r>
    </w:p>
    <w:p w14:paraId="669CEB31" w14:textId="77777777" w:rsidR="00C20A63" w:rsidRPr="00235A20"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235A20"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235A20"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235A20" w:rsidRDefault="002C56BA">
            <w:pPr>
              <w:rPr>
                <w:rFonts w:ascii="Verdana" w:hAnsi="Verdana"/>
                <w:b/>
              </w:rPr>
            </w:pPr>
            <w:r w:rsidRPr="00235A20">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235A20" w:rsidRDefault="002C56BA">
            <w:pPr>
              <w:rPr>
                <w:rFonts w:ascii="Verdana" w:hAnsi="Verdana"/>
                <w:b/>
              </w:rPr>
            </w:pPr>
            <w:r w:rsidRPr="00235A20">
              <w:rPr>
                <w:rFonts w:ascii="Verdana" w:hAnsi="Verdana"/>
                <w:b/>
              </w:rPr>
              <w:t>Disclosure</w:t>
            </w:r>
          </w:p>
          <w:p w14:paraId="50EC31C0" w14:textId="77777777" w:rsidR="002C56BA" w:rsidRPr="00235A20" w:rsidRDefault="002C56BA">
            <w:pPr>
              <w:rPr>
                <w:rFonts w:ascii="Verdana" w:hAnsi="Verdana"/>
                <w:b/>
              </w:rPr>
            </w:pPr>
            <w:r w:rsidRPr="00235A20">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235A20" w:rsidRDefault="002C56BA">
            <w:pPr>
              <w:rPr>
                <w:rFonts w:ascii="Verdana" w:hAnsi="Verdana"/>
                <w:b/>
              </w:rPr>
            </w:pPr>
            <w:r w:rsidRPr="00235A20">
              <w:rPr>
                <w:rFonts w:ascii="Verdana" w:hAnsi="Verdana"/>
                <w:b/>
              </w:rPr>
              <w:t>If YES provide details of the relationship with Tenderer</w:t>
            </w:r>
          </w:p>
        </w:tc>
      </w:tr>
      <w:tr w:rsidR="002C56BA" w:rsidRPr="00235A20"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235A20" w:rsidRDefault="002C56BA">
            <w:pPr>
              <w:rPr>
                <w:rFonts w:ascii="Verdana" w:hAnsi="Verdana"/>
              </w:rPr>
            </w:pPr>
            <w:r w:rsidRPr="00235A20">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235A20" w:rsidRDefault="002C56BA">
            <w:pPr>
              <w:rPr>
                <w:rFonts w:ascii="Verdana" w:hAnsi="Verdana"/>
              </w:rPr>
            </w:pPr>
            <w:r w:rsidRPr="00235A20">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235A20" w:rsidRDefault="002C56BA">
            <w:pPr>
              <w:rPr>
                <w:rFonts w:ascii="Verdana" w:hAnsi="Verdana"/>
              </w:rPr>
            </w:pPr>
          </w:p>
        </w:tc>
      </w:tr>
      <w:tr w:rsidR="002C56BA" w:rsidRPr="00235A20"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235A20" w:rsidRDefault="002C56BA">
            <w:pPr>
              <w:rPr>
                <w:rFonts w:ascii="Verdana" w:hAnsi="Verdana"/>
              </w:rPr>
            </w:pPr>
            <w:r w:rsidRPr="00235A20">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235A20" w:rsidRDefault="002C56BA">
            <w:pPr>
              <w:ind w:left="2"/>
              <w:rPr>
                <w:rFonts w:ascii="Verdana" w:hAnsi="Verdana"/>
              </w:rPr>
            </w:pPr>
            <w:r w:rsidRPr="00235A20">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235A20" w:rsidRDefault="002C56BA">
            <w:pPr>
              <w:rPr>
                <w:rFonts w:ascii="Verdana" w:hAnsi="Verdana"/>
              </w:rPr>
            </w:pPr>
          </w:p>
        </w:tc>
      </w:tr>
      <w:tr w:rsidR="002C56BA" w:rsidRPr="00235A20"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235A20" w:rsidRDefault="002C56BA">
            <w:pPr>
              <w:rPr>
                <w:rFonts w:ascii="Verdana" w:hAnsi="Verdana"/>
              </w:rPr>
            </w:pPr>
            <w:r w:rsidRPr="00235A20">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235A20" w:rsidRDefault="002C56BA">
            <w:pPr>
              <w:rPr>
                <w:rFonts w:ascii="Verdana" w:hAnsi="Verdana"/>
              </w:rPr>
            </w:pPr>
            <w:r w:rsidRPr="00235A20">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235A20" w:rsidRDefault="002C56BA">
            <w:pPr>
              <w:rPr>
                <w:rFonts w:ascii="Verdana" w:hAnsi="Verdana"/>
              </w:rPr>
            </w:pPr>
          </w:p>
        </w:tc>
      </w:tr>
      <w:tr w:rsidR="002C56BA" w:rsidRPr="00235A20"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235A20" w:rsidRDefault="002C56BA">
            <w:pPr>
              <w:rPr>
                <w:rFonts w:ascii="Verdana" w:hAnsi="Verdana"/>
              </w:rPr>
            </w:pPr>
            <w:r w:rsidRPr="00235A20">
              <w:rPr>
                <w:rFonts w:ascii="Verdana" w:hAnsi="Verdana"/>
              </w:rPr>
              <w:lastRenderedPageBreak/>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235A20" w:rsidRDefault="002C56BA">
            <w:pPr>
              <w:rPr>
                <w:rFonts w:ascii="Verdana" w:hAnsi="Verdana"/>
              </w:rPr>
            </w:pPr>
            <w:r w:rsidRPr="00235A20">
              <w:rPr>
                <w:rFonts w:ascii="Verdana" w:hAnsi="Verdana"/>
                <w:color w:val="000000"/>
              </w:rPr>
              <w:t xml:space="preserve">Tender has a relationship with another tenderer, directly or through common third </w:t>
            </w:r>
            <w:r w:rsidR="00F96E4D" w:rsidRPr="00235A20">
              <w:rPr>
                <w:rFonts w:ascii="Verdana" w:hAnsi="Verdana"/>
                <w:color w:val="000000"/>
              </w:rPr>
              <w:t>parties that</w:t>
            </w:r>
            <w:r w:rsidRPr="00235A20">
              <w:rPr>
                <w:rFonts w:ascii="Verdana" w:hAnsi="Verdana"/>
                <w:color w:val="000000"/>
              </w:rPr>
              <w:t xml:space="preserve"> puts it in a position to influence the tender of another tenderer, or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235A20" w:rsidRDefault="002C56BA">
            <w:pPr>
              <w:rPr>
                <w:rFonts w:ascii="Verdana" w:hAnsi="Verdana"/>
              </w:rPr>
            </w:pPr>
          </w:p>
        </w:tc>
      </w:tr>
      <w:tr w:rsidR="002C56BA" w:rsidRPr="00235A20"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235A20" w:rsidRDefault="002C56BA">
            <w:pPr>
              <w:rPr>
                <w:rFonts w:ascii="Verdana" w:hAnsi="Verdana"/>
              </w:rPr>
            </w:pPr>
            <w:r w:rsidRPr="00235A20">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235A20" w:rsidRDefault="002C56BA">
            <w:pPr>
              <w:tabs>
                <w:tab w:val="left" w:pos="452"/>
                <w:tab w:val="left" w:pos="5955"/>
              </w:tabs>
              <w:ind w:left="2"/>
              <w:rPr>
                <w:rFonts w:ascii="Verdana" w:hAnsi="Verdana"/>
              </w:rPr>
            </w:pPr>
            <w:r w:rsidRPr="00235A20">
              <w:rPr>
                <w:rFonts w:ascii="Verdana" w:hAnsi="Verdana"/>
              </w:rPr>
              <w:t>A</w:t>
            </w:r>
            <w:r w:rsidRPr="00235A20">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235A20" w:rsidRDefault="002C56BA">
            <w:pPr>
              <w:rPr>
                <w:rFonts w:ascii="Verdana" w:hAnsi="Verdana"/>
              </w:rPr>
            </w:pPr>
          </w:p>
        </w:tc>
      </w:tr>
      <w:tr w:rsidR="002C56BA" w:rsidRPr="00235A20"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235A20" w:rsidRDefault="002C56BA">
            <w:pPr>
              <w:rPr>
                <w:rFonts w:ascii="Verdana" w:hAnsi="Verdana"/>
              </w:rPr>
            </w:pPr>
            <w:r w:rsidRPr="00235A20">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235A20" w:rsidRDefault="002C56BA">
            <w:pPr>
              <w:rPr>
                <w:rFonts w:ascii="Verdana" w:hAnsi="Verdana"/>
              </w:rPr>
            </w:pPr>
            <w:r w:rsidRPr="00235A20">
              <w:rPr>
                <w:rFonts w:ascii="Verdana" w:hAnsi="Verdana"/>
                <w:color w:val="000000"/>
              </w:rPr>
              <w:t>Tenderer would be providing goods, works, non-consulting services or consulting services during implementation of the contract specified</w:t>
            </w:r>
            <w:r w:rsidRPr="00235A20">
              <w:rPr>
                <w:rFonts w:ascii="Verdana" w:hAnsi="Verdana"/>
                <w:b/>
                <w:color w:val="000000"/>
              </w:rPr>
              <w:t xml:space="preserve"> </w:t>
            </w:r>
            <w:r w:rsidRPr="00235A20">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235A20" w:rsidRDefault="002C56BA">
            <w:pPr>
              <w:rPr>
                <w:rFonts w:ascii="Verdana" w:hAnsi="Verdana"/>
              </w:rPr>
            </w:pPr>
          </w:p>
        </w:tc>
      </w:tr>
      <w:tr w:rsidR="002C56BA" w:rsidRPr="00235A20"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235A20" w:rsidRDefault="002C56BA">
            <w:pPr>
              <w:rPr>
                <w:rFonts w:ascii="Verdana" w:hAnsi="Verdana"/>
              </w:rPr>
            </w:pPr>
            <w:r w:rsidRPr="00235A20">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235A20" w:rsidRDefault="002C56BA">
            <w:pPr>
              <w:ind w:left="92"/>
              <w:rPr>
                <w:rFonts w:ascii="Verdana" w:hAnsi="Verdana"/>
              </w:rPr>
            </w:pPr>
            <w:r w:rsidRPr="00235A20">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235A20" w:rsidRDefault="002C56BA">
            <w:pPr>
              <w:rPr>
                <w:rFonts w:ascii="Verdana" w:hAnsi="Verdana"/>
              </w:rPr>
            </w:pPr>
          </w:p>
        </w:tc>
      </w:tr>
      <w:tr w:rsidR="002C56BA" w:rsidRPr="00235A20"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235A20" w:rsidRDefault="002C56BA">
            <w:pPr>
              <w:rPr>
                <w:rFonts w:ascii="Verdana" w:hAnsi="Verdana"/>
              </w:rPr>
            </w:pPr>
            <w:r w:rsidRPr="00235A20">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235A20" w:rsidRDefault="002C56BA">
            <w:pPr>
              <w:ind w:left="92"/>
              <w:rPr>
                <w:rFonts w:ascii="Verdana" w:hAnsi="Verdana"/>
              </w:rPr>
            </w:pPr>
            <w:r w:rsidRPr="00235A20">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235A20">
              <w:rPr>
                <w:rFonts w:ascii="Verdana" w:hAnsi="Verdana"/>
                <w:color w:val="000000"/>
              </w:rPr>
              <w:t>the</w:t>
            </w:r>
            <w:r w:rsidRPr="00235A20">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235A20" w:rsidRDefault="002C56BA">
            <w:pPr>
              <w:rPr>
                <w:rFonts w:ascii="Verdana" w:hAnsi="Verdana"/>
              </w:rPr>
            </w:pPr>
          </w:p>
        </w:tc>
      </w:tr>
      <w:tr w:rsidR="002C56BA" w:rsidRPr="00235A20"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235A20" w:rsidRDefault="002C56BA">
            <w:pPr>
              <w:rPr>
                <w:rFonts w:ascii="Verdana" w:hAnsi="Verdana"/>
              </w:rPr>
            </w:pPr>
            <w:r w:rsidRPr="00235A20">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235A20" w:rsidRDefault="002C56BA">
            <w:pPr>
              <w:ind w:left="92"/>
              <w:rPr>
                <w:rFonts w:ascii="Verdana" w:hAnsi="Verdana"/>
              </w:rPr>
            </w:pPr>
            <w:r w:rsidRPr="00235A20">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235A20">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235A20" w:rsidRDefault="002C56BA">
            <w:pPr>
              <w:rPr>
                <w:rFonts w:ascii="Verdana" w:hAnsi="Verdana"/>
              </w:rPr>
            </w:pPr>
          </w:p>
        </w:tc>
      </w:tr>
    </w:tbl>
    <w:p w14:paraId="669CEB87" w14:textId="38090A14" w:rsidR="00C20A63" w:rsidRPr="00235A20"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35A20">
        <w:rPr>
          <w:rFonts w:ascii="Verdana" w:hAnsi="Verdana"/>
          <w:color w:val="231F20"/>
          <w:spacing w:val="-3"/>
        </w:rPr>
        <w:t>Certiﬁcation</w:t>
      </w:r>
    </w:p>
    <w:p w14:paraId="669CEB88" w14:textId="77777777" w:rsidR="00C20A63" w:rsidRPr="00235A20" w:rsidRDefault="002D5618">
      <w:pPr>
        <w:pStyle w:val="BodyText"/>
        <w:spacing w:before="243" w:line="230" w:lineRule="auto"/>
        <w:ind w:left="1850" w:right="778" w:hanging="5"/>
        <w:rPr>
          <w:rFonts w:ascii="Verdana" w:hAnsi="Verdana"/>
        </w:rPr>
      </w:pPr>
      <w:r w:rsidRPr="00235A20">
        <w:rPr>
          <w:rFonts w:ascii="Verdana" w:hAnsi="Verdana"/>
          <w:color w:val="231F20"/>
        </w:rPr>
        <w:t>On behalf of the Tenderer, I certify that the information given above is complete, current and accurate as at the date of submission.</w:t>
      </w:r>
    </w:p>
    <w:p w14:paraId="669CEB89" w14:textId="77777777" w:rsidR="00C20A63" w:rsidRPr="00235A20" w:rsidRDefault="00C20A63">
      <w:pPr>
        <w:pStyle w:val="BodyText"/>
        <w:spacing w:before="2"/>
        <w:rPr>
          <w:rFonts w:ascii="Verdana" w:hAnsi="Verdana"/>
        </w:rPr>
      </w:pPr>
    </w:p>
    <w:p w14:paraId="669CEB8A" w14:textId="77777777" w:rsidR="00C20A63" w:rsidRPr="00235A20" w:rsidRDefault="002D5618" w:rsidP="00EB772E">
      <w:pPr>
        <w:pStyle w:val="BodyText"/>
        <w:spacing w:before="243" w:line="230" w:lineRule="auto"/>
        <w:ind w:left="1850" w:right="778" w:hanging="5"/>
        <w:rPr>
          <w:rFonts w:ascii="Verdana" w:hAnsi="Verdana"/>
        </w:rPr>
      </w:pPr>
      <w:r w:rsidRPr="00235A20">
        <w:rPr>
          <w:rFonts w:ascii="Verdana" w:hAnsi="Verdana"/>
          <w:color w:val="231F20"/>
        </w:rPr>
        <w:t>Full Name</w:t>
      </w:r>
      <w:r w:rsidRPr="00235A20">
        <w:rPr>
          <w:rFonts w:ascii="Verdana" w:hAnsi="Verdana"/>
          <w:color w:val="231F20"/>
          <w:u w:val="single" w:color="221E1F"/>
        </w:rPr>
        <w:tab/>
      </w:r>
    </w:p>
    <w:p w14:paraId="669CEB8B" w14:textId="77777777" w:rsidR="00C20A63" w:rsidRPr="00235A20" w:rsidRDefault="00C20A63">
      <w:pPr>
        <w:pStyle w:val="BodyText"/>
        <w:spacing w:before="3"/>
        <w:rPr>
          <w:rFonts w:ascii="Verdana" w:hAnsi="Verdana"/>
        </w:rPr>
      </w:pPr>
    </w:p>
    <w:p w14:paraId="669CEB8C" w14:textId="77777777" w:rsidR="00C20A63" w:rsidRPr="00235A20" w:rsidRDefault="002D5618" w:rsidP="00EB772E">
      <w:pPr>
        <w:pStyle w:val="BodyText"/>
        <w:spacing w:before="243" w:line="230" w:lineRule="auto"/>
        <w:ind w:left="1850" w:right="778" w:hanging="5"/>
        <w:rPr>
          <w:rFonts w:ascii="Verdana" w:hAnsi="Verdana"/>
        </w:rPr>
      </w:pPr>
      <w:r w:rsidRPr="00235A20">
        <w:rPr>
          <w:rFonts w:ascii="Verdana" w:hAnsi="Verdana"/>
          <w:color w:val="231F20"/>
        </w:rPr>
        <w:t>Title or</w:t>
      </w:r>
      <w:r w:rsidR="004B4E59" w:rsidRPr="00235A20">
        <w:rPr>
          <w:rFonts w:ascii="Verdana" w:hAnsi="Verdana"/>
          <w:color w:val="231F20"/>
        </w:rPr>
        <w:t xml:space="preserve"> </w:t>
      </w:r>
      <w:r w:rsidRPr="00235A20">
        <w:rPr>
          <w:rFonts w:ascii="Verdana" w:hAnsi="Verdana"/>
          <w:color w:val="231F20"/>
        </w:rPr>
        <w:t>Designation</w:t>
      </w:r>
      <w:r w:rsidRPr="00235A20">
        <w:rPr>
          <w:rFonts w:ascii="Verdana" w:hAnsi="Verdana"/>
          <w:color w:val="231F20"/>
          <w:u w:val="single" w:color="221E1F"/>
        </w:rPr>
        <w:tab/>
      </w:r>
    </w:p>
    <w:p w14:paraId="669CEB8D" w14:textId="77777777" w:rsidR="00C20A63" w:rsidRPr="00235A20" w:rsidRDefault="00C20A63">
      <w:pPr>
        <w:pStyle w:val="BodyText"/>
        <w:rPr>
          <w:rFonts w:ascii="Verdana" w:hAnsi="Verdana"/>
        </w:rPr>
      </w:pPr>
    </w:p>
    <w:p w14:paraId="669CEB8E" w14:textId="77777777" w:rsidR="00C20A63" w:rsidRPr="00235A20" w:rsidRDefault="000D7FB2" w:rsidP="00EB772E">
      <w:pPr>
        <w:pStyle w:val="BodyText"/>
        <w:spacing w:before="243" w:line="230" w:lineRule="auto"/>
        <w:ind w:left="1850" w:right="778" w:hanging="5"/>
        <w:rPr>
          <w:rFonts w:ascii="Verdana" w:hAnsi="Verdana"/>
        </w:rPr>
      </w:pPr>
      <w:r w:rsidRPr="00235A20">
        <w:rPr>
          <w:rFonts w:ascii="Verdana" w:hAnsi="Verdana"/>
          <w:noProof/>
        </w:rPr>
        <mc:AlternateContent>
          <mc:Choice Requires="wps">
            <w:drawing>
              <wp:anchor distT="4294967295" distB="4294967295" distL="0" distR="0" simplePos="0" relativeHeight="320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5B317C1"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235A20">
        <w:rPr>
          <w:rFonts w:ascii="Verdana" w:hAnsi="Verdana"/>
          <w:noProof/>
        </w:rPr>
        <mc:AlternateContent>
          <mc:Choice Requires="wps">
            <w:drawing>
              <wp:anchor distT="4294967295" distB="4294967295" distL="0" distR="0" simplePos="0" relativeHeight="323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ACC4520"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235A20" w:rsidRDefault="002D5618" w:rsidP="00083E34">
      <w:pPr>
        <w:tabs>
          <w:tab w:val="left" w:pos="8775"/>
        </w:tabs>
        <w:ind w:left="1845" w:right="853"/>
        <w:rPr>
          <w:rFonts w:ascii="Verdana" w:hAnsi="Verdana"/>
          <w:i/>
        </w:rPr>
      </w:pPr>
      <w:r w:rsidRPr="00235A20">
        <w:rPr>
          <w:rFonts w:ascii="Verdana" w:hAnsi="Verdana"/>
          <w:i/>
          <w:color w:val="231F20"/>
        </w:rPr>
        <w:t>(Signature)</w:t>
      </w:r>
      <w:r w:rsidRPr="00235A20">
        <w:rPr>
          <w:rFonts w:ascii="Verdana" w:hAnsi="Verdana"/>
          <w:i/>
          <w:color w:val="231F20"/>
        </w:rPr>
        <w:tab/>
        <w:t>(Date)</w:t>
      </w:r>
    </w:p>
    <w:p w14:paraId="669CEB90" w14:textId="77777777" w:rsidR="00C20A63" w:rsidRPr="00235A20" w:rsidRDefault="00C20A63">
      <w:pPr>
        <w:rPr>
          <w:rFonts w:ascii="Verdana" w:hAnsi="Verdana"/>
        </w:rPr>
        <w:sectPr w:rsidR="00C20A63" w:rsidRPr="00235A20" w:rsidSect="00AB40AE">
          <w:footerReference w:type="even" r:id="rId48"/>
          <w:footerReference w:type="default" r:id="rId49"/>
          <w:pgSz w:w="11910" w:h="16840"/>
          <w:pgMar w:top="851" w:right="0" w:bottom="640" w:left="0" w:header="0" w:footer="441" w:gutter="0"/>
          <w:cols w:space="720"/>
        </w:sectPr>
      </w:pPr>
    </w:p>
    <w:p w14:paraId="669CEB92" w14:textId="4472EEC2" w:rsidR="00C20A63" w:rsidRPr="00235A20" w:rsidRDefault="00EE522E" w:rsidP="003E0BDA">
      <w:pPr>
        <w:pStyle w:val="Heading2"/>
        <w:numPr>
          <w:ilvl w:val="0"/>
          <w:numId w:val="127"/>
        </w:numPr>
        <w:spacing w:before="245"/>
        <w:ind w:left="1418" w:right="853" w:hanging="284"/>
        <w:rPr>
          <w:rFonts w:ascii="Verdana" w:hAnsi="Verdana"/>
          <w:color w:val="231F20"/>
          <w:sz w:val="22"/>
          <w:szCs w:val="22"/>
        </w:rPr>
      </w:pPr>
      <w:bookmarkStart w:id="323" w:name="_Toc80957378"/>
      <w:bookmarkStart w:id="324" w:name="_Toc217416011"/>
      <w:r w:rsidRPr="00235A20">
        <w:rPr>
          <w:rFonts w:ascii="Verdana" w:hAnsi="Verdana"/>
          <w:color w:val="231F20"/>
          <w:sz w:val="22"/>
          <w:szCs w:val="22"/>
        </w:rPr>
        <w:lastRenderedPageBreak/>
        <w:t>CERTIFICATE</w:t>
      </w:r>
      <w:r w:rsidRPr="00235A20">
        <w:rPr>
          <w:rFonts w:ascii="Verdana" w:hAnsi="Verdana"/>
          <w:color w:val="231F20"/>
          <w:spacing w:val="-3"/>
          <w:sz w:val="22"/>
          <w:szCs w:val="22"/>
        </w:rPr>
        <w:t xml:space="preserve"> </w:t>
      </w:r>
      <w:r w:rsidR="005E2F09" w:rsidRPr="00235A20">
        <w:rPr>
          <w:rFonts w:ascii="Verdana" w:hAnsi="Verdana"/>
          <w:color w:val="231F20"/>
          <w:spacing w:val="-3"/>
          <w:sz w:val="22"/>
          <w:szCs w:val="22"/>
        </w:rPr>
        <w:t>OF</w:t>
      </w:r>
      <w:r w:rsidR="005E2F09" w:rsidRPr="00235A20">
        <w:rPr>
          <w:rFonts w:ascii="Verdana" w:hAnsi="Verdana"/>
          <w:color w:val="231F20"/>
          <w:sz w:val="22"/>
          <w:szCs w:val="22"/>
        </w:rPr>
        <w:t xml:space="preserve"> </w:t>
      </w:r>
      <w:r w:rsidR="00071A42" w:rsidRPr="00235A20">
        <w:rPr>
          <w:rFonts w:ascii="Verdana" w:hAnsi="Verdana"/>
          <w:color w:val="231F20"/>
          <w:sz w:val="22"/>
          <w:szCs w:val="22"/>
        </w:rPr>
        <w:t>INDEPENDENT TENDER DETERMINATION</w:t>
      </w:r>
      <w:r w:rsidR="00BF4FBE" w:rsidRPr="00235A20">
        <w:rPr>
          <w:rFonts w:ascii="Verdana" w:hAnsi="Verdana"/>
          <w:color w:val="231F20"/>
          <w:sz w:val="22"/>
          <w:szCs w:val="22"/>
        </w:rPr>
        <w:t xml:space="preserve"> - (MANDATORY)</w:t>
      </w:r>
      <w:bookmarkEnd w:id="323"/>
      <w:bookmarkEnd w:id="324"/>
    </w:p>
    <w:p w14:paraId="669CEB93" w14:textId="77777777" w:rsidR="00C20A63" w:rsidRPr="00235A20"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235A20" w:rsidRDefault="002D5618" w:rsidP="009953AC">
      <w:pPr>
        <w:tabs>
          <w:tab w:val="left" w:pos="4479"/>
          <w:tab w:val="left" w:pos="5043"/>
        </w:tabs>
        <w:spacing w:before="31" w:line="230" w:lineRule="auto"/>
        <w:ind w:left="849" w:right="849"/>
        <w:jc w:val="both"/>
        <w:rPr>
          <w:rFonts w:ascii="Verdana" w:hAnsi="Verdana"/>
        </w:rPr>
      </w:pPr>
      <w:r w:rsidRPr="00235A20">
        <w:rPr>
          <w:rFonts w:ascii="Verdana" w:hAnsi="Verdana"/>
          <w:color w:val="231F20"/>
        </w:rPr>
        <w:t>I,</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undersigned,</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i/>
          <w:color w:val="231F20"/>
        </w:rPr>
        <w:t>submitting</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accompanying</w:t>
      </w:r>
      <w:r w:rsidR="004B4E59" w:rsidRPr="00235A20">
        <w:rPr>
          <w:rFonts w:ascii="Verdana" w:hAnsi="Verdana"/>
          <w:color w:val="231F20"/>
        </w:rPr>
        <w:t xml:space="preserve"> </w:t>
      </w:r>
      <w:r w:rsidRPr="00235A20">
        <w:rPr>
          <w:rFonts w:ascii="Verdana" w:hAnsi="Verdana"/>
          <w:color w:val="231F20"/>
        </w:rPr>
        <w:t>Letter</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spacing w:val="-3"/>
        </w:rPr>
        <w:t>Tender</w:t>
      </w:r>
      <w:r w:rsidR="004B4E59" w:rsidRPr="00235A20">
        <w:rPr>
          <w:rFonts w:ascii="Verdana" w:hAnsi="Verdana"/>
          <w:color w:val="231F20"/>
          <w:spacing w:val="-3"/>
        </w:rPr>
        <w:t xml:space="preserve">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p>
    <w:p w14:paraId="00D7CEA8" w14:textId="13AA2340" w:rsidR="005E2F09" w:rsidRPr="00235A20" w:rsidRDefault="002D5618" w:rsidP="005E2F09">
      <w:pPr>
        <w:tabs>
          <w:tab w:val="left" w:pos="6243"/>
        </w:tabs>
        <w:spacing w:before="24" w:line="220" w:lineRule="exact"/>
        <w:ind w:left="850" w:right="853"/>
        <w:rPr>
          <w:rFonts w:ascii="Verdana" w:hAnsi="Verdana"/>
          <w:i/>
          <w:color w:val="231F20"/>
        </w:rPr>
      </w:pPr>
      <w:r w:rsidRPr="00235A20">
        <w:rPr>
          <w:rFonts w:ascii="Verdana" w:hAnsi="Verdana"/>
          <w:color w:val="231F20"/>
        </w:rPr>
        <w:t>_____________________</w:t>
      </w:r>
      <w:r w:rsidR="005E2F09" w:rsidRPr="00235A20">
        <w:rPr>
          <w:rFonts w:ascii="Verdana" w:hAnsi="Verdana"/>
          <w:color w:val="231F20"/>
        </w:rPr>
        <w:t xml:space="preserve">  [</w:t>
      </w:r>
      <w:r w:rsidRPr="00235A20">
        <w:rPr>
          <w:rFonts w:ascii="Verdana" w:hAnsi="Verdana"/>
          <w:i/>
          <w:color w:val="231F20"/>
        </w:rPr>
        <w:t>Name   of</w:t>
      </w:r>
      <w:r w:rsidR="004B4E59" w:rsidRPr="00235A20">
        <w:rPr>
          <w:rFonts w:ascii="Verdana" w:hAnsi="Verdana"/>
          <w:i/>
          <w:color w:val="231F20"/>
        </w:rPr>
        <w:t xml:space="preserve"> </w:t>
      </w:r>
      <w:r w:rsidRPr="00235A20">
        <w:rPr>
          <w:rFonts w:ascii="Verdana" w:hAnsi="Verdana"/>
          <w:i/>
          <w:color w:val="231F20"/>
        </w:rPr>
        <w:t>Procuring Entity]</w:t>
      </w:r>
      <w:r w:rsidR="005E2F09" w:rsidRPr="00235A20">
        <w:rPr>
          <w:rFonts w:ascii="Verdana" w:hAnsi="Verdana"/>
          <w:i/>
          <w:color w:val="231F20"/>
        </w:rPr>
        <w:t xml:space="preserve"> </w:t>
      </w:r>
    </w:p>
    <w:p w14:paraId="464783C9" w14:textId="77777777" w:rsidR="005E2F09" w:rsidRPr="00235A20"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235A20" w:rsidRDefault="002D5618" w:rsidP="005E2F09">
      <w:pPr>
        <w:tabs>
          <w:tab w:val="left" w:pos="6243"/>
        </w:tabs>
        <w:spacing w:before="24" w:line="220" w:lineRule="exact"/>
        <w:ind w:left="850" w:right="853"/>
        <w:rPr>
          <w:rFonts w:ascii="Verdana" w:hAnsi="Verdana"/>
        </w:rPr>
      </w:pPr>
      <w:r w:rsidRPr="00235A20">
        <w:rPr>
          <w:rFonts w:ascii="Verdana" w:hAnsi="Verdana"/>
          <w:color w:val="231F20"/>
        </w:rPr>
        <w:t>for:________________________________</w:t>
      </w:r>
    </w:p>
    <w:p w14:paraId="669CEB96" w14:textId="77777777" w:rsidR="00C20A63" w:rsidRPr="00235A20" w:rsidRDefault="002D5618">
      <w:pPr>
        <w:tabs>
          <w:tab w:val="left" w:pos="4479"/>
          <w:tab w:val="left" w:pos="5043"/>
        </w:tabs>
        <w:spacing w:before="31" w:line="230" w:lineRule="auto"/>
        <w:ind w:left="849" w:right="849"/>
        <w:jc w:val="both"/>
        <w:rPr>
          <w:rFonts w:ascii="Verdana" w:hAnsi="Verdana"/>
        </w:rPr>
      </w:pPr>
      <w:r w:rsidRPr="00235A20">
        <w:rPr>
          <w:rFonts w:ascii="Verdana" w:hAnsi="Verdana"/>
          <w:i/>
          <w:color w:val="231F20"/>
          <w:u w:val="single" w:color="221E1F"/>
        </w:rPr>
        <w:tab/>
      </w:r>
      <w:r w:rsidRPr="00235A20">
        <w:rPr>
          <w:rFonts w:ascii="Verdana" w:hAnsi="Verdana"/>
          <w:i/>
          <w:color w:val="231F20"/>
        </w:rPr>
        <w:t xml:space="preserve">[Name and number of tender] </w:t>
      </w:r>
      <w:r w:rsidRPr="00235A20">
        <w:rPr>
          <w:rFonts w:ascii="Verdana" w:hAnsi="Verdana"/>
          <w:color w:val="231F20"/>
        </w:rPr>
        <w:t>in response to the request for tenders made by:</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 xml:space="preserve">[Name of </w:t>
      </w:r>
      <w:r w:rsidRPr="00235A20">
        <w:rPr>
          <w:rFonts w:ascii="Verdana" w:hAnsi="Verdana"/>
          <w:i/>
          <w:color w:val="231F20"/>
          <w:spacing w:val="-4"/>
        </w:rPr>
        <w:t xml:space="preserve">Tenderer] </w:t>
      </w:r>
      <w:r w:rsidRPr="00235A20">
        <w:rPr>
          <w:rFonts w:ascii="Verdana" w:hAnsi="Verdana"/>
          <w:color w:val="231F20"/>
        </w:rPr>
        <w:t xml:space="preserve">do hereby make the following statements that I </w:t>
      </w:r>
      <w:r w:rsidR="004B4E59" w:rsidRPr="00235A20">
        <w:rPr>
          <w:rFonts w:ascii="Verdana" w:hAnsi="Verdana"/>
          <w:color w:val="231F20"/>
        </w:rPr>
        <w:t xml:space="preserve">certify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be</w:t>
      </w:r>
      <w:r w:rsidR="004B4E59" w:rsidRPr="00235A20">
        <w:rPr>
          <w:rFonts w:ascii="Verdana" w:hAnsi="Verdana"/>
          <w:color w:val="231F20"/>
        </w:rPr>
        <w:t xml:space="preserve"> </w:t>
      </w:r>
      <w:r w:rsidRPr="00235A20">
        <w:rPr>
          <w:rFonts w:ascii="Verdana" w:hAnsi="Verdana"/>
          <w:color w:val="231F20"/>
        </w:rPr>
        <w:t>true</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complete</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every</w:t>
      </w:r>
      <w:r w:rsidR="004B4E59" w:rsidRPr="00235A20">
        <w:rPr>
          <w:rFonts w:ascii="Verdana" w:hAnsi="Verdana"/>
          <w:color w:val="231F20"/>
        </w:rPr>
        <w:t xml:space="preserve"> </w:t>
      </w:r>
      <w:r w:rsidRPr="00235A20">
        <w:rPr>
          <w:rFonts w:ascii="Verdana" w:hAnsi="Verdana"/>
          <w:color w:val="231F20"/>
        </w:rPr>
        <w:t>respect:</w:t>
      </w:r>
    </w:p>
    <w:p w14:paraId="0924F8CE" w14:textId="77777777" w:rsidR="005E2F09" w:rsidRPr="00235A20"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235A20" w:rsidRDefault="002D5618" w:rsidP="005E2F09">
      <w:pPr>
        <w:tabs>
          <w:tab w:val="left" w:pos="4479"/>
          <w:tab w:val="left" w:pos="5043"/>
        </w:tabs>
        <w:spacing w:before="31" w:line="230" w:lineRule="auto"/>
        <w:ind w:left="849" w:right="849"/>
        <w:jc w:val="both"/>
        <w:rPr>
          <w:rFonts w:ascii="Verdana" w:hAnsi="Verdana"/>
        </w:rPr>
      </w:pP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certify,</w:t>
      </w:r>
      <w:r w:rsidR="00D927D6" w:rsidRPr="00235A20">
        <w:rPr>
          <w:rFonts w:ascii="Verdana" w:hAnsi="Verdana"/>
          <w:color w:val="231F20"/>
        </w:rPr>
        <w:t xml:space="preserve"> </w:t>
      </w:r>
      <w:r w:rsidRPr="00235A20">
        <w:rPr>
          <w:rFonts w:ascii="Verdana" w:hAnsi="Verdana"/>
          <w:color w:val="231F20"/>
        </w:rPr>
        <w:t>on</w:t>
      </w:r>
      <w:r w:rsidR="00D927D6" w:rsidRPr="00235A20">
        <w:rPr>
          <w:rFonts w:ascii="Verdana" w:hAnsi="Verdana"/>
          <w:color w:val="231F20"/>
        </w:rPr>
        <w:t xml:space="preserve"> </w:t>
      </w:r>
      <w:r w:rsidRPr="00235A20">
        <w:rPr>
          <w:rFonts w:ascii="Verdana" w:hAnsi="Verdana"/>
          <w:color w:val="231F20"/>
        </w:rPr>
        <w:t>behalf</w:t>
      </w:r>
      <w:r w:rsidR="00D927D6"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i/>
          <w:color w:val="231F20"/>
        </w:rPr>
        <w:t>[Name</w:t>
      </w:r>
      <w:r w:rsidR="004B4E59" w:rsidRPr="00235A20">
        <w:rPr>
          <w:rFonts w:ascii="Verdana" w:hAnsi="Verdana"/>
          <w:i/>
          <w:color w:val="231F20"/>
        </w:rPr>
        <w:t xml:space="preserve"> </w:t>
      </w:r>
      <w:r w:rsidRPr="00235A20">
        <w:rPr>
          <w:rFonts w:ascii="Verdana" w:hAnsi="Verdana"/>
          <w:i/>
          <w:color w:val="231F20"/>
        </w:rPr>
        <w:t>of</w:t>
      </w:r>
      <w:r w:rsidR="004B4E59" w:rsidRPr="00235A20">
        <w:rPr>
          <w:rFonts w:ascii="Verdana" w:hAnsi="Verdana"/>
          <w:i/>
          <w:color w:val="231F20"/>
        </w:rPr>
        <w:t xml:space="preserve"> </w:t>
      </w:r>
      <w:r w:rsidRPr="00235A20">
        <w:rPr>
          <w:rFonts w:ascii="Verdana" w:hAnsi="Verdana"/>
          <w:i/>
          <w:color w:val="231F20"/>
          <w:spacing w:val="-4"/>
        </w:rPr>
        <w:t>Tenderer]</w:t>
      </w:r>
      <w:r w:rsidR="00D927D6" w:rsidRPr="00235A20">
        <w:rPr>
          <w:rFonts w:ascii="Verdana" w:hAnsi="Verdana"/>
          <w:i/>
          <w:color w:val="231F20"/>
          <w:spacing w:val="-4"/>
        </w:rPr>
        <w:t xml:space="preserve"> </w:t>
      </w:r>
      <w:r w:rsidRPr="00235A20">
        <w:rPr>
          <w:rFonts w:ascii="Verdana" w:hAnsi="Verdana"/>
          <w:color w:val="231F20"/>
        </w:rPr>
        <w:t>that:</w:t>
      </w:r>
    </w:p>
    <w:p w14:paraId="669CEB98" w14:textId="77777777"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have</w:t>
      </w:r>
      <w:r w:rsidR="00D927D6" w:rsidRPr="00235A20">
        <w:rPr>
          <w:rFonts w:ascii="Verdana" w:hAnsi="Verdana"/>
          <w:color w:val="231F20"/>
        </w:rPr>
        <w:t xml:space="preserve"> </w:t>
      </w:r>
      <w:r w:rsidRPr="00235A20">
        <w:rPr>
          <w:rFonts w:ascii="Verdana" w:hAnsi="Verdana"/>
          <w:color w:val="231F20"/>
        </w:rPr>
        <w:t>read</w:t>
      </w:r>
      <w:r w:rsidR="00D927D6" w:rsidRPr="00235A20">
        <w:rPr>
          <w:rFonts w:ascii="Verdana" w:hAnsi="Verdana"/>
          <w:color w:val="231F20"/>
        </w:rPr>
        <w:t xml:space="preserve"> </w:t>
      </w:r>
      <w:r w:rsidRPr="00235A20">
        <w:rPr>
          <w:rFonts w:ascii="Verdana" w:hAnsi="Verdana"/>
          <w:color w:val="231F20"/>
        </w:rPr>
        <w:t>and</w:t>
      </w:r>
      <w:r w:rsidR="00D927D6" w:rsidRPr="00235A20">
        <w:rPr>
          <w:rFonts w:ascii="Verdana" w:hAnsi="Verdana"/>
          <w:color w:val="231F20"/>
        </w:rPr>
        <w:t xml:space="preserve"> </w:t>
      </w: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understand</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contents</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this</w:t>
      </w:r>
      <w:r w:rsidR="004B4E59" w:rsidRPr="00235A20">
        <w:rPr>
          <w:rFonts w:ascii="Verdana" w:hAnsi="Verdana"/>
          <w:color w:val="231F20"/>
        </w:rPr>
        <w:t xml:space="preserve"> </w:t>
      </w:r>
      <w:r w:rsidRPr="00235A20">
        <w:rPr>
          <w:rFonts w:ascii="Verdana" w:hAnsi="Verdana"/>
          <w:color w:val="231F20"/>
        </w:rPr>
        <w:t>Certiﬁcate;</w:t>
      </w:r>
    </w:p>
    <w:p w14:paraId="669CEB99" w14:textId="6EF2F507"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241726" w:rsidRPr="00235A20">
        <w:rPr>
          <w:rFonts w:ascii="Verdana" w:hAnsi="Verdana"/>
          <w:color w:val="231F20"/>
        </w:rPr>
        <w:t xml:space="preserve"> </w:t>
      </w:r>
      <w:r w:rsidRPr="00235A20">
        <w:rPr>
          <w:rFonts w:ascii="Verdana" w:hAnsi="Verdana"/>
          <w:color w:val="231F20"/>
        </w:rPr>
        <w:t>understand</w:t>
      </w:r>
      <w:r w:rsidR="00241726" w:rsidRPr="00235A20">
        <w:rPr>
          <w:rFonts w:ascii="Verdana" w:hAnsi="Verdana"/>
          <w:color w:val="231F20"/>
        </w:rPr>
        <w:t xml:space="preserve"> </w:t>
      </w:r>
      <w:r w:rsidRPr="00235A20">
        <w:rPr>
          <w:rFonts w:ascii="Verdana" w:hAnsi="Verdana"/>
          <w:color w:val="231F20"/>
        </w:rPr>
        <w:t>that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w:t>
      </w:r>
      <w:r w:rsidR="00241726" w:rsidRPr="00235A20">
        <w:rPr>
          <w:rFonts w:ascii="Verdana" w:hAnsi="Verdana"/>
          <w:color w:val="231F20"/>
          <w:spacing w:val="-3"/>
        </w:rPr>
        <w:t xml:space="preserve"> </w:t>
      </w:r>
      <w:r w:rsidRPr="00235A20">
        <w:rPr>
          <w:rFonts w:ascii="Verdana" w:hAnsi="Verdana"/>
          <w:color w:val="231F20"/>
        </w:rPr>
        <w:t>will</w:t>
      </w:r>
      <w:r w:rsidR="00241726" w:rsidRPr="00235A20">
        <w:rPr>
          <w:rFonts w:ascii="Verdana" w:hAnsi="Verdana"/>
          <w:color w:val="231F20"/>
        </w:rPr>
        <w:t xml:space="preserve"> </w:t>
      </w:r>
      <w:r w:rsidRPr="00235A20">
        <w:rPr>
          <w:rFonts w:ascii="Verdana" w:hAnsi="Verdana"/>
          <w:color w:val="231F20"/>
        </w:rPr>
        <w:t>be</w:t>
      </w:r>
      <w:r w:rsidR="00241726" w:rsidRPr="00235A20">
        <w:rPr>
          <w:rFonts w:ascii="Verdana" w:hAnsi="Verdana"/>
          <w:color w:val="231F20"/>
        </w:rPr>
        <w:t xml:space="preserve"> </w:t>
      </w:r>
      <w:r w:rsidRPr="00235A20">
        <w:rPr>
          <w:rFonts w:ascii="Verdana" w:hAnsi="Verdana"/>
          <w:color w:val="231F20"/>
        </w:rPr>
        <w:t>disqualiﬁed</w:t>
      </w:r>
      <w:r w:rsidR="00241726" w:rsidRPr="00235A20">
        <w:rPr>
          <w:rFonts w:ascii="Verdana" w:hAnsi="Verdana"/>
          <w:color w:val="231F20"/>
        </w:rPr>
        <w:t xml:space="preserve"> </w:t>
      </w:r>
      <w:r w:rsidRPr="00235A20">
        <w:rPr>
          <w:rFonts w:ascii="Verdana" w:hAnsi="Verdana"/>
          <w:color w:val="231F20"/>
        </w:rPr>
        <w:t>if</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is</w:t>
      </w:r>
      <w:r w:rsidR="00241726" w:rsidRPr="00235A20">
        <w:rPr>
          <w:rFonts w:ascii="Verdana" w:hAnsi="Verdana"/>
          <w:color w:val="231F20"/>
        </w:rPr>
        <w:t xml:space="preserve"> </w:t>
      </w:r>
      <w:r w:rsidRPr="00235A20">
        <w:rPr>
          <w:rFonts w:ascii="Verdana" w:hAnsi="Verdana"/>
          <w:color w:val="231F20"/>
        </w:rPr>
        <w:t>found</w:t>
      </w:r>
      <w:r w:rsidR="00241726" w:rsidRPr="00235A20">
        <w:rPr>
          <w:rFonts w:ascii="Verdana" w:hAnsi="Verdana"/>
          <w:color w:val="231F20"/>
        </w:rPr>
        <w:t xml:space="preserve"> </w:t>
      </w:r>
      <w:r w:rsidRPr="00235A20">
        <w:rPr>
          <w:rFonts w:ascii="Verdana" w:hAnsi="Verdana"/>
          <w:color w:val="231F20"/>
        </w:rPr>
        <w:t>not</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be</w:t>
      </w:r>
      <w:r w:rsidR="00241726" w:rsidRPr="00235A20">
        <w:rPr>
          <w:rFonts w:ascii="Verdana" w:hAnsi="Verdana"/>
          <w:color w:val="231F20"/>
        </w:rPr>
        <w:t xml:space="preserve"> </w:t>
      </w:r>
      <w:r w:rsidRPr="00235A20">
        <w:rPr>
          <w:rFonts w:ascii="Verdana" w:hAnsi="Verdana"/>
          <w:color w:val="231F20"/>
        </w:rPr>
        <w:t>true</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complete</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every respect;</w:t>
      </w:r>
    </w:p>
    <w:p w14:paraId="669CEB9A" w14:textId="319BC3E5"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5F3989" w:rsidRPr="00235A20">
        <w:rPr>
          <w:rFonts w:ascii="Verdana" w:hAnsi="Verdana"/>
          <w:color w:val="231F20"/>
        </w:rPr>
        <w:t xml:space="preserve"> </w:t>
      </w:r>
      <w:r w:rsidRPr="00235A20">
        <w:rPr>
          <w:rFonts w:ascii="Verdana" w:hAnsi="Verdana"/>
          <w:color w:val="231F20"/>
        </w:rPr>
        <w:t>am</w:t>
      </w:r>
      <w:r w:rsidR="005F3989" w:rsidRPr="00235A20">
        <w:rPr>
          <w:rFonts w:ascii="Verdana" w:hAnsi="Verdana"/>
          <w:color w:val="231F20"/>
        </w:rPr>
        <w:t xml:space="preserve"> </w:t>
      </w:r>
      <w:r w:rsidRPr="00235A20">
        <w:rPr>
          <w:rFonts w:ascii="Verdana" w:hAnsi="Verdana"/>
          <w:color w:val="231F20"/>
        </w:rPr>
        <w:t>the</w:t>
      </w:r>
      <w:r w:rsidR="005F3989" w:rsidRPr="00235A20">
        <w:rPr>
          <w:rFonts w:ascii="Verdana" w:hAnsi="Verdana"/>
          <w:color w:val="231F20"/>
        </w:rPr>
        <w:t xml:space="preserve"> </w:t>
      </w:r>
      <w:r w:rsidRPr="00235A20">
        <w:rPr>
          <w:rFonts w:ascii="Verdana" w:hAnsi="Verdana"/>
          <w:color w:val="231F20"/>
        </w:rPr>
        <w:t>authorized</w:t>
      </w:r>
      <w:r w:rsidR="005F3989" w:rsidRPr="00235A20">
        <w:rPr>
          <w:rFonts w:ascii="Verdana" w:hAnsi="Verdana"/>
          <w:color w:val="231F20"/>
        </w:rPr>
        <w:t xml:space="preserve"> </w:t>
      </w:r>
      <w:r w:rsidRPr="00235A20">
        <w:rPr>
          <w:rFonts w:ascii="Verdana" w:hAnsi="Verdana"/>
          <w:color w:val="231F20"/>
        </w:rPr>
        <w:t>representative</w:t>
      </w:r>
      <w:r w:rsidR="005F3989" w:rsidRPr="00235A20">
        <w:rPr>
          <w:rFonts w:ascii="Verdana" w:hAnsi="Verdana"/>
          <w:color w:val="231F20"/>
        </w:rPr>
        <w:t xml:space="preserve"> </w:t>
      </w:r>
      <w:r w:rsidRPr="00235A20">
        <w:rPr>
          <w:rFonts w:ascii="Verdana" w:hAnsi="Verdana"/>
          <w:color w:val="231F20"/>
        </w:rPr>
        <w:t>of</w:t>
      </w:r>
      <w:r w:rsidR="005F3989"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Tenderer</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authority</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sign</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submit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on</w:t>
      </w:r>
      <w:r w:rsidR="00D927D6" w:rsidRPr="00235A20">
        <w:rPr>
          <w:rFonts w:ascii="Verdana" w:hAnsi="Verdana"/>
          <w:color w:val="231F20"/>
        </w:rPr>
        <w:t xml:space="preserve"> </w:t>
      </w:r>
      <w:r w:rsidRPr="00235A20">
        <w:rPr>
          <w:rFonts w:ascii="Verdana" w:hAnsi="Verdana"/>
          <w:color w:val="231F20"/>
        </w:rPr>
        <w:t>behalf</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Tenderer;</w:t>
      </w:r>
    </w:p>
    <w:p w14:paraId="669CEB9B" w14:textId="5F8D6DDD"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 xml:space="preserve">For the purposes of this Certiﬁcate and the </w:t>
      </w:r>
      <w:r w:rsidRPr="00235A20">
        <w:rPr>
          <w:rFonts w:ascii="Verdana" w:hAnsi="Verdana"/>
          <w:color w:val="231F20"/>
          <w:spacing w:val="-4"/>
        </w:rPr>
        <w:t xml:space="preserve">Tender, </w:t>
      </w:r>
      <w:r w:rsidRPr="00235A20">
        <w:rPr>
          <w:rFonts w:ascii="Verdana" w:hAnsi="Verdana"/>
          <w:color w:val="231F20"/>
        </w:rPr>
        <w:t>I understand that the word “competitor” shall include any individual</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organization,</w:t>
      </w:r>
      <w:r w:rsidR="00241726" w:rsidRPr="00235A20">
        <w:rPr>
          <w:rFonts w:ascii="Verdana" w:hAnsi="Verdana"/>
          <w:color w:val="231F20"/>
        </w:rPr>
        <w:t xml:space="preserve"> </w:t>
      </w:r>
      <w:r w:rsidRPr="00235A20">
        <w:rPr>
          <w:rFonts w:ascii="Verdana" w:hAnsi="Verdana"/>
          <w:color w:val="231F20"/>
        </w:rPr>
        <w:t>other</w:t>
      </w:r>
      <w:r w:rsidR="00241726" w:rsidRPr="00235A20">
        <w:rPr>
          <w:rFonts w:ascii="Verdana" w:hAnsi="Verdana"/>
          <w:color w:val="231F20"/>
        </w:rPr>
        <w:t xml:space="preserve"> </w:t>
      </w:r>
      <w:r w:rsidRPr="00235A20">
        <w:rPr>
          <w:rFonts w:ascii="Verdana" w:hAnsi="Verdana"/>
          <w:color w:val="231F20"/>
        </w:rPr>
        <w:t>than</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Tenderer,</w:t>
      </w:r>
      <w:r w:rsidR="00241726" w:rsidRPr="00235A20">
        <w:rPr>
          <w:rFonts w:ascii="Verdana" w:hAnsi="Verdana"/>
          <w:color w:val="231F20"/>
          <w:spacing w:val="-3"/>
        </w:rPr>
        <w:t xml:space="preserve"> </w:t>
      </w:r>
      <w:r w:rsidRPr="00235A20">
        <w:rPr>
          <w:rFonts w:ascii="Verdana" w:hAnsi="Verdana"/>
          <w:color w:val="231F20"/>
        </w:rPr>
        <w:t>whether</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not</w:t>
      </w:r>
      <w:r w:rsidR="00241726" w:rsidRPr="00235A20">
        <w:rPr>
          <w:rFonts w:ascii="Verdana" w:hAnsi="Verdana"/>
          <w:color w:val="231F20"/>
        </w:rPr>
        <w:t xml:space="preserve"> </w:t>
      </w:r>
      <w:r w:rsidRPr="00235A20">
        <w:rPr>
          <w:rFonts w:ascii="Verdana" w:hAnsi="Verdana"/>
          <w:color w:val="231F20"/>
        </w:rPr>
        <w:t>afﬁliated</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Tenderer,</w:t>
      </w:r>
      <w:r w:rsidR="00241726" w:rsidRPr="00235A20">
        <w:rPr>
          <w:rFonts w:ascii="Verdana" w:hAnsi="Verdana"/>
          <w:color w:val="231F20"/>
          <w:spacing w:val="-3"/>
        </w:rPr>
        <w:t xml:space="preserve"> </w:t>
      </w:r>
      <w:r w:rsidRPr="00235A20">
        <w:rPr>
          <w:rFonts w:ascii="Verdana" w:hAnsi="Verdana"/>
          <w:color w:val="231F20"/>
        </w:rPr>
        <w:t>who:</w:t>
      </w:r>
    </w:p>
    <w:p w14:paraId="669CEB9C" w14:textId="3AF310E9" w:rsidR="00C20A63" w:rsidRPr="00235A20"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requested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submit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response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request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tenders;</w:t>
      </w:r>
    </w:p>
    <w:p w14:paraId="669CEB9D" w14:textId="77777777" w:rsidR="00C20A63" w:rsidRPr="00235A20"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235A20">
        <w:rPr>
          <w:rFonts w:ascii="Verdana" w:hAnsi="Verdana"/>
          <w:color w:val="231F20"/>
        </w:rPr>
        <w:t>could potentially submit a tender in response to this request for tenders, based on their qualiﬁcations, abilities or</w:t>
      </w:r>
      <w:r w:rsidR="00D927D6" w:rsidRPr="00235A20">
        <w:rPr>
          <w:rFonts w:ascii="Verdana" w:hAnsi="Verdana"/>
          <w:color w:val="231F20"/>
        </w:rPr>
        <w:t xml:space="preserve"> </w:t>
      </w:r>
      <w:r w:rsidRPr="00235A20">
        <w:rPr>
          <w:rFonts w:ascii="Verdana" w:hAnsi="Verdana"/>
          <w:color w:val="231F20"/>
        </w:rPr>
        <w:t>experience;</w:t>
      </w:r>
    </w:p>
    <w:p w14:paraId="669CEB9E" w14:textId="77777777" w:rsidR="00C20A63" w:rsidRPr="00235A20" w:rsidRDefault="002D5618" w:rsidP="00E43648">
      <w:pPr>
        <w:pStyle w:val="ListParagraph"/>
        <w:numPr>
          <w:ilvl w:val="0"/>
          <w:numId w:val="31"/>
        </w:numPr>
        <w:tabs>
          <w:tab w:val="left" w:pos="1276"/>
        </w:tabs>
        <w:spacing w:before="234"/>
        <w:ind w:left="1276" w:right="853" w:hanging="425"/>
        <w:rPr>
          <w:rFonts w:ascii="Verdana" w:hAnsi="Verdana"/>
        </w:rPr>
      </w:pP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Tenderer</w:t>
      </w:r>
      <w:r w:rsidR="00D927D6" w:rsidRPr="00235A20">
        <w:rPr>
          <w:rFonts w:ascii="Verdana" w:hAnsi="Verdana"/>
          <w:color w:val="231F20"/>
        </w:rPr>
        <w:t xml:space="preserve"> </w:t>
      </w:r>
      <w:r w:rsidRPr="00235A20">
        <w:rPr>
          <w:rFonts w:ascii="Verdana" w:hAnsi="Verdana"/>
          <w:color w:val="231F20"/>
        </w:rPr>
        <w:t>discloses</w:t>
      </w:r>
      <w:r w:rsidR="00D927D6" w:rsidRPr="00235A20">
        <w:rPr>
          <w:rFonts w:ascii="Verdana" w:hAnsi="Verdana"/>
          <w:color w:val="231F20"/>
        </w:rPr>
        <w:t xml:space="preserve"> </w:t>
      </w:r>
      <w:r w:rsidRPr="00235A20">
        <w:rPr>
          <w:rFonts w:ascii="Verdana" w:hAnsi="Verdana"/>
          <w:color w:val="231F20"/>
        </w:rPr>
        <w:t>that</w:t>
      </w:r>
      <w:r w:rsidR="00D927D6" w:rsidRPr="00235A20">
        <w:rPr>
          <w:rFonts w:ascii="Verdana" w:hAnsi="Verdana"/>
          <w:color w:val="231F20"/>
        </w:rPr>
        <w:t xml:space="preserve"> </w:t>
      </w:r>
      <w:r w:rsidRPr="00235A20">
        <w:rPr>
          <w:rFonts w:ascii="Verdana" w:hAnsi="Verdana"/>
          <w:color w:val="231F20"/>
        </w:rPr>
        <w:t>[check</w:t>
      </w:r>
      <w:r w:rsidR="00D927D6" w:rsidRPr="00235A20">
        <w:rPr>
          <w:rFonts w:ascii="Verdana" w:hAnsi="Verdana"/>
          <w:color w:val="231F20"/>
        </w:rPr>
        <w:t xml:space="preserve"> </w:t>
      </w:r>
      <w:r w:rsidRPr="00235A20">
        <w:rPr>
          <w:rFonts w:ascii="Verdana" w:hAnsi="Verdana"/>
          <w:color w:val="231F20"/>
        </w:rPr>
        <w:t>one</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following,</w:t>
      </w:r>
      <w:r w:rsidR="00D927D6" w:rsidRPr="00235A20">
        <w:rPr>
          <w:rFonts w:ascii="Verdana" w:hAnsi="Verdana"/>
          <w:color w:val="231F20"/>
        </w:rPr>
        <w:t xml:space="preserve"> </w:t>
      </w:r>
      <w:r w:rsidRPr="00235A20">
        <w:rPr>
          <w:rFonts w:ascii="Verdana" w:hAnsi="Verdana"/>
          <w:color w:val="231F20"/>
        </w:rPr>
        <w:t>a</w:t>
      </w:r>
      <w:r w:rsidR="00D927D6" w:rsidRPr="00235A20">
        <w:rPr>
          <w:rFonts w:ascii="Verdana" w:hAnsi="Verdana"/>
          <w:color w:val="231F20"/>
        </w:rPr>
        <w:t xml:space="preserve"> </w:t>
      </w:r>
      <w:r w:rsidRPr="00235A20">
        <w:rPr>
          <w:rFonts w:ascii="Verdana" w:hAnsi="Verdana"/>
          <w:color w:val="231F20"/>
        </w:rPr>
        <w:t>s</w:t>
      </w:r>
      <w:r w:rsidR="00D927D6" w:rsidRPr="00235A20">
        <w:rPr>
          <w:rFonts w:ascii="Verdana" w:hAnsi="Verdana"/>
          <w:color w:val="231F20"/>
        </w:rPr>
        <w:t xml:space="preserve"> </w:t>
      </w:r>
      <w:r w:rsidRPr="00235A20">
        <w:rPr>
          <w:rFonts w:ascii="Verdana" w:hAnsi="Verdana"/>
          <w:color w:val="231F20"/>
        </w:rPr>
        <w:t>applicable]:</w:t>
      </w:r>
    </w:p>
    <w:p w14:paraId="669CEB9F" w14:textId="77777777" w:rsidR="00C20A63" w:rsidRPr="00235A20"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235A20">
        <w:rPr>
          <w:rFonts w:ascii="Verdana" w:hAnsi="Verdana"/>
          <w:color w:val="231F20"/>
        </w:rPr>
        <w:t xml:space="preserve">The Tenderer has arrived at the </w:t>
      </w:r>
      <w:r w:rsidRPr="00235A20">
        <w:rPr>
          <w:rFonts w:ascii="Verdana" w:hAnsi="Verdana"/>
          <w:color w:val="231F20"/>
          <w:spacing w:val="-3"/>
        </w:rPr>
        <w:t xml:space="preserve">Tender </w:t>
      </w:r>
      <w:r w:rsidRPr="00235A20">
        <w:rPr>
          <w:rFonts w:ascii="Verdana" w:hAnsi="Verdana"/>
          <w:color w:val="231F20"/>
        </w:rPr>
        <w:t>independently from, and without consultation, communication, agreement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arrangement</w:t>
      </w:r>
      <w:r w:rsidR="00D927D6" w:rsidRPr="00235A20">
        <w:rPr>
          <w:rFonts w:ascii="Verdana" w:hAnsi="Verdana"/>
          <w:color w:val="231F20"/>
        </w:rPr>
        <w:t xml:space="preserve">  </w:t>
      </w:r>
      <w:r w:rsidRPr="00235A20">
        <w:rPr>
          <w:rFonts w:ascii="Verdana" w:hAnsi="Verdana"/>
          <w:color w:val="231F20"/>
        </w:rPr>
        <w:t>with,</w:t>
      </w:r>
      <w:r w:rsidR="00D927D6" w:rsidRPr="00235A20">
        <w:rPr>
          <w:rFonts w:ascii="Verdana" w:hAnsi="Verdana"/>
          <w:color w:val="231F20"/>
        </w:rPr>
        <w:t xml:space="preserve"> </w:t>
      </w:r>
      <w:r w:rsidRPr="00235A20">
        <w:rPr>
          <w:rFonts w:ascii="Verdana" w:hAnsi="Verdana"/>
          <w:color w:val="231F20"/>
        </w:rPr>
        <w:t>any</w:t>
      </w:r>
      <w:r w:rsidR="00D927D6" w:rsidRPr="00235A20">
        <w:rPr>
          <w:rFonts w:ascii="Verdana" w:hAnsi="Verdana"/>
          <w:color w:val="231F20"/>
        </w:rPr>
        <w:t xml:space="preserve"> </w:t>
      </w:r>
      <w:r w:rsidRPr="00235A20">
        <w:rPr>
          <w:rFonts w:ascii="Verdana" w:hAnsi="Verdana"/>
          <w:color w:val="231F20"/>
        </w:rPr>
        <w:t>competitor;</w:t>
      </w:r>
    </w:p>
    <w:p w14:paraId="669CEBA0" w14:textId="5F1BBC4E" w:rsidR="00C20A63" w:rsidRPr="00235A20"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235A20">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235A20">
        <w:rPr>
          <w:rFonts w:ascii="Verdana" w:hAnsi="Verdana"/>
          <w:color w:val="231F20"/>
        </w:rPr>
        <w:t xml:space="preserve"> </w:t>
      </w:r>
      <w:r w:rsidRPr="00235A20">
        <w:rPr>
          <w:rFonts w:ascii="Verdana" w:hAnsi="Verdana"/>
          <w:color w:val="231F20"/>
          <w:spacing w:val="-3"/>
        </w:rPr>
        <w:t>for,</w:t>
      </w:r>
      <w:r w:rsidR="00211E0C" w:rsidRPr="00235A20">
        <w:rPr>
          <w:rFonts w:ascii="Verdana" w:hAnsi="Verdana"/>
          <w:color w:val="231F20"/>
          <w:spacing w:val="-3"/>
        </w:rPr>
        <w:t xml:space="preserve"> </w:t>
      </w:r>
      <w:r w:rsidRPr="00235A20">
        <w:rPr>
          <w:rFonts w:ascii="Verdana" w:hAnsi="Verdana"/>
          <w:color w:val="231F20"/>
        </w:rPr>
        <w:t>such</w:t>
      </w:r>
      <w:r w:rsidR="00211E0C" w:rsidRPr="00235A20">
        <w:rPr>
          <w:rFonts w:ascii="Verdana" w:hAnsi="Verdana"/>
          <w:color w:val="231F20"/>
        </w:rPr>
        <w:t xml:space="preserve"> </w:t>
      </w:r>
      <w:r w:rsidRPr="00235A20">
        <w:rPr>
          <w:rFonts w:ascii="Verdana" w:hAnsi="Verdana"/>
          <w:color w:val="231F20"/>
        </w:rPr>
        <w:t>consultations,</w:t>
      </w:r>
      <w:r w:rsidR="00211E0C" w:rsidRPr="00235A20">
        <w:rPr>
          <w:rFonts w:ascii="Verdana" w:hAnsi="Verdana"/>
          <w:color w:val="231F20"/>
        </w:rPr>
        <w:t xml:space="preserve"> </w:t>
      </w:r>
      <w:r w:rsidRPr="00235A20">
        <w:rPr>
          <w:rFonts w:ascii="Verdana" w:hAnsi="Verdana"/>
          <w:color w:val="231F20"/>
        </w:rPr>
        <w:t>communications,</w:t>
      </w:r>
      <w:r w:rsidR="00211E0C" w:rsidRPr="00235A20">
        <w:rPr>
          <w:rFonts w:ascii="Verdana" w:hAnsi="Verdana"/>
          <w:color w:val="231F20"/>
        </w:rPr>
        <w:t xml:space="preserve"> </w:t>
      </w:r>
      <w:r w:rsidRPr="00235A20">
        <w:rPr>
          <w:rFonts w:ascii="Verdana" w:hAnsi="Verdana"/>
          <w:color w:val="231F20"/>
        </w:rPr>
        <w:t>agreements</w:t>
      </w:r>
      <w:r w:rsidR="00211E0C" w:rsidRPr="00235A20">
        <w:rPr>
          <w:rFonts w:ascii="Verdana" w:hAnsi="Verdana"/>
          <w:color w:val="231F20"/>
        </w:rPr>
        <w:t xml:space="preserve"> </w:t>
      </w:r>
      <w:r w:rsidRPr="00235A20">
        <w:rPr>
          <w:rFonts w:ascii="Verdana" w:hAnsi="Verdana"/>
          <w:color w:val="231F20"/>
        </w:rPr>
        <w:t>or</w:t>
      </w:r>
      <w:r w:rsidR="00211E0C" w:rsidRPr="00235A20">
        <w:rPr>
          <w:rFonts w:ascii="Verdana" w:hAnsi="Verdana"/>
          <w:color w:val="231F20"/>
        </w:rPr>
        <w:t xml:space="preserve"> </w:t>
      </w:r>
      <w:r w:rsidRPr="00235A20">
        <w:rPr>
          <w:rFonts w:ascii="Verdana" w:hAnsi="Verdana"/>
          <w:color w:val="231F20"/>
        </w:rPr>
        <w:t>arrangements;</w:t>
      </w:r>
    </w:p>
    <w:p w14:paraId="669CEBA1" w14:textId="05DAC22F"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In</w:t>
      </w:r>
      <w:r w:rsidR="00D927D6" w:rsidRPr="00235A20">
        <w:rPr>
          <w:rFonts w:ascii="Verdana" w:hAnsi="Verdana"/>
          <w:color w:val="231F20"/>
        </w:rPr>
        <w:t xml:space="preserve"> </w:t>
      </w:r>
      <w:r w:rsidRPr="00235A20">
        <w:rPr>
          <w:rFonts w:ascii="Verdana" w:hAnsi="Verdana"/>
          <w:color w:val="231F20"/>
        </w:rPr>
        <w:t>particular,</w:t>
      </w:r>
      <w:r w:rsidR="00D927D6" w:rsidRPr="00235A20">
        <w:rPr>
          <w:rFonts w:ascii="Verdana" w:hAnsi="Verdana"/>
          <w:color w:val="231F20"/>
        </w:rPr>
        <w:t xml:space="preserve"> </w:t>
      </w:r>
      <w:r w:rsidRPr="00235A20">
        <w:rPr>
          <w:rFonts w:ascii="Verdana" w:hAnsi="Verdana"/>
          <w:color w:val="231F20"/>
        </w:rPr>
        <w:t>without</w:t>
      </w:r>
      <w:r w:rsidR="00D927D6" w:rsidRPr="00235A20">
        <w:rPr>
          <w:rFonts w:ascii="Verdana" w:hAnsi="Verdana"/>
          <w:color w:val="231F20"/>
        </w:rPr>
        <w:t xml:space="preserve"> </w:t>
      </w:r>
      <w:r w:rsidRPr="00235A20">
        <w:rPr>
          <w:rFonts w:ascii="Verdana" w:hAnsi="Verdana"/>
          <w:color w:val="231F20"/>
        </w:rPr>
        <w:t>limiting</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generality</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paragraphs(5)(a)</w:t>
      </w:r>
      <w:r w:rsidR="00211E0C" w:rsidRPr="00235A20">
        <w:rPr>
          <w:rFonts w:ascii="Verdana" w:hAnsi="Verdana"/>
          <w:color w:val="231F20"/>
        </w:rPr>
        <w:t xml:space="preserve"> </w:t>
      </w:r>
      <w:r w:rsidRPr="00235A20">
        <w:rPr>
          <w:rFonts w:ascii="Verdana" w:hAnsi="Verdana"/>
          <w:color w:val="231F20"/>
        </w:rPr>
        <w:t>or</w:t>
      </w:r>
      <w:r w:rsidR="00211E0C" w:rsidRPr="00235A20">
        <w:rPr>
          <w:rFonts w:ascii="Verdana" w:hAnsi="Verdana"/>
          <w:color w:val="231F20"/>
        </w:rPr>
        <w:t xml:space="preserve"> </w:t>
      </w:r>
      <w:r w:rsidRPr="00235A20">
        <w:rPr>
          <w:rFonts w:ascii="Verdana" w:hAnsi="Verdana"/>
          <w:color w:val="231F20"/>
        </w:rPr>
        <w:t>(5)(b)</w:t>
      </w:r>
      <w:r w:rsidR="00D927D6" w:rsidRPr="00235A20">
        <w:rPr>
          <w:rFonts w:ascii="Verdana" w:hAnsi="Verdana"/>
          <w:color w:val="231F20"/>
        </w:rPr>
        <w:t xml:space="preserve"> </w:t>
      </w:r>
      <w:r w:rsidRPr="00235A20">
        <w:rPr>
          <w:rFonts w:ascii="Verdana" w:hAnsi="Verdana"/>
          <w:color w:val="231F20"/>
        </w:rPr>
        <w:t>above,</w:t>
      </w:r>
      <w:r w:rsidR="00D927D6" w:rsidRPr="00235A20">
        <w:rPr>
          <w:rFonts w:ascii="Verdana" w:hAnsi="Verdana"/>
          <w:color w:val="231F20"/>
        </w:rPr>
        <w:t xml:space="preserve"> </w:t>
      </w:r>
      <w:r w:rsidRPr="00235A20">
        <w:rPr>
          <w:rFonts w:ascii="Verdana" w:hAnsi="Verdana"/>
          <w:color w:val="231F20"/>
        </w:rPr>
        <w:t>there</w:t>
      </w:r>
      <w:r w:rsidR="00D927D6" w:rsidRPr="00235A20">
        <w:rPr>
          <w:rFonts w:ascii="Verdana" w:hAnsi="Verdana"/>
          <w:color w:val="231F20"/>
        </w:rPr>
        <w:t xml:space="preserve"> </w:t>
      </w:r>
      <w:r w:rsidRPr="00235A20">
        <w:rPr>
          <w:rFonts w:ascii="Verdana" w:hAnsi="Verdana"/>
          <w:color w:val="231F20"/>
        </w:rPr>
        <w:t>has</w:t>
      </w:r>
      <w:r w:rsidR="00D927D6" w:rsidRPr="00235A20">
        <w:rPr>
          <w:rFonts w:ascii="Verdana" w:hAnsi="Verdana"/>
          <w:color w:val="231F20"/>
        </w:rPr>
        <w:t xml:space="preserve"> </w:t>
      </w:r>
      <w:r w:rsidRPr="00235A20">
        <w:rPr>
          <w:rFonts w:ascii="Verdana" w:hAnsi="Verdana"/>
          <w:color w:val="231F20"/>
        </w:rPr>
        <w:t>been</w:t>
      </w:r>
      <w:r w:rsidR="00D927D6" w:rsidRPr="00235A20">
        <w:rPr>
          <w:rFonts w:ascii="Verdana" w:hAnsi="Verdana"/>
          <w:color w:val="231F20"/>
        </w:rPr>
        <w:t xml:space="preserve"> </w:t>
      </w:r>
      <w:r w:rsidRPr="00235A20">
        <w:rPr>
          <w:rFonts w:ascii="Verdana" w:hAnsi="Verdana"/>
          <w:color w:val="231F20"/>
        </w:rPr>
        <w:t>no</w:t>
      </w:r>
      <w:r w:rsidR="00D927D6" w:rsidRPr="00235A20">
        <w:rPr>
          <w:rFonts w:ascii="Verdana" w:hAnsi="Verdana"/>
          <w:color w:val="231F20"/>
        </w:rPr>
        <w:t xml:space="preserve"> </w:t>
      </w:r>
      <w:r w:rsidRPr="00235A20">
        <w:rPr>
          <w:rFonts w:ascii="Verdana" w:hAnsi="Verdana"/>
          <w:color w:val="231F20"/>
        </w:rPr>
        <w:t>consultation, communication,</w:t>
      </w:r>
      <w:r w:rsidR="00D927D6" w:rsidRPr="00235A20">
        <w:rPr>
          <w:rFonts w:ascii="Verdana" w:hAnsi="Verdana"/>
          <w:color w:val="231F20"/>
        </w:rPr>
        <w:t xml:space="preserve"> </w:t>
      </w:r>
      <w:r w:rsidRPr="00235A20">
        <w:rPr>
          <w:rFonts w:ascii="Verdana" w:hAnsi="Verdana"/>
          <w:color w:val="231F20"/>
        </w:rPr>
        <w:t>agreement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arrangement</w:t>
      </w:r>
      <w:r w:rsidR="00D927D6" w:rsidRPr="00235A20">
        <w:rPr>
          <w:rFonts w:ascii="Verdana" w:hAnsi="Verdana"/>
          <w:color w:val="231F20"/>
        </w:rPr>
        <w:t xml:space="preserve"> </w:t>
      </w:r>
      <w:r w:rsidRPr="00235A20">
        <w:rPr>
          <w:rFonts w:ascii="Verdana" w:hAnsi="Verdana"/>
          <w:color w:val="231F20"/>
        </w:rPr>
        <w:t>with</w:t>
      </w:r>
      <w:r w:rsidR="00D927D6" w:rsidRPr="00235A20">
        <w:rPr>
          <w:rFonts w:ascii="Verdana" w:hAnsi="Verdana"/>
          <w:color w:val="231F20"/>
        </w:rPr>
        <w:t xml:space="preserve"> </w:t>
      </w:r>
      <w:r w:rsidRPr="00235A20">
        <w:rPr>
          <w:rFonts w:ascii="Verdana" w:hAnsi="Verdana"/>
          <w:color w:val="231F20"/>
        </w:rPr>
        <w:t>any</w:t>
      </w:r>
      <w:r w:rsidR="00D927D6" w:rsidRPr="00235A20">
        <w:rPr>
          <w:rFonts w:ascii="Verdana" w:hAnsi="Verdana"/>
          <w:color w:val="231F20"/>
        </w:rPr>
        <w:t xml:space="preserve"> </w:t>
      </w:r>
      <w:r w:rsidRPr="00235A20">
        <w:rPr>
          <w:rFonts w:ascii="Verdana" w:hAnsi="Verdana"/>
          <w:color w:val="231F20"/>
        </w:rPr>
        <w:t>competitor</w:t>
      </w:r>
      <w:r w:rsidR="00D927D6" w:rsidRPr="00235A20">
        <w:rPr>
          <w:rFonts w:ascii="Verdana" w:hAnsi="Verdana"/>
          <w:color w:val="231F20"/>
        </w:rPr>
        <w:t xml:space="preserve"> </w:t>
      </w:r>
      <w:r w:rsidRPr="00235A20">
        <w:rPr>
          <w:rFonts w:ascii="Verdana" w:hAnsi="Verdana"/>
          <w:color w:val="231F20"/>
        </w:rPr>
        <w:t>regarding:</w:t>
      </w:r>
    </w:p>
    <w:p w14:paraId="669CEBA2" w14:textId="77777777" w:rsidR="00C20A63" w:rsidRPr="00235A20" w:rsidRDefault="002D5618" w:rsidP="00E43648">
      <w:pPr>
        <w:pStyle w:val="ListParagraph"/>
        <w:numPr>
          <w:ilvl w:val="1"/>
          <w:numId w:val="31"/>
        </w:numPr>
        <w:tabs>
          <w:tab w:val="left" w:pos="1965"/>
          <w:tab w:val="left" w:pos="1966"/>
        </w:tabs>
        <w:spacing w:before="115"/>
        <w:ind w:left="1965" w:hanging="540"/>
        <w:rPr>
          <w:rFonts w:ascii="Verdana" w:hAnsi="Verdana"/>
        </w:rPr>
      </w:pPr>
      <w:r w:rsidRPr="00235A20">
        <w:rPr>
          <w:rFonts w:ascii="Verdana" w:hAnsi="Verdana"/>
          <w:color w:val="231F20"/>
        </w:rPr>
        <w:t>prices;</w:t>
      </w:r>
    </w:p>
    <w:p w14:paraId="669CEBA3" w14:textId="77777777" w:rsidR="00C20A63" w:rsidRPr="00235A20" w:rsidRDefault="002D5618" w:rsidP="00E43648">
      <w:pPr>
        <w:pStyle w:val="ListParagraph"/>
        <w:numPr>
          <w:ilvl w:val="1"/>
          <w:numId w:val="31"/>
        </w:numPr>
        <w:tabs>
          <w:tab w:val="left" w:pos="1965"/>
          <w:tab w:val="left" w:pos="1966"/>
        </w:tabs>
        <w:spacing w:before="112"/>
        <w:ind w:left="1965" w:hanging="540"/>
        <w:rPr>
          <w:rFonts w:ascii="Verdana" w:hAnsi="Verdana"/>
        </w:rPr>
      </w:pPr>
      <w:r w:rsidRPr="00235A20">
        <w:rPr>
          <w:rFonts w:ascii="Verdana" w:hAnsi="Verdana"/>
          <w:color w:val="231F20"/>
        </w:rPr>
        <w:t>methods,</w:t>
      </w:r>
      <w:r w:rsidR="00D927D6" w:rsidRPr="00235A20">
        <w:rPr>
          <w:rFonts w:ascii="Verdana" w:hAnsi="Verdana"/>
          <w:color w:val="231F20"/>
        </w:rPr>
        <w:t xml:space="preserve"> </w:t>
      </w:r>
      <w:r w:rsidRPr="00235A20">
        <w:rPr>
          <w:rFonts w:ascii="Verdana" w:hAnsi="Verdana"/>
          <w:color w:val="231F20"/>
        </w:rPr>
        <w:t>factors</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formulas</w:t>
      </w:r>
      <w:r w:rsidR="00D927D6" w:rsidRPr="00235A20">
        <w:rPr>
          <w:rFonts w:ascii="Verdana" w:hAnsi="Verdana"/>
          <w:color w:val="231F20"/>
        </w:rPr>
        <w:t xml:space="preserve"> </w:t>
      </w:r>
      <w:r w:rsidRPr="00235A20">
        <w:rPr>
          <w:rFonts w:ascii="Verdana" w:hAnsi="Verdana"/>
          <w:color w:val="231F20"/>
        </w:rPr>
        <w:t>used</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calculate</w:t>
      </w:r>
      <w:r w:rsidR="00D927D6" w:rsidRPr="00235A20">
        <w:rPr>
          <w:rFonts w:ascii="Verdana" w:hAnsi="Verdana"/>
          <w:color w:val="231F20"/>
        </w:rPr>
        <w:t xml:space="preserve"> </w:t>
      </w:r>
      <w:r w:rsidRPr="00235A20">
        <w:rPr>
          <w:rFonts w:ascii="Verdana" w:hAnsi="Verdana"/>
          <w:color w:val="231F20"/>
        </w:rPr>
        <w:t>prices;</w:t>
      </w:r>
    </w:p>
    <w:p w14:paraId="669CEBA4" w14:textId="77777777" w:rsidR="00C20A63" w:rsidRPr="00235A20" w:rsidRDefault="002D5618" w:rsidP="00E43648">
      <w:pPr>
        <w:pStyle w:val="ListParagraph"/>
        <w:numPr>
          <w:ilvl w:val="1"/>
          <w:numId w:val="31"/>
        </w:numPr>
        <w:tabs>
          <w:tab w:val="left" w:pos="1965"/>
          <w:tab w:val="left" w:pos="1966"/>
        </w:tabs>
        <w:spacing w:before="113"/>
        <w:ind w:left="1965" w:hanging="540"/>
        <w:rPr>
          <w:rFonts w:ascii="Verdana" w:hAnsi="Verdana"/>
        </w:rPr>
      </w:pP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intention</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decision</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submit,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not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submit,</w:t>
      </w:r>
      <w:r w:rsidR="00D927D6" w:rsidRPr="00235A20">
        <w:rPr>
          <w:rFonts w:ascii="Verdana" w:hAnsi="Verdana"/>
          <w:color w:val="231F20"/>
        </w:rPr>
        <w:t xml:space="preserve"> </w:t>
      </w:r>
      <w:r w:rsidRPr="00235A20">
        <w:rPr>
          <w:rFonts w:ascii="Verdana" w:hAnsi="Verdana"/>
          <w:color w:val="231F20"/>
        </w:rPr>
        <w:t>a</w:t>
      </w:r>
      <w:r w:rsidR="00D927D6" w:rsidRPr="00235A20">
        <w:rPr>
          <w:rFonts w:ascii="Verdana" w:hAnsi="Verdana"/>
          <w:color w:val="231F20"/>
        </w:rPr>
        <w:t xml:space="preserve"> </w:t>
      </w:r>
      <w:r w:rsidRPr="00235A20">
        <w:rPr>
          <w:rFonts w:ascii="Verdana" w:hAnsi="Verdana"/>
          <w:color w:val="231F20"/>
        </w:rPr>
        <w:t>tender;</w:t>
      </w:r>
      <w:r w:rsidR="00D927D6" w:rsidRPr="00235A20">
        <w:rPr>
          <w:rFonts w:ascii="Verdana" w:hAnsi="Verdana"/>
          <w:color w:val="231F20"/>
        </w:rPr>
        <w:t xml:space="preserve"> </w:t>
      </w:r>
      <w:r w:rsidRPr="00235A20">
        <w:rPr>
          <w:rFonts w:ascii="Verdana" w:hAnsi="Verdana"/>
          <w:color w:val="231F20"/>
        </w:rPr>
        <w:t>or</w:t>
      </w:r>
    </w:p>
    <w:p w14:paraId="669CEBA5" w14:textId="77777777" w:rsidR="00C20A63" w:rsidRPr="00235A20"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235A20">
        <w:rPr>
          <w:rFonts w:ascii="Verdana" w:hAnsi="Verdana"/>
          <w:color w:val="231F20"/>
        </w:rPr>
        <w:t>the submission of a tender which does not meet the speciﬁcations of the request for Tenders; except as speciﬁcally</w:t>
      </w:r>
      <w:r w:rsidR="00D927D6" w:rsidRPr="00235A20">
        <w:rPr>
          <w:rFonts w:ascii="Verdana" w:hAnsi="Verdana"/>
          <w:color w:val="231F20"/>
        </w:rPr>
        <w:t xml:space="preserve"> </w:t>
      </w:r>
      <w:r w:rsidRPr="00235A20">
        <w:rPr>
          <w:rFonts w:ascii="Verdana" w:hAnsi="Verdana"/>
          <w:color w:val="231F20"/>
        </w:rPr>
        <w:t>disclosed</w:t>
      </w:r>
      <w:r w:rsidR="00D927D6" w:rsidRPr="00235A20">
        <w:rPr>
          <w:rFonts w:ascii="Verdana" w:hAnsi="Verdana"/>
          <w:color w:val="231F20"/>
        </w:rPr>
        <w:t xml:space="preserve"> </w:t>
      </w:r>
      <w:r w:rsidRPr="00235A20">
        <w:rPr>
          <w:rFonts w:ascii="Verdana" w:hAnsi="Verdana"/>
          <w:color w:val="231F20"/>
        </w:rPr>
        <w:t>pursuant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paragraph</w:t>
      </w:r>
      <w:r w:rsidR="00D927D6" w:rsidRPr="00235A20">
        <w:rPr>
          <w:rFonts w:ascii="Verdana" w:hAnsi="Verdana"/>
          <w:color w:val="231F20"/>
        </w:rPr>
        <w:t xml:space="preserve"> </w:t>
      </w:r>
      <w:r w:rsidRPr="00235A20">
        <w:rPr>
          <w:rFonts w:ascii="Verdana" w:hAnsi="Verdana"/>
          <w:color w:val="231F20"/>
        </w:rPr>
        <w:t>(5)</w:t>
      </w:r>
      <w:r w:rsidR="00D927D6" w:rsidRPr="00235A20">
        <w:rPr>
          <w:rFonts w:ascii="Verdana" w:hAnsi="Verdana"/>
          <w:color w:val="231F20"/>
        </w:rPr>
        <w:t xml:space="preserve"> </w:t>
      </w:r>
      <w:r w:rsidRPr="00235A20">
        <w:rPr>
          <w:rFonts w:ascii="Verdana" w:hAnsi="Verdana"/>
          <w:color w:val="231F20"/>
        </w:rPr>
        <w:t>(b)</w:t>
      </w:r>
      <w:r w:rsidR="00D927D6" w:rsidRPr="00235A20">
        <w:rPr>
          <w:rFonts w:ascii="Verdana" w:hAnsi="Verdana"/>
          <w:color w:val="231F20"/>
        </w:rPr>
        <w:t xml:space="preserve"> </w:t>
      </w:r>
      <w:r w:rsidRPr="00235A20">
        <w:rPr>
          <w:rFonts w:ascii="Verdana" w:hAnsi="Verdana"/>
          <w:color w:val="231F20"/>
        </w:rPr>
        <w:t>above;</w:t>
      </w:r>
    </w:p>
    <w:p w14:paraId="669CEBA6" w14:textId="34582824"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235A20">
        <w:rPr>
          <w:rFonts w:ascii="Verdana" w:hAnsi="Verdana"/>
          <w:color w:val="231F20"/>
        </w:rPr>
        <w:t xml:space="preserve"> </w:t>
      </w:r>
      <w:r w:rsidRPr="00235A20">
        <w:rPr>
          <w:rFonts w:ascii="Verdana" w:hAnsi="Verdana"/>
          <w:color w:val="231F20"/>
        </w:rPr>
        <w:t>pursuant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paragraph</w:t>
      </w:r>
      <w:r w:rsidR="00D927D6" w:rsidRPr="00235A20">
        <w:rPr>
          <w:rFonts w:ascii="Verdana" w:hAnsi="Verdana"/>
          <w:color w:val="231F20"/>
        </w:rPr>
        <w:t xml:space="preserve"> </w:t>
      </w:r>
      <w:r w:rsidRPr="00235A20">
        <w:rPr>
          <w:rFonts w:ascii="Verdana" w:hAnsi="Verdana"/>
          <w:color w:val="231F20"/>
        </w:rPr>
        <w:t>(5)(b)</w:t>
      </w:r>
      <w:r w:rsidR="00211E0C" w:rsidRPr="00235A20">
        <w:rPr>
          <w:rFonts w:ascii="Verdana" w:hAnsi="Verdana"/>
          <w:color w:val="231F20"/>
        </w:rPr>
        <w:t xml:space="preserve"> </w:t>
      </w:r>
      <w:r w:rsidRPr="00235A20">
        <w:rPr>
          <w:rFonts w:ascii="Verdana" w:hAnsi="Verdana"/>
          <w:color w:val="231F20"/>
        </w:rPr>
        <w:t>above;</w:t>
      </w:r>
    </w:p>
    <w:p w14:paraId="669CEBA7" w14:textId="0CE093F7" w:rsidR="00C20A63" w:rsidRPr="00235A20" w:rsidRDefault="00211E0C"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terms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have</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will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knowingly</w:t>
      </w:r>
      <w:r w:rsidRPr="00235A20">
        <w:rPr>
          <w:rFonts w:ascii="Verdana" w:hAnsi="Verdana"/>
          <w:color w:val="231F20"/>
        </w:rPr>
        <w:t xml:space="preserve"> </w:t>
      </w:r>
      <w:r w:rsidR="002D5618" w:rsidRPr="00235A20">
        <w:rPr>
          <w:rFonts w:ascii="Verdana" w:hAnsi="Verdana"/>
          <w:color w:val="231F20"/>
        </w:rPr>
        <w:t>disclosed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Tenderer,</w:t>
      </w:r>
      <w:r w:rsidRPr="00235A20">
        <w:rPr>
          <w:rFonts w:ascii="Verdana" w:hAnsi="Verdana"/>
          <w:color w:val="231F20"/>
          <w:spacing w:val="-3"/>
        </w:rPr>
        <w:t xml:space="preserve"> </w:t>
      </w:r>
      <w:r w:rsidR="002D5618" w:rsidRPr="00235A20">
        <w:rPr>
          <w:rFonts w:ascii="Verdana" w:hAnsi="Verdana"/>
          <w:color w:val="231F20"/>
        </w:rPr>
        <w:t>directly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 xml:space="preserve">indirectly, to any competitor, prior to the date and time of the ofﬁcial </w:t>
      </w:r>
      <w:r w:rsidR="002D5618" w:rsidRPr="00235A20">
        <w:rPr>
          <w:rFonts w:ascii="Verdana" w:hAnsi="Verdana"/>
          <w:color w:val="231F20"/>
        </w:rPr>
        <w:lastRenderedPageBreak/>
        <w:t xml:space="preserve">tender opening, or of the awarding of </w:t>
      </w:r>
      <w:r w:rsidR="005E3025" w:rsidRPr="00235A20">
        <w:rPr>
          <w:rFonts w:ascii="Verdana" w:hAnsi="Verdana"/>
          <w:color w:val="231F20"/>
        </w:rPr>
        <w:t>the Contract</w:t>
      </w:r>
      <w:r w:rsidR="002D5618" w:rsidRPr="00235A20">
        <w:rPr>
          <w:rFonts w:ascii="Verdana" w:hAnsi="Verdana"/>
          <w:color w:val="231F20"/>
        </w:rPr>
        <w:t>, which</w:t>
      </w:r>
      <w:r w:rsidR="00D927D6" w:rsidRPr="00235A20">
        <w:rPr>
          <w:rFonts w:ascii="Verdana" w:hAnsi="Verdana"/>
          <w:color w:val="231F20"/>
        </w:rPr>
        <w:t xml:space="preserve"> </w:t>
      </w:r>
      <w:r w:rsidR="002D5618" w:rsidRPr="00235A20">
        <w:rPr>
          <w:rFonts w:ascii="Verdana" w:hAnsi="Verdana"/>
          <w:color w:val="231F20"/>
        </w:rPr>
        <w:t>ever</w:t>
      </w:r>
      <w:r w:rsidR="00D927D6" w:rsidRPr="00235A20">
        <w:rPr>
          <w:rFonts w:ascii="Verdana" w:hAnsi="Verdana"/>
          <w:color w:val="231F20"/>
        </w:rPr>
        <w:t xml:space="preserve"> </w:t>
      </w:r>
      <w:r w:rsidR="002D5618" w:rsidRPr="00235A20">
        <w:rPr>
          <w:rFonts w:ascii="Verdana" w:hAnsi="Verdana"/>
          <w:color w:val="231F20"/>
        </w:rPr>
        <w:t>comes</w:t>
      </w:r>
      <w:r w:rsidR="00D927D6" w:rsidRPr="00235A20">
        <w:rPr>
          <w:rFonts w:ascii="Verdana" w:hAnsi="Verdana"/>
          <w:color w:val="231F20"/>
        </w:rPr>
        <w:t xml:space="preserve"> </w:t>
      </w:r>
      <w:r w:rsidR="002D5618" w:rsidRPr="00235A20">
        <w:rPr>
          <w:rFonts w:ascii="Verdana" w:hAnsi="Verdana"/>
          <w:color w:val="231F20"/>
        </w:rPr>
        <w:t>ﬁrst,</w:t>
      </w:r>
      <w:r w:rsidR="00D927D6" w:rsidRPr="00235A20">
        <w:rPr>
          <w:rFonts w:ascii="Verdana" w:hAnsi="Verdana"/>
          <w:color w:val="231F20"/>
        </w:rPr>
        <w:t xml:space="preserve"> </w:t>
      </w:r>
      <w:r w:rsidR="002D5618" w:rsidRPr="00235A20">
        <w:rPr>
          <w:rFonts w:ascii="Verdana" w:hAnsi="Verdana"/>
          <w:color w:val="231F20"/>
        </w:rPr>
        <w:t>unless</w:t>
      </w:r>
      <w:r w:rsidR="00D927D6" w:rsidRPr="00235A20">
        <w:rPr>
          <w:rFonts w:ascii="Verdana" w:hAnsi="Verdana"/>
          <w:color w:val="231F20"/>
        </w:rPr>
        <w:t xml:space="preserve"> </w:t>
      </w:r>
      <w:r w:rsidR="002D5618" w:rsidRPr="00235A20">
        <w:rPr>
          <w:rFonts w:ascii="Verdana" w:hAnsi="Verdana"/>
          <w:color w:val="231F20"/>
        </w:rPr>
        <w:t>otherwise</w:t>
      </w:r>
      <w:r w:rsidR="00D927D6" w:rsidRPr="00235A20">
        <w:rPr>
          <w:rFonts w:ascii="Verdana" w:hAnsi="Verdana"/>
          <w:color w:val="231F20"/>
        </w:rPr>
        <w:t xml:space="preserve"> </w:t>
      </w:r>
      <w:r w:rsidR="002D5618" w:rsidRPr="00235A20">
        <w:rPr>
          <w:rFonts w:ascii="Verdana" w:hAnsi="Verdana"/>
          <w:color w:val="231F20"/>
        </w:rPr>
        <w:t>required</w:t>
      </w:r>
      <w:r w:rsidR="00D927D6" w:rsidRPr="00235A20">
        <w:rPr>
          <w:rFonts w:ascii="Verdana" w:hAnsi="Verdana"/>
          <w:color w:val="231F20"/>
        </w:rPr>
        <w:t xml:space="preserve"> </w:t>
      </w:r>
      <w:r w:rsidR="002D5618" w:rsidRPr="00235A20">
        <w:rPr>
          <w:rFonts w:ascii="Verdana" w:hAnsi="Verdana"/>
          <w:color w:val="231F20"/>
        </w:rPr>
        <w:t>by</w:t>
      </w:r>
      <w:r w:rsidR="00D927D6" w:rsidRPr="00235A20">
        <w:rPr>
          <w:rFonts w:ascii="Verdana" w:hAnsi="Verdana"/>
          <w:color w:val="231F20"/>
        </w:rPr>
        <w:t xml:space="preserve"> </w:t>
      </w:r>
      <w:r w:rsidR="002D5618" w:rsidRPr="00235A20">
        <w:rPr>
          <w:rFonts w:ascii="Verdana" w:hAnsi="Verdana"/>
          <w:color w:val="231F20"/>
        </w:rPr>
        <w:t>law</w:t>
      </w:r>
      <w:r w:rsidR="00D927D6" w:rsidRPr="00235A20">
        <w:rPr>
          <w:rFonts w:ascii="Verdana" w:hAnsi="Verdana"/>
          <w:color w:val="231F20"/>
        </w:rPr>
        <w:t xml:space="preserve"> </w:t>
      </w:r>
      <w:r w:rsidR="002D5618" w:rsidRPr="00235A20">
        <w:rPr>
          <w:rFonts w:ascii="Verdana" w:hAnsi="Verdana"/>
          <w:color w:val="231F20"/>
        </w:rPr>
        <w:t>or</w:t>
      </w:r>
      <w:r w:rsidR="00D927D6" w:rsidRPr="00235A20">
        <w:rPr>
          <w:rFonts w:ascii="Verdana" w:hAnsi="Verdana"/>
          <w:color w:val="231F20"/>
        </w:rPr>
        <w:t xml:space="preserve"> </w:t>
      </w:r>
      <w:r w:rsidR="002D5618" w:rsidRPr="00235A20">
        <w:rPr>
          <w:rFonts w:ascii="Verdana" w:hAnsi="Verdana"/>
          <w:color w:val="231F20"/>
        </w:rPr>
        <w:t>as</w:t>
      </w:r>
      <w:r w:rsidR="00D927D6" w:rsidRPr="00235A20">
        <w:rPr>
          <w:rFonts w:ascii="Verdana" w:hAnsi="Verdana"/>
          <w:color w:val="231F20"/>
        </w:rPr>
        <w:t xml:space="preserve"> </w:t>
      </w:r>
      <w:r w:rsidR="002D5618" w:rsidRPr="00235A20">
        <w:rPr>
          <w:rFonts w:ascii="Verdana" w:hAnsi="Verdana"/>
          <w:color w:val="231F20"/>
        </w:rPr>
        <w:t>speciﬁcally</w:t>
      </w:r>
      <w:r w:rsidR="00D927D6" w:rsidRPr="00235A20">
        <w:rPr>
          <w:rFonts w:ascii="Verdana" w:hAnsi="Verdana"/>
          <w:color w:val="231F20"/>
        </w:rPr>
        <w:t xml:space="preserve"> </w:t>
      </w:r>
      <w:r w:rsidR="002D5618" w:rsidRPr="00235A20">
        <w:rPr>
          <w:rFonts w:ascii="Verdana" w:hAnsi="Verdana"/>
          <w:color w:val="231F20"/>
        </w:rPr>
        <w:t>disclosed</w:t>
      </w:r>
      <w:r w:rsidR="00D927D6" w:rsidRPr="00235A20">
        <w:rPr>
          <w:rFonts w:ascii="Verdana" w:hAnsi="Verdana"/>
          <w:color w:val="231F20"/>
        </w:rPr>
        <w:t xml:space="preserve"> </w:t>
      </w:r>
      <w:r w:rsidR="002D5618" w:rsidRPr="00235A20">
        <w:rPr>
          <w:rFonts w:ascii="Verdana" w:hAnsi="Verdana"/>
          <w:color w:val="231F20"/>
        </w:rPr>
        <w:t>pursuant</w:t>
      </w:r>
      <w:r w:rsidR="00D927D6" w:rsidRPr="00235A20">
        <w:rPr>
          <w:rFonts w:ascii="Verdana" w:hAnsi="Verdana"/>
          <w:color w:val="231F20"/>
        </w:rPr>
        <w:t xml:space="preserve"> </w:t>
      </w:r>
      <w:r w:rsidR="002D5618" w:rsidRPr="00235A20">
        <w:rPr>
          <w:rFonts w:ascii="Verdana" w:hAnsi="Verdana"/>
          <w:color w:val="231F20"/>
        </w:rPr>
        <w:t>to</w:t>
      </w:r>
      <w:r w:rsidR="00D927D6" w:rsidRPr="00235A20">
        <w:rPr>
          <w:rFonts w:ascii="Verdana" w:hAnsi="Verdana"/>
          <w:color w:val="231F20"/>
        </w:rPr>
        <w:t xml:space="preserve"> </w:t>
      </w:r>
      <w:r w:rsidR="002D5618" w:rsidRPr="00235A20">
        <w:rPr>
          <w:rFonts w:ascii="Verdana" w:hAnsi="Verdana"/>
          <w:color w:val="231F20"/>
        </w:rPr>
        <w:t>paragraph</w:t>
      </w:r>
      <w:r w:rsidRPr="00235A20">
        <w:rPr>
          <w:rFonts w:ascii="Verdana" w:hAnsi="Verdana"/>
          <w:color w:val="231F20"/>
        </w:rPr>
        <w:t xml:space="preserve"> </w:t>
      </w:r>
      <w:r w:rsidR="002D5618" w:rsidRPr="00235A20">
        <w:rPr>
          <w:rFonts w:ascii="Verdana" w:hAnsi="Verdana"/>
          <w:color w:val="231F20"/>
        </w:rPr>
        <w:t>(5)</w:t>
      </w:r>
      <w:r w:rsidRPr="00235A20">
        <w:rPr>
          <w:rFonts w:ascii="Verdana" w:hAnsi="Verdana"/>
          <w:color w:val="231F20"/>
        </w:rPr>
        <w:t xml:space="preserve"> </w:t>
      </w:r>
      <w:r w:rsidR="002D5618" w:rsidRPr="00235A20">
        <w:rPr>
          <w:rFonts w:ascii="Verdana" w:hAnsi="Verdana"/>
          <w:color w:val="231F20"/>
        </w:rPr>
        <w:t>(b) above.</w:t>
      </w:r>
    </w:p>
    <w:p w14:paraId="669CEBA8" w14:textId="77777777" w:rsidR="00C20A63" w:rsidRPr="00235A20" w:rsidRDefault="002D5618">
      <w:pPr>
        <w:tabs>
          <w:tab w:val="left" w:pos="8005"/>
        </w:tabs>
        <w:spacing w:before="238" w:line="345" w:lineRule="auto"/>
        <w:ind w:left="1424" w:right="3890" w:hanging="1"/>
        <w:jc w:val="both"/>
        <w:rPr>
          <w:rFonts w:ascii="Verdana" w:hAnsi="Verdana"/>
          <w:i/>
        </w:rPr>
      </w:pP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Title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i/>
          <w:color w:val="231F20"/>
        </w:rPr>
        <w:t>[Name,</w:t>
      </w:r>
      <w:r w:rsidR="00D927D6" w:rsidRPr="00235A20">
        <w:rPr>
          <w:rFonts w:ascii="Verdana" w:hAnsi="Verdana"/>
          <w:i/>
          <w:color w:val="231F20"/>
        </w:rPr>
        <w:t xml:space="preserve"> </w:t>
      </w:r>
      <w:r w:rsidRPr="00235A20">
        <w:rPr>
          <w:rFonts w:ascii="Verdana" w:hAnsi="Verdana"/>
          <w:i/>
          <w:color w:val="231F20"/>
        </w:rPr>
        <w:t>title</w:t>
      </w:r>
      <w:r w:rsidR="00D927D6" w:rsidRPr="00235A20">
        <w:rPr>
          <w:rFonts w:ascii="Verdana" w:hAnsi="Verdana"/>
          <w:i/>
          <w:color w:val="231F20"/>
        </w:rPr>
        <w:t xml:space="preserve"> </w:t>
      </w:r>
      <w:r w:rsidRPr="00235A20">
        <w:rPr>
          <w:rFonts w:ascii="Verdana" w:hAnsi="Verdana"/>
          <w:i/>
          <w:color w:val="231F20"/>
        </w:rPr>
        <w:t>and</w:t>
      </w:r>
      <w:r w:rsidR="00D927D6" w:rsidRPr="00235A20">
        <w:rPr>
          <w:rFonts w:ascii="Verdana" w:hAnsi="Verdana"/>
          <w:i/>
          <w:color w:val="231F20"/>
        </w:rPr>
        <w:t xml:space="preserve"> </w:t>
      </w:r>
      <w:r w:rsidRPr="00235A20">
        <w:rPr>
          <w:rFonts w:ascii="Verdana" w:hAnsi="Verdana"/>
          <w:i/>
          <w:color w:val="231F20"/>
        </w:rPr>
        <w:t>signature</w:t>
      </w:r>
      <w:r w:rsidR="00D927D6" w:rsidRPr="00235A20">
        <w:rPr>
          <w:rFonts w:ascii="Verdana" w:hAnsi="Verdana"/>
          <w:i/>
          <w:color w:val="231F20"/>
        </w:rPr>
        <w:t xml:space="preserve"> </w:t>
      </w:r>
      <w:r w:rsidRPr="00235A20">
        <w:rPr>
          <w:rFonts w:ascii="Verdana" w:hAnsi="Verdana"/>
          <w:i/>
          <w:color w:val="231F20"/>
        </w:rPr>
        <w:t>of</w:t>
      </w:r>
      <w:r w:rsidR="00D927D6" w:rsidRPr="00235A20">
        <w:rPr>
          <w:rFonts w:ascii="Verdana" w:hAnsi="Verdana"/>
          <w:i/>
          <w:color w:val="231F20"/>
        </w:rPr>
        <w:t xml:space="preserve"> </w:t>
      </w:r>
      <w:r w:rsidRPr="00235A20">
        <w:rPr>
          <w:rFonts w:ascii="Verdana" w:hAnsi="Verdana"/>
          <w:i/>
          <w:color w:val="231F20"/>
        </w:rPr>
        <w:t>authorized</w:t>
      </w:r>
      <w:r w:rsidR="00D927D6" w:rsidRPr="00235A20">
        <w:rPr>
          <w:rFonts w:ascii="Verdana" w:hAnsi="Verdana"/>
          <w:i/>
          <w:color w:val="231F20"/>
        </w:rPr>
        <w:t xml:space="preserve"> </w:t>
      </w:r>
      <w:r w:rsidRPr="00235A20">
        <w:rPr>
          <w:rFonts w:ascii="Verdana" w:hAnsi="Verdana"/>
          <w:i/>
          <w:color w:val="231F20"/>
        </w:rPr>
        <w:t>agent</w:t>
      </w:r>
      <w:r w:rsidR="00D927D6" w:rsidRPr="00235A20">
        <w:rPr>
          <w:rFonts w:ascii="Verdana" w:hAnsi="Verdana"/>
          <w:i/>
          <w:color w:val="231F20"/>
        </w:rPr>
        <w:t xml:space="preserve"> </w:t>
      </w:r>
      <w:r w:rsidRPr="00235A20">
        <w:rPr>
          <w:rFonts w:ascii="Verdana" w:hAnsi="Verdana"/>
          <w:i/>
          <w:color w:val="231F20"/>
        </w:rPr>
        <w:t>of</w:t>
      </w:r>
      <w:r w:rsidR="00D927D6" w:rsidRPr="00235A20">
        <w:rPr>
          <w:rFonts w:ascii="Verdana" w:hAnsi="Verdana"/>
          <w:i/>
          <w:color w:val="231F20"/>
        </w:rPr>
        <w:t xml:space="preserve"> </w:t>
      </w:r>
      <w:r w:rsidRPr="00235A20">
        <w:rPr>
          <w:rFonts w:ascii="Verdana" w:hAnsi="Verdana"/>
          <w:i/>
          <w:color w:val="231F20"/>
          <w:spacing w:val="-4"/>
        </w:rPr>
        <w:t>Tenderer</w:t>
      </w:r>
      <w:r w:rsidR="00D927D6" w:rsidRPr="00235A20">
        <w:rPr>
          <w:rFonts w:ascii="Verdana" w:hAnsi="Verdana"/>
          <w:i/>
          <w:color w:val="231F20"/>
          <w:spacing w:val="-4"/>
        </w:rPr>
        <w:t xml:space="preserve"> </w:t>
      </w:r>
      <w:r w:rsidRPr="00235A20">
        <w:rPr>
          <w:rFonts w:ascii="Verdana" w:hAnsi="Verdana"/>
          <w:i/>
          <w:color w:val="231F20"/>
        </w:rPr>
        <w:t>and</w:t>
      </w:r>
      <w:r w:rsidR="00D927D6" w:rsidRPr="00235A20">
        <w:rPr>
          <w:rFonts w:ascii="Verdana" w:hAnsi="Verdana"/>
          <w:i/>
          <w:color w:val="231F20"/>
        </w:rPr>
        <w:t xml:space="preserve"> </w:t>
      </w:r>
      <w:r w:rsidRPr="00235A20">
        <w:rPr>
          <w:rFonts w:ascii="Verdana" w:hAnsi="Verdana"/>
          <w:i/>
          <w:color w:val="231F20"/>
        </w:rPr>
        <w:t>Date]</w:t>
      </w:r>
    </w:p>
    <w:p w14:paraId="669CEBA9" w14:textId="77777777" w:rsidR="00C20A63" w:rsidRPr="00235A20" w:rsidRDefault="00C20A63">
      <w:pPr>
        <w:spacing w:line="345" w:lineRule="auto"/>
        <w:jc w:val="both"/>
        <w:rPr>
          <w:rFonts w:ascii="Verdana" w:hAnsi="Verdana"/>
        </w:rPr>
        <w:sectPr w:rsidR="00C20A63" w:rsidRPr="00235A20" w:rsidSect="00EE522E">
          <w:pgSz w:w="11910" w:h="16840"/>
          <w:pgMar w:top="993" w:right="0" w:bottom="640" w:left="0" w:header="0" w:footer="441" w:gutter="0"/>
          <w:cols w:space="720"/>
        </w:sectPr>
      </w:pPr>
    </w:p>
    <w:p w14:paraId="669CEBAA" w14:textId="77777777" w:rsidR="00C20A63" w:rsidRPr="00235A20" w:rsidRDefault="00C20A63">
      <w:pPr>
        <w:pStyle w:val="BodyText"/>
        <w:spacing w:before="10"/>
        <w:rPr>
          <w:rFonts w:ascii="Verdana" w:hAnsi="Verdana"/>
          <w:i/>
        </w:rPr>
      </w:pPr>
    </w:p>
    <w:p w14:paraId="669CEBAB" w14:textId="37655DAF"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25" w:name="_Toc80957379"/>
      <w:bookmarkStart w:id="326" w:name="_Toc217416012"/>
      <w:r w:rsidRPr="00235A20">
        <w:rPr>
          <w:rFonts w:ascii="Verdana" w:hAnsi="Verdana"/>
          <w:color w:val="231F20"/>
          <w:sz w:val="22"/>
          <w:szCs w:val="22"/>
        </w:rPr>
        <w:t>SELF-</w:t>
      </w:r>
      <w:r w:rsidR="0014798B" w:rsidRPr="00235A20">
        <w:rPr>
          <w:rFonts w:ascii="Verdana" w:hAnsi="Verdana"/>
          <w:color w:val="231F20"/>
          <w:sz w:val="22"/>
          <w:szCs w:val="22"/>
        </w:rPr>
        <w:t>DECLARATION FORMS</w:t>
      </w:r>
      <w:r w:rsidR="00BF4FBE" w:rsidRPr="00235A20">
        <w:rPr>
          <w:rFonts w:ascii="Verdana" w:hAnsi="Verdana"/>
          <w:color w:val="231F20"/>
          <w:sz w:val="22"/>
          <w:szCs w:val="22"/>
        </w:rPr>
        <w:t xml:space="preserve"> - (MANDATORY)</w:t>
      </w:r>
      <w:bookmarkEnd w:id="325"/>
      <w:bookmarkEnd w:id="326"/>
    </w:p>
    <w:p w14:paraId="6066835F" w14:textId="77777777" w:rsidR="00DB2B38" w:rsidRPr="00235A20" w:rsidRDefault="00DB2B38" w:rsidP="00FA32A0">
      <w:pPr>
        <w:pStyle w:val="BodyText"/>
        <w:spacing w:before="243" w:line="230" w:lineRule="auto"/>
        <w:ind w:left="134" w:right="853"/>
        <w:jc w:val="center"/>
        <w:rPr>
          <w:rFonts w:ascii="Verdana" w:hAnsi="Verdana"/>
          <w:b/>
          <w:color w:val="231F20"/>
        </w:rPr>
      </w:pPr>
      <w:r w:rsidRPr="00235A20">
        <w:rPr>
          <w:rFonts w:ascii="Verdana" w:hAnsi="Verdana"/>
          <w:b/>
          <w:color w:val="231F20"/>
        </w:rPr>
        <w:t>FORM SD1</w:t>
      </w:r>
    </w:p>
    <w:p w14:paraId="57CACDF2" w14:textId="77777777" w:rsidR="00DB2B38" w:rsidRPr="00235A20"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235A20" w:rsidRDefault="00DB2B38" w:rsidP="0014798B">
      <w:pPr>
        <w:pStyle w:val="Heading2"/>
        <w:spacing w:line="288" w:lineRule="auto"/>
        <w:ind w:left="851" w:right="844"/>
        <w:jc w:val="both"/>
        <w:rPr>
          <w:rFonts w:ascii="Verdana" w:hAnsi="Verdana"/>
          <w:sz w:val="22"/>
          <w:szCs w:val="22"/>
        </w:rPr>
      </w:pPr>
      <w:bookmarkStart w:id="327" w:name="_Toc78443081"/>
      <w:bookmarkStart w:id="328" w:name="_Toc78963006"/>
      <w:bookmarkStart w:id="329" w:name="_Toc78967204"/>
      <w:bookmarkStart w:id="330" w:name="_Toc80688108"/>
      <w:bookmarkStart w:id="331" w:name="_Toc80957380"/>
      <w:bookmarkStart w:id="332" w:name="_Toc95121261"/>
      <w:bookmarkStart w:id="333" w:name="_Toc217416013"/>
      <w:r w:rsidRPr="00235A20">
        <w:rPr>
          <w:rFonts w:ascii="Verdana" w:hAnsi="Verdana"/>
          <w:color w:val="231F20"/>
          <w:sz w:val="22"/>
          <w:szCs w:val="22"/>
        </w:rPr>
        <w:t xml:space="preserve">SELF DECLARATION </w:t>
      </w:r>
      <w:r w:rsidRPr="00235A20">
        <w:rPr>
          <w:rFonts w:ascii="Verdana" w:hAnsi="Verdana"/>
          <w:color w:val="231F20"/>
          <w:spacing w:val="-5"/>
          <w:sz w:val="22"/>
          <w:szCs w:val="22"/>
        </w:rPr>
        <w:t xml:space="preserve">THAT </w:t>
      </w:r>
      <w:r w:rsidRPr="00235A20">
        <w:rPr>
          <w:rFonts w:ascii="Verdana" w:hAnsi="Verdana"/>
          <w:color w:val="231F20"/>
          <w:sz w:val="22"/>
          <w:szCs w:val="22"/>
        </w:rPr>
        <w:t xml:space="preserve">THE PERSON/TENDERER IS NOT DEBARRED IN THE </w:t>
      </w:r>
      <w:r w:rsidRPr="00235A20">
        <w:rPr>
          <w:rFonts w:ascii="Verdana" w:hAnsi="Verdana"/>
          <w:color w:val="231F20"/>
          <w:spacing w:val="-3"/>
          <w:sz w:val="22"/>
          <w:szCs w:val="22"/>
        </w:rPr>
        <w:t xml:space="preserve">MATTER </w:t>
      </w:r>
      <w:r w:rsidRPr="00235A20">
        <w:rPr>
          <w:rFonts w:ascii="Verdana" w:hAnsi="Verdana"/>
          <w:color w:val="231F20"/>
          <w:sz w:val="22"/>
          <w:szCs w:val="22"/>
        </w:rPr>
        <w:t>OF THE PUBLIC PROCUREMENT AND ASSET DISPOSAL ACT 2015</w:t>
      </w:r>
      <w:bookmarkEnd w:id="327"/>
      <w:bookmarkEnd w:id="328"/>
      <w:bookmarkEnd w:id="329"/>
      <w:bookmarkEnd w:id="330"/>
      <w:bookmarkEnd w:id="331"/>
      <w:bookmarkEnd w:id="332"/>
      <w:bookmarkEnd w:id="333"/>
    </w:p>
    <w:p w14:paraId="5FBE08FA" w14:textId="77777777" w:rsidR="00DB2B38" w:rsidRPr="00235A20" w:rsidRDefault="00DB2B38" w:rsidP="00DB2B38">
      <w:pPr>
        <w:pStyle w:val="BodyText"/>
        <w:spacing w:before="10"/>
        <w:rPr>
          <w:rFonts w:ascii="Verdana" w:hAnsi="Verdana"/>
          <w:b/>
        </w:rPr>
      </w:pPr>
    </w:p>
    <w:p w14:paraId="186B3690" w14:textId="477A35C3" w:rsidR="00DB2B38" w:rsidRPr="00235A20" w:rsidRDefault="00DB2B38" w:rsidP="0014798B">
      <w:pPr>
        <w:pStyle w:val="BodyText"/>
        <w:spacing w:line="248" w:lineRule="exact"/>
        <w:ind w:left="851" w:right="853"/>
        <w:jc w:val="both"/>
        <w:rPr>
          <w:rFonts w:ascii="Verdana" w:hAnsi="Verdana"/>
        </w:rPr>
      </w:pPr>
      <w:r w:rsidRPr="00235A20">
        <w:rPr>
          <w:rFonts w:ascii="Verdana" w:hAnsi="Verdana"/>
          <w:color w:val="231F20"/>
        </w:rPr>
        <w:t>I, ……………………………………., of Post Ofﬁce Box …….………………………. being a resident of</w:t>
      </w:r>
      <w:r w:rsidR="00F96E4D" w:rsidRPr="00235A20">
        <w:rPr>
          <w:rFonts w:ascii="Verdana" w:hAnsi="Verdana"/>
          <w:color w:val="231F20"/>
        </w:rPr>
        <w:t>…………</w:t>
      </w:r>
    </w:p>
    <w:p w14:paraId="641900B0" w14:textId="77777777" w:rsidR="00DB2B38" w:rsidRPr="00235A20" w:rsidRDefault="00DB2B38" w:rsidP="00F96E4D">
      <w:pPr>
        <w:pStyle w:val="BodyText"/>
        <w:spacing w:before="4" w:line="230" w:lineRule="auto"/>
        <w:ind w:left="851" w:right="849"/>
        <w:jc w:val="both"/>
        <w:rPr>
          <w:rFonts w:ascii="Verdana" w:hAnsi="Verdana"/>
        </w:rPr>
      </w:pPr>
      <w:r w:rsidRPr="00235A20">
        <w:rPr>
          <w:rFonts w:ascii="Verdana" w:hAnsi="Verdana"/>
          <w:color w:val="231F20"/>
        </w:rPr>
        <w:t>………………………………….. in the Republic of ……………………………. do hereby make a statement as follows:-</w:t>
      </w:r>
    </w:p>
    <w:p w14:paraId="2E3C39A1" w14:textId="77777777" w:rsidR="00DB2B38" w:rsidRPr="00235A20" w:rsidRDefault="00DB2B38" w:rsidP="00F96E4D">
      <w:pPr>
        <w:pStyle w:val="BodyText"/>
        <w:spacing w:before="9"/>
        <w:jc w:val="both"/>
        <w:rPr>
          <w:rFonts w:ascii="Verdana" w:hAnsi="Verdana"/>
        </w:rPr>
      </w:pPr>
    </w:p>
    <w:p w14:paraId="577B9939" w14:textId="20167183"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6"/>
        </w:rPr>
        <w:t xml:space="preserve">THAT </w:t>
      </w:r>
      <w:r w:rsidRPr="00235A20">
        <w:rPr>
          <w:rFonts w:ascii="Verdana" w:hAnsi="Verdana"/>
          <w:color w:val="231F20"/>
        </w:rPr>
        <w:t>I am the Company Secretary/ Chief Executive/ Managing Director /Principal Ofﬁcer/Director of</w:t>
      </w:r>
      <w:r w:rsidR="00F96E4D" w:rsidRPr="00235A20">
        <w:rPr>
          <w:rFonts w:ascii="Verdana" w:hAnsi="Verdana"/>
          <w:color w:val="231F20"/>
        </w:rPr>
        <w:t xml:space="preserve"> ……..</w:t>
      </w:r>
    </w:p>
    <w:p w14:paraId="3BB20157" w14:textId="77777777" w:rsidR="00DB2B38" w:rsidRPr="00235A20" w:rsidRDefault="00DB2B38" w:rsidP="00F96E4D">
      <w:pPr>
        <w:spacing w:before="27" w:line="266" w:lineRule="auto"/>
        <w:ind w:left="1416" w:right="778"/>
        <w:jc w:val="both"/>
        <w:rPr>
          <w:rFonts w:ascii="Verdana" w:hAnsi="Verdana"/>
        </w:rPr>
      </w:pPr>
      <w:r w:rsidRPr="00235A20">
        <w:rPr>
          <w:rFonts w:ascii="Verdana" w:hAnsi="Verdana"/>
          <w:color w:val="231F20"/>
        </w:rPr>
        <w:t xml:space="preserve">………....……………………………….. </w:t>
      </w:r>
      <w:r w:rsidRPr="00235A20">
        <w:rPr>
          <w:rFonts w:ascii="Verdana" w:hAnsi="Verdana"/>
          <w:i/>
          <w:color w:val="231F20"/>
        </w:rPr>
        <w:t xml:space="preserve">(insert name of the Company) </w:t>
      </w:r>
      <w:r w:rsidRPr="00235A20">
        <w:rPr>
          <w:rFonts w:ascii="Verdana" w:hAnsi="Verdana"/>
          <w:color w:val="231F20"/>
        </w:rPr>
        <w:t xml:space="preserve">who is a Bidder in respect of </w:t>
      </w:r>
      <w:r w:rsidRPr="00235A20">
        <w:rPr>
          <w:rFonts w:ascii="Verdana" w:hAnsi="Verdana"/>
          <w:b/>
          <w:color w:val="231F20"/>
        </w:rPr>
        <w:t xml:space="preserve">Tender No. </w:t>
      </w:r>
      <w:r w:rsidRPr="00235A20">
        <w:rPr>
          <w:rFonts w:ascii="Verdana" w:hAnsi="Verdana"/>
          <w:color w:val="231F20"/>
        </w:rPr>
        <w:t>………………….. for..............................................................................</w:t>
      </w:r>
      <w:r w:rsidRPr="00235A20">
        <w:rPr>
          <w:rFonts w:ascii="Verdana" w:hAnsi="Verdana"/>
          <w:i/>
          <w:color w:val="231F20"/>
        </w:rPr>
        <w:t xml:space="preserve">(insert tender title/description) </w:t>
      </w:r>
      <w:r w:rsidRPr="00235A20">
        <w:rPr>
          <w:rFonts w:ascii="Verdana" w:hAnsi="Verdana"/>
          <w:color w:val="231F20"/>
        </w:rPr>
        <w:t>for</w:t>
      </w:r>
    </w:p>
    <w:p w14:paraId="36EA3415" w14:textId="77777777" w:rsidR="00DB2B38" w:rsidRPr="00235A20" w:rsidRDefault="00DB2B38" w:rsidP="00F96E4D">
      <w:pPr>
        <w:spacing w:line="266" w:lineRule="auto"/>
        <w:ind w:left="1416" w:right="778"/>
        <w:jc w:val="both"/>
        <w:rPr>
          <w:rFonts w:ascii="Verdana" w:hAnsi="Verdana"/>
        </w:rPr>
      </w:pPr>
      <w:r w:rsidRPr="00235A20">
        <w:rPr>
          <w:rFonts w:ascii="Verdana" w:hAnsi="Verdana"/>
          <w:color w:val="231F20"/>
        </w:rPr>
        <w:t>……………………..</w:t>
      </w:r>
      <w:r w:rsidRPr="00235A20">
        <w:rPr>
          <w:rFonts w:ascii="Verdana" w:hAnsi="Verdana"/>
          <w:i/>
          <w:color w:val="231F20"/>
        </w:rPr>
        <w:t xml:space="preserve">(insert name of the Procuring entity) </w:t>
      </w:r>
      <w:r w:rsidRPr="00235A20">
        <w:rPr>
          <w:rFonts w:ascii="Verdana" w:hAnsi="Verdana"/>
          <w:color w:val="231F20"/>
        </w:rPr>
        <w:t>and duly authorized and competent to make this statement.</w:t>
      </w:r>
    </w:p>
    <w:p w14:paraId="51DCDC6D" w14:textId="77777777" w:rsidR="00DB2B38" w:rsidRPr="00235A20" w:rsidRDefault="00DB2B38" w:rsidP="00F96E4D">
      <w:pPr>
        <w:pStyle w:val="BodyText"/>
        <w:jc w:val="both"/>
        <w:rPr>
          <w:rFonts w:ascii="Verdana" w:hAnsi="Verdana"/>
        </w:rPr>
      </w:pPr>
    </w:p>
    <w:p w14:paraId="2101106D" w14:textId="77777777"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7"/>
        </w:rPr>
        <w:t xml:space="preserve">THAT </w:t>
      </w:r>
      <w:r w:rsidRPr="00235A20">
        <w:rPr>
          <w:rFonts w:ascii="Verdana" w:hAnsi="Verdana"/>
          <w:color w:val="231F20"/>
        </w:rPr>
        <w:t>the aforesaid Bidder, its Directors and subcontractors have not been debarred from participating in procurement proceeding under Part IV of the Act.</w:t>
      </w:r>
    </w:p>
    <w:p w14:paraId="40DFDC5F" w14:textId="77777777" w:rsidR="00DB2B38" w:rsidRPr="00235A20" w:rsidRDefault="00DB2B38" w:rsidP="00F96E4D">
      <w:pPr>
        <w:pStyle w:val="BodyText"/>
        <w:spacing w:before="1"/>
        <w:jc w:val="both"/>
        <w:rPr>
          <w:rFonts w:ascii="Verdana" w:hAnsi="Verdana"/>
        </w:rPr>
      </w:pPr>
    </w:p>
    <w:p w14:paraId="6715F9E2" w14:textId="77777777"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7"/>
        </w:rPr>
        <w:t xml:space="preserve">THAT </w:t>
      </w:r>
      <w:r w:rsidRPr="00235A20">
        <w:rPr>
          <w:rFonts w:ascii="Verdana" w:hAnsi="Verdana"/>
          <w:color w:val="231F20"/>
        </w:rPr>
        <w:t>what is deponed to herein above is true to the best of my knowledge, information and belief.</w:t>
      </w:r>
    </w:p>
    <w:p w14:paraId="512036FB" w14:textId="77777777" w:rsidR="00DB2B38" w:rsidRPr="00235A20" w:rsidRDefault="00DB2B38" w:rsidP="00F96E4D">
      <w:pPr>
        <w:pStyle w:val="BodyText"/>
        <w:spacing w:before="3"/>
        <w:jc w:val="both"/>
        <w:rPr>
          <w:rFonts w:ascii="Verdana" w:hAnsi="Verdana"/>
        </w:rPr>
      </w:pPr>
    </w:p>
    <w:p w14:paraId="5BEA19E4" w14:textId="77777777" w:rsidR="00DB2B38" w:rsidRPr="00235A20"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235A20">
        <w:rPr>
          <w:rFonts w:ascii="Verdana" w:hAnsi="Verdana"/>
          <w:color w:val="231F20"/>
        </w:rPr>
        <w:t>………………………………….</w:t>
      </w:r>
      <w:r w:rsidRPr="00235A20">
        <w:rPr>
          <w:rFonts w:ascii="Verdana" w:hAnsi="Verdana"/>
          <w:color w:val="231F20"/>
        </w:rPr>
        <w:tab/>
        <w:t>……………………………….</w:t>
      </w:r>
      <w:r w:rsidRPr="00235A20">
        <w:rPr>
          <w:rFonts w:ascii="Verdana" w:hAnsi="Verdana"/>
          <w:color w:val="231F20"/>
        </w:rPr>
        <w:tab/>
        <w:t>……………………… (Title)</w:t>
      </w:r>
      <w:r w:rsidRPr="00235A20">
        <w:rPr>
          <w:rFonts w:ascii="Verdana" w:hAnsi="Verdana"/>
          <w:color w:val="231F20"/>
        </w:rPr>
        <w:tab/>
        <w:t>(Signature)</w:t>
      </w:r>
      <w:r w:rsidRPr="00235A20">
        <w:rPr>
          <w:rFonts w:ascii="Verdana" w:hAnsi="Verdana"/>
          <w:color w:val="231F20"/>
        </w:rPr>
        <w:tab/>
      </w:r>
      <w:r w:rsidRPr="00235A20">
        <w:rPr>
          <w:rFonts w:ascii="Verdana" w:hAnsi="Verdana"/>
          <w:color w:val="231F20"/>
        </w:rPr>
        <w:tab/>
        <w:t>(Date)</w:t>
      </w:r>
    </w:p>
    <w:p w14:paraId="3EF03072" w14:textId="77777777" w:rsidR="00DB2B38" w:rsidRPr="00235A20" w:rsidRDefault="00DB2B38" w:rsidP="00F96E4D">
      <w:pPr>
        <w:pStyle w:val="BodyText"/>
        <w:spacing w:before="9"/>
        <w:jc w:val="both"/>
        <w:rPr>
          <w:rFonts w:ascii="Verdana" w:hAnsi="Verdana"/>
        </w:rPr>
      </w:pPr>
    </w:p>
    <w:p w14:paraId="1F7F5F7B" w14:textId="77777777" w:rsidR="00DB2B38" w:rsidRPr="00235A20" w:rsidRDefault="00DB2B38" w:rsidP="00F96E4D">
      <w:pPr>
        <w:pStyle w:val="BodyText"/>
        <w:spacing w:before="1"/>
        <w:ind w:left="1418"/>
        <w:jc w:val="both"/>
        <w:rPr>
          <w:rFonts w:ascii="Verdana" w:hAnsi="Verdana"/>
        </w:rPr>
      </w:pPr>
      <w:r w:rsidRPr="00235A20">
        <w:rPr>
          <w:rFonts w:ascii="Verdana" w:hAnsi="Verdana"/>
          <w:color w:val="231F20"/>
        </w:rPr>
        <w:t>Bidder Ofﬁcial Stamp</w:t>
      </w:r>
    </w:p>
    <w:p w14:paraId="747EB1E5" w14:textId="77777777" w:rsidR="00DB2B38" w:rsidRPr="00235A20" w:rsidRDefault="00DB2B38" w:rsidP="00DB2B38">
      <w:pPr>
        <w:rPr>
          <w:rFonts w:ascii="Verdana" w:hAnsi="Verdana"/>
        </w:rPr>
        <w:sectPr w:rsidR="00DB2B38" w:rsidRPr="00235A20">
          <w:pgSz w:w="11910" w:h="16840"/>
          <w:pgMar w:top="340" w:right="0" w:bottom="640" w:left="0" w:header="0" w:footer="441" w:gutter="0"/>
          <w:cols w:space="720"/>
        </w:sectPr>
      </w:pPr>
    </w:p>
    <w:p w14:paraId="5408B798" w14:textId="4B65CF30" w:rsidR="00DB2B38" w:rsidRPr="00235A20" w:rsidRDefault="00DB2B38" w:rsidP="00FA32A0">
      <w:pPr>
        <w:pStyle w:val="BodyText"/>
        <w:spacing w:before="243" w:line="230" w:lineRule="auto"/>
        <w:ind w:right="853"/>
        <w:jc w:val="center"/>
        <w:rPr>
          <w:rFonts w:ascii="Verdana" w:hAnsi="Verdana"/>
          <w:b/>
          <w:color w:val="231F20"/>
        </w:rPr>
      </w:pPr>
      <w:r w:rsidRPr="00235A20">
        <w:rPr>
          <w:rFonts w:ascii="Verdana" w:hAnsi="Verdana"/>
          <w:b/>
          <w:color w:val="231F20"/>
        </w:rPr>
        <w:lastRenderedPageBreak/>
        <w:t>FORM SD2</w:t>
      </w:r>
    </w:p>
    <w:p w14:paraId="669CEBAC" w14:textId="77777777" w:rsidR="00C20A63" w:rsidRPr="00235A20" w:rsidRDefault="00C20A63">
      <w:pPr>
        <w:pStyle w:val="BodyText"/>
        <w:spacing w:before="3"/>
        <w:rPr>
          <w:rFonts w:ascii="Verdana" w:hAnsi="Verdana"/>
          <w:b/>
        </w:rPr>
      </w:pPr>
    </w:p>
    <w:p w14:paraId="669CEBAD" w14:textId="0767ED75" w:rsidR="00C20A63" w:rsidRPr="00235A20" w:rsidRDefault="002D5618" w:rsidP="003E0BDA">
      <w:pPr>
        <w:pStyle w:val="Heading2"/>
        <w:numPr>
          <w:ilvl w:val="0"/>
          <w:numId w:val="127"/>
        </w:numPr>
        <w:spacing w:before="245"/>
        <w:ind w:left="1418" w:right="853" w:hanging="284"/>
        <w:rPr>
          <w:rFonts w:ascii="Verdana" w:hAnsi="Verdana"/>
          <w:sz w:val="22"/>
          <w:szCs w:val="22"/>
        </w:rPr>
      </w:pPr>
      <w:bookmarkStart w:id="334" w:name="_Toc80957381"/>
      <w:bookmarkStart w:id="335" w:name="_Toc217416014"/>
      <w:r w:rsidRPr="00235A20">
        <w:rPr>
          <w:rFonts w:ascii="Verdana" w:hAnsi="Verdana"/>
          <w:color w:val="231F20"/>
          <w:sz w:val="22"/>
          <w:szCs w:val="22"/>
        </w:rPr>
        <w:t>SELF DECLARATION THAT THE PERSON/TENDERER WILL NOT ENGAGE IN ANY CORRUPT OR FRAUDULENT PRACTICE</w:t>
      </w:r>
      <w:r w:rsidR="00BF4FBE" w:rsidRPr="00235A20">
        <w:rPr>
          <w:rFonts w:ascii="Verdana" w:hAnsi="Verdana"/>
          <w:color w:val="231F20"/>
          <w:sz w:val="22"/>
          <w:szCs w:val="22"/>
        </w:rPr>
        <w:t xml:space="preserve"> - (MANDATORY)</w:t>
      </w:r>
      <w:bookmarkEnd w:id="334"/>
      <w:bookmarkEnd w:id="335"/>
    </w:p>
    <w:p w14:paraId="669CEBAE" w14:textId="77777777" w:rsidR="00C20A63" w:rsidRPr="00235A20" w:rsidRDefault="00C20A63" w:rsidP="00B56075">
      <w:pPr>
        <w:pStyle w:val="Heading4"/>
        <w:spacing w:before="0" w:line="340" w:lineRule="auto"/>
        <w:ind w:left="852" w:right="853"/>
        <w:jc w:val="both"/>
        <w:rPr>
          <w:rFonts w:ascii="Verdana" w:hAnsi="Verdana"/>
          <w:b w:val="0"/>
        </w:rPr>
      </w:pPr>
    </w:p>
    <w:p w14:paraId="669CEBAF" w14:textId="16061C71" w:rsidR="00C20A63" w:rsidRPr="00235A20" w:rsidRDefault="002D5618" w:rsidP="00B56075">
      <w:pPr>
        <w:pStyle w:val="BodyText"/>
        <w:ind w:left="852" w:right="853"/>
        <w:jc w:val="both"/>
        <w:rPr>
          <w:rFonts w:ascii="Verdana" w:hAnsi="Verdana"/>
        </w:rPr>
      </w:pPr>
      <w:r w:rsidRPr="00235A20">
        <w:rPr>
          <w:rFonts w:ascii="Verdana" w:hAnsi="Verdana"/>
          <w:color w:val="231F20"/>
        </w:rPr>
        <w:t>I,  …………………………………….of  P.   O.  Box...................................................</w:t>
      </w:r>
      <w:r w:rsidR="004E4C8D" w:rsidRPr="00235A20">
        <w:rPr>
          <w:rFonts w:ascii="Verdana" w:hAnsi="Verdana"/>
          <w:color w:val="231F20"/>
        </w:rPr>
        <w:t>being a</w:t>
      </w:r>
      <w:r w:rsidRPr="00235A20">
        <w:rPr>
          <w:rFonts w:ascii="Verdana" w:hAnsi="Verdana"/>
          <w:color w:val="231F20"/>
        </w:rPr>
        <w:t xml:space="preserve">   resident  of</w:t>
      </w:r>
      <w:r w:rsidR="00F96E4D" w:rsidRPr="00235A20">
        <w:rPr>
          <w:rFonts w:ascii="Verdana" w:hAnsi="Verdana"/>
          <w:color w:val="231F20"/>
        </w:rPr>
        <w:t xml:space="preserve"> ………….</w:t>
      </w:r>
    </w:p>
    <w:p w14:paraId="669CEBB0" w14:textId="77777777" w:rsidR="00C20A63" w:rsidRPr="00235A20" w:rsidRDefault="002D5618" w:rsidP="00B56075">
      <w:pPr>
        <w:pStyle w:val="BodyText"/>
        <w:ind w:left="852" w:right="853"/>
        <w:jc w:val="both"/>
        <w:rPr>
          <w:rFonts w:ascii="Verdana" w:hAnsi="Verdana"/>
        </w:rPr>
      </w:pPr>
      <w:r w:rsidRPr="00235A20">
        <w:rPr>
          <w:rFonts w:ascii="Verdana" w:hAnsi="Verdana"/>
          <w:color w:val="231F20"/>
        </w:rPr>
        <w:t>………………………………….. in the Republic of ………………................ do hereby make a statement as follows:-</w:t>
      </w:r>
    </w:p>
    <w:p w14:paraId="669CEBB1" w14:textId="77777777" w:rsidR="00C20A63" w:rsidRPr="00235A20" w:rsidRDefault="00C20A63" w:rsidP="00B56075">
      <w:pPr>
        <w:pStyle w:val="Heading4"/>
        <w:spacing w:before="0" w:line="340" w:lineRule="auto"/>
        <w:ind w:left="852" w:right="853"/>
        <w:jc w:val="both"/>
        <w:rPr>
          <w:rFonts w:ascii="Verdana" w:hAnsi="Verdana"/>
        </w:rPr>
      </w:pPr>
    </w:p>
    <w:p w14:paraId="669CEBB2" w14:textId="6DA06C02" w:rsidR="00C20A63" w:rsidRPr="00235A20" w:rsidRDefault="002D5618" w:rsidP="00E43648">
      <w:pPr>
        <w:pStyle w:val="ListParagraph"/>
        <w:numPr>
          <w:ilvl w:val="0"/>
          <w:numId w:val="30"/>
        </w:numPr>
        <w:tabs>
          <w:tab w:val="left" w:pos="1422"/>
          <w:tab w:val="left" w:pos="1423"/>
        </w:tabs>
        <w:ind w:right="853" w:hanging="577"/>
        <w:jc w:val="both"/>
        <w:rPr>
          <w:rFonts w:ascii="Verdana" w:hAnsi="Verdana"/>
        </w:rPr>
      </w:pPr>
      <w:r w:rsidRPr="00235A20">
        <w:rPr>
          <w:rFonts w:ascii="Verdana" w:hAnsi="Verdana"/>
          <w:color w:val="231F20"/>
        </w:rPr>
        <w:t xml:space="preserve">THAT I </w:t>
      </w:r>
      <w:r w:rsidRPr="00235A20">
        <w:rPr>
          <w:rFonts w:ascii="Verdana" w:hAnsi="Verdana"/>
          <w:color w:val="231F20"/>
          <w:spacing w:val="3"/>
        </w:rPr>
        <w:t xml:space="preserve">am </w:t>
      </w:r>
      <w:r w:rsidRPr="00235A20">
        <w:rPr>
          <w:rFonts w:ascii="Verdana" w:hAnsi="Verdana"/>
          <w:color w:val="231F20"/>
          <w:spacing w:val="5"/>
        </w:rPr>
        <w:t xml:space="preserve">the </w:t>
      </w:r>
      <w:r w:rsidRPr="00235A20">
        <w:rPr>
          <w:rFonts w:ascii="Verdana" w:hAnsi="Verdana"/>
          <w:color w:val="231F20"/>
          <w:spacing w:val="6"/>
        </w:rPr>
        <w:t xml:space="preserve">Chief </w:t>
      </w:r>
      <w:r w:rsidRPr="00235A20">
        <w:rPr>
          <w:rFonts w:ascii="Verdana" w:hAnsi="Verdana"/>
          <w:color w:val="231F20"/>
          <w:spacing w:val="7"/>
        </w:rPr>
        <w:t>Executive/Managing Director/Principal Ofﬁcer/Director</w:t>
      </w:r>
      <w:r w:rsidR="00D927D6" w:rsidRPr="00235A20">
        <w:rPr>
          <w:rFonts w:ascii="Verdana" w:hAnsi="Verdana"/>
          <w:color w:val="231F20"/>
          <w:spacing w:val="7"/>
        </w:rPr>
        <w:t xml:space="preserve"> </w:t>
      </w:r>
      <w:r w:rsidRPr="00235A20">
        <w:rPr>
          <w:rFonts w:ascii="Verdana" w:hAnsi="Verdana"/>
          <w:color w:val="231F20"/>
          <w:spacing w:val="8"/>
        </w:rPr>
        <w:t>of</w:t>
      </w:r>
      <w:r w:rsidR="00F96E4D" w:rsidRPr="00235A20">
        <w:rPr>
          <w:rFonts w:ascii="Verdana" w:hAnsi="Verdana"/>
          <w:color w:val="231F20"/>
          <w:spacing w:val="8"/>
        </w:rPr>
        <w:t xml:space="preserve">  </w:t>
      </w:r>
      <w:r w:rsidRPr="00235A20">
        <w:rPr>
          <w:rFonts w:ascii="Verdana" w:hAnsi="Verdana"/>
          <w:color w:val="231F20"/>
          <w:spacing w:val="8"/>
        </w:rPr>
        <w:t>.....................</w:t>
      </w:r>
      <w:r w:rsidR="00F96E4D" w:rsidRPr="00235A20">
        <w:rPr>
          <w:rFonts w:ascii="Verdana" w:hAnsi="Verdana"/>
          <w:color w:val="231F20"/>
          <w:spacing w:val="8"/>
        </w:rPr>
        <w:t>..........</w:t>
      </w:r>
    </w:p>
    <w:p w14:paraId="669CEBB3" w14:textId="48DD5205" w:rsidR="00C20A63" w:rsidRPr="00235A20" w:rsidRDefault="002D5618" w:rsidP="00B56075">
      <w:pPr>
        <w:spacing w:before="107"/>
        <w:ind w:left="1429" w:right="853"/>
        <w:jc w:val="both"/>
        <w:rPr>
          <w:rFonts w:ascii="Verdana" w:hAnsi="Verdana"/>
        </w:rPr>
      </w:pPr>
      <w:r w:rsidRPr="00235A20">
        <w:rPr>
          <w:rFonts w:ascii="Verdana" w:hAnsi="Verdana"/>
          <w:color w:val="231F20"/>
        </w:rPr>
        <w:t>………...........................................</w:t>
      </w:r>
      <w:r w:rsidR="00F96E4D" w:rsidRPr="00235A20">
        <w:rPr>
          <w:rFonts w:ascii="Verdana" w:hAnsi="Verdana"/>
          <w:color w:val="231F20"/>
        </w:rPr>
        <w:t xml:space="preserve"> </w:t>
      </w:r>
      <w:r w:rsidRPr="00235A20">
        <w:rPr>
          <w:rFonts w:ascii="Verdana" w:hAnsi="Verdana"/>
          <w:i/>
          <w:color w:val="231F20"/>
        </w:rPr>
        <w:t xml:space="preserve">(insert name of the Company) </w:t>
      </w:r>
      <w:r w:rsidRPr="00235A20">
        <w:rPr>
          <w:rFonts w:ascii="Verdana" w:hAnsi="Verdana"/>
          <w:color w:val="231F20"/>
        </w:rPr>
        <w:t>who is a Bidder in respect of Tender No</w:t>
      </w:r>
      <w:r w:rsidR="00F96E4D" w:rsidRPr="00235A20">
        <w:rPr>
          <w:rFonts w:ascii="Verdana" w:hAnsi="Verdana"/>
          <w:color w:val="231F20"/>
        </w:rPr>
        <w:t>……</w:t>
      </w:r>
    </w:p>
    <w:p w14:paraId="669CEBB4" w14:textId="77777777" w:rsidR="00C20A63" w:rsidRPr="00235A20" w:rsidRDefault="002D5618" w:rsidP="00B56075">
      <w:pPr>
        <w:spacing w:before="107" w:line="340" w:lineRule="auto"/>
        <w:ind w:left="1429" w:right="843"/>
        <w:jc w:val="both"/>
        <w:rPr>
          <w:rFonts w:ascii="Verdana" w:hAnsi="Verdana"/>
        </w:rPr>
      </w:pPr>
      <w:r w:rsidRPr="00235A20">
        <w:rPr>
          <w:rFonts w:ascii="Verdana" w:hAnsi="Verdana"/>
          <w:color w:val="231F20"/>
        </w:rPr>
        <w:t>………………….. for ……………………..</w:t>
      </w:r>
      <w:r w:rsidRPr="00235A20">
        <w:rPr>
          <w:rFonts w:ascii="Verdana" w:hAnsi="Verdana"/>
          <w:i/>
          <w:color w:val="231F20"/>
        </w:rPr>
        <w:t xml:space="preserve">(insert tender title/description) </w:t>
      </w:r>
      <w:r w:rsidRPr="00235A20">
        <w:rPr>
          <w:rFonts w:ascii="Verdana" w:hAnsi="Verdana"/>
          <w:color w:val="231F20"/>
        </w:rPr>
        <w:t>for ………………</w:t>
      </w:r>
      <w:r w:rsidRPr="00235A20">
        <w:rPr>
          <w:rFonts w:ascii="Verdana" w:hAnsi="Verdana"/>
          <w:i/>
          <w:color w:val="231F20"/>
        </w:rPr>
        <w:t xml:space="preserve">(insert name of the Procuring entity) </w:t>
      </w:r>
      <w:r w:rsidRPr="00235A20">
        <w:rPr>
          <w:rFonts w:ascii="Verdana" w:hAnsi="Verdana"/>
          <w:color w:val="231F20"/>
        </w:rPr>
        <w:t>and duly authorized and competent to make this statement.</w:t>
      </w:r>
    </w:p>
    <w:p w14:paraId="0F2A496C" w14:textId="77777777" w:rsidR="006D34C8" w:rsidRPr="00235A20" w:rsidRDefault="006D34C8" w:rsidP="006D34C8">
      <w:pPr>
        <w:pStyle w:val="ListParagraph"/>
        <w:tabs>
          <w:tab w:val="left" w:pos="1423"/>
        </w:tabs>
        <w:ind w:left="1429" w:right="853" w:firstLine="0"/>
        <w:jc w:val="both"/>
        <w:rPr>
          <w:rFonts w:ascii="Verdana" w:hAnsi="Verdana"/>
        </w:rPr>
      </w:pPr>
    </w:p>
    <w:p w14:paraId="669CEBB6" w14:textId="0AFFB75E" w:rsidR="00C20A63" w:rsidRPr="00235A20" w:rsidRDefault="002D5618" w:rsidP="00E43648">
      <w:pPr>
        <w:pStyle w:val="ListParagraph"/>
        <w:numPr>
          <w:ilvl w:val="0"/>
          <w:numId w:val="30"/>
        </w:numPr>
        <w:tabs>
          <w:tab w:val="left" w:pos="1423"/>
        </w:tabs>
        <w:ind w:right="853" w:hanging="577"/>
        <w:jc w:val="both"/>
        <w:rPr>
          <w:rFonts w:ascii="Verdana" w:hAnsi="Verdana"/>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its servants and/or agents /subcontractors will not engage in any corrupt or fraudulent</w:t>
      </w:r>
      <w:r w:rsidR="00211E0C" w:rsidRPr="00235A20">
        <w:rPr>
          <w:rFonts w:ascii="Verdana" w:hAnsi="Verdana"/>
          <w:color w:val="231F20"/>
        </w:rPr>
        <w:t xml:space="preserve"> </w:t>
      </w:r>
      <w:r w:rsidRPr="00235A20">
        <w:rPr>
          <w:rFonts w:ascii="Verdana" w:hAnsi="Verdana"/>
          <w:color w:val="231F20"/>
        </w:rPr>
        <w:t>practice</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has</w:t>
      </w:r>
      <w:r w:rsidR="00211E0C" w:rsidRPr="00235A20">
        <w:rPr>
          <w:rFonts w:ascii="Verdana" w:hAnsi="Verdana"/>
          <w:color w:val="231F20"/>
        </w:rPr>
        <w:t xml:space="preserve"> </w:t>
      </w:r>
      <w:r w:rsidRPr="00235A20">
        <w:rPr>
          <w:rFonts w:ascii="Verdana" w:hAnsi="Verdana"/>
          <w:color w:val="231F20"/>
        </w:rPr>
        <w:t>not</w:t>
      </w:r>
      <w:r w:rsidR="00211E0C" w:rsidRPr="00235A20">
        <w:rPr>
          <w:rFonts w:ascii="Verdana" w:hAnsi="Verdana"/>
          <w:color w:val="231F20"/>
        </w:rPr>
        <w:t xml:space="preserve"> </w:t>
      </w:r>
      <w:r w:rsidRPr="00235A20">
        <w:rPr>
          <w:rFonts w:ascii="Verdana" w:hAnsi="Verdana"/>
          <w:color w:val="231F20"/>
        </w:rPr>
        <w:t>been</w:t>
      </w:r>
      <w:r w:rsidR="00211E0C" w:rsidRPr="00235A20">
        <w:rPr>
          <w:rFonts w:ascii="Verdana" w:hAnsi="Verdana"/>
          <w:color w:val="231F20"/>
        </w:rPr>
        <w:t xml:space="preserve"> </w:t>
      </w:r>
      <w:r w:rsidRPr="00235A20">
        <w:rPr>
          <w:rFonts w:ascii="Verdana" w:hAnsi="Verdana"/>
          <w:color w:val="231F20"/>
        </w:rPr>
        <w:t>requested</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pay</w:t>
      </w:r>
      <w:r w:rsidR="00211E0C" w:rsidRPr="00235A20">
        <w:rPr>
          <w:rFonts w:ascii="Verdana" w:hAnsi="Verdana"/>
          <w:color w:val="231F20"/>
        </w:rPr>
        <w:t xml:space="preserve"> </w:t>
      </w:r>
      <w:r w:rsidRPr="00235A20">
        <w:rPr>
          <w:rFonts w:ascii="Verdana" w:hAnsi="Verdana"/>
          <w:color w:val="231F20"/>
        </w:rPr>
        <w:t>any</w:t>
      </w:r>
      <w:r w:rsidR="00211E0C" w:rsidRPr="00235A20">
        <w:rPr>
          <w:rFonts w:ascii="Verdana" w:hAnsi="Verdana"/>
          <w:color w:val="231F20"/>
        </w:rPr>
        <w:t xml:space="preserve"> </w:t>
      </w:r>
      <w:r w:rsidRPr="00235A20">
        <w:rPr>
          <w:rFonts w:ascii="Verdana" w:hAnsi="Verdana"/>
          <w:color w:val="231F20"/>
        </w:rPr>
        <w:t>inducement</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any</w:t>
      </w:r>
      <w:r w:rsidR="00211E0C" w:rsidRPr="00235A20">
        <w:rPr>
          <w:rFonts w:ascii="Verdana" w:hAnsi="Verdana"/>
          <w:color w:val="231F20"/>
        </w:rPr>
        <w:t xml:space="preserve"> </w:t>
      </w:r>
      <w:r w:rsidRPr="00235A20">
        <w:rPr>
          <w:rFonts w:ascii="Verdana" w:hAnsi="Verdana"/>
          <w:color w:val="231F20"/>
        </w:rPr>
        <w:t>member</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Board,</w:t>
      </w:r>
      <w:r w:rsidR="00D927D6" w:rsidRPr="00235A20">
        <w:rPr>
          <w:rFonts w:ascii="Verdana" w:hAnsi="Verdana"/>
          <w:color w:val="231F20"/>
        </w:rPr>
        <w:t xml:space="preserve"> </w:t>
      </w:r>
      <w:r w:rsidRPr="00235A20">
        <w:rPr>
          <w:rFonts w:ascii="Verdana" w:hAnsi="Verdana"/>
          <w:color w:val="231F20"/>
        </w:rPr>
        <w:t>Management, Staff</w:t>
      </w:r>
      <w:r w:rsidR="00B2070C" w:rsidRPr="00235A20">
        <w:rPr>
          <w:rFonts w:ascii="Verdana" w:hAnsi="Verdana"/>
          <w:color w:val="231F20"/>
        </w:rPr>
        <w:t xml:space="preserve"> </w:t>
      </w:r>
      <w:r w:rsidRPr="00235A20">
        <w:rPr>
          <w:rFonts w:ascii="Verdana" w:hAnsi="Verdana"/>
          <w:color w:val="231F20"/>
        </w:rPr>
        <w:t>and/or</w:t>
      </w:r>
      <w:r w:rsidR="00B2070C" w:rsidRPr="00235A20">
        <w:rPr>
          <w:rFonts w:ascii="Verdana" w:hAnsi="Verdana"/>
          <w:color w:val="231F20"/>
        </w:rPr>
        <w:t xml:space="preserve"> </w:t>
      </w:r>
      <w:r w:rsidRPr="00235A20">
        <w:rPr>
          <w:rFonts w:ascii="Verdana" w:hAnsi="Verdana"/>
          <w:color w:val="231F20"/>
        </w:rPr>
        <w:t>employees</w:t>
      </w:r>
      <w:r w:rsidR="00B2070C" w:rsidRPr="00235A20">
        <w:rPr>
          <w:rFonts w:ascii="Verdana" w:hAnsi="Verdana"/>
          <w:color w:val="231F20"/>
        </w:rPr>
        <w:t xml:space="preserve"> </w:t>
      </w:r>
      <w:r w:rsidRPr="00235A20">
        <w:rPr>
          <w:rFonts w:ascii="Verdana" w:hAnsi="Verdana"/>
          <w:color w:val="231F20"/>
        </w:rPr>
        <w:t>and/or</w:t>
      </w:r>
      <w:r w:rsidR="00B2070C" w:rsidRPr="00235A20">
        <w:rPr>
          <w:rFonts w:ascii="Verdana" w:hAnsi="Verdana"/>
          <w:color w:val="231F20"/>
        </w:rPr>
        <w:t xml:space="preserve"> </w:t>
      </w:r>
      <w:r w:rsidRPr="00235A20">
        <w:rPr>
          <w:rFonts w:ascii="Verdana" w:hAnsi="Verdana"/>
          <w:color w:val="231F20"/>
        </w:rPr>
        <w:t>agents</w:t>
      </w:r>
      <w:r w:rsidR="00B207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w:t>
      </w:r>
      <w:r w:rsidR="00B2070C" w:rsidRPr="00235A20">
        <w:rPr>
          <w:rFonts w:ascii="Verdana" w:hAnsi="Verdana"/>
          <w:color w:val="231F20"/>
        </w:rPr>
        <w:t xml:space="preserve"> </w:t>
      </w:r>
      <w:r w:rsidRPr="00235A20">
        <w:rPr>
          <w:rFonts w:ascii="Verdana" w:hAnsi="Verdana"/>
          <w:i/>
          <w:color w:val="231F20"/>
        </w:rPr>
        <w:t>(insert</w:t>
      </w:r>
      <w:r w:rsidR="00B2070C" w:rsidRPr="00235A20">
        <w:rPr>
          <w:rFonts w:ascii="Verdana" w:hAnsi="Verdana"/>
          <w:i/>
          <w:color w:val="231F20"/>
        </w:rPr>
        <w:t xml:space="preserve"> </w:t>
      </w:r>
      <w:r w:rsidRPr="00235A20">
        <w:rPr>
          <w:rFonts w:ascii="Verdana" w:hAnsi="Verdana"/>
          <w:i/>
          <w:color w:val="231F20"/>
        </w:rPr>
        <w:t>name</w:t>
      </w:r>
      <w:r w:rsidR="00B2070C" w:rsidRPr="00235A20">
        <w:rPr>
          <w:rFonts w:ascii="Verdana" w:hAnsi="Verdana"/>
          <w:i/>
          <w:color w:val="231F20"/>
        </w:rPr>
        <w:t xml:space="preserve"> </w:t>
      </w:r>
      <w:r w:rsidRPr="00235A20">
        <w:rPr>
          <w:rFonts w:ascii="Verdana" w:hAnsi="Verdana"/>
          <w:i/>
          <w:color w:val="231F20"/>
        </w:rPr>
        <w:t>of</w:t>
      </w:r>
      <w:r w:rsidR="00B2070C" w:rsidRPr="00235A20">
        <w:rPr>
          <w:rFonts w:ascii="Verdana" w:hAnsi="Verdana"/>
          <w:i/>
          <w:color w:val="231F20"/>
        </w:rPr>
        <w:t xml:space="preserve"> </w:t>
      </w:r>
      <w:r w:rsidRPr="00235A20">
        <w:rPr>
          <w:rFonts w:ascii="Verdana" w:hAnsi="Verdana"/>
          <w:i/>
          <w:color w:val="231F20"/>
        </w:rPr>
        <w:t>the</w:t>
      </w:r>
      <w:r w:rsidR="00B2070C" w:rsidRPr="00235A20">
        <w:rPr>
          <w:rFonts w:ascii="Verdana" w:hAnsi="Verdana"/>
          <w:i/>
          <w:color w:val="231F20"/>
        </w:rPr>
        <w:t xml:space="preserve"> </w:t>
      </w:r>
      <w:r w:rsidRPr="00235A20">
        <w:rPr>
          <w:rFonts w:ascii="Verdana" w:hAnsi="Verdana"/>
          <w:i/>
          <w:color w:val="231F20"/>
        </w:rPr>
        <w:t>Procuring</w:t>
      </w:r>
      <w:r w:rsidR="00B2070C" w:rsidRPr="00235A20">
        <w:rPr>
          <w:rFonts w:ascii="Verdana" w:hAnsi="Verdana"/>
          <w:i/>
          <w:color w:val="231F20"/>
        </w:rPr>
        <w:t xml:space="preserve"> </w:t>
      </w:r>
      <w:r w:rsidRPr="00235A20">
        <w:rPr>
          <w:rFonts w:ascii="Verdana" w:hAnsi="Verdana"/>
          <w:i/>
          <w:color w:val="231F20"/>
        </w:rPr>
        <w:t>entity)</w:t>
      </w:r>
      <w:r w:rsidR="002B4677" w:rsidRPr="00235A20">
        <w:rPr>
          <w:rFonts w:ascii="Verdana" w:hAnsi="Verdana"/>
          <w:i/>
          <w:color w:val="231F20"/>
        </w:rPr>
        <w:t xml:space="preserve"> </w:t>
      </w:r>
      <w:r w:rsidRPr="00235A20">
        <w:rPr>
          <w:rFonts w:ascii="Verdana" w:hAnsi="Verdana"/>
          <w:color w:val="231F20"/>
        </w:rPr>
        <w:t>which</w:t>
      </w:r>
      <w:r w:rsidR="00B2070C" w:rsidRPr="00235A20">
        <w:rPr>
          <w:rFonts w:ascii="Verdana" w:hAnsi="Verdana"/>
          <w:color w:val="231F20"/>
        </w:rPr>
        <w:t xml:space="preserve"> </w:t>
      </w:r>
      <w:r w:rsidRPr="00235A20">
        <w:rPr>
          <w:rFonts w:ascii="Verdana" w:hAnsi="Verdana"/>
          <w:color w:val="231F20"/>
        </w:rPr>
        <w:t>is</w:t>
      </w:r>
      <w:r w:rsidR="00B2070C" w:rsidRPr="00235A20">
        <w:rPr>
          <w:rFonts w:ascii="Verdana" w:hAnsi="Verdana"/>
          <w:color w:val="231F20"/>
        </w:rPr>
        <w:t xml:space="preserve"> </w:t>
      </w:r>
      <w:r w:rsidRPr="00235A20">
        <w:rPr>
          <w:rFonts w:ascii="Verdana" w:hAnsi="Verdana"/>
          <w:color w:val="231F20"/>
        </w:rPr>
        <w:t>the procuring</w:t>
      </w:r>
      <w:r w:rsidR="00D927D6" w:rsidRPr="00235A20">
        <w:rPr>
          <w:rFonts w:ascii="Verdana" w:hAnsi="Verdana"/>
          <w:color w:val="231F20"/>
        </w:rPr>
        <w:t xml:space="preserve"> </w:t>
      </w:r>
      <w:r w:rsidRPr="00235A20">
        <w:rPr>
          <w:rFonts w:ascii="Verdana" w:hAnsi="Verdana"/>
          <w:color w:val="231F20"/>
          <w:spacing w:val="-3"/>
        </w:rPr>
        <w:t>entity.</w:t>
      </w:r>
    </w:p>
    <w:p w14:paraId="57A90780" w14:textId="77777777" w:rsidR="006D34C8" w:rsidRPr="00235A20" w:rsidRDefault="006D34C8" w:rsidP="006D34C8">
      <w:pPr>
        <w:pStyle w:val="ListParagraph"/>
        <w:tabs>
          <w:tab w:val="left" w:pos="1423"/>
        </w:tabs>
        <w:ind w:left="1429" w:right="853" w:firstLine="0"/>
        <w:jc w:val="both"/>
        <w:rPr>
          <w:rFonts w:ascii="Verdana" w:hAnsi="Verdana"/>
          <w:i/>
        </w:rPr>
      </w:pPr>
    </w:p>
    <w:p w14:paraId="669CEBB8" w14:textId="644F7785" w:rsidR="00C20A63" w:rsidRPr="00235A20" w:rsidRDefault="002D5618" w:rsidP="00E43648">
      <w:pPr>
        <w:pStyle w:val="ListParagraph"/>
        <w:numPr>
          <w:ilvl w:val="0"/>
          <w:numId w:val="30"/>
        </w:numPr>
        <w:tabs>
          <w:tab w:val="left" w:pos="1423"/>
        </w:tabs>
        <w:ind w:right="853" w:hanging="577"/>
        <w:jc w:val="both"/>
        <w:rPr>
          <w:rFonts w:ascii="Verdana" w:hAnsi="Verdana"/>
          <w:i/>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its servants and/or agents /subcontractors have not offered any inducement to</w:t>
      </w:r>
      <w:r w:rsidR="00D927D6" w:rsidRPr="00235A20">
        <w:rPr>
          <w:rFonts w:ascii="Verdana" w:hAnsi="Verdana"/>
          <w:color w:val="231F20"/>
        </w:rPr>
        <w:t xml:space="preserve"> </w:t>
      </w:r>
      <w:r w:rsidRPr="00235A20">
        <w:rPr>
          <w:rFonts w:ascii="Verdana" w:hAnsi="Verdana"/>
          <w:color w:val="231F20"/>
        </w:rPr>
        <w:t>any member</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Board,</w:t>
      </w:r>
      <w:r w:rsidR="00211E0C" w:rsidRPr="00235A20">
        <w:rPr>
          <w:rFonts w:ascii="Verdana" w:hAnsi="Verdana"/>
          <w:color w:val="231F20"/>
        </w:rPr>
        <w:t xml:space="preserve"> </w:t>
      </w:r>
      <w:r w:rsidRPr="00235A20">
        <w:rPr>
          <w:rFonts w:ascii="Verdana" w:hAnsi="Verdana"/>
          <w:color w:val="231F20"/>
        </w:rPr>
        <w:t>Management,</w:t>
      </w:r>
      <w:r w:rsidR="00211E0C" w:rsidRPr="00235A20">
        <w:rPr>
          <w:rFonts w:ascii="Verdana" w:hAnsi="Verdana"/>
          <w:color w:val="231F20"/>
        </w:rPr>
        <w:t xml:space="preserve"> </w:t>
      </w:r>
      <w:r w:rsidRPr="00235A20">
        <w:rPr>
          <w:rFonts w:ascii="Verdana" w:hAnsi="Verdana"/>
          <w:color w:val="231F20"/>
        </w:rPr>
        <w:t>Staff</w:t>
      </w:r>
      <w:r w:rsidR="00211E0C" w:rsidRPr="00235A20">
        <w:rPr>
          <w:rFonts w:ascii="Verdana" w:hAnsi="Verdana"/>
          <w:color w:val="231F20"/>
        </w:rPr>
        <w:t xml:space="preserve"> </w:t>
      </w:r>
      <w:r w:rsidRPr="00235A20">
        <w:rPr>
          <w:rFonts w:ascii="Verdana" w:hAnsi="Verdana"/>
          <w:color w:val="231F20"/>
        </w:rPr>
        <w:t>and/or</w:t>
      </w:r>
      <w:r w:rsidR="00211E0C" w:rsidRPr="00235A20">
        <w:rPr>
          <w:rFonts w:ascii="Verdana" w:hAnsi="Verdana"/>
          <w:color w:val="231F20"/>
        </w:rPr>
        <w:t xml:space="preserve"> </w:t>
      </w:r>
      <w:r w:rsidRPr="00235A20">
        <w:rPr>
          <w:rFonts w:ascii="Verdana" w:hAnsi="Verdana"/>
          <w:color w:val="231F20"/>
        </w:rPr>
        <w:t>employees</w:t>
      </w:r>
      <w:r w:rsidR="00211E0C" w:rsidRPr="00235A20">
        <w:rPr>
          <w:rFonts w:ascii="Verdana" w:hAnsi="Verdana"/>
          <w:color w:val="231F20"/>
        </w:rPr>
        <w:t xml:space="preserve"> </w:t>
      </w:r>
      <w:r w:rsidRPr="00235A20">
        <w:rPr>
          <w:rFonts w:ascii="Verdana" w:hAnsi="Verdana"/>
          <w:color w:val="231F20"/>
        </w:rPr>
        <w:t>and/or</w:t>
      </w:r>
      <w:r w:rsidR="00211E0C" w:rsidRPr="00235A20">
        <w:rPr>
          <w:rFonts w:ascii="Verdana" w:hAnsi="Verdana"/>
          <w:color w:val="231F20"/>
        </w:rPr>
        <w:t xml:space="preserve"> </w:t>
      </w:r>
      <w:r w:rsidRPr="00235A20">
        <w:rPr>
          <w:rFonts w:ascii="Verdana" w:hAnsi="Verdana"/>
          <w:color w:val="231F20"/>
        </w:rPr>
        <w:t>agents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w:t>
      </w:r>
      <w:r w:rsidR="00211E0C" w:rsidRPr="00235A20">
        <w:rPr>
          <w:rFonts w:ascii="Verdana" w:hAnsi="Verdana"/>
          <w:i/>
          <w:color w:val="231F20"/>
        </w:rPr>
        <w:t xml:space="preserve"> (</w:t>
      </w:r>
      <w:r w:rsidRPr="00235A20">
        <w:rPr>
          <w:rFonts w:ascii="Verdana" w:hAnsi="Verdana"/>
          <w:i/>
          <w:color w:val="231F20"/>
        </w:rPr>
        <w:t>name</w:t>
      </w:r>
      <w:r w:rsidR="00211E0C" w:rsidRPr="00235A20">
        <w:rPr>
          <w:rFonts w:ascii="Verdana" w:hAnsi="Verdana"/>
          <w:i/>
          <w:color w:val="231F20"/>
        </w:rPr>
        <w:t xml:space="preserve"> </w:t>
      </w:r>
      <w:r w:rsidRPr="00235A20">
        <w:rPr>
          <w:rFonts w:ascii="Verdana" w:hAnsi="Verdana"/>
          <w:i/>
          <w:color w:val="231F20"/>
        </w:rPr>
        <w:t>of</w:t>
      </w:r>
      <w:r w:rsidR="00211E0C" w:rsidRPr="00235A20">
        <w:rPr>
          <w:rFonts w:ascii="Verdana" w:hAnsi="Verdana"/>
          <w:i/>
          <w:color w:val="231F20"/>
        </w:rPr>
        <w:t xml:space="preserve"> </w:t>
      </w:r>
      <w:r w:rsidRPr="00235A20">
        <w:rPr>
          <w:rFonts w:ascii="Verdana" w:hAnsi="Verdana"/>
          <w:i/>
          <w:color w:val="231F20"/>
        </w:rPr>
        <w:t>the procuring</w:t>
      </w:r>
      <w:r w:rsidR="00D927D6" w:rsidRPr="00235A20">
        <w:rPr>
          <w:rFonts w:ascii="Verdana" w:hAnsi="Verdana"/>
          <w:i/>
          <w:color w:val="231F20"/>
        </w:rPr>
        <w:t xml:space="preserve"> </w:t>
      </w:r>
      <w:r w:rsidRPr="00235A20">
        <w:rPr>
          <w:rFonts w:ascii="Verdana" w:hAnsi="Verdana"/>
          <w:i/>
          <w:color w:val="231F20"/>
        </w:rPr>
        <w:t>entity)</w:t>
      </w:r>
    </w:p>
    <w:p w14:paraId="13C9EA41" w14:textId="77777777" w:rsidR="006D34C8" w:rsidRPr="00235A20"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235A20" w:rsidRDefault="002D5618" w:rsidP="00E43648">
      <w:pPr>
        <w:pStyle w:val="ListParagraph"/>
        <w:numPr>
          <w:ilvl w:val="0"/>
          <w:numId w:val="30"/>
        </w:numPr>
        <w:tabs>
          <w:tab w:val="left" w:pos="1421"/>
          <w:tab w:val="left" w:pos="1422"/>
        </w:tabs>
        <w:ind w:right="853" w:hanging="577"/>
        <w:jc w:val="both"/>
        <w:rPr>
          <w:rFonts w:ascii="Verdana" w:hAnsi="Verdana"/>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will not engage /has not engaged in any corrosive practice with other bidders participating</w:t>
      </w:r>
      <w:r w:rsidR="00D927D6" w:rsidRPr="00235A20">
        <w:rPr>
          <w:rFonts w:ascii="Verdana" w:hAnsi="Verdana"/>
          <w:color w:val="231F20"/>
        </w:rPr>
        <w:t xml:space="preserve"> </w:t>
      </w:r>
      <w:r w:rsidRPr="00235A20">
        <w:rPr>
          <w:rFonts w:ascii="Verdana" w:hAnsi="Verdana"/>
          <w:color w:val="231F20"/>
        </w:rPr>
        <w:t>in</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subject</w:t>
      </w:r>
      <w:r w:rsidR="00D927D6" w:rsidRPr="00235A20">
        <w:rPr>
          <w:rFonts w:ascii="Verdana" w:hAnsi="Verdana"/>
          <w:color w:val="231F20"/>
        </w:rPr>
        <w:t xml:space="preserve"> </w:t>
      </w:r>
      <w:r w:rsidRPr="00235A20">
        <w:rPr>
          <w:rFonts w:ascii="Verdana" w:hAnsi="Verdana"/>
          <w:color w:val="231F20"/>
        </w:rPr>
        <w:t>tender</w:t>
      </w:r>
    </w:p>
    <w:p w14:paraId="7AB7E5F7" w14:textId="77777777" w:rsidR="006D34C8" w:rsidRPr="00235A20"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235A20" w:rsidRDefault="002D5618" w:rsidP="00E43648">
      <w:pPr>
        <w:pStyle w:val="ListParagraph"/>
        <w:numPr>
          <w:ilvl w:val="0"/>
          <w:numId w:val="30"/>
        </w:numPr>
        <w:tabs>
          <w:tab w:val="left" w:pos="1421"/>
          <w:tab w:val="left" w:pos="1422"/>
        </w:tabs>
        <w:ind w:right="853" w:hanging="577"/>
        <w:jc w:val="both"/>
        <w:rPr>
          <w:rFonts w:ascii="Verdana" w:hAnsi="Verdana"/>
        </w:rPr>
      </w:pPr>
      <w:r w:rsidRPr="00235A20">
        <w:rPr>
          <w:rFonts w:ascii="Verdana" w:hAnsi="Verdana"/>
          <w:color w:val="231F20"/>
          <w:spacing w:val="-7"/>
        </w:rPr>
        <w:t>THAT</w:t>
      </w:r>
      <w:r w:rsidR="00211E0C" w:rsidRPr="00235A20">
        <w:rPr>
          <w:rFonts w:ascii="Verdana" w:hAnsi="Verdana"/>
          <w:color w:val="231F20"/>
          <w:spacing w:val="-7"/>
        </w:rPr>
        <w:t xml:space="preserve"> </w:t>
      </w:r>
      <w:r w:rsidRPr="00235A20">
        <w:rPr>
          <w:rFonts w:ascii="Verdana" w:hAnsi="Verdana"/>
          <w:color w:val="231F20"/>
        </w:rPr>
        <w:t>what</w:t>
      </w:r>
      <w:r w:rsidR="00211E0C" w:rsidRPr="00235A20">
        <w:rPr>
          <w:rFonts w:ascii="Verdana" w:hAnsi="Verdana"/>
          <w:color w:val="231F20"/>
        </w:rPr>
        <w:t xml:space="preserve"> </w:t>
      </w:r>
      <w:r w:rsidRPr="00235A20">
        <w:rPr>
          <w:rFonts w:ascii="Verdana" w:hAnsi="Verdana"/>
          <w:color w:val="231F20"/>
        </w:rPr>
        <w:t>is</w:t>
      </w:r>
      <w:r w:rsidR="00211E0C" w:rsidRPr="00235A20">
        <w:rPr>
          <w:rFonts w:ascii="Verdana" w:hAnsi="Verdana"/>
          <w:color w:val="231F20"/>
        </w:rPr>
        <w:t xml:space="preserve"> </w:t>
      </w:r>
      <w:r w:rsidRPr="00235A20">
        <w:rPr>
          <w:rFonts w:ascii="Verdana" w:hAnsi="Verdana"/>
          <w:color w:val="231F20"/>
        </w:rPr>
        <w:t>deponed</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here</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above</w:t>
      </w:r>
      <w:r w:rsidR="00211E0C" w:rsidRPr="00235A20">
        <w:rPr>
          <w:rFonts w:ascii="Verdana" w:hAnsi="Verdana"/>
          <w:color w:val="231F20"/>
        </w:rPr>
        <w:t xml:space="preserve"> </w:t>
      </w:r>
      <w:r w:rsidRPr="00235A20">
        <w:rPr>
          <w:rFonts w:ascii="Verdana" w:hAnsi="Verdana"/>
          <w:color w:val="231F20"/>
        </w:rPr>
        <w:t>is</w:t>
      </w:r>
      <w:r w:rsidR="00211E0C" w:rsidRPr="00235A20">
        <w:rPr>
          <w:rFonts w:ascii="Verdana" w:hAnsi="Verdana"/>
          <w:color w:val="231F20"/>
        </w:rPr>
        <w:t xml:space="preserve"> </w:t>
      </w:r>
      <w:r w:rsidRPr="00235A20">
        <w:rPr>
          <w:rFonts w:ascii="Verdana" w:hAnsi="Verdana"/>
          <w:color w:val="231F20"/>
        </w:rPr>
        <w:t>true</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best</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my</w:t>
      </w:r>
      <w:r w:rsidR="00211E0C" w:rsidRPr="00235A20">
        <w:rPr>
          <w:rFonts w:ascii="Verdana" w:hAnsi="Verdana"/>
          <w:color w:val="231F20"/>
        </w:rPr>
        <w:t xml:space="preserve"> </w:t>
      </w:r>
      <w:r w:rsidRPr="00235A20">
        <w:rPr>
          <w:rFonts w:ascii="Verdana" w:hAnsi="Verdana"/>
          <w:color w:val="231F20"/>
        </w:rPr>
        <w:t>knowledge</w:t>
      </w:r>
      <w:r w:rsidR="00211E0C" w:rsidRPr="00235A20">
        <w:rPr>
          <w:rFonts w:ascii="Verdana" w:hAnsi="Verdana"/>
          <w:color w:val="231F20"/>
        </w:rPr>
        <w:t xml:space="preserve"> </w:t>
      </w:r>
      <w:r w:rsidRPr="00235A20">
        <w:rPr>
          <w:rFonts w:ascii="Verdana" w:hAnsi="Verdana"/>
          <w:color w:val="231F20"/>
        </w:rPr>
        <w:t>information</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belief.</w:t>
      </w:r>
    </w:p>
    <w:p w14:paraId="669CEBBD" w14:textId="77777777" w:rsidR="00C20A63" w:rsidRPr="00235A20" w:rsidRDefault="00C20A63">
      <w:pPr>
        <w:pStyle w:val="BodyText"/>
        <w:spacing w:before="7"/>
        <w:rPr>
          <w:rFonts w:ascii="Verdana" w:hAnsi="Verdana"/>
        </w:rPr>
      </w:pPr>
    </w:p>
    <w:p w14:paraId="669CEBBE" w14:textId="77777777" w:rsidR="00C20A63" w:rsidRPr="00235A20" w:rsidRDefault="002D5618">
      <w:pPr>
        <w:pStyle w:val="BodyText"/>
        <w:tabs>
          <w:tab w:val="left" w:pos="6074"/>
          <w:tab w:val="left" w:pos="6188"/>
          <w:tab w:val="left" w:pos="8802"/>
          <w:tab w:val="left" w:pos="9631"/>
        </w:tabs>
        <w:spacing w:line="340" w:lineRule="auto"/>
        <w:ind w:left="1421" w:right="1010"/>
        <w:rPr>
          <w:rFonts w:ascii="Verdana" w:hAnsi="Verdana"/>
        </w:rPr>
      </w:pPr>
      <w:r w:rsidRPr="00235A20">
        <w:rPr>
          <w:rFonts w:ascii="Verdana" w:hAnsi="Verdana"/>
          <w:color w:val="231F20"/>
        </w:rPr>
        <w:t>……………………………………………………</w:t>
      </w:r>
      <w:r w:rsidRPr="00235A20">
        <w:rPr>
          <w:rFonts w:ascii="Verdana" w:hAnsi="Verdana"/>
          <w:color w:val="231F20"/>
        </w:rPr>
        <w:tab/>
        <w:t>………………........………</w:t>
      </w:r>
      <w:r w:rsidRPr="00235A20">
        <w:rPr>
          <w:rFonts w:ascii="Verdana" w:hAnsi="Verdana"/>
          <w:color w:val="231F20"/>
        </w:rPr>
        <w:tab/>
        <w:t>...................................... (Title)</w:t>
      </w:r>
      <w:r w:rsidRPr="00235A20">
        <w:rPr>
          <w:rFonts w:ascii="Verdana" w:hAnsi="Verdana"/>
          <w:color w:val="231F20"/>
        </w:rPr>
        <w:tab/>
      </w:r>
      <w:r w:rsidRPr="00235A20">
        <w:rPr>
          <w:rFonts w:ascii="Verdana" w:hAnsi="Verdana"/>
          <w:color w:val="231F20"/>
        </w:rPr>
        <w:tab/>
        <w:t>(Signature)</w:t>
      </w:r>
      <w:r w:rsidRPr="00235A20">
        <w:rPr>
          <w:rFonts w:ascii="Verdana" w:hAnsi="Verdana"/>
          <w:color w:val="231F20"/>
        </w:rPr>
        <w:tab/>
      </w:r>
      <w:r w:rsidRPr="00235A20">
        <w:rPr>
          <w:rFonts w:ascii="Verdana" w:hAnsi="Verdana"/>
          <w:color w:val="231F20"/>
        </w:rPr>
        <w:tab/>
        <w:t>(Date)</w:t>
      </w:r>
    </w:p>
    <w:p w14:paraId="669CEBBF" w14:textId="77777777" w:rsidR="00C20A63" w:rsidRPr="00235A20" w:rsidRDefault="00C20A63">
      <w:pPr>
        <w:pStyle w:val="BodyText"/>
        <w:rPr>
          <w:rFonts w:ascii="Verdana" w:hAnsi="Verdana"/>
        </w:rPr>
      </w:pPr>
    </w:p>
    <w:p w14:paraId="669CEBC0" w14:textId="77777777" w:rsidR="00C20A63" w:rsidRPr="00235A20" w:rsidRDefault="00C20A63">
      <w:pPr>
        <w:pStyle w:val="BodyText"/>
        <w:spacing w:before="8"/>
        <w:rPr>
          <w:rFonts w:ascii="Verdana" w:hAnsi="Verdana"/>
        </w:rPr>
      </w:pPr>
    </w:p>
    <w:p w14:paraId="669CEBC1" w14:textId="77777777" w:rsidR="00C20A63" w:rsidRPr="00235A20" w:rsidRDefault="002D5618">
      <w:pPr>
        <w:pStyle w:val="BodyText"/>
        <w:ind w:left="1421"/>
        <w:rPr>
          <w:rFonts w:ascii="Verdana" w:hAnsi="Verdana"/>
        </w:rPr>
      </w:pPr>
      <w:r w:rsidRPr="00235A20">
        <w:rPr>
          <w:rFonts w:ascii="Verdana" w:hAnsi="Verdana"/>
          <w:color w:val="231F20"/>
        </w:rPr>
        <w:t>Bidder's Ofﬁcial Stamp</w:t>
      </w:r>
    </w:p>
    <w:p w14:paraId="669CEBC2" w14:textId="77777777" w:rsidR="00C20A63" w:rsidRPr="00235A20" w:rsidRDefault="00C20A63">
      <w:pPr>
        <w:rPr>
          <w:rFonts w:ascii="Verdana" w:hAnsi="Verdana"/>
        </w:rPr>
        <w:sectPr w:rsidR="00C20A63" w:rsidRPr="00235A20" w:rsidSect="004E4C8D">
          <w:pgSz w:w="11910" w:h="16840"/>
          <w:pgMar w:top="993" w:right="0" w:bottom="640" w:left="0" w:header="0" w:footer="441" w:gutter="0"/>
          <w:cols w:space="720"/>
        </w:sectPr>
      </w:pPr>
    </w:p>
    <w:p w14:paraId="669CEBD6" w14:textId="143F7C2B" w:rsidR="00C20A63" w:rsidRPr="00235A20" w:rsidRDefault="002D5618" w:rsidP="003E0BDA">
      <w:pPr>
        <w:pStyle w:val="Heading2"/>
        <w:numPr>
          <w:ilvl w:val="0"/>
          <w:numId w:val="127"/>
        </w:numPr>
        <w:spacing w:before="245"/>
        <w:ind w:left="1418" w:right="853" w:hanging="284"/>
        <w:rPr>
          <w:rFonts w:ascii="Verdana" w:hAnsi="Verdana"/>
          <w:sz w:val="22"/>
          <w:szCs w:val="22"/>
        </w:rPr>
      </w:pPr>
      <w:bookmarkStart w:id="336" w:name="_Toc80957382"/>
      <w:bookmarkStart w:id="337" w:name="_Toc217416015"/>
      <w:r w:rsidRPr="00235A20">
        <w:rPr>
          <w:rFonts w:ascii="Verdana" w:hAnsi="Verdana"/>
          <w:color w:val="231F20"/>
          <w:sz w:val="22"/>
          <w:szCs w:val="22"/>
        </w:rPr>
        <w:lastRenderedPageBreak/>
        <w:t>DECLARATION AND COMMITMENT TO THE CODE OF ETHICS</w:t>
      </w:r>
      <w:r w:rsidR="00BF4FBE" w:rsidRPr="00235A20">
        <w:rPr>
          <w:rFonts w:ascii="Verdana" w:hAnsi="Verdana"/>
          <w:color w:val="231F20"/>
          <w:sz w:val="22"/>
          <w:szCs w:val="22"/>
        </w:rPr>
        <w:t xml:space="preserve"> - (MANDATORY)</w:t>
      </w:r>
      <w:bookmarkEnd w:id="336"/>
      <w:bookmarkEnd w:id="337"/>
    </w:p>
    <w:p w14:paraId="669CEBD7" w14:textId="7C5A6285" w:rsidR="00C20A63" w:rsidRPr="00235A20" w:rsidRDefault="002D5618" w:rsidP="00956325">
      <w:pPr>
        <w:pStyle w:val="BodyText"/>
        <w:spacing w:before="257"/>
        <w:ind w:left="856" w:right="853"/>
        <w:rPr>
          <w:rFonts w:ascii="Verdana" w:hAnsi="Verdana"/>
          <w:b/>
          <w:i/>
        </w:rPr>
      </w:pPr>
      <w:r w:rsidRPr="00235A20">
        <w:rPr>
          <w:rFonts w:ascii="Verdana" w:hAnsi="Verdana"/>
          <w:color w:val="231F20"/>
        </w:rPr>
        <w:t>I,</w:t>
      </w:r>
      <w:r w:rsidR="00F96E4D" w:rsidRPr="00235A20">
        <w:rPr>
          <w:rFonts w:ascii="Verdana" w:hAnsi="Verdana"/>
          <w:color w:val="231F20"/>
        </w:rPr>
        <w:t xml:space="preserve"> </w:t>
      </w:r>
      <w:r w:rsidRPr="00235A20">
        <w:rPr>
          <w:rFonts w:ascii="Verdana" w:hAnsi="Verdana"/>
          <w:color w:val="231F20"/>
        </w:rPr>
        <w:t>............................................................................................................................</w:t>
      </w:r>
      <w:r w:rsidR="00F96E4D" w:rsidRPr="00235A20">
        <w:rPr>
          <w:rFonts w:ascii="Verdana" w:hAnsi="Verdana"/>
          <w:color w:val="231F20"/>
        </w:rPr>
        <w:t xml:space="preserve"> </w:t>
      </w:r>
      <w:r w:rsidRPr="00235A20">
        <w:rPr>
          <w:rFonts w:ascii="Verdana" w:hAnsi="Verdana"/>
          <w:color w:val="231F20"/>
        </w:rPr>
        <w:t xml:space="preserve">(person) on behalf of </w:t>
      </w:r>
      <w:r w:rsidRPr="00235A20">
        <w:rPr>
          <w:rFonts w:ascii="Verdana" w:hAnsi="Verdana"/>
          <w:b/>
          <w:i/>
          <w:color w:val="231F20"/>
        </w:rPr>
        <w:t>(Name of the</w:t>
      </w:r>
    </w:p>
    <w:p w14:paraId="669CEBD8" w14:textId="5E63A66B" w:rsidR="00C20A63" w:rsidRPr="00235A20" w:rsidRDefault="002D5618" w:rsidP="00956325">
      <w:pPr>
        <w:pStyle w:val="BodyText"/>
        <w:spacing w:before="51" w:line="288" w:lineRule="auto"/>
        <w:ind w:left="856" w:right="853"/>
        <w:jc w:val="both"/>
        <w:rPr>
          <w:rFonts w:ascii="Verdana" w:hAnsi="Verdana"/>
        </w:rPr>
      </w:pPr>
      <w:r w:rsidRPr="00235A20">
        <w:rPr>
          <w:rFonts w:ascii="Verdana" w:hAnsi="Verdana"/>
          <w:b/>
          <w:i/>
          <w:color w:val="231F20"/>
        </w:rPr>
        <w:t>Business/ Company/</w:t>
      </w:r>
      <w:r w:rsidR="005E3025" w:rsidRPr="00235A20">
        <w:rPr>
          <w:rFonts w:ascii="Verdana" w:hAnsi="Verdana"/>
          <w:b/>
          <w:i/>
          <w:color w:val="231F20"/>
        </w:rPr>
        <w:t>Firm</w:t>
      </w:r>
      <w:r w:rsidR="005E3025" w:rsidRPr="00235A20">
        <w:rPr>
          <w:rFonts w:ascii="Verdana" w:hAnsi="Verdana"/>
          <w:color w:val="231F20"/>
        </w:rPr>
        <w:t>) …</w:t>
      </w:r>
      <w:r w:rsidRPr="00235A20">
        <w:rPr>
          <w:rFonts w:ascii="Verdana" w:hAnsi="Verdana"/>
          <w:color w:val="231F20"/>
        </w:rPr>
        <w:t>..................................………………………………………………</w:t>
      </w:r>
      <w:r w:rsidR="005E3025" w:rsidRPr="00235A20">
        <w:rPr>
          <w:rFonts w:ascii="Verdana" w:hAnsi="Verdana"/>
          <w:color w:val="231F20"/>
        </w:rPr>
        <w:t>…. declare</w:t>
      </w:r>
      <w:r w:rsidRPr="00235A20">
        <w:rPr>
          <w:rFonts w:ascii="Verdana" w:hAnsi="Verdana"/>
          <w:color w:val="231F20"/>
        </w:rPr>
        <w:t xml:space="preserve"> that I have</w:t>
      </w:r>
      <w:r w:rsidR="00211E0C" w:rsidRPr="00235A20">
        <w:rPr>
          <w:rFonts w:ascii="Verdana" w:hAnsi="Verdana"/>
          <w:color w:val="231F20"/>
        </w:rPr>
        <w:t xml:space="preserve"> </w:t>
      </w:r>
      <w:r w:rsidRPr="00235A20">
        <w:rPr>
          <w:rFonts w:ascii="Verdana" w:hAnsi="Verdana"/>
          <w:color w:val="231F20"/>
        </w:rPr>
        <w:t>read</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fully</w:t>
      </w:r>
      <w:r w:rsidR="00211E0C" w:rsidRPr="00235A20">
        <w:rPr>
          <w:rFonts w:ascii="Verdana" w:hAnsi="Verdana"/>
          <w:color w:val="231F20"/>
        </w:rPr>
        <w:t xml:space="preserve"> </w:t>
      </w:r>
      <w:r w:rsidRPr="00235A20">
        <w:rPr>
          <w:rFonts w:ascii="Verdana" w:hAnsi="Verdana"/>
          <w:color w:val="231F20"/>
        </w:rPr>
        <w:t>understood</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contents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&amp;</w:t>
      </w:r>
      <w:r w:rsidR="00211E0C" w:rsidRPr="00235A20">
        <w:rPr>
          <w:rFonts w:ascii="Verdana" w:hAnsi="Verdana"/>
          <w:color w:val="231F20"/>
        </w:rPr>
        <w:t xml:space="preserve"> </w:t>
      </w:r>
      <w:r w:rsidRPr="00235A20">
        <w:rPr>
          <w:rFonts w:ascii="Verdana" w:hAnsi="Verdana"/>
          <w:color w:val="231F20"/>
        </w:rPr>
        <w:t>Asset</w:t>
      </w:r>
      <w:r w:rsidR="00211E0C" w:rsidRPr="00235A20">
        <w:rPr>
          <w:rFonts w:ascii="Verdana" w:hAnsi="Verdana"/>
          <w:color w:val="231F20"/>
        </w:rPr>
        <w:t xml:space="preserve"> </w:t>
      </w:r>
      <w:r w:rsidRPr="00235A20">
        <w:rPr>
          <w:rFonts w:ascii="Verdana" w:hAnsi="Verdana"/>
          <w:color w:val="231F20"/>
        </w:rPr>
        <w:t>Disposal</w:t>
      </w:r>
      <w:r w:rsidR="00211E0C" w:rsidRPr="00235A20">
        <w:rPr>
          <w:rFonts w:ascii="Verdana" w:hAnsi="Verdana"/>
          <w:color w:val="231F20"/>
        </w:rPr>
        <w:t xml:space="preserve"> </w:t>
      </w:r>
      <w:r w:rsidRPr="00235A20">
        <w:rPr>
          <w:rFonts w:ascii="Verdana" w:hAnsi="Verdana"/>
          <w:color w:val="231F20"/>
        </w:rPr>
        <w:t>Act,</w:t>
      </w:r>
      <w:r w:rsidR="00211E0C" w:rsidRPr="00235A20">
        <w:rPr>
          <w:rFonts w:ascii="Verdana" w:hAnsi="Verdana"/>
          <w:color w:val="231F20"/>
        </w:rPr>
        <w:t xml:space="preserve"> </w:t>
      </w:r>
      <w:r w:rsidRPr="00235A20">
        <w:rPr>
          <w:rFonts w:ascii="Verdana" w:hAnsi="Verdana"/>
          <w:color w:val="231F20"/>
        </w:rPr>
        <w:t>2015,</w:t>
      </w:r>
      <w:r w:rsidR="00211E0C" w:rsidRPr="00235A20">
        <w:rPr>
          <w:rFonts w:ascii="Verdana" w:hAnsi="Verdana"/>
          <w:color w:val="231F20"/>
        </w:rPr>
        <w:t xml:space="preserve"> </w:t>
      </w:r>
      <w:r w:rsidRPr="00235A20">
        <w:rPr>
          <w:rFonts w:ascii="Verdana" w:hAnsi="Verdana"/>
          <w:color w:val="231F20"/>
        </w:rPr>
        <w:t>Regulations</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the Code</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Ethics</w:t>
      </w:r>
      <w:r w:rsidR="00211E0C" w:rsidRPr="00235A20">
        <w:rPr>
          <w:rFonts w:ascii="Verdana" w:hAnsi="Verdana"/>
          <w:color w:val="231F20"/>
        </w:rPr>
        <w:t xml:space="preserve"> </w:t>
      </w:r>
      <w:r w:rsidRPr="00235A20">
        <w:rPr>
          <w:rFonts w:ascii="Verdana" w:hAnsi="Verdana"/>
          <w:color w:val="231F20"/>
        </w:rPr>
        <w:t>for</w:t>
      </w:r>
      <w:r w:rsidR="00211E0C" w:rsidRPr="00235A20">
        <w:rPr>
          <w:rFonts w:ascii="Verdana" w:hAnsi="Verdana"/>
          <w:color w:val="231F20"/>
        </w:rPr>
        <w:t xml:space="preserve"> </w:t>
      </w:r>
      <w:r w:rsidRPr="00235A20">
        <w:rPr>
          <w:rFonts w:ascii="Verdana" w:hAnsi="Verdana"/>
          <w:color w:val="231F20"/>
        </w:rPr>
        <w:t>persons</w:t>
      </w:r>
      <w:r w:rsidR="00211E0C" w:rsidRPr="00235A20">
        <w:rPr>
          <w:rFonts w:ascii="Verdana" w:hAnsi="Verdana"/>
          <w:color w:val="231F20"/>
        </w:rPr>
        <w:t xml:space="preserve"> </w:t>
      </w:r>
      <w:r w:rsidRPr="00235A20">
        <w:rPr>
          <w:rFonts w:ascii="Verdana" w:hAnsi="Verdana"/>
          <w:color w:val="231F20"/>
        </w:rPr>
        <w:t>participating</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Asset</w:t>
      </w:r>
      <w:r w:rsidR="00211E0C" w:rsidRPr="00235A20">
        <w:rPr>
          <w:rFonts w:ascii="Verdana" w:hAnsi="Verdana"/>
          <w:color w:val="231F20"/>
        </w:rPr>
        <w:t xml:space="preserve"> </w:t>
      </w:r>
      <w:r w:rsidRPr="00235A20">
        <w:rPr>
          <w:rFonts w:ascii="Verdana" w:hAnsi="Verdana"/>
          <w:color w:val="231F20"/>
        </w:rPr>
        <w:t>Disposal</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my</w:t>
      </w:r>
      <w:r w:rsidR="00211E0C" w:rsidRPr="00235A20">
        <w:rPr>
          <w:rFonts w:ascii="Verdana" w:hAnsi="Verdana"/>
          <w:color w:val="231F20"/>
        </w:rPr>
        <w:t xml:space="preserve"> </w:t>
      </w:r>
      <w:r w:rsidRPr="00235A20">
        <w:rPr>
          <w:rFonts w:ascii="Verdana" w:hAnsi="Verdana"/>
          <w:color w:val="231F20"/>
        </w:rPr>
        <w:t>responsibilities</w:t>
      </w:r>
      <w:r w:rsidR="00211E0C" w:rsidRPr="00235A20">
        <w:rPr>
          <w:rFonts w:ascii="Verdana" w:hAnsi="Verdana"/>
          <w:color w:val="231F20"/>
        </w:rPr>
        <w:t xml:space="preserve"> </w:t>
      </w:r>
      <w:r w:rsidRPr="00235A20">
        <w:rPr>
          <w:rFonts w:ascii="Verdana" w:hAnsi="Verdana"/>
          <w:color w:val="231F20"/>
        </w:rPr>
        <w:t>under</w:t>
      </w:r>
      <w:r w:rsidR="00211E0C" w:rsidRPr="00235A20">
        <w:rPr>
          <w:rFonts w:ascii="Verdana" w:hAnsi="Verdana"/>
          <w:color w:val="231F20"/>
        </w:rPr>
        <w:t xml:space="preserve"> </w:t>
      </w:r>
      <w:r w:rsidRPr="00235A20">
        <w:rPr>
          <w:rFonts w:ascii="Verdana" w:hAnsi="Verdana"/>
          <w:color w:val="231F20"/>
        </w:rPr>
        <w:t>the Code.</w:t>
      </w:r>
    </w:p>
    <w:p w14:paraId="669CEBD9" w14:textId="2A23210D" w:rsidR="00C20A63" w:rsidRPr="00235A20" w:rsidRDefault="002D5618" w:rsidP="00956325">
      <w:pPr>
        <w:pStyle w:val="BodyText"/>
        <w:spacing w:before="195" w:line="230" w:lineRule="auto"/>
        <w:ind w:left="856" w:right="853"/>
        <w:rPr>
          <w:rFonts w:ascii="Verdana" w:hAnsi="Verdana"/>
        </w:rPr>
      </w:pPr>
      <w:r w:rsidRPr="00235A20">
        <w:rPr>
          <w:rFonts w:ascii="Verdana" w:hAnsi="Verdana"/>
          <w:color w:val="231F20"/>
        </w:rPr>
        <w:t>I</w:t>
      </w:r>
      <w:r w:rsidR="00211E0C" w:rsidRPr="00235A20">
        <w:rPr>
          <w:rFonts w:ascii="Verdana" w:hAnsi="Verdana"/>
          <w:color w:val="231F20"/>
        </w:rPr>
        <w:t xml:space="preserve"> </w:t>
      </w:r>
      <w:r w:rsidRPr="00235A20">
        <w:rPr>
          <w:rFonts w:ascii="Verdana" w:hAnsi="Verdana"/>
          <w:color w:val="231F20"/>
        </w:rPr>
        <w:t>do</w:t>
      </w:r>
      <w:r w:rsidR="00211E0C" w:rsidRPr="00235A20">
        <w:rPr>
          <w:rFonts w:ascii="Verdana" w:hAnsi="Verdana"/>
          <w:color w:val="231F20"/>
        </w:rPr>
        <w:t xml:space="preserve"> </w:t>
      </w:r>
      <w:r w:rsidRPr="00235A20">
        <w:rPr>
          <w:rFonts w:ascii="Verdana" w:hAnsi="Verdana"/>
          <w:color w:val="231F20"/>
        </w:rPr>
        <w:t>hereby</w:t>
      </w:r>
      <w:r w:rsidR="00211E0C" w:rsidRPr="00235A20">
        <w:rPr>
          <w:rFonts w:ascii="Verdana" w:hAnsi="Verdana"/>
          <w:color w:val="231F20"/>
        </w:rPr>
        <w:t xml:space="preserve"> </w:t>
      </w:r>
      <w:r w:rsidRPr="00235A20">
        <w:rPr>
          <w:rFonts w:ascii="Verdana" w:hAnsi="Verdana"/>
          <w:color w:val="231F20"/>
        </w:rPr>
        <w:t>commit</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abide</w:t>
      </w:r>
      <w:r w:rsidR="00211E0C" w:rsidRPr="00235A20">
        <w:rPr>
          <w:rFonts w:ascii="Verdana" w:hAnsi="Verdana"/>
          <w:color w:val="231F20"/>
        </w:rPr>
        <w:t xml:space="preserve"> </w:t>
      </w:r>
      <w:r w:rsidRPr="00235A20">
        <w:rPr>
          <w:rFonts w:ascii="Verdana" w:hAnsi="Verdana"/>
          <w:color w:val="231F20"/>
        </w:rPr>
        <w:t>by</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provisions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Code</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Ethics</w:t>
      </w:r>
      <w:r w:rsidR="00211E0C" w:rsidRPr="00235A20">
        <w:rPr>
          <w:rFonts w:ascii="Verdana" w:hAnsi="Verdana"/>
          <w:color w:val="231F20"/>
        </w:rPr>
        <w:t xml:space="preserve"> </w:t>
      </w:r>
      <w:r w:rsidRPr="00235A20">
        <w:rPr>
          <w:rFonts w:ascii="Verdana" w:hAnsi="Verdana"/>
          <w:color w:val="231F20"/>
        </w:rPr>
        <w:t>for</w:t>
      </w:r>
      <w:r w:rsidR="00211E0C" w:rsidRPr="00235A20">
        <w:rPr>
          <w:rFonts w:ascii="Verdana" w:hAnsi="Verdana"/>
          <w:color w:val="231F20"/>
        </w:rPr>
        <w:t xml:space="preserve"> </w:t>
      </w:r>
      <w:r w:rsidRPr="00235A20">
        <w:rPr>
          <w:rFonts w:ascii="Verdana" w:hAnsi="Verdana"/>
          <w:color w:val="231F20"/>
        </w:rPr>
        <w:t>persons</w:t>
      </w:r>
      <w:r w:rsidR="00211E0C" w:rsidRPr="00235A20">
        <w:rPr>
          <w:rFonts w:ascii="Verdana" w:hAnsi="Verdana"/>
          <w:color w:val="231F20"/>
        </w:rPr>
        <w:t xml:space="preserve"> </w:t>
      </w:r>
      <w:r w:rsidRPr="00235A20">
        <w:rPr>
          <w:rFonts w:ascii="Verdana" w:hAnsi="Verdana"/>
          <w:color w:val="231F20"/>
        </w:rPr>
        <w:t>participating</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and Asset</w:t>
      </w:r>
      <w:r w:rsidR="002B4677" w:rsidRPr="00235A20">
        <w:rPr>
          <w:rFonts w:ascii="Verdana" w:hAnsi="Verdana"/>
          <w:color w:val="231F20"/>
        </w:rPr>
        <w:t xml:space="preserve"> </w:t>
      </w:r>
      <w:r w:rsidRPr="00235A20">
        <w:rPr>
          <w:rFonts w:ascii="Verdana" w:hAnsi="Verdana"/>
          <w:color w:val="231F20"/>
        </w:rPr>
        <w:t>Disposal.</w:t>
      </w:r>
    </w:p>
    <w:p w14:paraId="669CEBDA" w14:textId="77777777" w:rsidR="00C20A63" w:rsidRPr="00235A20" w:rsidRDefault="00C20A63" w:rsidP="00956325">
      <w:pPr>
        <w:pStyle w:val="BodyText"/>
        <w:spacing w:before="9"/>
        <w:ind w:left="851" w:right="853"/>
        <w:rPr>
          <w:rFonts w:ascii="Verdana" w:hAnsi="Verdana"/>
        </w:rPr>
      </w:pPr>
    </w:p>
    <w:p w14:paraId="669CEBDB" w14:textId="17802279" w:rsidR="00C20A63" w:rsidRPr="00235A20" w:rsidRDefault="002D5618" w:rsidP="00956325">
      <w:pPr>
        <w:pStyle w:val="BodyText"/>
        <w:spacing w:before="1"/>
        <w:ind w:left="856" w:right="853"/>
        <w:rPr>
          <w:rFonts w:ascii="Verdana" w:hAnsi="Verdana"/>
        </w:rPr>
      </w:pPr>
      <w:r w:rsidRPr="00235A20">
        <w:rPr>
          <w:rFonts w:ascii="Verdana" w:hAnsi="Verdana"/>
          <w:color w:val="231F20"/>
        </w:rPr>
        <w:t>Name of Authorized signatory..................................................................................................................</w:t>
      </w:r>
    </w:p>
    <w:p w14:paraId="72E8AF66" w14:textId="77777777" w:rsidR="00EA2345" w:rsidRPr="00235A20" w:rsidRDefault="00EA2345" w:rsidP="00956325">
      <w:pPr>
        <w:pStyle w:val="BodyText"/>
        <w:spacing w:before="9"/>
        <w:ind w:left="851" w:right="853"/>
        <w:rPr>
          <w:rFonts w:ascii="Verdana" w:hAnsi="Verdana"/>
          <w:color w:val="231F20"/>
        </w:rPr>
      </w:pPr>
    </w:p>
    <w:p w14:paraId="669CEBDC" w14:textId="1759E178" w:rsidR="00C20A63" w:rsidRPr="00235A20" w:rsidRDefault="002D5618" w:rsidP="00956325">
      <w:pPr>
        <w:pStyle w:val="BodyText"/>
        <w:spacing w:before="1"/>
        <w:ind w:left="856" w:right="853"/>
        <w:rPr>
          <w:rFonts w:ascii="Verdana" w:hAnsi="Verdana"/>
        </w:rPr>
      </w:pPr>
      <w:r w:rsidRPr="00235A20">
        <w:rPr>
          <w:rFonts w:ascii="Verdana" w:hAnsi="Verdana"/>
          <w:color w:val="231F20"/>
        </w:rPr>
        <w:t>Sign.................................…......................................................................................</w:t>
      </w:r>
    </w:p>
    <w:p w14:paraId="669CEBDD" w14:textId="77777777" w:rsidR="00C20A63" w:rsidRPr="00235A20" w:rsidRDefault="00C20A63" w:rsidP="00956325">
      <w:pPr>
        <w:pStyle w:val="BodyText"/>
        <w:spacing w:before="9"/>
        <w:ind w:left="851" w:right="853"/>
        <w:rPr>
          <w:rFonts w:ascii="Verdana" w:hAnsi="Verdana"/>
        </w:rPr>
      </w:pPr>
    </w:p>
    <w:p w14:paraId="669CEBDE" w14:textId="2710B953" w:rsidR="00C20A63" w:rsidRPr="00235A20" w:rsidRDefault="002D5618" w:rsidP="00956325">
      <w:pPr>
        <w:pStyle w:val="BodyText"/>
        <w:spacing w:before="1"/>
        <w:ind w:left="856" w:right="853"/>
        <w:rPr>
          <w:rFonts w:ascii="Verdana" w:hAnsi="Verdana"/>
        </w:rPr>
      </w:pPr>
      <w:r w:rsidRPr="00235A20">
        <w:rPr>
          <w:rFonts w:ascii="Verdana" w:hAnsi="Verdana"/>
          <w:color w:val="231F20"/>
        </w:rPr>
        <w:t>Position………………………...............................................................................................</w:t>
      </w:r>
    </w:p>
    <w:p w14:paraId="3D81C3E1" w14:textId="77777777" w:rsidR="00EA2345" w:rsidRPr="00235A20" w:rsidRDefault="00EA2345" w:rsidP="00956325">
      <w:pPr>
        <w:pStyle w:val="BodyText"/>
        <w:spacing w:before="9"/>
        <w:ind w:left="851" w:right="853"/>
        <w:rPr>
          <w:rFonts w:ascii="Verdana" w:hAnsi="Verdana"/>
          <w:color w:val="231F20"/>
        </w:rPr>
      </w:pPr>
    </w:p>
    <w:p w14:paraId="25817CBE" w14:textId="77777777" w:rsidR="00EA2345" w:rsidRPr="00235A20" w:rsidRDefault="002D5618" w:rsidP="00956325">
      <w:pPr>
        <w:pStyle w:val="BodyText"/>
        <w:spacing w:before="1"/>
        <w:ind w:left="856" w:right="853"/>
        <w:rPr>
          <w:rFonts w:ascii="Verdana" w:hAnsi="Verdana"/>
          <w:color w:val="231F20"/>
        </w:rPr>
      </w:pPr>
      <w:r w:rsidRPr="00235A20">
        <w:rPr>
          <w:rFonts w:ascii="Verdana" w:hAnsi="Verdana"/>
          <w:color w:val="231F20"/>
        </w:rPr>
        <w:t xml:space="preserve">Ofﬁce address………………………………………………. Telephone………………………………....................... </w:t>
      </w:r>
    </w:p>
    <w:p w14:paraId="2CD4D4F5" w14:textId="77777777" w:rsidR="00EA2345" w:rsidRPr="00235A20" w:rsidRDefault="00EA2345" w:rsidP="00956325">
      <w:pPr>
        <w:pStyle w:val="BodyText"/>
        <w:spacing w:before="9"/>
        <w:ind w:left="851" w:right="853"/>
        <w:rPr>
          <w:rFonts w:ascii="Verdana" w:hAnsi="Verdana"/>
          <w:color w:val="231F20"/>
        </w:rPr>
      </w:pPr>
    </w:p>
    <w:p w14:paraId="669CEBDF" w14:textId="62352B8E" w:rsidR="00C20A63" w:rsidRPr="00235A20" w:rsidRDefault="002D5618" w:rsidP="00956325">
      <w:pPr>
        <w:pStyle w:val="BodyText"/>
        <w:spacing w:before="1"/>
        <w:ind w:left="856" w:right="853"/>
        <w:rPr>
          <w:rFonts w:ascii="Verdana" w:hAnsi="Verdana"/>
        </w:rPr>
      </w:pPr>
      <w:r w:rsidRPr="00235A20">
        <w:rPr>
          <w:rFonts w:ascii="Verdana" w:hAnsi="Verdana"/>
          <w:color w:val="231F20"/>
        </w:rPr>
        <w:t>E-mail……………….....................................................................................................</w:t>
      </w:r>
    </w:p>
    <w:p w14:paraId="54A0717F" w14:textId="77777777" w:rsidR="00EA2345" w:rsidRPr="00235A20" w:rsidRDefault="00EA2345" w:rsidP="00956325">
      <w:pPr>
        <w:pStyle w:val="BodyText"/>
        <w:spacing w:before="9"/>
        <w:ind w:left="851" w:right="853"/>
        <w:rPr>
          <w:rFonts w:ascii="Verdana" w:hAnsi="Verdana"/>
          <w:color w:val="231F20"/>
        </w:rPr>
      </w:pPr>
    </w:p>
    <w:p w14:paraId="669CEBE0" w14:textId="16ECF890" w:rsidR="00C20A63" w:rsidRPr="00235A20" w:rsidRDefault="002D5618" w:rsidP="00956325">
      <w:pPr>
        <w:pStyle w:val="BodyText"/>
        <w:spacing w:before="1"/>
        <w:ind w:left="856" w:right="853"/>
        <w:rPr>
          <w:rFonts w:ascii="Verdana" w:hAnsi="Verdana"/>
        </w:rPr>
      </w:pPr>
      <w:r w:rsidRPr="00235A20">
        <w:rPr>
          <w:rFonts w:ascii="Verdana" w:hAnsi="Verdana"/>
          <w:color w:val="231F20"/>
        </w:rPr>
        <w:t>Name of the Firm/Company……………...............................................................................................</w:t>
      </w:r>
    </w:p>
    <w:p w14:paraId="0C91090B" w14:textId="77777777" w:rsidR="00EA2345" w:rsidRPr="00235A20" w:rsidRDefault="00EA2345" w:rsidP="00956325">
      <w:pPr>
        <w:pStyle w:val="BodyText"/>
        <w:spacing w:before="9"/>
        <w:ind w:left="851" w:right="853"/>
        <w:rPr>
          <w:rFonts w:ascii="Verdana" w:hAnsi="Verdana"/>
          <w:color w:val="231F20"/>
        </w:rPr>
      </w:pPr>
    </w:p>
    <w:p w14:paraId="669CEBE1" w14:textId="7B7696A5" w:rsidR="00C20A63" w:rsidRPr="00235A20" w:rsidRDefault="002D5618" w:rsidP="00956325">
      <w:pPr>
        <w:pStyle w:val="BodyText"/>
        <w:spacing w:before="1"/>
        <w:ind w:left="856" w:right="853"/>
        <w:rPr>
          <w:rFonts w:ascii="Verdana" w:hAnsi="Verdana"/>
        </w:rPr>
      </w:pPr>
      <w:r w:rsidRPr="00235A20">
        <w:rPr>
          <w:rFonts w:ascii="Verdana" w:hAnsi="Verdana"/>
          <w:color w:val="231F20"/>
        </w:rPr>
        <w:t>Date……………………………….............................................................................................</w:t>
      </w:r>
    </w:p>
    <w:p w14:paraId="669CEBE2" w14:textId="77777777" w:rsidR="00C20A63" w:rsidRPr="00235A20" w:rsidRDefault="00C20A63" w:rsidP="00956325">
      <w:pPr>
        <w:pStyle w:val="BodyText"/>
        <w:spacing w:before="9"/>
        <w:ind w:left="851" w:right="853"/>
        <w:rPr>
          <w:rFonts w:ascii="Verdana" w:hAnsi="Verdana"/>
        </w:rPr>
      </w:pPr>
    </w:p>
    <w:p w14:paraId="669CEBE3" w14:textId="77777777" w:rsidR="00C20A63" w:rsidRPr="00235A20" w:rsidRDefault="002D5618" w:rsidP="00956325">
      <w:pPr>
        <w:pStyle w:val="Heading4"/>
        <w:spacing w:before="1"/>
        <w:ind w:left="856" w:right="853"/>
        <w:rPr>
          <w:rFonts w:ascii="Verdana" w:hAnsi="Verdana"/>
        </w:rPr>
      </w:pPr>
      <w:r w:rsidRPr="00235A20">
        <w:rPr>
          <w:rFonts w:ascii="Verdana" w:hAnsi="Verdana"/>
          <w:color w:val="231F20"/>
        </w:rPr>
        <w:t>(Company Seal/ Rubber Stamp where applicable)</w:t>
      </w:r>
    </w:p>
    <w:p w14:paraId="669CEBE4" w14:textId="21AD0CFB" w:rsidR="00C20A63" w:rsidRPr="00235A20" w:rsidRDefault="002D5618" w:rsidP="00956325">
      <w:pPr>
        <w:pStyle w:val="BodyText"/>
        <w:spacing w:before="1"/>
        <w:ind w:left="856" w:right="853"/>
        <w:rPr>
          <w:rFonts w:ascii="Verdana" w:hAnsi="Verdana"/>
        </w:rPr>
      </w:pPr>
      <w:r w:rsidRPr="00235A20">
        <w:rPr>
          <w:rFonts w:ascii="Verdana" w:hAnsi="Verdana"/>
          <w:color w:val="231F20"/>
        </w:rPr>
        <w:t>Witness                                                                                                                            Name…………………………………........................................................................................</w:t>
      </w:r>
    </w:p>
    <w:p w14:paraId="3C3D2094" w14:textId="77777777" w:rsidR="00EA2345" w:rsidRPr="00235A20" w:rsidRDefault="00EA2345" w:rsidP="00956325">
      <w:pPr>
        <w:pStyle w:val="BodyText"/>
        <w:spacing w:before="1"/>
        <w:ind w:left="856" w:right="853"/>
        <w:rPr>
          <w:rFonts w:ascii="Verdana" w:hAnsi="Verdana"/>
          <w:color w:val="231F20"/>
        </w:rPr>
      </w:pPr>
    </w:p>
    <w:p w14:paraId="669CEBE5" w14:textId="5153A5C5" w:rsidR="00C20A63" w:rsidRPr="00235A20" w:rsidRDefault="002D5618" w:rsidP="00956325">
      <w:pPr>
        <w:pStyle w:val="BodyText"/>
        <w:spacing w:before="1"/>
        <w:ind w:left="856" w:right="853"/>
        <w:rPr>
          <w:rFonts w:ascii="Verdana" w:hAnsi="Verdana"/>
        </w:rPr>
      </w:pPr>
      <w:r w:rsidRPr="00235A20">
        <w:rPr>
          <w:rFonts w:ascii="Verdana" w:hAnsi="Verdana"/>
          <w:color w:val="231F20"/>
        </w:rPr>
        <w:t>Sign…………………….......................................................................................................</w:t>
      </w:r>
    </w:p>
    <w:p w14:paraId="799CDD03" w14:textId="77777777" w:rsidR="00EA2345" w:rsidRPr="00235A20" w:rsidRDefault="00EA2345" w:rsidP="00956325">
      <w:pPr>
        <w:pStyle w:val="BodyText"/>
        <w:spacing w:before="1"/>
        <w:ind w:left="856" w:right="853"/>
        <w:rPr>
          <w:rFonts w:ascii="Verdana" w:hAnsi="Verdana"/>
          <w:color w:val="231F20"/>
        </w:rPr>
      </w:pPr>
    </w:p>
    <w:p w14:paraId="669CEBE6" w14:textId="347A3B72" w:rsidR="00C20A63" w:rsidRPr="00235A20" w:rsidRDefault="002D5618" w:rsidP="00956325">
      <w:pPr>
        <w:pStyle w:val="BodyText"/>
        <w:spacing w:before="1"/>
        <w:ind w:left="856" w:right="853"/>
        <w:rPr>
          <w:rFonts w:ascii="Verdana" w:hAnsi="Verdana"/>
        </w:rPr>
      </w:pPr>
      <w:r w:rsidRPr="00235A20">
        <w:rPr>
          <w:rFonts w:ascii="Verdana" w:hAnsi="Verdana"/>
          <w:color w:val="231F20"/>
        </w:rPr>
        <w:t>Date……………………………...............................................................................................</w:t>
      </w:r>
    </w:p>
    <w:p w14:paraId="669CEBE7" w14:textId="77777777" w:rsidR="00C20A63" w:rsidRPr="00235A20" w:rsidRDefault="00C20A63">
      <w:pPr>
        <w:rPr>
          <w:rFonts w:ascii="Verdana" w:hAnsi="Verdana"/>
        </w:rPr>
        <w:sectPr w:rsidR="00C20A63" w:rsidRPr="00235A20" w:rsidSect="006C3EFA">
          <w:pgSz w:w="11910" w:h="16840"/>
          <w:pgMar w:top="993" w:right="0" w:bottom="640" w:left="0" w:header="0" w:footer="441" w:gutter="0"/>
          <w:cols w:space="720"/>
        </w:sectPr>
      </w:pPr>
    </w:p>
    <w:p w14:paraId="669CEBE8" w14:textId="77777777" w:rsidR="00C20A63" w:rsidRPr="00235A20" w:rsidRDefault="00C20A63" w:rsidP="00F02B34">
      <w:pPr>
        <w:pStyle w:val="BodyText"/>
        <w:spacing w:before="1"/>
        <w:ind w:left="856" w:right="853"/>
        <w:rPr>
          <w:rFonts w:ascii="Verdana" w:hAnsi="Verdana"/>
        </w:rPr>
      </w:pPr>
    </w:p>
    <w:p w14:paraId="669CEBE9" w14:textId="3F9EDD83"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38" w:name="_Toc217416016"/>
      <w:r w:rsidRPr="00235A20">
        <w:rPr>
          <w:rFonts w:ascii="Verdana" w:hAnsi="Verdana"/>
          <w:color w:val="231F20"/>
          <w:sz w:val="22"/>
          <w:szCs w:val="22"/>
        </w:rPr>
        <w:t>APPENDIX</w:t>
      </w:r>
      <w:r w:rsidR="002D6456" w:rsidRPr="00235A20">
        <w:rPr>
          <w:rFonts w:ascii="Verdana" w:hAnsi="Verdana"/>
          <w:color w:val="231F20"/>
          <w:sz w:val="22"/>
          <w:szCs w:val="22"/>
        </w:rPr>
        <w:t xml:space="preserve"> </w:t>
      </w:r>
      <w:r w:rsidRPr="00235A20">
        <w:rPr>
          <w:rFonts w:ascii="Verdana" w:hAnsi="Verdana"/>
          <w:color w:val="231F20"/>
          <w:sz w:val="22"/>
          <w:szCs w:val="22"/>
        </w:rPr>
        <w:t>1-</w:t>
      </w:r>
      <w:r w:rsidR="006618FC" w:rsidRPr="00235A20">
        <w:rPr>
          <w:rFonts w:ascii="Verdana" w:hAnsi="Verdana"/>
          <w:color w:val="231F20"/>
          <w:sz w:val="22"/>
          <w:szCs w:val="22"/>
        </w:rPr>
        <w:t xml:space="preserve"> </w:t>
      </w:r>
      <w:r w:rsidRPr="00235A20">
        <w:rPr>
          <w:rFonts w:ascii="Verdana" w:hAnsi="Verdana"/>
          <w:color w:val="231F20"/>
          <w:sz w:val="22"/>
          <w:szCs w:val="22"/>
        </w:rPr>
        <w:t>FRAUD</w:t>
      </w:r>
      <w:r w:rsidR="006618FC" w:rsidRPr="00235A20">
        <w:rPr>
          <w:rFonts w:ascii="Verdana" w:hAnsi="Verdana"/>
          <w:color w:val="231F20"/>
          <w:sz w:val="22"/>
          <w:szCs w:val="22"/>
        </w:rPr>
        <w:t xml:space="preserve"> </w:t>
      </w:r>
      <w:r w:rsidRPr="00235A20">
        <w:rPr>
          <w:rFonts w:ascii="Verdana" w:hAnsi="Verdana"/>
          <w:color w:val="231F20"/>
          <w:sz w:val="22"/>
          <w:szCs w:val="22"/>
        </w:rPr>
        <w:t>AND</w:t>
      </w:r>
      <w:r w:rsidR="006618FC" w:rsidRPr="00235A20">
        <w:rPr>
          <w:rFonts w:ascii="Verdana" w:hAnsi="Verdana"/>
          <w:color w:val="231F20"/>
          <w:sz w:val="22"/>
          <w:szCs w:val="22"/>
        </w:rPr>
        <w:t xml:space="preserve"> </w:t>
      </w:r>
      <w:r w:rsidRPr="00235A20">
        <w:rPr>
          <w:rFonts w:ascii="Verdana" w:hAnsi="Verdana"/>
          <w:color w:val="231F20"/>
          <w:sz w:val="22"/>
          <w:szCs w:val="22"/>
        </w:rPr>
        <w:t>CORRUPTION</w:t>
      </w:r>
      <w:bookmarkStart w:id="339" w:name="_Toc80957383"/>
      <w:bookmarkEnd w:id="338"/>
      <w:r w:rsidR="002D6456" w:rsidRPr="00235A20">
        <w:rPr>
          <w:rFonts w:ascii="Verdana" w:hAnsi="Verdana"/>
          <w:color w:val="231F20"/>
          <w:sz w:val="22"/>
          <w:szCs w:val="22"/>
        </w:rPr>
        <w:t xml:space="preserve"> </w:t>
      </w:r>
      <w:bookmarkEnd w:id="339"/>
    </w:p>
    <w:p w14:paraId="669CEBEA" w14:textId="77777777" w:rsidR="00C20A63" w:rsidRPr="00235A20" w:rsidRDefault="002D5618">
      <w:pPr>
        <w:spacing w:before="235"/>
        <w:ind w:left="1410"/>
        <w:rPr>
          <w:rFonts w:ascii="Verdana" w:hAnsi="Verdana"/>
          <w:i/>
        </w:rPr>
      </w:pPr>
      <w:r w:rsidRPr="00235A20">
        <w:rPr>
          <w:rFonts w:ascii="Verdana" w:hAnsi="Verdana"/>
          <w:i/>
          <w:color w:val="231F20"/>
        </w:rPr>
        <w:t>(Appendix 1 shall not be modiﬁed)</w:t>
      </w:r>
    </w:p>
    <w:p w14:paraId="669CEBEB" w14:textId="77777777" w:rsidR="00C20A63" w:rsidRPr="00235A20" w:rsidRDefault="002D5618" w:rsidP="00E43648">
      <w:pPr>
        <w:pStyle w:val="Heading4"/>
        <w:numPr>
          <w:ilvl w:val="0"/>
          <w:numId w:val="28"/>
        </w:numPr>
        <w:tabs>
          <w:tab w:val="left" w:pos="1410"/>
          <w:tab w:val="left" w:pos="1411"/>
        </w:tabs>
        <w:ind w:left="1304" w:hanging="510"/>
        <w:rPr>
          <w:rFonts w:ascii="Verdana" w:hAnsi="Verdana"/>
        </w:rPr>
      </w:pPr>
      <w:r w:rsidRPr="00235A20">
        <w:rPr>
          <w:rFonts w:ascii="Verdana" w:hAnsi="Verdana"/>
          <w:color w:val="231F20"/>
        </w:rPr>
        <w:t>Purpose</w:t>
      </w:r>
    </w:p>
    <w:p w14:paraId="669CEBEC" w14:textId="64E4EF52" w:rsidR="00C20A63" w:rsidRPr="00235A20"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235A20">
        <w:rPr>
          <w:rFonts w:ascii="Verdana" w:hAnsi="Verdana"/>
          <w:color w:val="231F20"/>
        </w:rPr>
        <w:t xml:space="preserve">The Government of Kenya's Anti-Corruption and Economic Crime laws and their sanction's policies and procedures, Public Procurement and Asset Disposal Act </w:t>
      </w:r>
      <w:r w:rsidRPr="00235A20">
        <w:rPr>
          <w:rFonts w:ascii="Verdana" w:hAnsi="Verdana"/>
          <w:i/>
          <w:color w:val="231F20"/>
        </w:rPr>
        <w:t xml:space="preserve">(no. 33 of 2015) </w:t>
      </w:r>
      <w:r w:rsidRPr="00235A20">
        <w:rPr>
          <w:rFonts w:ascii="Verdana" w:hAnsi="Verdana"/>
          <w:color w:val="231F20"/>
        </w:rPr>
        <w:t>and its Regulation, and any other Kenya's Acts or Regulations related to Fraud and Corruption, and similar offences, shall apply with respect</w:t>
      </w:r>
      <w:r w:rsidR="00B2070C" w:rsidRPr="00235A20">
        <w:rPr>
          <w:rFonts w:ascii="Verdana" w:hAnsi="Verdana"/>
          <w:color w:val="231F20"/>
        </w:rPr>
        <w:t xml:space="preserve"> </w:t>
      </w:r>
      <w:r w:rsidRPr="00235A20">
        <w:rPr>
          <w:rFonts w:ascii="Verdana" w:hAnsi="Verdana"/>
          <w:color w:val="231F20"/>
        </w:rPr>
        <w:t>to Public</w:t>
      </w:r>
      <w:r w:rsidR="00A57724" w:rsidRPr="00235A20">
        <w:rPr>
          <w:rFonts w:ascii="Verdana" w:hAnsi="Verdana"/>
          <w:color w:val="231F20"/>
        </w:rPr>
        <w:t xml:space="preserve"> </w:t>
      </w:r>
      <w:r w:rsidRPr="00235A20">
        <w:rPr>
          <w:rFonts w:ascii="Verdana" w:hAnsi="Verdana"/>
          <w:color w:val="231F20"/>
        </w:rPr>
        <w:t>Procurement</w:t>
      </w:r>
      <w:r w:rsidR="00A57724" w:rsidRPr="00235A20">
        <w:rPr>
          <w:rFonts w:ascii="Verdana" w:hAnsi="Verdana"/>
          <w:color w:val="231F20"/>
        </w:rPr>
        <w:t xml:space="preserve"> </w:t>
      </w:r>
      <w:r w:rsidRPr="00235A20">
        <w:rPr>
          <w:rFonts w:ascii="Verdana" w:hAnsi="Verdana"/>
          <w:color w:val="231F20"/>
        </w:rPr>
        <w:t>Processes</w:t>
      </w:r>
      <w:r w:rsidR="00A57724" w:rsidRPr="00235A20">
        <w:rPr>
          <w:rFonts w:ascii="Verdana" w:hAnsi="Verdana"/>
          <w:color w:val="231F20"/>
        </w:rPr>
        <w:t xml:space="preserve"> </w:t>
      </w:r>
      <w:r w:rsidRPr="00235A20">
        <w:rPr>
          <w:rFonts w:ascii="Verdana" w:hAnsi="Verdana"/>
          <w:color w:val="231F20"/>
        </w:rPr>
        <w:t>and</w:t>
      </w:r>
      <w:r w:rsidR="00A57724" w:rsidRPr="00235A20">
        <w:rPr>
          <w:rFonts w:ascii="Verdana" w:hAnsi="Verdana"/>
          <w:color w:val="231F20"/>
        </w:rPr>
        <w:t xml:space="preserve"> </w:t>
      </w:r>
      <w:r w:rsidRPr="00235A20">
        <w:rPr>
          <w:rFonts w:ascii="Verdana" w:hAnsi="Verdana"/>
          <w:color w:val="231F20"/>
        </w:rPr>
        <w:t>Contracts</w:t>
      </w:r>
      <w:r w:rsidR="00A57724" w:rsidRPr="00235A20">
        <w:rPr>
          <w:rFonts w:ascii="Verdana" w:hAnsi="Verdana"/>
          <w:color w:val="231F20"/>
        </w:rPr>
        <w:t xml:space="preserve"> </w:t>
      </w:r>
      <w:r w:rsidRPr="00235A20">
        <w:rPr>
          <w:rFonts w:ascii="Verdana" w:hAnsi="Verdana"/>
          <w:color w:val="231F20"/>
        </w:rPr>
        <w:t>that</w:t>
      </w:r>
      <w:r w:rsidR="00A57724" w:rsidRPr="00235A20">
        <w:rPr>
          <w:rFonts w:ascii="Verdana" w:hAnsi="Verdana"/>
          <w:color w:val="231F20"/>
        </w:rPr>
        <w:t xml:space="preserve"> </w:t>
      </w:r>
      <w:r w:rsidRPr="00235A20">
        <w:rPr>
          <w:rFonts w:ascii="Verdana" w:hAnsi="Verdana"/>
          <w:color w:val="231F20"/>
        </w:rPr>
        <w:t>are</w:t>
      </w:r>
      <w:r w:rsidR="00A57724" w:rsidRPr="00235A20">
        <w:rPr>
          <w:rFonts w:ascii="Verdana" w:hAnsi="Verdana"/>
          <w:color w:val="231F20"/>
        </w:rPr>
        <w:t xml:space="preserve"> </w:t>
      </w:r>
      <w:r w:rsidRPr="00235A20">
        <w:rPr>
          <w:rFonts w:ascii="Verdana" w:hAnsi="Verdana"/>
          <w:color w:val="231F20"/>
        </w:rPr>
        <w:t>governed</w:t>
      </w:r>
      <w:r w:rsidR="00A57724" w:rsidRPr="00235A20">
        <w:rPr>
          <w:rFonts w:ascii="Verdana" w:hAnsi="Verdana"/>
          <w:color w:val="231F20"/>
        </w:rPr>
        <w:t xml:space="preserve"> </w:t>
      </w:r>
      <w:r w:rsidRPr="00235A20">
        <w:rPr>
          <w:rFonts w:ascii="Verdana" w:hAnsi="Verdana"/>
          <w:color w:val="231F20"/>
        </w:rPr>
        <w:t>by</w:t>
      </w:r>
      <w:r w:rsidR="00A57724" w:rsidRPr="00235A20">
        <w:rPr>
          <w:rFonts w:ascii="Verdana" w:hAnsi="Verdana"/>
          <w:color w:val="231F20"/>
        </w:rPr>
        <w:t xml:space="preserve"> </w:t>
      </w:r>
      <w:r w:rsidRPr="00235A20">
        <w:rPr>
          <w:rFonts w:ascii="Verdana" w:hAnsi="Verdana"/>
          <w:color w:val="231F20"/>
        </w:rPr>
        <w:t>the</w:t>
      </w:r>
      <w:r w:rsidR="00A57724" w:rsidRPr="00235A20">
        <w:rPr>
          <w:rFonts w:ascii="Verdana" w:hAnsi="Verdana"/>
          <w:color w:val="231F20"/>
        </w:rPr>
        <w:t xml:space="preserve"> </w:t>
      </w:r>
      <w:r w:rsidRPr="00235A20">
        <w:rPr>
          <w:rFonts w:ascii="Verdana" w:hAnsi="Verdana"/>
          <w:color w:val="231F20"/>
        </w:rPr>
        <w:t>laws</w:t>
      </w:r>
      <w:r w:rsidR="00A57724" w:rsidRPr="00235A20">
        <w:rPr>
          <w:rFonts w:ascii="Verdana" w:hAnsi="Verdana"/>
          <w:color w:val="231F20"/>
        </w:rPr>
        <w:t xml:space="preserve"> </w:t>
      </w:r>
      <w:r w:rsidRPr="00235A20">
        <w:rPr>
          <w:rFonts w:ascii="Verdana" w:hAnsi="Verdana"/>
          <w:color w:val="231F20"/>
        </w:rPr>
        <w:t>of</w:t>
      </w:r>
      <w:r w:rsidR="00A57724" w:rsidRPr="00235A20">
        <w:rPr>
          <w:rFonts w:ascii="Verdana" w:hAnsi="Verdana"/>
          <w:color w:val="231F20"/>
        </w:rPr>
        <w:t xml:space="preserve"> </w:t>
      </w:r>
      <w:r w:rsidRPr="00235A20">
        <w:rPr>
          <w:rFonts w:ascii="Verdana" w:hAnsi="Verdana"/>
          <w:color w:val="231F20"/>
        </w:rPr>
        <w:t>Kenya.</w:t>
      </w:r>
    </w:p>
    <w:p w14:paraId="669CEBED" w14:textId="77777777" w:rsidR="00C20A63" w:rsidRPr="00235A20" w:rsidRDefault="002D5618" w:rsidP="00E43648">
      <w:pPr>
        <w:pStyle w:val="Heading4"/>
        <w:numPr>
          <w:ilvl w:val="0"/>
          <w:numId w:val="28"/>
        </w:numPr>
        <w:tabs>
          <w:tab w:val="left" w:pos="1410"/>
          <w:tab w:val="left" w:pos="1411"/>
        </w:tabs>
        <w:spacing w:before="238"/>
        <w:ind w:left="1304" w:hanging="510"/>
        <w:rPr>
          <w:rFonts w:ascii="Verdana" w:hAnsi="Verdana"/>
        </w:rPr>
      </w:pPr>
      <w:r w:rsidRPr="00235A20">
        <w:rPr>
          <w:rFonts w:ascii="Verdana" w:hAnsi="Verdana"/>
          <w:color w:val="231F20"/>
        </w:rPr>
        <w:t>Requirements</w:t>
      </w:r>
    </w:p>
    <w:p w14:paraId="669CEBEE" w14:textId="2EBC5563" w:rsidR="00C20A63" w:rsidRPr="00235A20"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235A20">
        <w:rPr>
          <w:rFonts w:ascii="Verdana" w:hAnsi="Verdana"/>
          <w:color w:val="231F20"/>
          <w:spacing w:val="6"/>
        </w:rPr>
        <w:t xml:space="preserve">The </w:t>
      </w:r>
      <w:r w:rsidRPr="00235A20">
        <w:rPr>
          <w:rFonts w:ascii="Verdana" w:hAnsi="Verdana"/>
          <w:color w:val="231F20"/>
          <w:spacing w:val="8"/>
        </w:rPr>
        <w:t xml:space="preserve">Government </w:t>
      </w:r>
      <w:r w:rsidRPr="00235A20">
        <w:rPr>
          <w:rFonts w:ascii="Verdana" w:hAnsi="Verdana"/>
          <w:color w:val="231F20"/>
          <w:spacing w:val="5"/>
        </w:rPr>
        <w:t xml:space="preserve">of </w:t>
      </w:r>
      <w:r w:rsidRPr="00235A20">
        <w:rPr>
          <w:rFonts w:ascii="Verdana" w:hAnsi="Verdana"/>
          <w:color w:val="231F20"/>
          <w:spacing w:val="7"/>
        </w:rPr>
        <w:t xml:space="preserve">Kenya </w:t>
      </w:r>
      <w:r w:rsidRPr="00235A20">
        <w:rPr>
          <w:rFonts w:ascii="Verdana" w:hAnsi="Verdana"/>
          <w:color w:val="231F20"/>
          <w:spacing w:val="8"/>
        </w:rPr>
        <w:t xml:space="preserve">requires </w:t>
      </w:r>
      <w:r w:rsidRPr="00235A20">
        <w:rPr>
          <w:rFonts w:ascii="Verdana" w:hAnsi="Verdana"/>
          <w:color w:val="231F20"/>
          <w:spacing w:val="7"/>
        </w:rPr>
        <w:t xml:space="preserve">that </w:t>
      </w:r>
      <w:r w:rsidRPr="00235A20">
        <w:rPr>
          <w:rFonts w:ascii="Verdana" w:hAnsi="Verdana"/>
          <w:color w:val="231F20"/>
          <w:spacing w:val="6"/>
        </w:rPr>
        <w:t xml:space="preserve">all </w:t>
      </w:r>
      <w:r w:rsidRPr="00235A20">
        <w:rPr>
          <w:rFonts w:ascii="Verdana" w:hAnsi="Verdana"/>
          <w:color w:val="231F20"/>
          <w:spacing w:val="8"/>
        </w:rPr>
        <w:t xml:space="preserve">parties including Procuring Entities, </w:t>
      </w:r>
      <w:r w:rsidRPr="00235A20">
        <w:rPr>
          <w:rFonts w:ascii="Verdana" w:hAnsi="Verdana"/>
          <w:color w:val="231F20"/>
          <w:spacing w:val="7"/>
        </w:rPr>
        <w:t xml:space="preserve">Tenderers, </w:t>
      </w:r>
      <w:r w:rsidRPr="00235A20">
        <w:rPr>
          <w:rFonts w:ascii="Verdana" w:hAnsi="Verdana"/>
          <w:color w:val="231F20"/>
        </w:rPr>
        <w:t>(applicants/proposers), Consultants, Contractors and Suppliers; any Sub-contractors, Sub-consultants,</w:t>
      </w:r>
      <w:r w:rsidR="00B2070C" w:rsidRPr="00235A20">
        <w:rPr>
          <w:rFonts w:ascii="Verdana" w:hAnsi="Verdana"/>
          <w:color w:val="231F20"/>
        </w:rPr>
        <w:t xml:space="preserve"> </w:t>
      </w:r>
      <w:r w:rsidRPr="00235A20">
        <w:rPr>
          <w:rFonts w:ascii="Verdana" w:hAnsi="Verdana"/>
          <w:color w:val="231F20"/>
        </w:rPr>
        <w:t>Service providers</w:t>
      </w:r>
      <w:r w:rsidR="00C62FC8" w:rsidRPr="00235A20">
        <w:rPr>
          <w:rFonts w:ascii="Verdana" w:hAnsi="Verdana"/>
          <w:color w:val="231F20"/>
        </w:rPr>
        <w:t xml:space="preserve"> </w:t>
      </w:r>
      <w:r w:rsidRPr="00235A20">
        <w:rPr>
          <w:rFonts w:ascii="Verdana" w:hAnsi="Verdana"/>
          <w:color w:val="231F20"/>
        </w:rPr>
        <w:t>or</w:t>
      </w:r>
      <w:r w:rsidR="00C62FC8" w:rsidRPr="00235A20">
        <w:rPr>
          <w:rFonts w:ascii="Verdana" w:hAnsi="Verdana"/>
          <w:color w:val="231F20"/>
        </w:rPr>
        <w:t xml:space="preserve"> </w:t>
      </w:r>
      <w:r w:rsidRPr="00235A20">
        <w:rPr>
          <w:rFonts w:ascii="Verdana" w:hAnsi="Verdana"/>
          <w:color w:val="231F20"/>
        </w:rPr>
        <w:t>Suppliers;</w:t>
      </w:r>
      <w:r w:rsidR="00C62FC8" w:rsidRPr="00235A20">
        <w:rPr>
          <w:rFonts w:ascii="Verdana" w:hAnsi="Verdana"/>
          <w:color w:val="231F20"/>
        </w:rPr>
        <w:t xml:space="preserve"> </w:t>
      </w:r>
      <w:r w:rsidRPr="00235A20">
        <w:rPr>
          <w:rFonts w:ascii="Verdana" w:hAnsi="Verdana"/>
          <w:color w:val="231F20"/>
        </w:rPr>
        <w:t>any</w:t>
      </w:r>
      <w:r w:rsidR="00C62FC8" w:rsidRPr="00235A20">
        <w:rPr>
          <w:rFonts w:ascii="Verdana" w:hAnsi="Verdana"/>
          <w:color w:val="231F20"/>
        </w:rPr>
        <w:t xml:space="preserve"> </w:t>
      </w:r>
      <w:r w:rsidRPr="00235A20">
        <w:rPr>
          <w:rFonts w:ascii="Verdana" w:hAnsi="Verdana"/>
          <w:color w:val="231F20"/>
        </w:rPr>
        <w:t>Agents</w:t>
      </w:r>
      <w:r w:rsidR="00C62FC8" w:rsidRPr="00235A20">
        <w:rPr>
          <w:rFonts w:ascii="Verdana" w:hAnsi="Verdana"/>
          <w:color w:val="231F20"/>
        </w:rPr>
        <w:t xml:space="preserve"> </w:t>
      </w:r>
      <w:r w:rsidRPr="00235A20">
        <w:rPr>
          <w:rFonts w:ascii="Verdana" w:hAnsi="Verdana"/>
          <w:color w:val="231F20"/>
        </w:rPr>
        <w:t>(whether</w:t>
      </w:r>
      <w:r w:rsidR="00C62FC8" w:rsidRPr="00235A20">
        <w:rPr>
          <w:rFonts w:ascii="Verdana" w:hAnsi="Verdana"/>
          <w:color w:val="231F20"/>
        </w:rPr>
        <w:t xml:space="preserve"> </w:t>
      </w:r>
      <w:r w:rsidRPr="00235A20">
        <w:rPr>
          <w:rFonts w:ascii="Verdana" w:hAnsi="Verdana"/>
          <w:color w:val="231F20"/>
        </w:rPr>
        <w:t>declared</w:t>
      </w:r>
      <w:r w:rsidR="00C62FC8" w:rsidRPr="00235A20">
        <w:rPr>
          <w:rFonts w:ascii="Verdana" w:hAnsi="Verdana"/>
          <w:color w:val="231F20"/>
        </w:rPr>
        <w:t xml:space="preserve"> </w:t>
      </w:r>
      <w:r w:rsidRPr="00235A20">
        <w:rPr>
          <w:rFonts w:ascii="Verdana" w:hAnsi="Verdana"/>
          <w:color w:val="231F20"/>
        </w:rPr>
        <w:t>or</w:t>
      </w:r>
      <w:r w:rsidR="00C62FC8" w:rsidRPr="00235A20">
        <w:rPr>
          <w:rFonts w:ascii="Verdana" w:hAnsi="Verdana"/>
          <w:color w:val="231F20"/>
        </w:rPr>
        <w:t xml:space="preserve"> </w:t>
      </w:r>
      <w:r w:rsidRPr="00235A20">
        <w:rPr>
          <w:rFonts w:ascii="Verdana" w:hAnsi="Verdana"/>
          <w:color w:val="231F20"/>
        </w:rPr>
        <w:t>not);</w:t>
      </w:r>
      <w:r w:rsidR="00C62FC8" w:rsidRPr="00235A20">
        <w:rPr>
          <w:rFonts w:ascii="Verdana" w:hAnsi="Verdana"/>
          <w:color w:val="231F20"/>
        </w:rPr>
        <w:t xml:space="preserve"> </w:t>
      </w:r>
      <w:r w:rsidRPr="00235A20">
        <w:rPr>
          <w:rFonts w:ascii="Verdana" w:hAnsi="Verdana"/>
          <w:color w:val="231F20"/>
        </w:rPr>
        <w:t>and</w:t>
      </w:r>
      <w:r w:rsidR="00C62FC8" w:rsidRPr="00235A20">
        <w:rPr>
          <w:rFonts w:ascii="Verdana" w:hAnsi="Verdana"/>
          <w:color w:val="231F20"/>
        </w:rPr>
        <w:t xml:space="preserve"> </w:t>
      </w:r>
      <w:r w:rsidRPr="00235A20">
        <w:rPr>
          <w:rFonts w:ascii="Verdana" w:hAnsi="Verdana"/>
          <w:color w:val="231F20"/>
        </w:rPr>
        <w:t>any</w:t>
      </w:r>
      <w:r w:rsidR="00C62FC8" w:rsidRPr="00235A20">
        <w:rPr>
          <w:rFonts w:ascii="Verdana" w:hAnsi="Verdana"/>
          <w:color w:val="231F20"/>
        </w:rPr>
        <w:t xml:space="preserve"> </w:t>
      </w:r>
      <w:r w:rsidRPr="00235A20">
        <w:rPr>
          <w:rFonts w:ascii="Verdana" w:hAnsi="Verdana"/>
          <w:color w:val="231F20"/>
        </w:rPr>
        <w:t>of</w:t>
      </w:r>
      <w:r w:rsidR="00C62FC8" w:rsidRPr="00235A20">
        <w:rPr>
          <w:rFonts w:ascii="Verdana" w:hAnsi="Verdana"/>
          <w:color w:val="231F20"/>
        </w:rPr>
        <w:t xml:space="preserve"> </w:t>
      </w:r>
      <w:r w:rsidRPr="00235A20">
        <w:rPr>
          <w:rFonts w:ascii="Verdana" w:hAnsi="Verdana"/>
          <w:color w:val="231F20"/>
        </w:rPr>
        <w:t>their</w:t>
      </w:r>
      <w:r w:rsidR="00C62FC8" w:rsidRPr="00235A20">
        <w:rPr>
          <w:rFonts w:ascii="Verdana" w:hAnsi="Verdana"/>
          <w:color w:val="231F20"/>
        </w:rPr>
        <w:t xml:space="preserve"> </w:t>
      </w:r>
      <w:r w:rsidRPr="00235A20">
        <w:rPr>
          <w:rFonts w:ascii="Verdana" w:hAnsi="Verdana"/>
          <w:color w:val="231F20"/>
        </w:rPr>
        <w:t>Personnel,</w:t>
      </w:r>
      <w:r w:rsidR="00C62FC8" w:rsidRPr="00235A20">
        <w:rPr>
          <w:rFonts w:ascii="Verdana" w:hAnsi="Verdana"/>
          <w:color w:val="231F20"/>
        </w:rPr>
        <w:t xml:space="preserve"> </w:t>
      </w:r>
      <w:r w:rsidRPr="00235A20">
        <w:rPr>
          <w:rFonts w:ascii="Verdana" w:hAnsi="Verdana"/>
          <w:color w:val="231F20"/>
        </w:rPr>
        <w:t>involved</w:t>
      </w:r>
      <w:r w:rsidR="00C62FC8" w:rsidRPr="00235A20">
        <w:rPr>
          <w:rFonts w:ascii="Verdana" w:hAnsi="Verdana"/>
          <w:color w:val="231F20"/>
        </w:rPr>
        <w:t xml:space="preserve"> </w:t>
      </w:r>
      <w:r w:rsidRPr="00235A20">
        <w:rPr>
          <w:rFonts w:ascii="Verdana" w:hAnsi="Verdana"/>
          <w:color w:val="231F20"/>
        </w:rPr>
        <w:t>and</w:t>
      </w:r>
      <w:r w:rsidR="00C62FC8" w:rsidRPr="00235A20">
        <w:rPr>
          <w:rFonts w:ascii="Verdana" w:hAnsi="Verdana"/>
          <w:color w:val="231F20"/>
        </w:rPr>
        <w:t xml:space="preserve"> </w:t>
      </w:r>
      <w:r w:rsidRPr="00235A20">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235A20">
        <w:rPr>
          <w:rFonts w:ascii="Verdana" w:hAnsi="Verdana"/>
          <w:color w:val="231F20"/>
        </w:rPr>
        <w:t xml:space="preserve"> </w:t>
      </w:r>
      <w:r w:rsidRPr="00235A20">
        <w:rPr>
          <w:rFonts w:ascii="Verdana" w:hAnsi="Verdana"/>
          <w:color w:val="231F20"/>
        </w:rPr>
        <w:t>fully</w:t>
      </w:r>
      <w:r w:rsidR="00DB4467" w:rsidRPr="00235A20">
        <w:rPr>
          <w:rFonts w:ascii="Verdana" w:hAnsi="Verdana"/>
          <w:color w:val="231F20"/>
        </w:rPr>
        <w:t xml:space="preserve"> </w:t>
      </w:r>
      <w:r w:rsidRPr="00235A20">
        <w:rPr>
          <w:rFonts w:ascii="Verdana" w:hAnsi="Verdana"/>
          <w:color w:val="231F20"/>
        </w:rPr>
        <w:t>comply</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Kenya's</w:t>
      </w:r>
      <w:r w:rsidR="00DB4467" w:rsidRPr="00235A20">
        <w:rPr>
          <w:rFonts w:ascii="Verdana" w:hAnsi="Verdana"/>
          <w:color w:val="231F20"/>
        </w:rPr>
        <w:t xml:space="preserve"> </w:t>
      </w:r>
      <w:r w:rsidRPr="00235A20">
        <w:rPr>
          <w:rFonts w:ascii="Verdana" w:hAnsi="Verdana"/>
          <w:color w:val="231F20"/>
        </w:rPr>
        <w:t>laws</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Regulations</w:t>
      </w:r>
      <w:r w:rsidR="00DB4467" w:rsidRPr="00235A20">
        <w:rPr>
          <w:rFonts w:ascii="Verdana" w:hAnsi="Verdana"/>
          <w:color w:val="231F20"/>
        </w:rPr>
        <w:t xml:space="preserve"> </w:t>
      </w:r>
      <w:r w:rsidRPr="00235A20">
        <w:rPr>
          <w:rFonts w:ascii="Verdana" w:hAnsi="Verdana"/>
          <w:color w:val="231F20"/>
        </w:rPr>
        <w:t>as</w:t>
      </w:r>
      <w:r w:rsidR="00DB4467" w:rsidRPr="00235A20">
        <w:rPr>
          <w:rFonts w:ascii="Verdana" w:hAnsi="Verdana"/>
          <w:color w:val="231F20"/>
        </w:rPr>
        <w:t xml:space="preserve"> </w:t>
      </w:r>
      <w:r w:rsidRPr="00235A20">
        <w:rPr>
          <w:rFonts w:ascii="Verdana" w:hAnsi="Verdana"/>
          <w:color w:val="231F20"/>
        </w:rPr>
        <w:t>per</w:t>
      </w:r>
      <w:r w:rsidR="00DB4467" w:rsidRPr="00235A20">
        <w:rPr>
          <w:rFonts w:ascii="Verdana" w:hAnsi="Verdana"/>
          <w:color w:val="231F20"/>
        </w:rPr>
        <w:t xml:space="preserve"> </w:t>
      </w:r>
      <w:r w:rsidRPr="00235A20">
        <w:rPr>
          <w:rFonts w:ascii="Verdana" w:hAnsi="Verdana"/>
          <w:color w:val="231F20"/>
        </w:rPr>
        <w:t>paragraphs</w:t>
      </w:r>
      <w:r w:rsidR="00DB4467" w:rsidRPr="00235A20">
        <w:rPr>
          <w:rFonts w:ascii="Verdana" w:hAnsi="Verdana"/>
          <w:color w:val="231F20"/>
        </w:rPr>
        <w:t xml:space="preserve"> </w:t>
      </w:r>
      <w:r w:rsidRPr="00235A20">
        <w:rPr>
          <w:rFonts w:ascii="Verdana" w:hAnsi="Verdana"/>
          <w:color w:val="231F20"/>
        </w:rPr>
        <w:t>1.1above.</w:t>
      </w:r>
    </w:p>
    <w:p w14:paraId="669CEBEF" w14:textId="159BAA17" w:rsidR="00C20A63" w:rsidRPr="00235A20" w:rsidRDefault="00C62FC8" w:rsidP="00C62FC8">
      <w:pPr>
        <w:tabs>
          <w:tab w:val="left" w:pos="1410"/>
        </w:tabs>
        <w:spacing w:before="248" w:line="230" w:lineRule="auto"/>
        <w:ind w:left="1304" w:right="853" w:hanging="510"/>
        <w:jc w:val="both"/>
        <w:rPr>
          <w:rFonts w:ascii="Verdana" w:hAnsi="Verdana"/>
        </w:rPr>
      </w:pPr>
      <w:r w:rsidRPr="00235A20">
        <w:rPr>
          <w:rFonts w:ascii="Verdana" w:hAnsi="Verdana"/>
          <w:color w:val="231F20"/>
        </w:rPr>
        <w:t xml:space="preserve">2.2 </w:t>
      </w:r>
      <w:r w:rsidRPr="00235A20">
        <w:rPr>
          <w:rFonts w:ascii="Verdana" w:hAnsi="Verdana"/>
          <w:color w:val="231F20"/>
        </w:rPr>
        <w:tab/>
      </w:r>
      <w:r w:rsidR="002D5618" w:rsidRPr="00235A20">
        <w:rPr>
          <w:rFonts w:ascii="Verdana" w:hAnsi="Verdana"/>
          <w:color w:val="231F20"/>
        </w:rPr>
        <w:t xml:space="preserve">Kenya's public procurement and asset disposal act </w:t>
      </w:r>
      <w:r w:rsidR="002D5618" w:rsidRPr="00235A20">
        <w:rPr>
          <w:rFonts w:ascii="Verdana" w:hAnsi="Verdana"/>
          <w:i/>
          <w:color w:val="231F20"/>
        </w:rPr>
        <w:t xml:space="preserve">(no. 33 of 2015) </w:t>
      </w:r>
      <w:r w:rsidR="002D5618" w:rsidRPr="00235A20">
        <w:rPr>
          <w:rFonts w:ascii="Verdana" w:hAnsi="Verdana"/>
          <w:color w:val="231F20"/>
        </w:rPr>
        <w:t>under Section 66 describes rules to be followed and actions to be taken in dealing with Corrupt, Coercive, Obstructive, Collusive or Fraudulent practices,</w:t>
      </w:r>
      <w:r w:rsidR="00DB4467" w:rsidRPr="00235A20">
        <w:rPr>
          <w:rFonts w:ascii="Verdana" w:hAnsi="Verdana"/>
          <w:color w:val="231F20"/>
        </w:rPr>
        <w:t xml:space="preserve"> </w:t>
      </w:r>
      <w:r w:rsidR="002D5618" w:rsidRPr="00235A20">
        <w:rPr>
          <w:rFonts w:ascii="Verdana" w:hAnsi="Verdana"/>
          <w:color w:val="231F20"/>
        </w:rPr>
        <w:t>and</w:t>
      </w:r>
      <w:r w:rsidR="00DB4467" w:rsidRPr="00235A20">
        <w:rPr>
          <w:rFonts w:ascii="Verdana" w:hAnsi="Verdana"/>
          <w:color w:val="231F20"/>
        </w:rPr>
        <w:t xml:space="preserve"> </w:t>
      </w:r>
      <w:r w:rsidR="002D5618" w:rsidRPr="00235A20">
        <w:rPr>
          <w:rFonts w:ascii="Verdana" w:hAnsi="Verdana"/>
          <w:color w:val="231F20"/>
        </w:rPr>
        <w:t>Conﬂicts</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Interest</w:t>
      </w:r>
      <w:r w:rsidR="00DB4467" w:rsidRPr="00235A20">
        <w:rPr>
          <w:rFonts w:ascii="Verdana" w:hAnsi="Verdana"/>
          <w:color w:val="231F20"/>
        </w:rPr>
        <w:t xml:space="preserve"> </w:t>
      </w:r>
      <w:r w:rsidR="002D5618" w:rsidRPr="00235A20">
        <w:rPr>
          <w:rFonts w:ascii="Verdana" w:hAnsi="Verdana"/>
          <w:color w:val="231F20"/>
        </w:rPr>
        <w:t>in</w:t>
      </w:r>
      <w:r w:rsidR="00DB4467" w:rsidRPr="00235A20">
        <w:rPr>
          <w:rFonts w:ascii="Verdana" w:hAnsi="Verdana"/>
          <w:color w:val="231F20"/>
        </w:rPr>
        <w:t xml:space="preserve"> </w:t>
      </w:r>
      <w:r w:rsidR="002D5618" w:rsidRPr="00235A20">
        <w:rPr>
          <w:rFonts w:ascii="Verdana" w:hAnsi="Verdana"/>
          <w:color w:val="231F20"/>
        </w:rPr>
        <w:t>procurement</w:t>
      </w:r>
      <w:r w:rsidR="00DB4467" w:rsidRPr="00235A20">
        <w:rPr>
          <w:rFonts w:ascii="Verdana" w:hAnsi="Verdana"/>
          <w:color w:val="231F20"/>
        </w:rPr>
        <w:t xml:space="preserve"> </w:t>
      </w:r>
      <w:r w:rsidR="002D5618" w:rsidRPr="00235A20">
        <w:rPr>
          <w:rFonts w:ascii="Verdana" w:hAnsi="Verdana"/>
          <w:color w:val="231F20"/>
        </w:rPr>
        <w:t>including</w:t>
      </w:r>
      <w:r w:rsidR="00DB4467" w:rsidRPr="00235A20">
        <w:rPr>
          <w:rFonts w:ascii="Verdana" w:hAnsi="Verdana"/>
          <w:color w:val="231F20"/>
        </w:rPr>
        <w:t xml:space="preserve"> </w:t>
      </w:r>
      <w:r w:rsidR="002D5618" w:rsidRPr="00235A20">
        <w:rPr>
          <w:rFonts w:ascii="Verdana" w:hAnsi="Verdana"/>
          <w:color w:val="231F20"/>
        </w:rPr>
        <w:t>consequences</w:t>
      </w:r>
      <w:r w:rsidR="00DB4467" w:rsidRPr="00235A20">
        <w:rPr>
          <w:rFonts w:ascii="Verdana" w:hAnsi="Verdana"/>
          <w:color w:val="231F20"/>
        </w:rPr>
        <w:t xml:space="preserve"> </w:t>
      </w:r>
      <w:r w:rsidR="002D5618" w:rsidRPr="00235A20">
        <w:rPr>
          <w:rFonts w:ascii="Verdana" w:hAnsi="Verdana"/>
          <w:color w:val="231F20"/>
        </w:rPr>
        <w:t>for</w:t>
      </w:r>
      <w:r w:rsidR="00DB4467" w:rsidRPr="00235A20">
        <w:rPr>
          <w:rFonts w:ascii="Verdana" w:hAnsi="Verdana"/>
          <w:color w:val="231F20"/>
        </w:rPr>
        <w:t xml:space="preserve"> </w:t>
      </w:r>
      <w:r w:rsidR="002D5618" w:rsidRPr="00235A20">
        <w:rPr>
          <w:rFonts w:ascii="Verdana" w:hAnsi="Verdana"/>
          <w:color w:val="231F20"/>
        </w:rPr>
        <w:t>offences</w:t>
      </w:r>
      <w:r w:rsidR="00DB4467" w:rsidRPr="00235A20">
        <w:rPr>
          <w:rFonts w:ascii="Verdana" w:hAnsi="Verdana"/>
          <w:color w:val="231F20"/>
        </w:rPr>
        <w:t xml:space="preserve"> </w:t>
      </w:r>
      <w:r w:rsidR="002D5618" w:rsidRPr="00235A20">
        <w:rPr>
          <w:rFonts w:ascii="Verdana" w:hAnsi="Verdana"/>
          <w:color w:val="231F20"/>
        </w:rPr>
        <w:t>committed.</w:t>
      </w:r>
      <w:r w:rsidR="00DB4467" w:rsidRPr="00235A20">
        <w:rPr>
          <w:rFonts w:ascii="Verdana" w:hAnsi="Verdana"/>
          <w:color w:val="231F20"/>
        </w:rPr>
        <w:t xml:space="preserve"> </w:t>
      </w:r>
      <w:r w:rsidR="002D5618" w:rsidRPr="00235A20">
        <w:rPr>
          <w:rFonts w:ascii="Verdana" w:hAnsi="Verdana"/>
          <w:color w:val="231F20"/>
        </w:rPr>
        <w:t>A</w:t>
      </w:r>
      <w:r w:rsidR="00DB4467" w:rsidRPr="00235A20">
        <w:rPr>
          <w:rFonts w:ascii="Verdana" w:hAnsi="Verdana"/>
          <w:color w:val="231F20"/>
        </w:rPr>
        <w:t xml:space="preserve"> </w:t>
      </w:r>
      <w:r w:rsidR="002D5618" w:rsidRPr="00235A20">
        <w:rPr>
          <w:rFonts w:ascii="Verdana" w:hAnsi="Verdana"/>
          <w:color w:val="231F20"/>
        </w:rPr>
        <w:t>few</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the provisions</w:t>
      </w:r>
      <w:r w:rsidR="00DB4467" w:rsidRPr="00235A20">
        <w:rPr>
          <w:rFonts w:ascii="Verdana" w:hAnsi="Verdana"/>
          <w:color w:val="231F20"/>
        </w:rPr>
        <w:t xml:space="preserve"> </w:t>
      </w:r>
      <w:r w:rsidR="002D5618" w:rsidRPr="00235A20">
        <w:rPr>
          <w:rFonts w:ascii="Verdana" w:hAnsi="Verdana"/>
          <w:color w:val="231F20"/>
        </w:rPr>
        <w:t>noted</w:t>
      </w:r>
      <w:r w:rsidR="00DB4467" w:rsidRPr="00235A20">
        <w:rPr>
          <w:rFonts w:ascii="Verdana" w:hAnsi="Verdana"/>
          <w:color w:val="231F20"/>
        </w:rPr>
        <w:t xml:space="preserve"> </w:t>
      </w:r>
      <w:r w:rsidR="002D5618" w:rsidRPr="00235A20">
        <w:rPr>
          <w:rFonts w:ascii="Verdana" w:hAnsi="Verdana"/>
          <w:color w:val="231F20"/>
        </w:rPr>
        <w:t>be</w:t>
      </w:r>
      <w:r w:rsidR="00DB4467" w:rsidRPr="00235A20">
        <w:rPr>
          <w:rFonts w:ascii="Verdana" w:hAnsi="Verdana"/>
          <w:color w:val="231F20"/>
        </w:rPr>
        <w:t xml:space="preserve"> </w:t>
      </w:r>
      <w:r w:rsidR="002D5618" w:rsidRPr="00235A20">
        <w:rPr>
          <w:rFonts w:ascii="Verdana" w:hAnsi="Verdana"/>
          <w:color w:val="231F20"/>
        </w:rPr>
        <w:t>low</w:t>
      </w:r>
      <w:r w:rsidR="00DB4467" w:rsidRPr="00235A20">
        <w:rPr>
          <w:rFonts w:ascii="Verdana" w:hAnsi="Verdana"/>
          <w:color w:val="231F20"/>
        </w:rPr>
        <w:t xml:space="preserve"> </w:t>
      </w:r>
      <w:r w:rsidR="002D5618" w:rsidRPr="00235A20">
        <w:rPr>
          <w:rFonts w:ascii="Verdana" w:hAnsi="Verdana"/>
          <w:color w:val="231F20"/>
        </w:rPr>
        <w:t>highlight</w:t>
      </w:r>
      <w:r w:rsidR="00DB4467" w:rsidRPr="00235A20">
        <w:rPr>
          <w:rFonts w:ascii="Verdana" w:hAnsi="Verdana"/>
          <w:color w:val="231F20"/>
        </w:rPr>
        <w:t xml:space="preserve"> </w:t>
      </w:r>
      <w:r w:rsidR="002D5618" w:rsidRPr="00235A20">
        <w:rPr>
          <w:rFonts w:ascii="Verdana" w:hAnsi="Verdana"/>
          <w:color w:val="231F20"/>
        </w:rPr>
        <w:t>Kenya's</w:t>
      </w:r>
      <w:r w:rsidR="00DB4467" w:rsidRPr="00235A20">
        <w:rPr>
          <w:rFonts w:ascii="Verdana" w:hAnsi="Verdana"/>
          <w:color w:val="231F20"/>
        </w:rPr>
        <w:t xml:space="preserve"> </w:t>
      </w:r>
      <w:r w:rsidR="002D5618" w:rsidRPr="00235A20">
        <w:rPr>
          <w:rFonts w:ascii="Verdana" w:hAnsi="Verdana"/>
          <w:color w:val="231F20"/>
        </w:rPr>
        <w:t>policy</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no</w:t>
      </w:r>
      <w:r w:rsidR="00DB4467" w:rsidRPr="00235A20">
        <w:rPr>
          <w:rFonts w:ascii="Verdana" w:hAnsi="Verdana"/>
          <w:color w:val="231F20"/>
        </w:rPr>
        <w:t xml:space="preserve"> </w:t>
      </w:r>
      <w:r w:rsidR="002D5618" w:rsidRPr="00235A20">
        <w:rPr>
          <w:rFonts w:ascii="Verdana" w:hAnsi="Verdana"/>
          <w:color w:val="231F20"/>
        </w:rPr>
        <w:t>tolerance</w:t>
      </w:r>
      <w:r w:rsidR="00DB4467" w:rsidRPr="00235A20">
        <w:rPr>
          <w:rFonts w:ascii="Verdana" w:hAnsi="Verdana"/>
          <w:color w:val="231F20"/>
        </w:rPr>
        <w:t xml:space="preserve"> </w:t>
      </w:r>
      <w:r w:rsidR="002D5618" w:rsidRPr="00235A20">
        <w:rPr>
          <w:rFonts w:ascii="Verdana" w:hAnsi="Verdana"/>
          <w:color w:val="231F20"/>
        </w:rPr>
        <w:t>for</w:t>
      </w:r>
      <w:r w:rsidR="00DB4467" w:rsidRPr="00235A20">
        <w:rPr>
          <w:rFonts w:ascii="Verdana" w:hAnsi="Verdana"/>
          <w:color w:val="231F20"/>
        </w:rPr>
        <w:t xml:space="preserve"> </w:t>
      </w:r>
      <w:r w:rsidR="002D5618" w:rsidRPr="00235A20">
        <w:rPr>
          <w:rFonts w:ascii="Verdana" w:hAnsi="Verdana"/>
          <w:color w:val="231F20"/>
        </w:rPr>
        <w:t>such</w:t>
      </w:r>
      <w:r w:rsidR="00DB4467" w:rsidRPr="00235A20">
        <w:rPr>
          <w:rFonts w:ascii="Verdana" w:hAnsi="Verdana"/>
          <w:color w:val="231F20"/>
        </w:rPr>
        <w:t xml:space="preserve"> </w:t>
      </w:r>
      <w:r w:rsidR="002D5618" w:rsidRPr="00235A20">
        <w:rPr>
          <w:rFonts w:ascii="Verdana" w:hAnsi="Verdana"/>
          <w:color w:val="231F20"/>
        </w:rPr>
        <w:t>practices</w:t>
      </w:r>
      <w:r w:rsidR="00DB4467" w:rsidRPr="00235A20">
        <w:rPr>
          <w:rFonts w:ascii="Verdana" w:hAnsi="Verdana"/>
          <w:color w:val="231F20"/>
        </w:rPr>
        <w:t xml:space="preserve"> </w:t>
      </w:r>
      <w:r w:rsidR="002D5618" w:rsidRPr="00235A20">
        <w:rPr>
          <w:rFonts w:ascii="Verdana" w:hAnsi="Verdana"/>
          <w:color w:val="231F20"/>
        </w:rPr>
        <w:t>and</w:t>
      </w:r>
      <w:r w:rsidR="00DB4467" w:rsidRPr="00235A20">
        <w:rPr>
          <w:rFonts w:ascii="Verdana" w:hAnsi="Verdana"/>
          <w:color w:val="231F20"/>
        </w:rPr>
        <w:t xml:space="preserve"> </w:t>
      </w:r>
      <w:r w:rsidR="002D5618" w:rsidRPr="00235A20">
        <w:rPr>
          <w:rFonts w:ascii="Verdana" w:hAnsi="Verdana"/>
          <w:color w:val="231F20"/>
        </w:rPr>
        <w:t>behavior:</w:t>
      </w:r>
    </w:p>
    <w:p w14:paraId="669CEBF0" w14:textId="771BB016" w:rsidR="00C20A63" w:rsidRPr="00235A20"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235A20">
        <w:rPr>
          <w:rFonts w:ascii="Verdana" w:hAnsi="Verdana"/>
          <w:color w:val="231F20"/>
        </w:rPr>
        <w:t xml:space="preserve">A </w:t>
      </w:r>
      <w:r w:rsidR="002D5618" w:rsidRPr="00235A20">
        <w:rPr>
          <w:rFonts w:ascii="Verdana" w:hAnsi="Verdana"/>
          <w:color w:val="231F20"/>
        </w:rPr>
        <w:t>person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whom</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Act</w:t>
      </w:r>
      <w:r w:rsidRPr="00235A20">
        <w:rPr>
          <w:rFonts w:ascii="Verdana" w:hAnsi="Verdana"/>
          <w:color w:val="231F20"/>
        </w:rPr>
        <w:t xml:space="preserve"> </w:t>
      </w:r>
      <w:r w:rsidR="002D5618" w:rsidRPr="00235A20">
        <w:rPr>
          <w:rFonts w:ascii="Verdana" w:hAnsi="Verdana"/>
          <w:color w:val="231F20"/>
        </w:rPr>
        <w:t>applies</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involved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corrupt,</w:t>
      </w:r>
      <w:r w:rsidRPr="00235A20">
        <w:rPr>
          <w:rFonts w:ascii="Verdana" w:hAnsi="Verdana"/>
          <w:color w:val="231F20"/>
        </w:rPr>
        <w:t xml:space="preserve"> </w:t>
      </w:r>
      <w:r w:rsidR="002D5618" w:rsidRPr="00235A20">
        <w:rPr>
          <w:rFonts w:ascii="Verdana" w:hAnsi="Verdana"/>
          <w:color w:val="231F20"/>
        </w:rPr>
        <w:t>coercive,</w:t>
      </w:r>
      <w:r w:rsidRPr="00235A20">
        <w:rPr>
          <w:rFonts w:ascii="Verdana" w:hAnsi="Verdana"/>
          <w:color w:val="231F20"/>
        </w:rPr>
        <w:t xml:space="preserve"> </w:t>
      </w:r>
      <w:r w:rsidR="002D5618" w:rsidRPr="00235A20">
        <w:rPr>
          <w:rFonts w:ascii="Verdana" w:hAnsi="Verdana"/>
          <w:color w:val="231F20"/>
        </w:rPr>
        <w:t>obstructive,</w:t>
      </w:r>
      <w:r w:rsidRPr="00235A20">
        <w:rPr>
          <w:rFonts w:ascii="Verdana" w:hAnsi="Verdana"/>
          <w:color w:val="231F20"/>
        </w:rPr>
        <w:t xml:space="preserve"> </w:t>
      </w:r>
      <w:r w:rsidR="002D5618" w:rsidRPr="00235A20">
        <w:rPr>
          <w:rFonts w:ascii="Verdana" w:hAnsi="Verdana"/>
          <w:color w:val="231F20"/>
        </w:rPr>
        <w:t>collusive</w:t>
      </w:r>
      <w:r w:rsidRPr="00235A20">
        <w:rPr>
          <w:rFonts w:ascii="Verdana" w:hAnsi="Verdana"/>
          <w:color w:val="231F20"/>
        </w:rPr>
        <w:t xml:space="preserve"> </w:t>
      </w:r>
      <w:r w:rsidR="002D5618" w:rsidRPr="00235A20">
        <w:rPr>
          <w:rFonts w:ascii="Verdana" w:hAnsi="Verdana"/>
          <w:color w:val="231F20"/>
        </w:rPr>
        <w:t>or fraudulent</w:t>
      </w:r>
      <w:r w:rsidRPr="00235A20">
        <w:rPr>
          <w:rFonts w:ascii="Verdana" w:hAnsi="Verdana"/>
          <w:color w:val="231F20"/>
        </w:rPr>
        <w:t xml:space="preserve"> </w:t>
      </w:r>
      <w:r w:rsidR="002D5618" w:rsidRPr="00235A20">
        <w:rPr>
          <w:rFonts w:ascii="Verdana" w:hAnsi="Verdana"/>
          <w:color w:val="231F20"/>
        </w:rPr>
        <w:t>practice;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conﬂicts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interest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procurement</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asset</w:t>
      </w:r>
      <w:r w:rsidRPr="00235A20">
        <w:rPr>
          <w:rFonts w:ascii="Verdana" w:hAnsi="Verdana"/>
          <w:color w:val="231F20"/>
        </w:rPr>
        <w:t xml:space="preserve"> </w:t>
      </w:r>
      <w:r w:rsidR="002D5618" w:rsidRPr="00235A20">
        <w:rPr>
          <w:rFonts w:ascii="Verdana" w:hAnsi="Verdana"/>
          <w:color w:val="231F20"/>
        </w:rPr>
        <w:t>disposal</w:t>
      </w:r>
      <w:r w:rsidRPr="00235A20">
        <w:rPr>
          <w:rFonts w:ascii="Verdana" w:hAnsi="Verdana"/>
          <w:color w:val="231F20"/>
        </w:rPr>
        <w:t xml:space="preserve"> </w:t>
      </w:r>
      <w:r w:rsidR="002D5618" w:rsidRPr="00235A20">
        <w:rPr>
          <w:rFonts w:ascii="Verdana" w:hAnsi="Verdana"/>
          <w:color w:val="231F20"/>
        </w:rPr>
        <w:t>proceeding;</w:t>
      </w:r>
    </w:p>
    <w:p w14:paraId="669CEBF1" w14:textId="000D8D83" w:rsidR="00C20A63" w:rsidRPr="00235A20"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referred</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under</w:t>
      </w:r>
      <w:r w:rsidR="00DB4467" w:rsidRPr="00235A20">
        <w:rPr>
          <w:rFonts w:ascii="Verdana" w:hAnsi="Verdana"/>
          <w:color w:val="231F20"/>
        </w:rPr>
        <w:t xml:space="preserve"> </w:t>
      </w:r>
      <w:r w:rsidRPr="00235A20">
        <w:rPr>
          <w:rFonts w:ascii="Verdana" w:hAnsi="Verdana"/>
          <w:color w:val="231F20"/>
        </w:rPr>
        <w:t>sub</w:t>
      </w:r>
      <w:r w:rsidR="00DB4467" w:rsidRPr="00235A20">
        <w:rPr>
          <w:rFonts w:ascii="Verdana" w:hAnsi="Verdana"/>
          <w:color w:val="231F20"/>
        </w:rPr>
        <w:t xml:space="preserve"> </w:t>
      </w:r>
      <w:r w:rsidRPr="00235A20">
        <w:rPr>
          <w:rFonts w:ascii="Verdana" w:hAnsi="Verdana"/>
          <w:color w:val="231F20"/>
        </w:rPr>
        <w:t>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who</w:t>
      </w:r>
      <w:r w:rsidR="00DB4467" w:rsidRPr="00235A20">
        <w:rPr>
          <w:rFonts w:ascii="Verdana" w:hAnsi="Verdana"/>
          <w:color w:val="231F20"/>
        </w:rPr>
        <w:t xml:space="preserve"> </w:t>
      </w:r>
      <w:r w:rsidRPr="00235A20">
        <w:rPr>
          <w:rFonts w:ascii="Verdana" w:hAnsi="Verdana"/>
          <w:color w:val="231F20"/>
        </w:rPr>
        <w:t>contravenes</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provisions</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that</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commits</w:t>
      </w:r>
      <w:r w:rsidR="00DB4467" w:rsidRPr="00235A20">
        <w:rPr>
          <w:rFonts w:ascii="Verdana" w:hAnsi="Verdana"/>
          <w:color w:val="231F20"/>
        </w:rPr>
        <w:t xml:space="preserve"> </w:t>
      </w:r>
      <w:r w:rsidRPr="00235A20">
        <w:rPr>
          <w:rFonts w:ascii="Verdana" w:hAnsi="Verdana"/>
          <w:color w:val="231F20"/>
        </w:rPr>
        <w:t>an offence;</w:t>
      </w:r>
    </w:p>
    <w:p w14:paraId="669CEBF2" w14:textId="5C2F896B" w:rsidR="00C20A63" w:rsidRPr="00235A20"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35A20">
        <w:rPr>
          <w:rFonts w:ascii="Verdana" w:hAnsi="Verdana"/>
          <w:color w:val="231F20"/>
        </w:rPr>
        <w:t>Without</w:t>
      </w:r>
      <w:r w:rsidR="00DB4467" w:rsidRPr="00235A20">
        <w:rPr>
          <w:rFonts w:ascii="Verdana" w:hAnsi="Verdana"/>
          <w:color w:val="231F20"/>
        </w:rPr>
        <w:t xml:space="preserve"> </w:t>
      </w:r>
      <w:r w:rsidRPr="00235A20">
        <w:rPr>
          <w:rFonts w:ascii="Verdana" w:hAnsi="Verdana"/>
          <w:color w:val="231F20"/>
        </w:rPr>
        <w:t>limiting</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generality</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(2),</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005E3025" w:rsidRPr="00235A20">
        <w:rPr>
          <w:rFonts w:ascii="Verdana" w:hAnsi="Verdana"/>
          <w:color w:val="231F20"/>
        </w:rPr>
        <w:t>be:-</w:t>
      </w:r>
    </w:p>
    <w:p w14:paraId="669CEBF3" w14:textId="247AD1C2" w:rsidR="00C20A63" w:rsidRPr="00235A20" w:rsidRDefault="002D5618" w:rsidP="00E43648">
      <w:pPr>
        <w:pStyle w:val="ListParagraph"/>
        <w:numPr>
          <w:ilvl w:val="3"/>
          <w:numId w:val="28"/>
        </w:numPr>
        <w:tabs>
          <w:tab w:val="left" w:pos="2354"/>
          <w:tab w:val="left" w:pos="2355"/>
        </w:tabs>
        <w:spacing w:before="112"/>
        <w:ind w:right="853"/>
        <w:rPr>
          <w:rFonts w:ascii="Verdana" w:hAnsi="Verdana"/>
        </w:rPr>
      </w:pPr>
      <w:r w:rsidRPr="00235A20">
        <w:rPr>
          <w:rFonts w:ascii="Verdana" w:hAnsi="Verdana"/>
          <w:color w:val="231F20"/>
        </w:rPr>
        <w:t>disqualiﬁed</w:t>
      </w:r>
      <w:r w:rsidR="00DB4467" w:rsidRPr="00235A20">
        <w:rPr>
          <w:rFonts w:ascii="Verdana" w:hAnsi="Verdana"/>
          <w:color w:val="231F20"/>
        </w:rPr>
        <w:t xml:space="preserve"> </w:t>
      </w:r>
      <w:r w:rsidRPr="00235A20">
        <w:rPr>
          <w:rFonts w:ascii="Verdana" w:hAnsi="Verdana"/>
          <w:color w:val="231F20"/>
        </w:rPr>
        <w:t>from</w:t>
      </w:r>
      <w:r w:rsidR="00DB4467" w:rsidRPr="00235A20">
        <w:rPr>
          <w:rFonts w:ascii="Verdana" w:hAnsi="Verdana"/>
          <w:color w:val="231F20"/>
        </w:rPr>
        <w:t xml:space="preserve"> </w:t>
      </w:r>
      <w:r w:rsidRPr="00235A20">
        <w:rPr>
          <w:rFonts w:ascii="Verdana" w:hAnsi="Verdana"/>
          <w:color w:val="231F20"/>
        </w:rPr>
        <w:t>entering</w:t>
      </w:r>
      <w:r w:rsidR="00DB4467" w:rsidRPr="00235A20">
        <w:rPr>
          <w:rFonts w:ascii="Verdana" w:hAnsi="Verdana"/>
          <w:color w:val="231F20"/>
        </w:rPr>
        <w:t xml:space="preserve"> </w:t>
      </w:r>
      <w:r w:rsidRPr="00235A20">
        <w:rPr>
          <w:rFonts w:ascii="Verdana" w:hAnsi="Verdana"/>
          <w:color w:val="231F20"/>
        </w:rPr>
        <w:t>into</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for</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procurement</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asset</w:t>
      </w:r>
      <w:r w:rsidR="00DB4467" w:rsidRPr="00235A20">
        <w:rPr>
          <w:rFonts w:ascii="Verdana" w:hAnsi="Verdana"/>
          <w:color w:val="231F20"/>
        </w:rPr>
        <w:t xml:space="preserve"> </w:t>
      </w:r>
      <w:r w:rsidRPr="00235A20">
        <w:rPr>
          <w:rFonts w:ascii="Verdana" w:hAnsi="Verdana"/>
          <w:color w:val="231F20"/>
        </w:rPr>
        <w:t>disposal</w:t>
      </w:r>
      <w:r w:rsidR="00DB4467" w:rsidRPr="00235A20">
        <w:rPr>
          <w:rFonts w:ascii="Verdana" w:hAnsi="Verdana"/>
          <w:color w:val="231F20"/>
        </w:rPr>
        <w:t xml:space="preserve"> </w:t>
      </w:r>
      <w:r w:rsidRPr="00235A20">
        <w:rPr>
          <w:rFonts w:ascii="Verdana" w:hAnsi="Verdana"/>
          <w:color w:val="231F20"/>
        </w:rPr>
        <w:t>proceeding;</w:t>
      </w:r>
      <w:r w:rsidR="00DB4467" w:rsidRPr="00235A20">
        <w:rPr>
          <w:rFonts w:ascii="Verdana" w:hAnsi="Verdana"/>
          <w:color w:val="231F20"/>
        </w:rPr>
        <w:t xml:space="preserve"> </w:t>
      </w:r>
      <w:r w:rsidRPr="00235A20">
        <w:rPr>
          <w:rFonts w:ascii="Verdana" w:hAnsi="Verdana"/>
          <w:color w:val="231F20"/>
        </w:rPr>
        <w:t>or</w:t>
      </w:r>
    </w:p>
    <w:p w14:paraId="669CEBF4" w14:textId="787447F3" w:rsidR="00C20A63" w:rsidRPr="00235A20" w:rsidRDefault="002D5618" w:rsidP="00E43648">
      <w:pPr>
        <w:pStyle w:val="ListParagraph"/>
        <w:numPr>
          <w:ilvl w:val="3"/>
          <w:numId w:val="28"/>
        </w:numPr>
        <w:tabs>
          <w:tab w:val="left" w:pos="2354"/>
          <w:tab w:val="left" w:pos="2355"/>
        </w:tabs>
        <w:spacing w:before="112"/>
        <w:ind w:right="853"/>
        <w:rPr>
          <w:rFonts w:ascii="Verdana" w:hAnsi="Verdana"/>
        </w:rPr>
      </w:pPr>
      <w:r w:rsidRPr="00235A20">
        <w:rPr>
          <w:rFonts w:ascii="Verdana" w:hAnsi="Verdana"/>
          <w:color w:val="231F20"/>
        </w:rPr>
        <w:t>if</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has</w:t>
      </w:r>
      <w:r w:rsidR="00DB4467" w:rsidRPr="00235A20">
        <w:rPr>
          <w:rFonts w:ascii="Verdana" w:hAnsi="Verdana"/>
          <w:color w:val="231F20"/>
        </w:rPr>
        <w:t xml:space="preserve"> </w:t>
      </w:r>
      <w:r w:rsidRPr="00235A20">
        <w:rPr>
          <w:rFonts w:ascii="Verdana" w:hAnsi="Verdana"/>
          <w:color w:val="231F20"/>
        </w:rPr>
        <w:t>already</w:t>
      </w:r>
      <w:r w:rsidR="00DB4467" w:rsidRPr="00235A20">
        <w:rPr>
          <w:rFonts w:ascii="Verdana" w:hAnsi="Verdana"/>
          <w:color w:val="231F20"/>
        </w:rPr>
        <w:t xml:space="preserve"> </w:t>
      </w:r>
      <w:r w:rsidRPr="00235A20">
        <w:rPr>
          <w:rFonts w:ascii="Verdana" w:hAnsi="Verdana"/>
          <w:color w:val="231F20"/>
        </w:rPr>
        <w:t>been</w:t>
      </w:r>
      <w:r w:rsidR="00DB4467" w:rsidRPr="00235A20">
        <w:rPr>
          <w:rFonts w:ascii="Verdana" w:hAnsi="Verdana"/>
          <w:color w:val="231F20"/>
        </w:rPr>
        <w:t xml:space="preserve"> </w:t>
      </w:r>
      <w:r w:rsidRPr="00235A20">
        <w:rPr>
          <w:rFonts w:ascii="Verdana" w:hAnsi="Verdana"/>
          <w:color w:val="231F20"/>
        </w:rPr>
        <w:t>entered</w:t>
      </w:r>
      <w:r w:rsidR="00DB4467" w:rsidRPr="00235A20">
        <w:rPr>
          <w:rFonts w:ascii="Verdana" w:hAnsi="Verdana"/>
          <w:color w:val="231F20"/>
        </w:rPr>
        <w:t xml:space="preserve"> </w:t>
      </w:r>
      <w:r w:rsidRPr="00235A20">
        <w:rPr>
          <w:rFonts w:ascii="Verdana" w:hAnsi="Verdana"/>
          <w:color w:val="231F20"/>
        </w:rPr>
        <w:t>into</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voidable;</w:t>
      </w:r>
    </w:p>
    <w:p w14:paraId="669CEBF5" w14:textId="77777777" w:rsidR="00C20A63" w:rsidRPr="00235A20"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voiding</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contract</w:t>
      </w:r>
      <w:r w:rsidR="00B2070C" w:rsidRPr="00235A20">
        <w:rPr>
          <w:rFonts w:ascii="Verdana" w:hAnsi="Verdana"/>
          <w:color w:val="231F20"/>
        </w:rPr>
        <w:t xml:space="preserve"> </w:t>
      </w:r>
      <w:r w:rsidRPr="00235A20">
        <w:rPr>
          <w:rFonts w:ascii="Verdana" w:hAnsi="Verdana"/>
          <w:color w:val="231F20"/>
        </w:rPr>
        <w:t>by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procuring</w:t>
      </w:r>
      <w:r w:rsidR="00B2070C" w:rsidRPr="00235A20">
        <w:rPr>
          <w:rFonts w:ascii="Verdana" w:hAnsi="Verdana"/>
          <w:color w:val="231F20"/>
        </w:rPr>
        <w:t xml:space="preserve"> </w:t>
      </w:r>
      <w:r w:rsidRPr="00235A20">
        <w:rPr>
          <w:rFonts w:ascii="Verdana" w:hAnsi="Verdana"/>
          <w:color w:val="231F20"/>
        </w:rPr>
        <w:t>entity</w:t>
      </w:r>
      <w:r w:rsidR="00B2070C" w:rsidRPr="00235A20">
        <w:rPr>
          <w:rFonts w:ascii="Verdana" w:hAnsi="Verdana"/>
          <w:color w:val="231F20"/>
        </w:rPr>
        <w:t xml:space="preserve"> </w:t>
      </w:r>
      <w:r w:rsidRPr="00235A20">
        <w:rPr>
          <w:rFonts w:ascii="Verdana" w:hAnsi="Verdana"/>
          <w:color w:val="231F20"/>
        </w:rPr>
        <w:t>under</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(7)</w:t>
      </w:r>
      <w:r w:rsidR="00B2070C" w:rsidRPr="00235A20">
        <w:rPr>
          <w:rFonts w:ascii="Verdana" w:hAnsi="Verdana"/>
          <w:color w:val="231F20"/>
        </w:rPr>
        <w:t xml:space="preserve"> </w:t>
      </w:r>
      <w:r w:rsidRPr="00235A20">
        <w:rPr>
          <w:rFonts w:ascii="Verdana" w:hAnsi="Verdana"/>
          <w:color w:val="231F20"/>
        </w:rPr>
        <w:t>does</w:t>
      </w:r>
      <w:r w:rsidR="00B2070C" w:rsidRPr="00235A20">
        <w:rPr>
          <w:rFonts w:ascii="Verdana" w:hAnsi="Verdana"/>
          <w:color w:val="231F20"/>
        </w:rPr>
        <w:t xml:space="preserve"> </w:t>
      </w:r>
      <w:r w:rsidRPr="00235A20">
        <w:rPr>
          <w:rFonts w:ascii="Verdana" w:hAnsi="Verdana"/>
          <w:color w:val="231F20"/>
        </w:rPr>
        <w:t>not</w:t>
      </w:r>
      <w:r w:rsidR="00B2070C" w:rsidRPr="00235A20">
        <w:rPr>
          <w:rFonts w:ascii="Verdana" w:hAnsi="Verdana"/>
          <w:color w:val="231F20"/>
        </w:rPr>
        <w:t xml:space="preserve"> </w:t>
      </w:r>
      <w:r w:rsidRPr="00235A20">
        <w:rPr>
          <w:rFonts w:ascii="Verdana" w:hAnsi="Verdana"/>
          <w:color w:val="231F20"/>
        </w:rPr>
        <w:t>limit</w:t>
      </w:r>
      <w:r w:rsidR="00B2070C" w:rsidRPr="00235A20">
        <w:rPr>
          <w:rFonts w:ascii="Verdana" w:hAnsi="Verdana"/>
          <w:color w:val="231F20"/>
        </w:rPr>
        <w:t xml:space="preserve"> </w:t>
      </w:r>
      <w:r w:rsidRPr="00235A20">
        <w:rPr>
          <w:rFonts w:ascii="Verdana" w:hAnsi="Verdana"/>
          <w:color w:val="231F20"/>
        </w:rPr>
        <w:t>any</w:t>
      </w:r>
      <w:r w:rsidR="00B2070C" w:rsidRPr="00235A20">
        <w:rPr>
          <w:rFonts w:ascii="Verdana" w:hAnsi="Verdana"/>
          <w:color w:val="231F20"/>
        </w:rPr>
        <w:t xml:space="preserve"> </w:t>
      </w:r>
      <w:r w:rsidRPr="00235A20">
        <w:rPr>
          <w:rFonts w:ascii="Verdana" w:hAnsi="Verdana"/>
          <w:color w:val="231F20"/>
        </w:rPr>
        <w:t>legal</w:t>
      </w:r>
      <w:r w:rsidR="00B2070C" w:rsidRPr="00235A20">
        <w:rPr>
          <w:rFonts w:ascii="Verdana" w:hAnsi="Verdana"/>
          <w:color w:val="231F20"/>
        </w:rPr>
        <w:t xml:space="preserve"> </w:t>
      </w:r>
      <w:r w:rsidRPr="00235A20">
        <w:rPr>
          <w:rFonts w:ascii="Verdana" w:hAnsi="Verdana"/>
          <w:color w:val="231F20"/>
        </w:rPr>
        <w:t>remedy</w:t>
      </w:r>
      <w:r w:rsidR="00B2070C" w:rsidRPr="00235A20">
        <w:rPr>
          <w:rFonts w:ascii="Verdana" w:hAnsi="Verdana"/>
          <w:color w:val="231F20"/>
        </w:rPr>
        <w:t xml:space="preserve"> </w:t>
      </w:r>
      <w:r w:rsidRPr="00235A20">
        <w:rPr>
          <w:rFonts w:ascii="Verdana" w:hAnsi="Verdana"/>
          <w:color w:val="231F20"/>
        </w:rPr>
        <w:t>the procuring</w:t>
      </w:r>
      <w:r w:rsidR="00B2070C" w:rsidRPr="00235A20">
        <w:rPr>
          <w:rFonts w:ascii="Verdana" w:hAnsi="Verdana"/>
          <w:color w:val="231F20"/>
        </w:rPr>
        <w:t xml:space="preserve"> </w:t>
      </w:r>
      <w:r w:rsidRPr="00235A20">
        <w:rPr>
          <w:rFonts w:ascii="Verdana" w:hAnsi="Verdana"/>
          <w:color w:val="231F20"/>
        </w:rPr>
        <w:t>entity</w:t>
      </w:r>
      <w:r w:rsidR="00B2070C" w:rsidRPr="00235A20">
        <w:rPr>
          <w:rFonts w:ascii="Verdana" w:hAnsi="Verdana"/>
          <w:color w:val="231F20"/>
        </w:rPr>
        <w:t xml:space="preserve"> </w:t>
      </w:r>
      <w:r w:rsidRPr="00235A20">
        <w:rPr>
          <w:rFonts w:ascii="Verdana" w:hAnsi="Verdana"/>
          <w:color w:val="231F20"/>
        </w:rPr>
        <w:t>may</w:t>
      </w:r>
      <w:r w:rsidR="00B2070C" w:rsidRPr="00235A20">
        <w:rPr>
          <w:rFonts w:ascii="Verdana" w:hAnsi="Verdana"/>
          <w:color w:val="231F20"/>
        </w:rPr>
        <w:t xml:space="preserve"> </w:t>
      </w:r>
      <w:r w:rsidRPr="00235A20">
        <w:rPr>
          <w:rFonts w:ascii="Verdana" w:hAnsi="Verdana"/>
          <w:color w:val="231F20"/>
        </w:rPr>
        <w:t>have;</w:t>
      </w:r>
    </w:p>
    <w:p w14:paraId="669CEBF6" w14:textId="1828E551" w:rsidR="00C20A63" w:rsidRPr="00235A20" w:rsidRDefault="002D5618" w:rsidP="00E43648">
      <w:pPr>
        <w:pStyle w:val="ListParagraph"/>
        <w:numPr>
          <w:ilvl w:val="0"/>
          <w:numId w:val="28"/>
        </w:numPr>
        <w:tabs>
          <w:tab w:val="left" w:pos="1410"/>
        </w:tabs>
        <w:spacing w:before="245" w:line="230" w:lineRule="auto"/>
        <w:ind w:right="854"/>
        <w:jc w:val="both"/>
        <w:rPr>
          <w:rFonts w:ascii="Verdana" w:hAnsi="Verdana"/>
        </w:rPr>
      </w:pPr>
      <w:r w:rsidRPr="00235A20">
        <w:rPr>
          <w:rFonts w:ascii="Verdana" w:hAnsi="Verdana"/>
          <w:color w:val="231F20"/>
        </w:rPr>
        <w:t>An</w:t>
      </w:r>
      <w:r w:rsidR="00DB4467" w:rsidRPr="00235A20">
        <w:rPr>
          <w:rFonts w:ascii="Verdana" w:hAnsi="Verdana"/>
          <w:color w:val="231F20"/>
        </w:rPr>
        <w:t xml:space="preserve"> </w:t>
      </w:r>
      <w:r w:rsidRPr="00235A20">
        <w:rPr>
          <w:rFonts w:ascii="Verdana" w:hAnsi="Verdana"/>
          <w:color w:val="231F20"/>
        </w:rPr>
        <w:t>employee</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agent</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w:t>
      </w:r>
      <w:r w:rsidRPr="00235A20">
        <w:rPr>
          <w:rFonts w:ascii="Verdana" w:hAnsi="Verdana"/>
          <w:color w:val="231F20"/>
        </w:rPr>
        <w:t>entity</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member</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Board</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committee</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entity w</w:t>
      </w:r>
      <w:r w:rsidRPr="00235A20">
        <w:rPr>
          <w:rFonts w:ascii="Verdana" w:hAnsi="Verdana"/>
          <w:color w:val="231F20"/>
        </w:rPr>
        <w:t>ho has</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conﬂict</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Pr="00235A20">
        <w:rPr>
          <w:rFonts w:ascii="Verdana" w:hAnsi="Verdana"/>
          <w:color w:val="231F20"/>
        </w:rPr>
        <w:t>with</w:t>
      </w:r>
      <w:r w:rsidR="00B2070C" w:rsidRPr="00235A20">
        <w:rPr>
          <w:rFonts w:ascii="Verdana" w:hAnsi="Verdana"/>
          <w:color w:val="231F20"/>
        </w:rPr>
        <w:t xml:space="preserve"> </w:t>
      </w:r>
      <w:r w:rsidRPr="00235A20">
        <w:rPr>
          <w:rFonts w:ascii="Verdana" w:hAnsi="Verdana"/>
          <w:color w:val="231F20"/>
        </w:rPr>
        <w:t>respect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005E3025" w:rsidRPr="00235A20">
        <w:rPr>
          <w:rFonts w:ascii="Verdana" w:hAnsi="Verdana"/>
          <w:color w:val="231F20"/>
        </w:rPr>
        <w:t>procurement: -</w:t>
      </w:r>
    </w:p>
    <w:p w14:paraId="669CEBF7" w14:textId="77777777" w:rsidR="00C20A63" w:rsidRPr="00235A20" w:rsidRDefault="00B2070C" w:rsidP="00E43648">
      <w:pPr>
        <w:pStyle w:val="ListParagraph"/>
        <w:numPr>
          <w:ilvl w:val="3"/>
          <w:numId w:val="28"/>
        </w:numPr>
        <w:tabs>
          <w:tab w:val="left" w:pos="1949"/>
          <w:tab w:val="left" w:pos="1950"/>
        </w:tabs>
        <w:spacing w:before="115"/>
        <w:ind w:left="1954" w:right="853" w:hanging="545"/>
        <w:rPr>
          <w:rFonts w:ascii="Verdana" w:hAnsi="Verdana"/>
        </w:rPr>
      </w:pPr>
      <w:r w:rsidRPr="00235A20">
        <w:rPr>
          <w:rFonts w:ascii="Verdana" w:hAnsi="Verdana"/>
          <w:color w:val="231F20"/>
        </w:rPr>
        <w:t>S</w:t>
      </w:r>
      <w:r w:rsidR="002D5618" w:rsidRPr="00235A20">
        <w:rPr>
          <w:rFonts w:ascii="Verdana" w:hAnsi="Verdana"/>
          <w:color w:val="231F20"/>
        </w:rPr>
        <w:t>hall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take</w:t>
      </w:r>
      <w:r w:rsidRPr="00235A20">
        <w:rPr>
          <w:rFonts w:ascii="Verdana" w:hAnsi="Verdana"/>
          <w:color w:val="231F20"/>
        </w:rPr>
        <w:t xml:space="preserve"> </w:t>
      </w:r>
      <w:r w:rsidR="002D5618" w:rsidRPr="00235A20">
        <w:rPr>
          <w:rFonts w:ascii="Verdana" w:hAnsi="Verdana"/>
          <w:color w:val="231F20"/>
        </w:rPr>
        <w:t>part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procurement</w:t>
      </w:r>
      <w:r w:rsidRPr="00235A20">
        <w:rPr>
          <w:rFonts w:ascii="Verdana" w:hAnsi="Verdana"/>
          <w:color w:val="231F20"/>
        </w:rPr>
        <w:t xml:space="preserve"> </w:t>
      </w:r>
      <w:r w:rsidR="002D5618" w:rsidRPr="00235A20">
        <w:rPr>
          <w:rFonts w:ascii="Verdana" w:hAnsi="Verdana"/>
          <w:color w:val="231F20"/>
        </w:rPr>
        <w:t>proceedings;</w:t>
      </w:r>
    </w:p>
    <w:p w14:paraId="669CEBF8" w14:textId="77777777" w:rsidR="00C20A63" w:rsidRPr="00235A20"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235A20">
        <w:rPr>
          <w:rFonts w:ascii="Verdana" w:hAnsi="Verdana"/>
          <w:color w:val="231F20"/>
        </w:rPr>
        <w:t>shall not, after a procurement contract has been entered into, take part in any decision relating to the procurement</w:t>
      </w:r>
      <w:r w:rsidR="00B2070C" w:rsidRPr="00235A20">
        <w:rPr>
          <w:rFonts w:ascii="Verdana" w:hAnsi="Verdana"/>
          <w:color w:val="231F20"/>
        </w:rPr>
        <w:t xml:space="preserve"> </w:t>
      </w:r>
      <w:r w:rsidRPr="00235A20">
        <w:rPr>
          <w:rFonts w:ascii="Verdana" w:hAnsi="Verdana"/>
          <w:color w:val="231F20"/>
        </w:rPr>
        <w:t>or</w:t>
      </w:r>
      <w:r w:rsidR="00B2070C" w:rsidRPr="00235A20">
        <w:rPr>
          <w:rFonts w:ascii="Verdana" w:hAnsi="Verdana"/>
          <w:color w:val="231F20"/>
        </w:rPr>
        <w:t xml:space="preserve"> </w:t>
      </w:r>
      <w:r w:rsidRPr="00235A20">
        <w:rPr>
          <w:rFonts w:ascii="Verdana" w:hAnsi="Verdana"/>
          <w:color w:val="231F20"/>
        </w:rPr>
        <w:t>contract;</w:t>
      </w:r>
      <w:r w:rsidR="00B2070C" w:rsidRPr="00235A20">
        <w:rPr>
          <w:rFonts w:ascii="Verdana" w:hAnsi="Verdana"/>
          <w:color w:val="231F20"/>
        </w:rPr>
        <w:t xml:space="preserve"> </w:t>
      </w:r>
      <w:r w:rsidRPr="00235A20">
        <w:rPr>
          <w:rFonts w:ascii="Verdana" w:hAnsi="Verdana"/>
          <w:color w:val="231F20"/>
        </w:rPr>
        <w:t>and</w:t>
      </w:r>
    </w:p>
    <w:p w14:paraId="669CEBF9" w14:textId="77777777" w:rsidR="00C20A63" w:rsidRPr="00235A20" w:rsidRDefault="00B2070C" w:rsidP="00E43648">
      <w:pPr>
        <w:pStyle w:val="ListParagraph"/>
        <w:numPr>
          <w:ilvl w:val="3"/>
          <w:numId w:val="28"/>
        </w:numPr>
        <w:tabs>
          <w:tab w:val="left" w:pos="1950"/>
        </w:tabs>
        <w:spacing w:before="115"/>
        <w:ind w:left="1954" w:right="853" w:hanging="545"/>
        <w:rPr>
          <w:rFonts w:ascii="Verdana" w:hAnsi="Verdana"/>
        </w:rPr>
      </w:pPr>
      <w:r w:rsidRPr="00235A20">
        <w:rPr>
          <w:rFonts w:ascii="Verdana" w:hAnsi="Verdana"/>
          <w:color w:val="231F20"/>
        </w:rPr>
        <w:t>Shall</w:t>
      </w:r>
      <w:r w:rsidR="002D5618" w:rsidRPr="00235A20">
        <w:rPr>
          <w:rFonts w:ascii="Verdana" w:hAnsi="Verdana"/>
          <w:color w:val="231F20"/>
        </w:rPr>
        <w:t xml:space="preserve"> not be a subcontractor for the tender to whom was awarded contract, or a member of the group of tenders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whom</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was</w:t>
      </w:r>
      <w:r w:rsidRPr="00235A20">
        <w:rPr>
          <w:rFonts w:ascii="Verdana" w:hAnsi="Verdana"/>
          <w:color w:val="231F20"/>
        </w:rPr>
        <w:t xml:space="preserve"> </w:t>
      </w:r>
      <w:r w:rsidR="002D5618" w:rsidRPr="00235A20">
        <w:rPr>
          <w:rFonts w:ascii="Verdana" w:hAnsi="Verdana"/>
          <w:color w:val="231F20"/>
        </w:rPr>
        <w:t>awarded,</w:t>
      </w:r>
      <w:r w:rsidRPr="00235A20">
        <w:rPr>
          <w:rFonts w:ascii="Verdana" w:hAnsi="Verdana"/>
          <w:color w:val="231F20"/>
        </w:rPr>
        <w:t xml:space="preserve"> </w:t>
      </w:r>
      <w:r w:rsidR="002D5618" w:rsidRPr="00235A20">
        <w:rPr>
          <w:rFonts w:ascii="Verdana" w:hAnsi="Verdana"/>
          <w:color w:val="231F20"/>
        </w:rPr>
        <w:t>but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subcontractor</w:t>
      </w:r>
      <w:r w:rsidRPr="00235A20">
        <w:rPr>
          <w:rFonts w:ascii="Verdana" w:hAnsi="Verdana"/>
          <w:color w:val="231F20"/>
        </w:rPr>
        <w:t xml:space="preserve"> </w:t>
      </w:r>
      <w:r w:rsidR="002D5618" w:rsidRPr="00235A20">
        <w:rPr>
          <w:rFonts w:ascii="Verdana" w:hAnsi="Verdana"/>
          <w:color w:val="231F20"/>
        </w:rPr>
        <w:t>appointed</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meet</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requirements 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Act.</w:t>
      </w:r>
    </w:p>
    <w:p w14:paraId="669CEBFA" w14:textId="7BAB1D31" w:rsidR="00C20A63" w:rsidRPr="00235A20" w:rsidRDefault="002D5618" w:rsidP="00E43648">
      <w:pPr>
        <w:pStyle w:val="ListParagraph"/>
        <w:numPr>
          <w:ilvl w:val="0"/>
          <w:numId w:val="28"/>
        </w:numPr>
        <w:tabs>
          <w:tab w:val="left" w:pos="1410"/>
        </w:tabs>
        <w:spacing w:before="246" w:line="230" w:lineRule="auto"/>
        <w:ind w:right="854"/>
        <w:jc w:val="both"/>
        <w:rPr>
          <w:rFonts w:ascii="Verdana" w:hAnsi="Verdana"/>
        </w:rPr>
      </w:pPr>
      <w:r w:rsidRPr="00235A20">
        <w:rPr>
          <w:rFonts w:ascii="Verdana" w:hAnsi="Verdana"/>
          <w:color w:val="231F20"/>
        </w:rPr>
        <w:t>An</w:t>
      </w:r>
      <w:r w:rsidR="00DB4467" w:rsidRPr="00235A20">
        <w:rPr>
          <w:rFonts w:ascii="Verdana" w:hAnsi="Verdana"/>
          <w:color w:val="231F20"/>
        </w:rPr>
        <w:t xml:space="preserve"> </w:t>
      </w:r>
      <w:r w:rsidRPr="00235A20">
        <w:rPr>
          <w:rFonts w:ascii="Verdana" w:hAnsi="Verdana"/>
          <w:color w:val="231F20"/>
        </w:rPr>
        <w:t>employee,</w:t>
      </w:r>
      <w:r w:rsidR="00DB4467" w:rsidRPr="00235A20">
        <w:rPr>
          <w:rFonts w:ascii="Verdana" w:hAnsi="Verdana"/>
          <w:color w:val="231F20"/>
        </w:rPr>
        <w:t xml:space="preserve"> </w:t>
      </w:r>
      <w:r w:rsidRPr="00235A20">
        <w:rPr>
          <w:rFonts w:ascii="Verdana" w:hAnsi="Verdana"/>
          <w:color w:val="231F20"/>
        </w:rPr>
        <w:t>agent</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member</w:t>
      </w:r>
      <w:r w:rsidR="00DB4467" w:rsidRPr="00235A20">
        <w:rPr>
          <w:rFonts w:ascii="Verdana" w:hAnsi="Verdana"/>
          <w:color w:val="231F20"/>
        </w:rPr>
        <w:t xml:space="preserve"> </w:t>
      </w:r>
      <w:r w:rsidRPr="00235A20">
        <w:rPr>
          <w:rFonts w:ascii="Verdana" w:hAnsi="Verdana"/>
          <w:color w:val="231F20"/>
        </w:rPr>
        <w:t>described</w:t>
      </w:r>
      <w:r w:rsidR="00DB4467" w:rsidRPr="00235A20">
        <w:rPr>
          <w:rFonts w:ascii="Verdana" w:hAnsi="Verdana"/>
          <w:color w:val="231F20"/>
        </w:rPr>
        <w:t xml:space="preserve"> </w:t>
      </w: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who</w:t>
      </w:r>
      <w:r w:rsidR="00DB4467" w:rsidRPr="00235A20">
        <w:rPr>
          <w:rFonts w:ascii="Verdana" w:hAnsi="Verdana"/>
          <w:color w:val="231F20"/>
        </w:rPr>
        <w:t xml:space="preserve"> </w:t>
      </w:r>
      <w:r w:rsidRPr="00235A20">
        <w:rPr>
          <w:rFonts w:ascii="Verdana" w:hAnsi="Verdana"/>
          <w:color w:val="231F20"/>
        </w:rPr>
        <w:t>refrains</w:t>
      </w:r>
      <w:r w:rsidR="00DB4467" w:rsidRPr="00235A20">
        <w:rPr>
          <w:rFonts w:ascii="Verdana" w:hAnsi="Verdana"/>
          <w:color w:val="231F20"/>
        </w:rPr>
        <w:t xml:space="preserve"> </w:t>
      </w:r>
      <w:r w:rsidRPr="00235A20">
        <w:rPr>
          <w:rFonts w:ascii="Verdana" w:hAnsi="Verdana"/>
          <w:color w:val="231F20"/>
        </w:rPr>
        <w:t>from</w:t>
      </w:r>
      <w:r w:rsidR="00DB4467" w:rsidRPr="00235A20">
        <w:rPr>
          <w:rFonts w:ascii="Verdana" w:hAnsi="Verdana"/>
          <w:color w:val="231F20"/>
        </w:rPr>
        <w:t xml:space="preserve"> </w:t>
      </w:r>
      <w:r w:rsidRPr="00235A20">
        <w:rPr>
          <w:rFonts w:ascii="Verdana" w:hAnsi="Verdana"/>
          <w:color w:val="231F20"/>
        </w:rPr>
        <w:t>doing</w:t>
      </w:r>
      <w:r w:rsidR="00DB4467" w:rsidRPr="00235A20">
        <w:rPr>
          <w:rFonts w:ascii="Verdana" w:hAnsi="Verdana"/>
          <w:color w:val="231F20"/>
        </w:rPr>
        <w:t xml:space="preserve"> anything </w:t>
      </w:r>
      <w:r w:rsidRPr="00235A20">
        <w:rPr>
          <w:rFonts w:ascii="Verdana" w:hAnsi="Verdana"/>
          <w:color w:val="231F20"/>
        </w:rPr>
        <w:t>prohibited</w:t>
      </w:r>
      <w:r w:rsidR="00DB4467" w:rsidRPr="00235A20">
        <w:rPr>
          <w:rFonts w:ascii="Verdana" w:hAnsi="Verdana"/>
          <w:color w:val="231F20"/>
        </w:rPr>
        <w:t xml:space="preserve"> </w:t>
      </w:r>
      <w:r w:rsidRPr="00235A20">
        <w:rPr>
          <w:rFonts w:ascii="Verdana" w:hAnsi="Verdana"/>
          <w:color w:val="231F20"/>
        </w:rPr>
        <w:t>under that subsection, but for that subsection, would have been within his or her duties shall disclose the conﬂict of interest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procuring</w:t>
      </w:r>
      <w:r w:rsidR="00B2070C" w:rsidRPr="00235A20">
        <w:rPr>
          <w:rFonts w:ascii="Verdana" w:hAnsi="Verdana"/>
          <w:color w:val="231F20"/>
        </w:rPr>
        <w:t xml:space="preserve"> </w:t>
      </w:r>
      <w:r w:rsidRPr="00235A20">
        <w:rPr>
          <w:rFonts w:ascii="Verdana" w:hAnsi="Verdana"/>
          <w:color w:val="231F20"/>
        </w:rPr>
        <w:t>entity;</w:t>
      </w:r>
    </w:p>
    <w:p w14:paraId="669CEBFB" w14:textId="05D5315D" w:rsidR="00C20A63" w:rsidRPr="00235A20"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235A20">
        <w:rPr>
          <w:rFonts w:ascii="Verdana" w:hAnsi="Verdana"/>
          <w:color w:val="231F20"/>
        </w:rPr>
        <w:lastRenderedPageBreak/>
        <w:t>If</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person</w:t>
      </w:r>
      <w:r w:rsidR="00B2070C" w:rsidRPr="00235A20">
        <w:rPr>
          <w:rFonts w:ascii="Verdana" w:hAnsi="Verdana"/>
          <w:color w:val="231F20"/>
        </w:rPr>
        <w:t xml:space="preserve"> </w:t>
      </w:r>
      <w:r w:rsidRPr="00235A20">
        <w:rPr>
          <w:rFonts w:ascii="Verdana" w:hAnsi="Verdana"/>
          <w:color w:val="231F20"/>
        </w:rPr>
        <w:t>contravenes</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(1)</w:t>
      </w:r>
      <w:r w:rsidR="00B2070C" w:rsidRPr="00235A20">
        <w:rPr>
          <w:rFonts w:ascii="Verdana" w:hAnsi="Verdana"/>
          <w:color w:val="231F20"/>
        </w:rPr>
        <w:t xml:space="preserve"> </w:t>
      </w:r>
      <w:r w:rsidRPr="00235A20">
        <w:rPr>
          <w:rFonts w:ascii="Verdana" w:hAnsi="Verdana"/>
          <w:color w:val="231F20"/>
        </w:rPr>
        <w:t>with</w:t>
      </w:r>
      <w:r w:rsidR="00B2070C" w:rsidRPr="00235A20">
        <w:rPr>
          <w:rFonts w:ascii="Verdana" w:hAnsi="Verdana"/>
          <w:color w:val="231F20"/>
        </w:rPr>
        <w:t xml:space="preserve"> </w:t>
      </w:r>
      <w:r w:rsidRPr="00235A20">
        <w:rPr>
          <w:rFonts w:ascii="Verdana" w:hAnsi="Verdana"/>
          <w:color w:val="231F20"/>
        </w:rPr>
        <w:t>respect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conﬂict</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Pr="00235A20">
        <w:rPr>
          <w:rFonts w:ascii="Verdana" w:hAnsi="Verdana"/>
          <w:color w:val="231F20"/>
        </w:rPr>
        <w:t>described</w:t>
      </w:r>
      <w:r w:rsidR="00B2070C" w:rsidRPr="00235A20">
        <w:rPr>
          <w:rFonts w:ascii="Verdana" w:hAnsi="Verdana"/>
          <w:color w:val="231F20"/>
        </w:rPr>
        <w:t xml:space="preserve"> </w:t>
      </w:r>
      <w:r w:rsidRPr="00235A20">
        <w:rPr>
          <w:rFonts w:ascii="Verdana" w:hAnsi="Verdana"/>
          <w:color w:val="231F20"/>
        </w:rPr>
        <w:t>in</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(5)</w:t>
      </w:r>
      <w:r w:rsidR="00B2070C" w:rsidRPr="00235A20">
        <w:rPr>
          <w:rFonts w:ascii="Verdana" w:hAnsi="Verdana"/>
          <w:color w:val="231F20"/>
        </w:rPr>
        <w:t xml:space="preserve"> </w:t>
      </w:r>
      <w:r w:rsidRPr="00235A20">
        <w:rPr>
          <w:rFonts w:ascii="Verdana" w:hAnsi="Verdana"/>
          <w:color w:val="231F20"/>
        </w:rPr>
        <w:t>(</w:t>
      </w:r>
      <w:r w:rsidR="005E3025" w:rsidRPr="00235A20">
        <w:rPr>
          <w:rFonts w:ascii="Verdana" w:hAnsi="Verdana"/>
          <w:color w:val="231F20"/>
        </w:rPr>
        <w:t>a) and the</w:t>
      </w:r>
      <w:r w:rsidRPr="00235A20">
        <w:rPr>
          <w:rFonts w:ascii="Verdana" w:hAnsi="Verdana"/>
          <w:color w:val="231F20"/>
        </w:rPr>
        <w:t xml:space="preserve"> contract</w:t>
      </w:r>
      <w:r w:rsidR="00DB4467" w:rsidRPr="00235A20">
        <w:rPr>
          <w:rFonts w:ascii="Verdana" w:hAnsi="Verdana"/>
          <w:color w:val="231F20"/>
        </w:rPr>
        <w:t xml:space="preserve"> </w:t>
      </w:r>
      <w:r w:rsidRPr="00235A20">
        <w:rPr>
          <w:rFonts w:ascii="Verdana" w:hAnsi="Verdana"/>
          <w:color w:val="231F20"/>
        </w:rPr>
        <w:t>is</w:t>
      </w:r>
      <w:r w:rsidR="00DB4467" w:rsidRPr="00235A20">
        <w:rPr>
          <w:rFonts w:ascii="Verdana" w:hAnsi="Verdana"/>
          <w:color w:val="231F20"/>
        </w:rPr>
        <w:t xml:space="preserve"> </w:t>
      </w:r>
      <w:r w:rsidRPr="00235A20">
        <w:rPr>
          <w:rFonts w:ascii="Verdana" w:hAnsi="Verdana"/>
          <w:color w:val="231F20"/>
        </w:rPr>
        <w:t>awarded</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his</w:t>
      </w:r>
      <w:r w:rsidR="00DB4467" w:rsidRPr="00235A20">
        <w:rPr>
          <w:rFonts w:ascii="Verdana" w:hAnsi="Verdana"/>
          <w:color w:val="231F20"/>
        </w:rPr>
        <w:t xml:space="preserve"> </w:t>
      </w:r>
      <w:r w:rsidRPr="00235A20">
        <w:rPr>
          <w:rFonts w:ascii="Verdana" w:hAnsi="Verdana"/>
          <w:color w:val="231F20"/>
        </w:rPr>
        <w:t>relative</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another</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whom</w:t>
      </w:r>
      <w:r w:rsidR="00DB4467" w:rsidRPr="00235A20">
        <w:rPr>
          <w:rFonts w:ascii="Verdana" w:hAnsi="Verdana"/>
          <w:color w:val="231F20"/>
        </w:rPr>
        <w:t xml:space="preserve"> </w:t>
      </w:r>
      <w:r w:rsidRPr="00235A20">
        <w:rPr>
          <w:rFonts w:ascii="Verdana" w:hAnsi="Verdana"/>
          <w:color w:val="231F20"/>
        </w:rPr>
        <w:t>one</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them</w:t>
      </w:r>
      <w:r w:rsidR="00DB4467" w:rsidRPr="00235A20">
        <w:rPr>
          <w:rFonts w:ascii="Verdana" w:hAnsi="Verdana"/>
          <w:color w:val="231F20"/>
        </w:rPr>
        <w:t xml:space="preserve"> </w:t>
      </w:r>
      <w:r w:rsidRPr="00235A20">
        <w:rPr>
          <w:rFonts w:ascii="Verdana" w:hAnsi="Verdana"/>
          <w:color w:val="231F20"/>
        </w:rPr>
        <w:t>had</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direct or </w:t>
      </w:r>
      <w:r w:rsidRPr="00235A20">
        <w:rPr>
          <w:rFonts w:ascii="Verdana" w:hAnsi="Verdana"/>
          <w:color w:val="231F20"/>
        </w:rPr>
        <w:t>indirect pecuniary</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005E3025" w:rsidRPr="00235A20">
        <w:rPr>
          <w:rFonts w:ascii="Verdana" w:hAnsi="Verdana"/>
          <w:color w:val="231F20"/>
        </w:rPr>
        <w:t>t</w:t>
      </w:r>
      <w:r w:rsidRPr="00235A20">
        <w:rPr>
          <w:rFonts w:ascii="Verdana" w:hAnsi="Verdana"/>
          <w:color w:val="231F20"/>
        </w:rPr>
        <w:t>he</w:t>
      </w:r>
      <w:r w:rsidR="00B2070C"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terminated</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all</w:t>
      </w:r>
      <w:r w:rsidR="00DB4467" w:rsidRPr="00235A20">
        <w:rPr>
          <w:rFonts w:ascii="Verdana" w:hAnsi="Verdana"/>
          <w:color w:val="231F20"/>
        </w:rPr>
        <w:t xml:space="preserve"> </w:t>
      </w:r>
      <w:r w:rsidRPr="00235A20">
        <w:rPr>
          <w:rFonts w:ascii="Verdana" w:hAnsi="Verdana"/>
          <w:color w:val="231F20"/>
        </w:rPr>
        <w:t>costs</w:t>
      </w:r>
      <w:r w:rsidR="00DB4467" w:rsidRPr="00235A20">
        <w:rPr>
          <w:rFonts w:ascii="Verdana" w:hAnsi="Verdana"/>
          <w:color w:val="231F20"/>
        </w:rPr>
        <w:t xml:space="preserve"> </w:t>
      </w:r>
      <w:r w:rsidRPr="00235A20">
        <w:rPr>
          <w:rFonts w:ascii="Verdana" w:hAnsi="Verdana"/>
          <w:color w:val="231F20"/>
        </w:rPr>
        <w:t>incurred</w:t>
      </w:r>
      <w:r w:rsidR="00DB4467" w:rsidRPr="00235A20">
        <w:rPr>
          <w:rFonts w:ascii="Verdana" w:hAnsi="Verdana"/>
          <w:color w:val="231F20"/>
        </w:rPr>
        <w:t xml:space="preserve"> </w:t>
      </w:r>
      <w:r w:rsidRPr="00235A20">
        <w:rPr>
          <w:rFonts w:ascii="Verdana" w:hAnsi="Verdana"/>
          <w:color w:val="231F20"/>
        </w:rPr>
        <w:t>by</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public</w:t>
      </w:r>
      <w:r w:rsidR="00DB4467" w:rsidRPr="00235A20">
        <w:rPr>
          <w:rFonts w:ascii="Verdana" w:hAnsi="Verdana"/>
          <w:color w:val="231F20"/>
        </w:rPr>
        <w:t xml:space="preserve"> </w:t>
      </w:r>
      <w:r w:rsidRPr="00235A20">
        <w:rPr>
          <w:rFonts w:ascii="Verdana" w:hAnsi="Verdana"/>
          <w:color w:val="231F20"/>
        </w:rPr>
        <w:t>entity</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made</w:t>
      </w:r>
      <w:r w:rsidR="00DB4467" w:rsidRPr="00235A20">
        <w:rPr>
          <w:rFonts w:ascii="Verdana" w:hAnsi="Verdana"/>
          <w:color w:val="231F20"/>
        </w:rPr>
        <w:t xml:space="preserve"> </w:t>
      </w:r>
      <w:r w:rsidRPr="00235A20">
        <w:rPr>
          <w:rFonts w:ascii="Verdana" w:hAnsi="Verdana"/>
          <w:color w:val="231F20"/>
        </w:rPr>
        <w:t>good by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warding</w:t>
      </w:r>
      <w:r w:rsidR="00B2070C" w:rsidRPr="00235A20">
        <w:rPr>
          <w:rFonts w:ascii="Verdana" w:hAnsi="Verdana"/>
          <w:color w:val="231F20"/>
        </w:rPr>
        <w:t xml:space="preserve"> </w:t>
      </w:r>
      <w:r w:rsidR="005E3025" w:rsidRPr="00235A20">
        <w:rPr>
          <w:rFonts w:ascii="Verdana" w:hAnsi="Verdana"/>
          <w:color w:val="231F20"/>
          <w:spacing w:val="-3"/>
        </w:rPr>
        <w:t>ofﬁcer. e</w:t>
      </w:r>
      <w:r w:rsidRPr="00235A20">
        <w:rPr>
          <w:rFonts w:ascii="Verdana" w:hAnsi="Verdana"/>
          <w:color w:val="231F20"/>
        </w:rPr>
        <w:t>tc.</w:t>
      </w:r>
    </w:p>
    <w:p w14:paraId="669CEBFC" w14:textId="59DDBB7E" w:rsidR="00C20A63" w:rsidRPr="00235A20" w:rsidRDefault="002D5618" w:rsidP="001F1D3C">
      <w:pPr>
        <w:pStyle w:val="ListParagraph"/>
        <w:spacing w:before="246" w:line="230" w:lineRule="auto"/>
        <w:ind w:left="1361" w:right="856" w:firstLine="0"/>
        <w:jc w:val="both"/>
        <w:rPr>
          <w:rFonts w:ascii="Verdana" w:hAnsi="Verdana"/>
        </w:rPr>
      </w:pP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compliance</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Kenya's</w:t>
      </w:r>
      <w:r w:rsidR="00DB4467" w:rsidRPr="00235A20">
        <w:rPr>
          <w:rFonts w:ascii="Verdana" w:hAnsi="Verdana"/>
          <w:color w:val="231F20"/>
        </w:rPr>
        <w:t xml:space="preserve"> </w:t>
      </w:r>
      <w:r w:rsidRPr="00235A20">
        <w:rPr>
          <w:rFonts w:ascii="Verdana" w:hAnsi="Verdana"/>
          <w:color w:val="231F20"/>
        </w:rPr>
        <w:t>laws,</w:t>
      </w:r>
      <w:r w:rsidR="00DB4467" w:rsidRPr="00235A20">
        <w:rPr>
          <w:rFonts w:ascii="Verdana" w:hAnsi="Verdana"/>
          <w:color w:val="231F20"/>
        </w:rPr>
        <w:t xml:space="preserve"> </w:t>
      </w:r>
      <w:r w:rsidRPr="00235A20">
        <w:rPr>
          <w:rFonts w:ascii="Verdana" w:hAnsi="Verdana"/>
          <w:color w:val="231F20"/>
        </w:rPr>
        <w:t>regulations</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policies</w:t>
      </w:r>
      <w:r w:rsidR="00DB4467" w:rsidRPr="00235A20">
        <w:rPr>
          <w:rFonts w:ascii="Verdana" w:hAnsi="Verdana"/>
          <w:color w:val="231F20"/>
        </w:rPr>
        <w:t xml:space="preserve"> </w:t>
      </w:r>
      <w:r w:rsidRPr="00235A20">
        <w:rPr>
          <w:rFonts w:ascii="Verdana" w:hAnsi="Verdana"/>
          <w:color w:val="231F20"/>
        </w:rPr>
        <w:t>mentioned</w:t>
      </w:r>
      <w:r w:rsidR="00DB4467" w:rsidRPr="00235A20">
        <w:rPr>
          <w:rFonts w:ascii="Verdana" w:hAnsi="Verdana"/>
          <w:color w:val="231F20"/>
        </w:rPr>
        <w:t xml:space="preserve"> </w:t>
      </w:r>
      <w:r w:rsidRPr="00235A20">
        <w:rPr>
          <w:rFonts w:ascii="Verdana" w:hAnsi="Verdana"/>
          <w:color w:val="231F20"/>
        </w:rPr>
        <w:t>above,</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w:t>
      </w:r>
      <w:r w:rsidRPr="00235A20">
        <w:rPr>
          <w:rFonts w:ascii="Verdana" w:hAnsi="Verdana"/>
          <w:color w:val="231F20"/>
        </w:rPr>
        <w:t>Entity:</w:t>
      </w:r>
    </w:p>
    <w:p w14:paraId="669CEBFD" w14:textId="468982E7" w:rsidR="00C20A63" w:rsidRPr="00235A20" w:rsidRDefault="002D5618" w:rsidP="00E43648">
      <w:pPr>
        <w:pStyle w:val="ListParagraph"/>
        <w:numPr>
          <w:ilvl w:val="2"/>
          <w:numId w:val="27"/>
        </w:numPr>
        <w:tabs>
          <w:tab w:val="left" w:pos="1948"/>
          <w:tab w:val="left" w:pos="1949"/>
        </w:tabs>
        <w:spacing w:before="112"/>
        <w:ind w:right="853"/>
        <w:rPr>
          <w:rFonts w:ascii="Verdana" w:hAnsi="Verdana"/>
        </w:rPr>
      </w:pPr>
      <w:r w:rsidRPr="00235A20">
        <w:rPr>
          <w:rFonts w:ascii="Verdana" w:hAnsi="Verdana"/>
          <w:color w:val="231F20"/>
        </w:rPr>
        <w:t>Deﬁnes</w:t>
      </w:r>
      <w:r w:rsidR="00DB4467" w:rsidRPr="00235A20">
        <w:rPr>
          <w:rFonts w:ascii="Verdana" w:hAnsi="Verdana"/>
          <w:color w:val="231F20"/>
        </w:rPr>
        <w:t xml:space="preserve"> </w:t>
      </w:r>
      <w:r w:rsidRPr="00235A20">
        <w:rPr>
          <w:rFonts w:ascii="Verdana" w:hAnsi="Verdana"/>
          <w:color w:val="231F20"/>
        </w:rPr>
        <w:t>broadly,</w:t>
      </w:r>
      <w:r w:rsidR="00DB4467" w:rsidRPr="00235A20">
        <w:rPr>
          <w:rFonts w:ascii="Verdana" w:hAnsi="Verdana"/>
          <w:color w:val="231F20"/>
        </w:rPr>
        <w:t xml:space="preserve"> </w:t>
      </w:r>
      <w:r w:rsidRPr="00235A20">
        <w:rPr>
          <w:rFonts w:ascii="Verdana" w:hAnsi="Verdana"/>
          <w:color w:val="231F20"/>
        </w:rPr>
        <w:t>for</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purposes</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above</w:t>
      </w:r>
      <w:r w:rsidR="00DB4467" w:rsidRPr="00235A20">
        <w:rPr>
          <w:rFonts w:ascii="Verdana" w:hAnsi="Verdana"/>
          <w:color w:val="231F20"/>
        </w:rPr>
        <w:t xml:space="preserve"> </w:t>
      </w:r>
      <w:r w:rsidRPr="00235A20">
        <w:rPr>
          <w:rFonts w:ascii="Verdana" w:hAnsi="Verdana"/>
          <w:color w:val="231F20"/>
        </w:rPr>
        <w:t>provisions,</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terms</w:t>
      </w:r>
      <w:r w:rsidR="00DB4467" w:rsidRPr="00235A20">
        <w:rPr>
          <w:rFonts w:ascii="Verdana" w:hAnsi="Verdana"/>
          <w:color w:val="231F20"/>
        </w:rPr>
        <w:t xml:space="preserve"> </w:t>
      </w:r>
      <w:r w:rsidRPr="00235A20">
        <w:rPr>
          <w:rFonts w:ascii="Verdana" w:hAnsi="Verdana"/>
          <w:color w:val="231F20"/>
        </w:rPr>
        <w:t>set</w:t>
      </w:r>
      <w:r w:rsidR="00DB4467" w:rsidRPr="00235A20">
        <w:rPr>
          <w:rFonts w:ascii="Verdana" w:hAnsi="Verdana"/>
          <w:color w:val="231F20"/>
        </w:rPr>
        <w:t xml:space="preserve"> </w:t>
      </w:r>
      <w:r w:rsidRPr="00235A20">
        <w:rPr>
          <w:rFonts w:ascii="Verdana" w:hAnsi="Verdana"/>
          <w:color w:val="231F20"/>
        </w:rPr>
        <w:t>forth</w:t>
      </w:r>
      <w:r w:rsidR="00DB4467" w:rsidRPr="00235A20">
        <w:rPr>
          <w:rFonts w:ascii="Verdana" w:hAnsi="Verdana"/>
          <w:color w:val="231F20"/>
        </w:rPr>
        <w:t xml:space="preserve"> </w:t>
      </w:r>
      <w:r w:rsidRPr="00235A20">
        <w:rPr>
          <w:rFonts w:ascii="Verdana" w:hAnsi="Verdana"/>
          <w:color w:val="231F20"/>
        </w:rPr>
        <w:t>below</w:t>
      </w:r>
      <w:r w:rsidR="00DB4467" w:rsidRPr="00235A20">
        <w:rPr>
          <w:rFonts w:ascii="Verdana" w:hAnsi="Verdana"/>
          <w:color w:val="231F20"/>
        </w:rPr>
        <w:t xml:space="preserve"> </w:t>
      </w:r>
      <w:r w:rsidRPr="00235A20">
        <w:rPr>
          <w:rFonts w:ascii="Verdana" w:hAnsi="Verdana"/>
          <w:color w:val="231F20"/>
        </w:rPr>
        <w:t>as</w:t>
      </w:r>
      <w:r w:rsidR="00DB4467" w:rsidRPr="00235A20">
        <w:rPr>
          <w:rFonts w:ascii="Verdana" w:hAnsi="Verdana"/>
          <w:color w:val="231F20"/>
        </w:rPr>
        <w:t xml:space="preserve"> </w:t>
      </w:r>
      <w:r w:rsidRPr="00235A20">
        <w:rPr>
          <w:rFonts w:ascii="Verdana" w:hAnsi="Verdana"/>
          <w:color w:val="231F20"/>
        </w:rPr>
        <w:t>follows:</w:t>
      </w:r>
    </w:p>
    <w:p w14:paraId="669CEBFE" w14:textId="348A39C4" w:rsidR="00C20A63" w:rsidRPr="00235A20"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235A20">
        <w:rPr>
          <w:rFonts w:ascii="Verdana" w:hAnsi="Verdana"/>
          <w:color w:val="231F20"/>
        </w:rPr>
        <w:t>“corrupt</w:t>
      </w:r>
      <w:r w:rsidR="00DB446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offering,</w:t>
      </w:r>
      <w:r w:rsidR="009D6597" w:rsidRPr="00235A20">
        <w:rPr>
          <w:rFonts w:ascii="Verdana" w:hAnsi="Verdana"/>
          <w:color w:val="231F20"/>
        </w:rPr>
        <w:t xml:space="preserve"> </w:t>
      </w:r>
      <w:r w:rsidRPr="00235A20">
        <w:rPr>
          <w:rFonts w:ascii="Verdana" w:hAnsi="Verdana"/>
          <w:color w:val="231F20"/>
        </w:rPr>
        <w:t>giving,</w:t>
      </w:r>
      <w:r w:rsidR="009D6597" w:rsidRPr="00235A20">
        <w:rPr>
          <w:rFonts w:ascii="Verdana" w:hAnsi="Verdana"/>
          <w:color w:val="231F20"/>
        </w:rPr>
        <w:t xml:space="preserve"> </w:t>
      </w:r>
      <w:r w:rsidRPr="00235A20">
        <w:rPr>
          <w:rFonts w:ascii="Verdana" w:hAnsi="Verdana"/>
          <w:color w:val="231F20"/>
        </w:rPr>
        <w:t>receiving,</w:t>
      </w:r>
      <w:r w:rsidR="009D6597" w:rsidRPr="00235A20">
        <w:rPr>
          <w:rFonts w:ascii="Verdana" w:hAnsi="Verdana"/>
          <w:color w:val="231F20"/>
        </w:rPr>
        <w:t xml:space="preserve"> or soliciting</w:t>
      </w:r>
      <w:r w:rsidRPr="00235A20">
        <w:rPr>
          <w:rFonts w:ascii="Verdana" w:hAnsi="Verdana"/>
          <w:color w:val="231F20"/>
        </w:rPr>
        <w:t>,</w:t>
      </w:r>
      <w:r w:rsidR="009D6597" w:rsidRPr="00235A20">
        <w:rPr>
          <w:rFonts w:ascii="Verdana" w:hAnsi="Verdana"/>
          <w:color w:val="231F20"/>
        </w:rPr>
        <w:t xml:space="preserve"> </w:t>
      </w:r>
      <w:r w:rsidRPr="00235A20">
        <w:rPr>
          <w:rFonts w:ascii="Verdana" w:hAnsi="Verdana"/>
          <w:color w:val="231F20"/>
        </w:rPr>
        <w:t>directly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indirectly,</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anything</w:t>
      </w:r>
      <w:r w:rsidR="009D6597" w:rsidRPr="00235A20">
        <w:rPr>
          <w:rFonts w:ascii="Verdana" w:hAnsi="Verdana"/>
          <w:color w:val="231F20"/>
        </w:rPr>
        <w:t xml:space="preserve"> </w:t>
      </w:r>
      <w:r w:rsidRPr="00235A20">
        <w:rPr>
          <w:rFonts w:ascii="Verdana" w:hAnsi="Verdana"/>
          <w:color w:val="231F20"/>
        </w:rPr>
        <w:t>of value</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inﬂuence</w:t>
      </w:r>
      <w:r w:rsidR="00B2070C" w:rsidRPr="00235A20">
        <w:rPr>
          <w:rFonts w:ascii="Verdana" w:hAnsi="Verdana"/>
          <w:color w:val="231F20"/>
        </w:rPr>
        <w:t xml:space="preserve"> </w:t>
      </w:r>
      <w:r w:rsidRPr="00235A20">
        <w:rPr>
          <w:rFonts w:ascii="Verdana" w:hAnsi="Verdana"/>
          <w:color w:val="231F20"/>
        </w:rPr>
        <w:t>improperly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actions</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another</w:t>
      </w:r>
      <w:r w:rsidR="00B2070C" w:rsidRPr="00235A20">
        <w:rPr>
          <w:rFonts w:ascii="Verdana" w:hAnsi="Verdana"/>
          <w:color w:val="231F20"/>
        </w:rPr>
        <w:t xml:space="preserve"> </w:t>
      </w:r>
      <w:r w:rsidRPr="00235A20">
        <w:rPr>
          <w:rFonts w:ascii="Verdana" w:hAnsi="Verdana"/>
          <w:color w:val="231F20"/>
        </w:rPr>
        <w:t>party;</w:t>
      </w:r>
    </w:p>
    <w:p w14:paraId="669CEC01" w14:textId="0A7A391A" w:rsidR="00C20A63" w:rsidRPr="00235A20"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235A20">
        <w:rPr>
          <w:rFonts w:ascii="Verdana" w:hAnsi="Verdana"/>
          <w:color w:val="231F20"/>
        </w:rPr>
        <w:t>“fraudulent practice” is any act or omission, including misrepresentation, that knowingly or recklessly</w:t>
      </w:r>
      <w:r w:rsidR="002B4677" w:rsidRPr="00235A20">
        <w:rPr>
          <w:rFonts w:ascii="Verdana" w:hAnsi="Verdana"/>
          <w:color w:val="231F20"/>
        </w:rPr>
        <w:t xml:space="preserve"> </w:t>
      </w:r>
      <w:r w:rsidRPr="00235A20">
        <w:rPr>
          <w:rFonts w:ascii="Verdana" w:hAnsi="Verdana"/>
          <w:color w:val="231F20"/>
        </w:rPr>
        <w:t>misleads,</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attempts</w:t>
      </w:r>
      <w:r w:rsidR="005E3025" w:rsidRPr="00235A20">
        <w:rPr>
          <w:rFonts w:ascii="Verdana" w:hAnsi="Verdana"/>
          <w:color w:val="231F20"/>
        </w:rPr>
        <w:t xml:space="preserve"> </w:t>
      </w:r>
      <w:r w:rsidRPr="00235A20">
        <w:rPr>
          <w:rFonts w:ascii="Verdana" w:hAnsi="Verdana"/>
          <w:color w:val="231F20"/>
        </w:rPr>
        <w:t>to</w:t>
      </w:r>
      <w:r w:rsidR="005E3025" w:rsidRPr="00235A20">
        <w:rPr>
          <w:rFonts w:ascii="Verdana" w:hAnsi="Verdana"/>
          <w:color w:val="231F20"/>
        </w:rPr>
        <w:t xml:space="preserve"> </w:t>
      </w:r>
      <w:r w:rsidRPr="00235A20">
        <w:rPr>
          <w:rFonts w:ascii="Verdana" w:hAnsi="Verdana"/>
          <w:color w:val="231F20"/>
        </w:rPr>
        <w:t>mislead,</w:t>
      </w:r>
      <w:r w:rsidR="002B4677" w:rsidRPr="00235A20">
        <w:rPr>
          <w:rFonts w:ascii="Verdana" w:hAnsi="Verdana"/>
          <w:color w:val="231F20"/>
        </w:rPr>
        <w:t xml:space="preserve"> </w:t>
      </w:r>
      <w:r w:rsidRPr="00235A20">
        <w:rPr>
          <w:rFonts w:ascii="Verdana" w:hAnsi="Verdana"/>
          <w:color w:val="231F20"/>
        </w:rPr>
        <w:t>a</w:t>
      </w:r>
      <w:r w:rsidR="002B4677" w:rsidRPr="00235A20">
        <w:rPr>
          <w:rFonts w:ascii="Verdana" w:hAnsi="Verdana"/>
          <w:color w:val="231F20"/>
        </w:rPr>
        <w:t xml:space="preserve"> </w:t>
      </w:r>
      <w:r w:rsidRPr="00235A20">
        <w:rPr>
          <w:rFonts w:ascii="Verdana" w:hAnsi="Verdana"/>
          <w:color w:val="231F20"/>
        </w:rPr>
        <w:t>party</w:t>
      </w:r>
      <w:r w:rsidR="002B4677" w:rsidRPr="00235A20">
        <w:rPr>
          <w:rFonts w:ascii="Verdana" w:hAnsi="Verdana"/>
          <w:color w:val="231F20"/>
        </w:rPr>
        <w:t xml:space="preserve"> </w:t>
      </w:r>
      <w:r w:rsidRPr="00235A20">
        <w:rPr>
          <w:rFonts w:ascii="Verdana" w:hAnsi="Verdana"/>
          <w:color w:val="231F20"/>
        </w:rPr>
        <w:t>to</w:t>
      </w:r>
      <w:r w:rsidR="002B4677" w:rsidRPr="00235A20">
        <w:rPr>
          <w:rFonts w:ascii="Verdana" w:hAnsi="Verdana"/>
          <w:color w:val="231F20"/>
        </w:rPr>
        <w:t xml:space="preserve"> </w:t>
      </w:r>
      <w:r w:rsidRPr="00235A20">
        <w:rPr>
          <w:rFonts w:ascii="Verdana" w:hAnsi="Verdana"/>
          <w:color w:val="231F20"/>
        </w:rPr>
        <w:t>obtain</w:t>
      </w:r>
      <w:r w:rsidR="002B4677" w:rsidRPr="00235A20">
        <w:rPr>
          <w:rFonts w:ascii="Verdana" w:hAnsi="Verdana"/>
          <w:color w:val="231F20"/>
        </w:rPr>
        <w:t xml:space="preserve"> </w:t>
      </w:r>
      <w:r w:rsidRPr="00235A20">
        <w:rPr>
          <w:rFonts w:ascii="Verdana" w:hAnsi="Verdana"/>
          <w:color w:val="231F20"/>
        </w:rPr>
        <w:t>ﬁnancial</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other</w:t>
      </w:r>
      <w:r w:rsidR="002B4677" w:rsidRPr="00235A20">
        <w:rPr>
          <w:rFonts w:ascii="Verdana" w:hAnsi="Verdana"/>
          <w:color w:val="231F20"/>
        </w:rPr>
        <w:t xml:space="preserve"> </w:t>
      </w:r>
      <w:r w:rsidRPr="00235A20">
        <w:rPr>
          <w:rFonts w:ascii="Verdana" w:hAnsi="Verdana"/>
          <w:color w:val="231F20"/>
        </w:rPr>
        <w:t>beneﬁt</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to</w:t>
      </w:r>
      <w:r w:rsidR="002B4677" w:rsidRPr="00235A20">
        <w:rPr>
          <w:rFonts w:ascii="Verdana" w:hAnsi="Verdana"/>
          <w:color w:val="231F20"/>
        </w:rPr>
        <w:t xml:space="preserve"> </w:t>
      </w:r>
      <w:r w:rsidRPr="00235A20">
        <w:rPr>
          <w:rFonts w:ascii="Verdana" w:hAnsi="Verdana"/>
          <w:color w:val="231F20"/>
        </w:rPr>
        <w:t>avoid</w:t>
      </w:r>
      <w:r w:rsidR="002B4677" w:rsidRPr="00235A20">
        <w:rPr>
          <w:rFonts w:ascii="Verdana" w:hAnsi="Verdana"/>
          <w:color w:val="231F20"/>
        </w:rPr>
        <w:t xml:space="preserve"> </w:t>
      </w:r>
      <w:r w:rsidRPr="00235A20">
        <w:rPr>
          <w:rFonts w:ascii="Verdana" w:hAnsi="Verdana"/>
          <w:color w:val="231F20"/>
        </w:rPr>
        <w:t>an obligation;</w:t>
      </w:r>
    </w:p>
    <w:p w14:paraId="669CEC02" w14:textId="29AADF87" w:rsidR="00C20A63" w:rsidRPr="00235A20"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an</w:t>
      </w:r>
      <w:r w:rsidR="009D6597" w:rsidRPr="00235A20">
        <w:rPr>
          <w:rFonts w:ascii="Verdana" w:hAnsi="Verdana"/>
          <w:color w:val="231F20"/>
        </w:rPr>
        <w:t xml:space="preserve"> </w:t>
      </w:r>
      <w:r w:rsidRPr="00235A20">
        <w:rPr>
          <w:rFonts w:ascii="Verdana" w:hAnsi="Verdana"/>
          <w:color w:val="231F20"/>
        </w:rPr>
        <w:t>arrangement</w:t>
      </w:r>
      <w:r w:rsidR="009D6597" w:rsidRPr="00235A20">
        <w:rPr>
          <w:rFonts w:ascii="Verdana" w:hAnsi="Verdana"/>
          <w:color w:val="231F20"/>
        </w:rPr>
        <w:t xml:space="preserve"> </w:t>
      </w:r>
      <w:r w:rsidRPr="00235A20">
        <w:rPr>
          <w:rFonts w:ascii="Verdana" w:hAnsi="Verdana"/>
          <w:color w:val="231F20"/>
        </w:rPr>
        <w:t>between</w:t>
      </w:r>
      <w:r w:rsidR="009D6597" w:rsidRPr="00235A20">
        <w:rPr>
          <w:rFonts w:ascii="Verdana" w:hAnsi="Verdana"/>
          <w:color w:val="231F20"/>
        </w:rPr>
        <w:t xml:space="preserve"> </w:t>
      </w:r>
      <w:r w:rsidRPr="00235A20">
        <w:rPr>
          <w:rFonts w:ascii="Verdana" w:hAnsi="Verdana"/>
          <w:color w:val="231F20"/>
        </w:rPr>
        <w:t>two</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more</w:t>
      </w:r>
      <w:r w:rsidR="009D6597" w:rsidRPr="00235A20">
        <w:rPr>
          <w:rFonts w:ascii="Verdana" w:hAnsi="Verdana"/>
          <w:color w:val="231F20"/>
        </w:rPr>
        <w:t xml:space="preserve"> </w:t>
      </w:r>
      <w:r w:rsidRPr="00235A20">
        <w:rPr>
          <w:rFonts w:ascii="Verdana" w:hAnsi="Verdana"/>
          <w:color w:val="231F20"/>
        </w:rPr>
        <w:t>parties</w:t>
      </w:r>
      <w:r w:rsidR="009D6597" w:rsidRPr="00235A20">
        <w:rPr>
          <w:rFonts w:ascii="Verdana" w:hAnsi="Verdana"/>
          <w:color w:val="231F20"/>
        </w:rPr>
        <w:t xml:space="preserve"> </w:t>
      </w:r>
      <w:r w:rsidRPr="00235A20">
        <w:rPr>
          <w:rFonts w:ascii="Verdana" w:hAnsi="Verdana"/>
          <w:color w:val="231F20"/>
        </w:rPr>
        <w:t>designed</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achieve</w:t>
      </w:r>
      <w:r w:rsidR="009D6597" w:rsidRPr="00235A20">
        <w:rPr>
          <w:rFonts w:ascii="Verdana" w:hAnsi="Verdana"/>
          <w:color w:val="231F20"/>
        </w:rPr>
        <w:t xml:space="preserve"> </w:t>
      </w:r>
      <w:r w:rsidRPr="00235A20">
        <w:rPr>
          <w:rFonts w:ascii="Verdana" w:hAnsi="Verdana"/>
          <w:color w:val="231F20"/>
        </w:rPr>
        <w:t>an</w:t>
      </w:r>
      <w:r w:rsidR="009D6597" w:rsidRPr="00235A20">
        <w:rPr>
          <w:rFonts w:ascii="Verdana" w:hAnsi="Verdana"/>
          <w:color w:val="231F20"/>
        </w:rPr>
        <w:t xml:space="preserve"> </w:t>
      </w:r>
      <w:r w:rsidRPr="00235A20">
        <w:rPr>
          <w:rFonts w:ascii="Verdana" w:hAnsi="Verdana"/>
          <w:color w:val="231F20"/>
        </w:rPr>
        <w:t>improper purpose,</w:t>
      </w:r>
      <w:r w:rsidR="00D436F6" w:rsidRPr="00235A20">
        <w:rPr>
          <w:rFonts w:ascii="Verdana" w:hAnsi="Verdana"/>
          <w:color w:val="231F20"/>
        </w:rPr>
        <w:t xml:space="preserve"> </w:t>
      </w:r>
      <w:r w:rsidRPr="00235A20">
        <w:rPr>
          <w:rFonts w:ascii="Verdana" w:hAnsi="Verdana"/>
          <w:color w:val="231F20"/>
        </w:rPr>
        <w:t>including</w:t>
      </w:r>
      <w:r w:rsidR="00D436F6" w:rsidRPr="00235A20">
        <w:rPr>
          <w:rFonts w:ascii="Verdana" w:hAnsi="Verdana"/>
          <w:color w:val="231F20"/>
        </w:rPr>
        <w:t xml:space="preserve"> </w:t>
      </w:r>
      <w:r w:rsidRPr="00235A20">
        <w:rPr>
          <w:rFonts w:ascii="Verdana" w:hAnsi="Verdana"/>
          <w:color w:val="231F20"/>
        </w:rPr>
        <w:t>to</w:t>
      </w:r>
      <w:r w:rsidR="00D436F6" w:rsidRPr="00235A20">
        <w:rPr>
          <w:rFonts w:ascii="Verdana" w:hAnsi="Verdana"/>
          <w:color w:val="231F20"/>
        </w:rPr>
        <w:t xml:space="preserve"> </w:t>
      </w:r>
      <w:r w:rsidRPr="00235A20">
        <w:rPr>
          <w:rFonts w:ascii="Verdana" w:hAnsi="Verdana"/>
          <w:color w:val="231F20"/>
        </w:rPr>
        <w:t>inﬂuence</w:t>
      </w:r>
      <w:r w:rsidR="00D436F6" w:rsidRPr="00235A20">
        <w:rPr>
          <w:rFonts w:ascii="Verdana" w:hAnsi="Verdana"/>
          <w:color w:val="231F20"/>
        </w:rPr>
        <w:t xml:space="preserve"> </w:t>
      </w:r>
      <w:r w:rsidRPr="00235A20">
        <w:rPr>
          <w:rFonts w:ascii="Verdana" w:hAnsi="Verdana"/>
          <w:color w:val="231F20"/>
        </w:rPr>
        <w:t>improperly</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actions</w:t>
      </w:r>
      <w:r w:rsidR="00D436F6"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009D6597" w:rsidRPr="00235A20">
        <w:rPr>
          <w:rFonts w:ascii="Verdana" w:hAnsi="Verdana"/>
          <w:color w:val="231F20"/>
        </w:rPr>
        <w:t>another party</w:t>
      </w:r>
      <w:r w:rsidRPr="00235A20">
        <w:rPr>
          <w:rFonts w:ascii="Verdana" w:hAnsi="Verdana"/>
          <w:color w:val="231F20"/>
        </w:rPr>
        <w:t>;</w:t>
      </w:r>
    </w:p>
    <w:p w14:paraId="669CEC03" w14:textId="5E110616" w:rsidR="00C20A63" w:rsidRPr="00235A20"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235A20">
        <w:rPr>
          <w:rFonts w:ascii="Verdana" w:hAnsi="Verdana"/>
          <w:color w:val="231F20"/>
        </w:rPr>
        <w:t>“coercive</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impairing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harming,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threatening</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impair</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harm,</w:t>
      </w:r>
      <w:r w:rsidR="009D6597" w:rsidRPr="00235A20">
        <w:rPr>
          <w:rFonts w:ascii="Verdana" w:hAnsi="Verdana"/>
          <w:color w:val="231F20"/>
        </w:rPr>
        <w:t xml:space="preserve"> </w:t>
      </w:r>
      <w:r w:rsidRPr="00235A20">
        <w:rPr>
          <w:rFonts w:ascii="Verdana" w:hAnsi="Verdana"/>
          <w:color w:val="231F20"/>
        </w:rPr>
        <w:t>directly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indirectly, any</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property</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inﬂuence</w:t>
      </w:r>
      <w:r w:rsidR="009D6597" w:rsidRPr="00235A20">
        <w:rPr>
          <w:rFonts w:ascii="Verdana" w:hAnsi="Verdana"/>
          <w:color w:val="231F20"/>
        </w:rPr>
        <w:t xml:space="preserve"> </w:t>
      </w:r>
      <w:r w:rsidRPr="00235A20">
        <w:rPr>
          <w:rFonts w:ascii="Verdana" w:hAnsi="Verdana"/>
          <w:color w:val="231F20"/>
        </w:rPr>
        <w:t>improperly</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actions</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party;</w:t>
      </w:r>
    </w:p>
    <w:p w14:paraId="669CEC04" w14:textId="77777777" w:rsidR="00C20A63" w:rsidRPr="00235A20" w:rsidRDefault="002D5618" w:rsidP="00E43648">
      <w:pPr>
        <w:pStyle w:val="ListParagraph"/>
        <w:numPr>
          <w:ilvl w:val="3"/>
          <w:numId w:val="27"/>
        </w:numPr>
        <w:tabs>
          <w:tab w:val="left" w:pos="2374"/>
          <w:tab w:val="left" w:pos="2375"/>
        </w:tabs>
        <w:spacing w:before="116"/>
        <w:ind w:left="2374"/>
        <w:rPr>
          <w:rFonts w:ascii="Verdana" w:hAnsi="Verdana"/>
        </w:rPr>
      </w:pPr>
      <w:r w:rsidRPr="00235A20">
        <w:rPr>
          <w:rFonts w:ascii="Verdana" w:hAnsi="Verdana"/>
          <w:color w:val="231F20"/>
        </w:rPr>
        <w:t>“obstructive</w:t>
      </w:r>
      <w:r w:rsidR="00D436F6" w:rsidRPr="00235A20">
        <w:rPr>
          <w:rFonts w:ascii="Verdana" w:hAnsi="Verdana"/>
          <w:color w:val="231F20"/>
        </w:rPr>
        <w:t xml:space="preserve"> </w:t>
      </w:r>
      <w:r w:rsidRPr="00235A20">
        <w:rPr>
          <w:rFonts w:ascii="Verdana" w:hAnsi="Verdana"/>
          <w:color w:val="231F20"/>
        </w:rPr>
        <w:t>practice”</w:t>
      </w:r>
      <w:r w:rsidR="00D436F6" w:rsidRPr="00235A20">
        <w:rPr>
          <w:rFonts w:ascii="Verdana" w:hAnsi="Verdana"/>
          <w:color w:val="231F20"/>
        </w:rPr>
        <w:t xml:space="preserve"> </w:t>
      </w:r>
      <w:r w:rsidRPr="00235A20">
        <w:rPr>
          <w:rFonts w:ascii="Verdana" w:hAnsi="Verdana"/>
          <w:color w:val="231F20"/>
        </w:rPr>
        <w:t>is:</w:t>
      </w:r>
    </w:p>
    <w:p w14:paraId="669CEC05" w14:textId="63E4EE89" w:rsidR="00C20A63" w:rsidRPr="00235A20" w:rsidRDefault="002D5618" w:rsidP="00E43648">
      <w:pPr>
        <w:pStyle w:val="ListParagraph"/>
        <w:numPr>
          <w:ilvl w:val="4"/>
          <w:numId w:val="27"/>
        </w:numPr>
        <w:tabs>
          <w:tab w:val="left" w:pos="2780"/>
        </w:tabs>
        <w:spacing w:before="120" w:line="230" w:lineRule="auto"/>
        <w:ind w:right="855"/>
        <w:jc w:val="both"/>
        <w:rPr>
          <w:rFonts w:ascii="Verdana" w:hAnsi="Verdana"/>
        </w:rPr>
      </w:pPr>
      <w:r w:rsidRPr="00235A20">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235A20">
        <w:rPr>
          <w:rFonts w:ascii="Verdana" w:hAnsi="Verdana"/>
          <w:color w:val="231F20"/>
        </w:rPr>
        <w:t xml:space="preserve"> </w:t>
      </w:r>
      <w:r w:rsidRPr="00235A20">
        <w:rPr>
          <w:rFonts w:ascii="Verdana" w:hAnsi="Verdana"/>
          <w:color w:val="231F20"/>
        </w:rPr>
        <w:t>appointed</w:t>
      </w:r>
      <w:r w:rsidR="009D6597" w:rsidRPr="00235A20">
        <w:rPr>
          <w:rFonts w:ascii="Verdana" w:hAnsi="Verdana"/>
          <w:color w:val="231F20"/>
        </w:rPr>
        <w:t xml:space="preserve"> </w:t>
      </w:r>
      <w:r w:rsidRPr="00235A20">
        <w:rPr>
          <w:rFonts w:ascii="Verdana" w:hAnsi="Verdana"/>
          <w:color w:val="231F20"/>
        </w:rPr>
        <w:t>by</w:t>
      </w:r>
      <w:r w:rsidR="009D6597" w:rsidRPr="00235A20">
        <w:rPr>
          <w:rFonts w:ascii="Verdana" w:hAnsi="Verdana"/>
          <w:color w:val="231F20"/>
        </w:rPr>
        <w:t xml:space="preserve"> </w:t>
      </w:r>
      <w:r w:rsidRPr="00235A20">
        <w:rPr>
          <w:rFonts w:ascii="Verdana" w:hAnsi="Verdana"/>
          <w:color w:val="231F20"/>
        </w:rPr>
        <w:t>Government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Kenya</w:t>
      </w:r>
      <w:r w:rsidR="009D6597" w:rsidRPr="00235A20">
        <w:rPr>
          <w:rFonts w:ascii="Verdana" w:hAnsi="Verdana"/>
          <w:color w:val="231F20"/>
        </w:rPr>
        <w:t xml:space="preserve"> </w:t>
      </w:r>
      <w:r w:rsidRPr="00235A20">
        <w:rPr>
          <w:rFonts w:ascii="Verdana" w:hAnsi="Verdana"/>
          <w:color w:val="231F20"/>
        </w:rPr>
        <w:t>into</w:t>
      </w:r>
      <w:r w:rsidR="009D6597" w:rsidRPr="00235A20">
        <w:rPr>
          <w:rFonts w:ascii="Verdana" w:hAnsi="Verdana"/>
          <w:color w:val="231F20"/>
        </w:rPr>
        <w:t xml:space="preserve"> </w:t>
      </w:r>
      <w:r w:rsidRPr="00235A20">
        <w:rPr>
          <w:rFonts w:ascii="Verdana" w:hAnsi="Verdana"/>
          <w:color w:val="231F20"/>
        </w:rPr>
        <w:t>allegations</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coercive, or</w:t>
      </w:r>
      <w:r w:rsidR="009D6597" w:rsidRPr="00235A20">
        <w:rPr>
          <w:rFonts w:ascii="Verdana" w:hAnsi="Verdana"/>
          <w:color w:val="231F20"/>
        </w:rPr>
        <w:t xml:space="preserve"> </w:t>
      </w: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and/or</w:t>
      </w:r>
      <w:r w:rsidR="009D6597" w:rsidRPr="00235A20">
        <w:rPr>
          <w:rFonts w:ascii="Verdana" w:hAnsi="Verdana"/>
          <w:color w:val="231F20"/>
        </w:rPr>
        <w:t xml:space="preserve"> </w:t>
      </w:r>
      <w:r w:rsidRPr="00235A20">
        <w:rPr>
          <w:rFonts w:ascii="Verdana" w:hAnsi="Verdana"/>
          <w:color w:val="231F20"/>
        </w:rPr>
        <w:t>threatening,</w:t>
      </w:r>
      <w:r w:rsidR="009D6597" w:rsidRPr="00235A20">
        <w:rPr>
          <w:rFonts w:ascii="Verdana" w:hAnsi="Verdana"/>
          <w:color w:val="231F20"/>
        </w:rPr>
        <w:t xml:space="preserve"> </w:t>
      </w:r>
      <w:r w:rsidRPr="00235A20">
        <w:rPr>
          <w:rFonts w:ascii="Verdana" w:hAnsi="Verdana"/>
          <w:color w:val="231F20"/>
        </w:rPr>
        <w:t>harassing,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intimidating</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prevent</w:t>
      </w:r>
      <w:r w:rsidR="009D6597" w:rsidRPr="00235A20">
        <w:rPr>
          <w:rFonts w:ascii="Verdana" w:hAnsi="Verdana"/>
          <w:color w:val="231F20"/>
        </w:rPr>
        <w:t xml:space="preserve"> </w:t>
      </w:r>
      <w:r w:rsidRPr="00235A20">
        <w:rPr>
          <w:rFonts w:ascii="Verdana" w:hAnsi="Verdana"/>
          <w:color w:val="231F20"/>
        </w:rPr>
        <w:t>it</w:t>
      </w:r>
      <w:r w:rsidR="009D6597" w:rsidRPr="00235A20">
        <w:rPr>
          <w:rFonts w:ascii="Verdana" w:hAnsi="Verdana"/>
          <w:color w:val="231F20"/>
        </w:rPr>
        <w:t xml:space="preserve"> </w:t>
      </w:r>
      <w:r w:rsidRPr="00235A20">
        <w:rPr>
          <w:rFonts w:ascii="Verdana" w:hAnsi="Verdana"/>
          <w:color w:val="231F20"/>
        </w:rPr>
        <w:t>from disclosing its knowledge of matters relevant to the investigation or from pursuing the investigation;</w:t>
      </w:r>
      <w:r w:rsidR="00D436F6" w:rsidRPr="00235A20">
        <w:rPr>
          <w:rFonts w:ascii="Verdana" w:hAnsi="Verdana"/>
          <w:color w:val="231F20"/>
        </w:rPr>
        <w:t xml:space="preserve"> </w:t>
      </w:r>
      <w:r w:rsidRPr="00235A20">
        <w:rPr>
          <w:rFonts w:ascii="Verdana" w:hAnsi="Verdana"/>
          <w:color w:val="231F20"/>
        </w:rPr>
        <w:t>or</w:t>
      </w:r>
    </w:p>
    <w:p w14:paraId="669CEC06" w14:textId="7F29CC17" w:rsidR="00C20A63" w:rsidRPr="00235A20" w:rsidRDefault="002D5618" w:rsidP="00E43648">
      <w:pPr>
        <w:pStyle w:val="ListParagraph"/>
        <w:numPr>
          <w:ilvl w:val="4"/>
          <w:numId w:val="27"/>
        </w:numPr>
        <w:tabs>
          <w:tab w:val="left" w:pos="2780"/>
        </w:tabs>
        <w:spacing w:before="128" w:line="230" w:lineRule="auto"/>
        <w:ind w:right="855"/>
        <w:jc w:val="both"/>
        <w:rPr>
          <w:rFonts w:ascii="Verdana" w:hAnsi="Verdana"/>
        </w:rPr>
      </w:pPr>
      <w:r w:rsidRPr="00235A20">
        <w:rPr>
          <w:rFonts w:ascii="Verdana" w:hAnsi="Verdana"/>
          <w:color w:val="231F20"/>
        </w:rPr>
        <w:t>acts intended to materially impede the exercise of the PPRA's or the appointed authority's inspection</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audit</w:t>
      </w:r>
      <w:r w:rsidR="009D6597" w:rsidRPr="00235A20">
        <w:rPr>
          <w:rFonts w:ascii="Verdana" w:hAnsi="Verdana"/>
          <w:color w:val="231F20"/>
        </w:rPr>
        <w:t xml:space="preserve"> </w:t>
      </w:r>
      <w:r w:rsidRPr="00235A20">
        <w:rPr>
          <w:rFonts w:ascii="Verdana" w:hAnsi="Verdana"/>
          <w:color w:val="231F20"/>
        </w:rPr>
        <w:t>rights</w:t>
      </w:r>
      <w:r w:rsidR="009D6597" w:rsidRPr="00235A20">
        <w:rPr>
          <w:rFonts w:ascii="Verdana" w:hAnsi="Verdana"/>
          <w:color w:val="231F20"/>
        </w:rPr>
        <w:t xml:space="preserve"> </w:t>
      </w:r>
      <w:r w:rsidRPr="00235A20">
        <w:rPr>
          <w:rFonts w:ascii="Verdana" w:hAnsi="Verdana"/>
          <w:color w:val="231F20"/>
        </w:rPr>
        <w:t>provided</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under</w:t>
      </w:r>
      <w:r w:rsidR="009D6597" w:rsidRPr="00235A20">
        <w:rPr>
          <w:rFonts w:ascii="Verdana" w:hAnsi="Verdana"/>
          <w:color w:val="231F20"/>
        </w:rPr>
        <w:t xml:space="preserve"> </w:t>
      </w:r>
      <w:r w:rsidRPr="00235A20">
        <w:rPr>
          <w:rFonts w:ascii="Verdana" w:hAnsi="Verdana"/>
          <w:color w:val="231F20"/>
        </w:rPr>
        <w:t>paragraph</w:t>
      </w:r>
      <w:r w:rsidR="009D6597" w:rsidRPr="00235A20">
        <w:rPr>
          <w:rFonts w:ascii="Verdana" w:hAnsi="Verdana"/>
          <w:color w:val="231F20"/>
        </w:rPr>
        <w:t xml:space="preserve"> </w:t>
      </w:r>
      <w:r w:rsidRPr="00235A20">
        <w:rPr>
          <w:rFonts w:ascii="Verdana" w:hAnsi="Verdana"/>
          <w:color w:val="231F20"/>
        </w:rPr>
        <w:t>2.3</w:t>
      </w:r>
      <w:r w:rsidR="009D6597" w:rsidRPr="00235A20">
        <w:rPr>
          <w:rFonts w:ascii="Verdana" w:hAnsi="Verdana"/>
          <w:color w:val="231F20"/>
        </w:rPr>
        <w:t>e.</w:t>
      </w:r>
      <w:r w:rsidR="009D6597" w:rsidRPr="00235A20">
        <w:rPr>
          <w:rFonts w:ascii="Verdana" w:hAnsi="Verdana"/>
          <w:color w:val="231F20"/>
          <w:spacing w:val="-3"/>
        </w:rPr>
        <w:t xml:space="preserve"> below</w:t>
      </w:r>
      <w:r w:rsidRPr="00235A20">
        <w:rPr>
          <w:rFonts w:ascii="Verdana" w:hAnsi="Verdana"/>
          <w:color w:val="231F20"/>
          <w:spacing w:val="-3"/>
        </w:rPr>
        <w:t>.</w:t>
      </w:r>
    </w:p>
    <w:p w14:paraId="669CEC07" w14:textId="7A182C22" w:rsidR="00C20A63" w:rsidRPr="00235A20" w:rsidRDefault="002D5618" w:rsidP="00E43648">
      <w:pPr>
        <w:pStyle w:val="ListParagraph"/>
        <w:numPr>
          <w:ilvl w:val="4"/>
          <w:numId w:val="27"/>
        </w:numPr>
        <w:tabs>
          <w:tab w:val="left" w:pos="2780"/>
        </w:tabs>
        <w:spacing w:before="123" w:line="230" w:lineRule="auto"/>
        <w:ind w:right="855"/>
        <w:jc w:val="both"/>
        <w:rPr>
          <w:rFonts w:ascii="Verdana" w:hAnsi="Verdana"/>
        </w:rPr>
      </w:pPr>
      <w:r w:rsidRPr="00235A20">
        <w:rPr>
          <w:rFonts w:ascii="Verdana" w:hAnsi="Verdana"/>
          <w:color w:val="231F20"/>
        </w:rPr>
        <w:t>Deﬁnes</w:t>
      </w:r>
      <w:r w:rsidR="009D6597" w:rsidRPr="00235A20">
        <w:rPr>
          <w:rFonts w:ascii="Verdana" w:hAnsi="Verdana"/>
          <w:color w:val="231F20"/>
        </w:rPr>
        <w:t xml:space="preserve"> </w:t>
      </w:r>
      <w:r w:rsidRPr="00235A20">
        <w:rPr>
          <w:rFonts w:ascii="Verdana" w:hAnsi="Verdana"/>
          <w:color w:val="231F20"/>
        </w:rPr>
        <w:t>more</w:t>
      </w:r>
      <w:r w:rsidR="009D6597" w:rsidRPr="00235A20">
        <w:rPr>
          <w:rFonts w:ascii="Verdana" w:hAnsi="Verdana"/>
          <w:color w:val="231F20"/>
        </w:rPr>
        <w:t xml:space="preserve"> </w:t>
      </w:r>
      <w:r w:rsidRPr="00235A20">
        <w:rPr>
          <w:rFonts w:ascii="Verdana" w:hAnsi="Verdana"/>
          <w:color w:val="231F20"/>
        </w:rPr>
        <w:t>speciﬁcally,</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accordance</w:t>
      </w:r>
      <w:r w:rsidR="009D6597" w:rsidRPr="00235A20">
        <w:rPr>
          <w:rFonts w:ascii="Verdana" w:hAnsi="Verdana"/>
          <w:color w:val="231F20"/>
        </w:rPr>
        <w:t xml:space="preserve"> </w:t>
      </w:r>
      <w:r w:rsidRPr="00235A20">
        <w:rPr>
          <w:rFonts w:ascii="Verdana" w:hAnsi="Verdana"/>
          <w:color w:val="231F20"/>
        </w:rPr>
        <w:t>with</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procurement</w:t>
      </w:r>
      <w:r w:rsidR="009D6597" w:rsidRPr="00235A20">
        <w:rPr>
          <w:rFonts w:ascii="Verdana" w:hAnsi="Verdana"/>
          <w:color w:val="231F20"/>
        </w:rPr>
        <w:t xml:space="preserve"> </w:t>
      </w:r>
      <w:r w:rsidRPr="00235A20">
        <w:rPr>
          <w:rFonts w:ascii="Verdana" w:hAnsi="Verdana"/>
          <w:color w:val="231F20"/>
        </w:rPr>
        <w:t>Act</w:t>
      </w:r>
      <w:r w:rsidR="009D6597" w:rsidRPr="00235A20">
        <w:rPr>
          <w:rFonts w:ascii="Verdana" w:hAnsi="Verdana"/>
          <w:color w:val="231F20"/>
        </w:rPr>
        <w:t xml:space="preserve"> </w:t>
      </w:r>
      <w:r w:rsidRPr="00235A20">
        <w:rPr>
          <w:rFonts w:ascii="Verdana" w:hAnsi="Verdana"/>
          <w:color w:val="231F20"/>
        </w:rPr>
        <w:t>provisions</w:t>
      </w:r>
      <w:r w:rsidR="009D6597" w:rsidRPr="00235A20">
        <w:rPr>
          <w:rFonts w:ascii="Verdana" w:hAnsi="Verdana"/>
          <w:color w:val="231F20"/>
        </w:rPr>
        <w:t xml:space="preserve"> </w:t>
      </w:r>
      <w:r w:rsidRPr="00235A20">
        <w:rPr>
          <w:rFonts w:ascii="Verdana" w:hAnsi="Verdana"/>
          <w:color w:val="231F20"/>
        </w:rPr>
        <w:t>set</w:t>
      </w:r>
      <w:r w:rsidR="009D6597" w:rsidRPr="00235A20">
        <w:rPr>
          <w:rFonts w:ascii="Verdana" w:hAnsi="Verdana"/>
          <w:color w:val="231F20"/>
        </w:rPr>
        <w:t xml:space="preserve"> </w:t>
      </w:r>
      <w:r w:rsidRPr="00235A20">
        <w:rPr>
          <w:rFonts w:ascii="Verdana" w:hAnsi="Verdana"/>
          <w:color w:val="231F20"/>
        </w:rPr>
        <w:t>forth</w:t>
      </w:r>
      <w:r w:rsidR="009D6597" w:rsidRPr="00235A20">
        <w:rPr>
          <w:rFonts w:ascii="Verdana" w:hAnsi="Verdana"/>
          <w:color w:val="231F20"/>
        </w:rPr>
        <w:t xml:space="preserve"> </w:t>
      </w:r>
      <w:r w:rsidRPr="00235A20">
        <w:rPr>
          <w:rFonts w:ascii="Verdana" w:hAnsi="Verdana"/>
          <w:color w:val="231F20"/>
        </w:rPr>
        <w:t>for fraudulent</w:t>
      </w:r>
      <w:r w:rsidR="00D436F6" w:rsidRPr="00235A20">
        <w:rPr>
          <w:rFonts w:ascii="Verdana" w:hAnsi="Verdana"/>
          <w:color w:val="231F20"/>
        </w:rPr>
        <w:t xml:space="preserve"> </w:t>
      </w:r>
      <w:r w:rsidRPr="00235A20">
        <w:rPr>
          <w:rFonts w:ascii="Verdana" w:hAnsi="Verdana"/>
          <w:color w:val="231F20"/>
        </w:rPr>
        <w:t>and</w:t>
      </w:r>
      <w:r w:rsidR="00D436F6" w:rsidRPr="00235A20">
        <w:rPr>
          <w:rFonts w:ascii="Verdana" w:hAnsi="Verdana"/>
          <w:color w:val="231F20"/>
        </w:rPr>
        <w:t xml:space="preserve"> </w:t>
      </w:r>
      <w:r w:rsidRPr="00235A20">
        <w:rPr>
          <w:rFonts w:ascii="Verdana" w:hAnsi="Verdana"/>
          <w:color w:val="231F20"/>
        </w:rPr>
        <w:t>collusive</w:t>
      </w:r>
      <w:r w:rsidR="00D436F6" w:rsidRPr="00235A20">
        <w:rPr>
          <w:rFonts w:ascii="Verdana" w:hAnsi="Verdana"/>
          <w:color w:val="231F20"/>
        </w:rPr>
        <w:t xml:space="preserve"> </w:t>
      </w:r>
      <w:r w:rsidRPr="00235A20">
        <w:rPr>
          <w:rFonts w:ascii="Verdana" w:hAnsi="Verdana"/>
          <w:color w:val="231F20"/>
        </w:rPr>
        <w:t>practices</w:t>
      </w:r>
      <w:r w:rsidR="00D436F6" w:rsidRPr="00235A20">
        <w:rPr>
          <w:rFonts w:ascii="Verdana" w:hAnsi="Verdana"/>
          <w:color w:val="231F20"/>
        </w:rPr>
        <w:t xml:space="preserve"> </w:t>
      </w:r>
      <w:r w:rsidRPr="00235A20">
        <w:rPr>
          <w:rFonts w:ascii="Verdana" w:hAnsi="Verdana"/>
          <w:color w:val="231F20"/>
        </w:rPr>
        <w:t>as</w:t>
      </w:r>
      <w:r w:rsidR="00D436F6" w:rsidRPr="00235A20">
        <w:rPr>
          <w:rFonts w:ascii="Verdana" w:hAnsi="Verdana"/>
          <w:color w:val="231F20"/>
        </w:rPr>
        <w:t xml:space="preserve"> </w:t>
      </w:r>
      <w:r w:rsidRPr="00235A20">
        <w:rPr>
          <w:rFonts w:ascii="Verdana" w:hAnsi="Verdana"/>
          <w:color w:val="231F20"/>
        </w:rPr>
        <w:t>follows:</w:t>
      </w:r>
    </w:p>
    <w:p w14:paraId="669CEC08" w14:textId="598E0345" w:rsidR="00C20A63" w:rsidRPr="00235A20" w:rsidRDefault="002D5618">
      <w:pPr>
        <w:pStyle w:val="BodyText"/>
        <w:spacing w:before="124" w:line="230" w:lineRule="auto"/>
        <w:ind w:left="2779" w:right="855"/>
        <w:jc w:val="both"/>
        <w:rPr>
          <w:rFonts w:ascii="Verdana" w:hAnsi="Verdana"/>
        </w:rPr>
      </w:pP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includes</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misrepresentation</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fact</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order</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inﬂuence</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procurement or</w:t>
      </w:r>
      <w:r w:rsidRPr="00235A20">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235A20">
        <w:rPr>
          <w:rFonts w:ascii="Verdana" w:hAnsi="Verdana"/>
          <w:color w:val="231F20"/>
        </w:rPr>
        <w:t xml:space="preserve"> </w:t>
      </w:r>
      <w:r w:rsidRPr="00235A20">
        <w:rPr>
          <w:rFonts w:ascii="Verdana" w:hAnsi="Verdana"/>
          <w:color w:val="231F20"/>
        </w:rPr>
        <w:t>submission</w:t>
      </w:r>
      <w:r w:rsidR="009D6597" w:rsidRPr="00235A20">
        <w:rPr>
          <w:rFonts w:ascii="Verdana" w:hAnsi="Verdana"/>
          <w:color w:val="231F20"/>
        </w:rPr>
        <w:t xml:space="preserve"> </w:t>
      </w:r>
      <w:r w:rsidRPr="00235A20">
        <w:rPr>
          <w:rFonts w:ascii="Verdana" w:hAnsi="Verdana"/>
          <w:color w:val="231F20"/>
        </w:rPr>
        <w:t>designed</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establish</w:t>
      </w:r>
      <w:r w:rsidR="009D6597" w:rsidRPr="00235A20">
        <w:rPr>
          <w:rFonts w:ascii="Verdana" w:hAnsi="Verdana"/>
          <w:color w:val="231F20"/>
        </w:rPr>
        <w:t xml:space="preserve"> </w:t>
      </w:r>
      <w:r w:rsidRPr="00235A20">
        <w:rPr>
          <w:rFonts w:ascii="Verdana" w:hAnsi="Verdana"/>
          <w:color w:val="231F20"/>
        </w:rPr>
        <w:t>tender</w:t>
      </w:r>
      <w:r w:rsidR="009D6597" w:rsidRPr="00235A20">
        <w:rPr>
          <w:rFonts w:ascii="Verdana" w:hAnsi="Verdana"/>
          <w:color w:val="231F20"/>
        </w:rPr>
        <w:t xml:space="preserve"> </w:t>
      </w:r>
      <w:r w:rsidRPr="00235A20">
        <w:rPr>
          <w:rFonts w:ascii="Verdana" w:hAnsi="Verdana"/>
          <w:color w:val="231F20"/>
        </w:rPr>
        <w:t>prices</w:t>
      </w:r>
      <w:r w:rsidR="009D6597" w:rsidRPr="00235A20">
        <w:rPr>
          <w:rFonts w:ascii="Verdana" w:hAnsi="Verdana"/>
          <w:color w:val="231F20"/>
        </w:rPr>
        <w:t xml:space="preserve"> </w:t>
      </w:r>
      <w:r w:rsidRPr="00235A20">
        <w:rPr>
          <w:rFonts w:ascii="Verdana" w:hAnsi="Verdana"/>
          <w:color w:val="231F20"/>
        </w:rPr>
        <w:t>at</w:t>
      </w:r>
      <w:r w:rsidR="009D6597" w:rsidRPr="00235A20">
        <w:rPr>
          <w:rFonts w:ascii="Verdana" w:hAnsi="Verdana"/>
          <w:color w:val="231F20"/>
        </w:rPr>
        <w:t xml:space="preserve"> </w:t>
      </w:r>
      <w:r w:rsidRPr="00235A20">
        <w:rPr>
          <w:rFonts w:ascii="Verdana" w:hAnsi="Verdana"/>
          <w:color w:val="231F20"/>
        </w:rPr>
        <w:t>artiﬁcial</w:t>
      </w:r>
      <w:r w:rsidR="009D6597" w:rsidRPr="00235A20">
        <w:rPr>
          <w:rFonts w:ascii="Verdana" w:hAnsi="Verdana"/>
          <w:color w:val="231F20"/>
        </w:rPr>
        <w:t xml:space="preserve"> </w:t>
      </w:r>
      <w:r w:rsidRPr="00235A20">
        <w:rPr>
          <w:rFonts w:ascii="Verdana" w:hAnsi="Verdana"/>
          <w:color w:val="231F20"/>
        </w:rPr>
        <w:t>non-competitive</w:t>
      </w:r>
      <w:r w:rsidR="009D6597" w:rsidRPr="00235A20">
        <w:rPr>
          <w:rFonts w:ascii="Verdana" w:hAnsi="Verdana"/>
          <w:color w:val="231F20"/>
        </w:rPr>
        <w:t xml:space="preserve"> </w:t>
      </w:r>
      <w:r w:rsidRPr="00235A20">
        <w:rPr>
          <w:rFonts w:ascii="Verdana" w:hAnsi="Verdana"/>
          <w:color w:val="231F20"/>
        </w:rPr>
        <w:t>levels</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to deprive</w:t>
      </w:r>
      <w:r w:rsidR="00D436F6" w:rsidRPr="00235A20">
        <w:rPr>
          <w:rFonts w:ascii="Verdana" w:hAnsi="Verdana"/>
          <w:color w:val="231F20"/>
        </w:rPr>
        <w:t xml:space="preserve"> </w:t>
      </w:r>
      <w:r w:rsidRPr="00235A20">
        <w:rPr>
          <w:rFonts w:ascii="Verdana" w:hAnsi="Verdana"/>
          <w:color w:val="231F20"/>
        </w:rPr>
        <w:t>he</w:t>
      </w:r>
      <w:r w:rsidR="00D436F6" w:rsidRPr="00235A20">
        <w:rPr>
          <w:rFonts w:ascii="Verdana" w:hAnsi="Verdana"/>
          <w:color w:val="231F20"/>
        </w:rPr>
        <w:t xml:space="preserve"> </w:t>
      </w:r>
      <w:r w:rsidRPr="00235A20">
        <w:rPr>
          <w:rFonts w:ascii="Verdana" w:hAnsi="Verdana"/>
          <w:color w:val="231F20"/>
        </w:rPr>
        <w:t>procuring</w:t>
      </w:r>
      <w:r w:rsidR="00D436F6" w:rsidRPr="00235A20">
        <w:rPr>
          <w:rFonts w:ascii="Verdana" w:hAnsi="Verdana"/>
          <w:color w:val="231F20"/>
        </w:rPr>
        <w:t xml:space="preserve"> </w:t>
      </w:r>
      <w:r w:rsidRPr="00235A20">
        <w:rPr>
          <w:rFonts w:ascii="Verdana" w:hAnsi="Verdana"/>
          <w:color w:val="231F20"/>
        </w:rPr>
        <w:t>entity</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beneﬁts</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free</w:t>
      </w:r>
      <w:r w:rsidR="00D436F6" w:rsidRPr="00235A20">
        <w:rPr>
          <w:rFonts w:ascii="Verdana" w:hAnsi="Verdana"/>
          <w:color w:val="231F20"/>
        </w:rPr>
        <w:t xml:space="preserve"> </w:t>
      </w:r>
      <w:r w:rsidRPr="00235A20">
        <w:rPr>
          <w:rFonts w:ascii="Verdana" w:hAnsi="Verdana"/>
          <w:color w:val="231F20"/>
        </w:rPr>
        <w:t>and</w:t>
      </w:r>
      <w:r w:rsidR="00D436F6" w:rsidRPr="00235A20">
        <w:rPr>
          <w:rFonts w:ascii="Verdana" w:hAnsi="Verdana"/>
          <w:color w:val="231F20"/>
        </w:rPr>
        <w:t xml:space="preserve"> </w:t>
      </w:r>
      <w:r w:rsidRPr="00235A20">
        <w:rPr>
          <w:rFonts w:ascii="Verdana" w:hAnsi="Verdana"/>
          <w:color w:val="231F20"/>
        </w:rPr>
        <w:t>open</w:t>
      </w:r>
      <w:r w:rsidR="00D436F6" w:rsidRPr="00235A20">
        <w:rPr>
          <w:rFonts w:ascii="Verdana" w:hAnsi="Verdana"/>
          <w:color w:val="231F20"/>
        </w:rPr>
        <w:t xml:space="preserve"> </w:t>
      </w:r>
      <w:r w:rsidRPr="00235A20">
        <w:rPr>
          <w:rFonts w:ascii="Verdana" w:hAnsi="Verdana"/>
          <w:color w:val="231F20"/>
        </w:rPr>
        <w:t>competition.</w:t>
      </w:r>
    </w:p>
    <w:p w14:paraId="669CEC09" w14:textId="5BA5654A" w:rsidR="00C20A63" w:rsidRPr="00235A20"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235A20">
        <w:rPr>
          <w:rFonts w:ascii="Verdana" w:hAnsi="Verdana"/>
          <w:color w:val="231F20"/>
        </w:rPr>
        <w:t>Rejects a proposal for award</w:t>
      </w:r>
      <w:r w:rsidRPr="00235A20">
        <w:rPr>
          <w:rFonts w:ascii="Verdana" w:hAnsi="Verdana"/>
          <w:color w:val="231F20"/>
          <w:position w:val="11"/>
        </w:rPr>
        <w:t xml:space="preserve">1 </w:t>
      </w:r>
      <w:r w:rsidRPr="00235A20">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coercive,</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obstructive</w:t>
      </w:r>
      <w:r w:rsidR="009D6597" w:rsidRPr="00235A20">
        <w:rPr>
          <w:rFonts w:ascii="Verdana" w:hAnsi="Verdana"/>
          <w:color w:val="231F20"/>
        </w:rPr>
        <w:t xml:space="preserve"> </w:t>
      </w:r>
      <w:r w:rsidRPr="00235A20">
        <w:rPr>
          <w:rFonts w:ascii="Verdana" w:hAnsi="Verdana"/>
          <w:color w:val="231F20"/>
        </w:rPr>
        <w:t>practices</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competing</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the contract</w:t>
      </w:r>
      <w:r w:rsidR="00D436F6" w:rsidRPr="00235A20">
        <w:rPr>
          <w:rFonts w:ascii="Verdana" w:hAnsi="Verdana"/>
          <w:color w:val="231F20"/>
        </w:rPr>
        <w:t xml:space="preserve"> </w:t>
      </w:r>
      <w:r w:rsidRPr="00235A20">
        <w:rPr>
          <w:rFonts w:ascii="Verdana" w:hAnsi="Verdana"/>
          <w:color w:val="231F20"/>
        </w:rPr>
        <w:t>in</w:t>
      </w:r>
      <w:r w:rsidR="00D436F6" w:rsidRPr="00235A20">
        <w:rPr>
          <w:rFonts w:ascii="Verdana" w:hAnsi="Verdana"/>
          <w:color w:val="231F20"/>
        </w:rPr>
        <w:t xml:space="preserve"> </w:t>
      </w:r>
      <w:r w:rsidRPr="00235A20">
        <w:rPr>
          <w:rFonts w:ascii="Verdana" w:hAnsi="Verdana"/>
          <w:color w:val="231F20"/>
        </w:rPr>
        <w:t>question;</w:t>
      </w:r>
    </w:p>
    <w:p w14:paraId="669CEC0A" w14:textId="6F4E9724" w:rsidR="00C20A63" w:rsidRPr="00235A20"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235A20">
        <w:rPr>
          <w:rFonts w:ascii="Verdana" w:hAnsi="Verdana"/>
          <w:color w:val="231F20"/>
        </w:rPr>
        <w:t>Pursuant</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Kenya's</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stated</w:t>
      </w:r>
      <w:r w:rsidR="009D6597" w:rsidRPr="00235A20">
        <w:rPr>
          <w:rFonts w:ascii="Verdana" w:hAnsi="Verdana"/>
          <w:color w:val="231F20"/>
        </w:rPr>
        <w:t xml:space="preserve"> </w:t>
      </w:r>
      <w:r w:rsidRPr="00235A20">
        <w:rPr>
          <w:rFonts w:ascii="Verdana" w:hAnsi="Verdana"/>
          <w:color w:val="231F20"/>
        </w:rPr>
        <w:t>Acts</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Regulations,</w:t>
      </w:r>
      <w:r w:rsidR="009D6597" w:rsidRPr="00235A20">
        <w:rPr>
          <w:rFonts w:ascii="Verdana" w:hAnsi="Verdana"/>
          <w:color w:val="231F20"/>
        </w:rPr>
        <w:t xml:space="preserve"> </w:t>
      </w:r>
      <w:r w:rsidRPr="00235A20">
        <w:rPr>
          <w:rFonts w:ascii="Verdana" w:hAnsi="Verdana"/>
          <w:color w:val="231F20"/>
        </w:rPr>
        <w:t>may</w:t>
      </w:r>
      <w:r w:rsidR="009D6597" w:rsidRPr="00235A20">
        <w:rPr>
          <w:rFonts w:ascii="Verdana" w:hAnsi="Verdana"/>
          <w:color w:val="231F20"/>
        </w:rPr>
        <w:t xml:space="preserve"> </w:t>
      </w:r>
      <w:r w:rsidRPr="00235A20">
        <w:rPr>
          <w:rFonts w:ascii="Verdana" w:hAnsi="Verdana"/>
          <w:color w:val="231F20"/>
        </w:rPr>
        <w:t>sanction</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recommend to</w:t>
      </w:r>
      <w:r w:rsidR="009D6597" w:rsidRPr="00235A20">
        <w:rPr>
          <w:rFonts w:ascii="Verdana" w:hAnsi="Verdana"/>
          <w:color w:val="231F20"/>
        </w:rPr>
        <w:t xml:space="preserve"> </w:t>
      </w:r>
      <w:r w:rsidRPr="00235A20">
        <w:rPr>
          <w:rFonts w:ascii="Verdana" w:hAnsi="Verdana"/>
          <w:color w:val="231F20"/>
        </w:rPr>
        <w:t>appropriate</w:t>
      </w:r>
      <w:r w:rsidR="009D6597" w:rsidRPr="00235A20">
        <w:rPr>
          <w:rFonts w:ascii="Verdana" w:hAnsi="Verdana"/>
          <w:color w:val="231F20"/>
        </w:rPr>
        <w:t xml:space="preserve"> </w:t>
      </w:r>
      <w:r w:rsidRPr="00235A20">
        <w:rPr>
          <w:rFonts w:ascii="Verdana" w:hAnsi="Verdana"/>
          <w:color w:val="231F20"/>
        </w:rPr>
        <w:t>authority(ies)</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sanctioning</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debarment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ﬁrm</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individual,</w:t>
      </w:r>
      <w:r w:rsidR="009D6597" w:rsidRPr="00235A20">
        <w:rPr>
          <w:rFonts w:ascii="Verdana" w:hAnsi="Verdana"/>
          <w:color w:val="231F20"/>
        </w:rPr>
        <w:t xml:space="preserve"> </w:t>
      </w:r>
      <w:r w:rsidRPr="00235A20">
        <w:rPr>
          <w:rFonts w:ascii="Verdana" w:hAnsi="Verdana"/>
          <w:color w:val="231F20"/>
        </w:rPr>
        <w:t>as</w:t>
      </w:r>
      <w:r w:rsidR="009D6597" w:rsidRPr="00235A20">
        <w:rPr>
          <w:rFonts w:ascii="Verdana" w:hAnsi="Verdana"/>
          <w:color w:val="231F20"/>
        </w:rPr>
        <w:t xml:space="preserve"> </w:t>
      </w:r>
      <w:r w:rsidRPr="00235A20">
        <w:rPr>
          <w:rFonts w:ascii="Verdana" w:hAnsi="Verdana"/>
          <w:color w:val="231F20"/>
        </w:rPr>
        <w:t>applicable under</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Act</w:t>
      </w:r>
      <w:r w:rsidR="00D436F6" w:rsidRPr="00235A20">
        <w:rPr>
          <w:rFonts w:ascii="Verdana" w:hAnsi="Verdana"/>
          <w:color w:val="231F20"/>
        </w:rPr>
        <w:t xml:space="preserve"> </w:t>
      </w:r>
      <w:r w:rsidRPr="00235A20">
        <w:rPr>
          <w:rFonts w:ascii="Verdana" w:hAnsi="Verdana"/>
          <w:color w:val="231F20"/>
        </w:rPr>
        <w:t>sand</w:t>
      </w:r>
      <w:r w:rsidR="00D436F6" w:rsidRPr="00235A20">
        <w:rPr>
          <w:rFonts w:ascii="Verdana" w:hAnsi="Verdana"/>
          <w:color w:val="231F20"/>
        </w:rPr>
        <w:t xml:space="preserve"> </w:t>
      </w:r>
      <w:r w:rsidRPr="00235A20">
        <w:rPr>
          <w:rFonts w:ascii="Verdana" w:hAnsi="Verdana"/>
          <w:color w:val="231F20"/>
        </w:rPr>
        <w:t>Regulations;</w:t>
      </w:r>
    </w:p>
    <w:p w14:paraId="669CEC0B" w14:textId="0B095772" w:rsidR="00C20A63" w:rsidRPr="00235A20"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235A20">
        <w:rPr>
          <w:rFonts w:ascii="Verdana" w:hAnsi="Verdana"/>
          <w:color w:val="231F20"/>
        </w:rPr>
        <w:t xml:space="preserve">Requires that a clause be included in </w:t>
      </w:r>
      <w:r w:rsidRPr="00235A20">
        <w:rPr>
          <w:rFonts w:ascii="Verdana" w:hAnsi="Verdana"/>
          <w:color w:val="231F20"/>
          <w:spacing w:val="-3"/>
        </w:rPr>
        <w:t xml:space="preserve">Tender </w:t>
      </w:r>
      <w:r w:rsidRPr="00235A20">
        <w:rPr>
          <w:rFonts w:ascii="Verdana" w:hAnsi="Verdana"/>
          <w:color w:val="231F20"/>
        </w:rPr>
        <w:t xml:space="preserve">documents and Request for Proposal documents requiring (i) Tenderers (applicants/proposers), </w:t>
      </w:r>
      <w:r w:rsidRPr="00235A20">
        <w:rPr>
          <w:rFonts w:ascii="Verdana" w:hAnsi="Verdana"/>
          <w:color w:val="231F20"/>
        </w:rPr>
        <w:lastRenderedPageBreak/>
        <w:t>Consultants, Contractors, and Suppliers, and their Sub-contractors, Sub-consultants, Service providers, Suppliers, Agents personnel,</w:t>
      </w:r>
      <w:r w:rsidR="00D436F6" w:rsidRPr="00235A20">
        <w:rPr>
          <w:rFonts w:ascii="Verdana" w:hAnsi="Verdana"/>
          <w:color w:val="231F20"/>
        </w:rPr>
        <w:t xml:space="preserve"> </w:t>
      </w:r>
      <w:r w:rsidRPr="00235A20">
        <w:rPr>
          <w:rFonts w:ascii="Verdana" w:hAnsi="Verdana"/>
          <w:color w:val="231F20"/>
        </w:rPr>
        <w:t>permit the</w:t>
      </w:r>
      <w:r w:rsidR="009D6597" w:rsidRPr="00235A20">
        <w:rPr>
          <w:rFonts w:ascii="Verdana" w:hAnsi="Verdana"/>
          <w:color w:val="231F20"/>
        </w:rPr>
        <w:t xml:space="preserve"> </w:t>
      </w:r>
      <w:r w:rsidRPr="00235A20">
        <w:rPr>
          <w:rFonts w:ascii="Verdana" w:hAnsi="Verdana"/>
          <w:color w:val="231F20"/>
        </w:rPr>
        <w:t>PPRA</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other</w:t>
      </w:r>
      <w:r w:rsidR="009D6597" w:rsidRPr="00235A20">
        <w:rPr>
          <w:rFonts w:ascii="Verdana" w:hAnsi="Verdana"/>
          <w:color w:val="231F20"/>
        </w:rPr>
        <w:t xml:space="preserve"> </w:t>
      </w:r>
      <w:r w:rsidRPr="00235A20">
        <w:rPr>
          <w:rFonts w:ascii="Verdana" w:hAnsi="Verdana"/>
          <w:color w:val="231F20"/>
        </w:rPr>
        <w:t>appropriate</w:t>
      </w:r>
      <w:r w:rsidR="009D6597" w:rsidRPr="00235A20">
        <w:rPr>
          <w:rFonts w:ascii="Verdana" w:hAnsi="Verdana"/>
          <w:color w:val="231F20"/>
        </w:rPr>
        <w:t xml:space="preserve"> </w:t>
      </w:r>
      <w:r w:rsidRPr="00235A20">
        <w:rPr>
          <w:rFonts w:ascii="Verdana" w:hAnsi="Verdana"/>
          <w:color w:val="231F20"/>
        </w:rPr>
        <w:t>authority</w:t>
      </w:r>
      <w:r w:rsidR="009D6597" w:rsidRPr="00235A20">
        <w:rPr>
          <w:rFonts w:ascii="Verdana" w:hAnsi="Verdana"/>
          <w:color w:val="231F20"/>
        </w:rPr>
        <w:t xml:space="preserve"> </w:t>
      </w:r>
      <w:r w:rsidRPr="00235A20">
        <w:rPr>
          <w:rFonts w:ascii="Verdana" w:hAnsi="Verdana"/>
          <w:color w:val="231F20"/>
        </w:rPr>
        <w:t>appointed</w:t>
      </w:r>
      <w:r w:rsidR="009D6597" w:rsidRPr="00235A20">
        <w:rPr>
          <w:rFonts w:ascii="Verdana" w:hAnsi="Verdana"/>
          <w:color w:val="231F20"/>
        </w:rPr>
        <w:t xml:space="preserve"> </w:t>
      </w:r>
      <w:r w:rsidRPr="00235A20">
        <w:rPr>
          <w:rFonts w:ascii="Verdana" w:hAnsi="Verdana"/>
          <w:color w:val="231F20"/>
        </w:rPr>
        <w:t>by</w:t>
      </w:r>
      <w:r w:rsidR="009D6597" w:rsidRPr="00235A20">
        <w:rPr>
          <w:rFonts w:ascii="Verdana" w:hAnsi="Verdana"/>
          <w:color w:val="231F20"/>
        </w:rPr>
        <w:t xml:space="preserve"> </w:t>
      </w:r>
      <w:r w:rsidRPr="00235A20">
        <w:rPr>
          <w:rFonts w:ascii="Verdana" w:hAnsi="Verdana"/>
          <w:color w:val="231F20"/>
        </w:rPr>
        <w:t>Government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Kenya</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inspect</w:t>
      </w:r>
      <w:r w:rsidRPr="00235A20">
        <w:rPr>
          <w:rFonts w:ascii="Verdana" w:hAnsi="Verdana"/>
          <w:color w:val="231F20"/>
          <w:position w:val="11"/>
        </w:rPr>
        <w:t>2</w:t>
      </w:r>
      <w:r w:rsidRPr="00235A20">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235A20">
        <w:rPr>
          <w:rFonts w:ascii="Verdana" w:hAnsi="Verdana"/>
          <w:color w:val="231F20"/>
        </w:rPr>
        <w:t xml:space="preserve">appropriate authority </w:t>
      </w:r>
      <w:r w:rsidRPr="00235A20">
        <w:rPr>
          <w:rFonts w:ascii="Verdana" w:hAnsi="Verdana"/>
          <w:color w:val="231F20"/>
        </w:rPr>
        <w:t>appointed</w:t>
      </w:r>
      <w:r w:rsidR="00D436F6" w:rsidRPr="00235A20">
        <w:rPr>
          <w:rFonts w:ascii="Verdana" w:hAnsi="Verdana"/>
          <w:color w:val="231F20"/>
        </w:rPr>
        <w:t xml:space="preserve"> </w:t>
      </w:r>
      <w:r w:rsidRPr="00235A20">
        <w:rPr>
          <w:rFonts w:ascii="Verdana" w:hAnsi="Verdana"/>
          <w:color w:val="231F20"/>
        </w:rPr>
        <w:t>by</w:t>
      </w:r>
      <w:r w:rsidR="00D436F6" w:rsidRPr="00235A20">
        <w:rPr>
          <w:rFonts w:ascii="Verdana" w:hAnsi="Verdana"/>
          <w:color w:val="231F20"/>
        </w:rPr>
        <w:t xml:space="preserve"> </w:t>
      </w:r>
      <w:r w:rsidRPr="00235A20">
        <w:rPr>
          <w:rFonts w:ascii="Verdana" w:hAnsi="Verdana"/>
          <w:color w:val="231F20"/>
        </w:rPr>
        <w:t>Government</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Kenya;</w:t>
      </w:r>
      <w:r w:rsidR="00D436F6" w:rsidRPr="00235A20">
        <w:rPr>
          <w:rFonts w:ascii="Verdana" w:hAnsi="Verdana"/>
          <w:color w:val="231F20"/>
        </w:rPr>
        <w:t xml:space="preserve"> </w:t>
      </w:r>
      <w:r w:rsidRPr="00235A20">
        <w:rPr>
          <w:rFonts w:ascii="Verdana" w:hAnsi="Verdana"/>
          <w:color w:val="231F20"/>
        </w:rPr>
        <w:t>and</w:t>
      </w:r>
    </w:p>
    <w:p w14:paraId="669CEC0C" w14:textId="366545F2" w:rsidR="00C20A63" w:rsidRPr="00235A20"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235A20">
        <w:rPr>
          <w:rFonts w:ascii="Verdana" w:hAnsi="Verdana"/>
          <w:color w:val="231F20"/>
        </w:rPr>
        <w:t>Pursuant</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Section</w:t>
      </w:r>
      <w:r w:rsidR="009D6597" w:rsidRPr="00235A20">
        <w:rPr>
          <w:rFonts w:ascii="Verdana" w:hAnsi="Verdana"/>
          <w:color w:val="231F20"/>
        </w:rPr>
        <w:t xml:space="preserve"> </w:t>
      </w:r>
      <w:r w:rsidRPr="00235A20">
        <w:rPr>
          <w:rFonts w:ascii="Verdana" w:hAnsi="Verdana"/>
          <w:color w:val="231F20"/>
        </w:rPr>
        <w:t>62</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Act,</w:t>
      </w:r>
      <w:r w:rsidR="009D6597" w:rsidRPr="00235A20">
        <w:rPr>
          <w:rFonts w:ascii="Verdana" w:hAnsi="Verdana"/>
          <w:color w:val="231F20"/>
        </w:rPr>
        <w:t xml:space="preserve"> </w:t>
      </w:r>
      <w:r w:rsidRPr="00235A20">
        <w:rPr>
          <w:rFonts w:ascii="Verdana" w:hAnsi="Verdana"/>
          <w:color w:val="231F20"/>
        </w:rPr>
        <w:t>requires</w:t>
      </w:r>
      <w:r w:rsidR="009D6597" w:rsidRPr="00235A20">
        <w:rPr>
          <w:rFonts w:ascii="Verdana" w:hAnsi="Verdana"/>
          <w:color w:val="231F20"/>
        </w:rPr>
        <w:t xml:space="preserve"> </w:t>
      </w:r>
      <w:r w:rsidRPr="00235A20">
        <w:rPr>
          <w:rFonts w:ascii="Verdana" w:hAnsi="Verdana"/>
          <w:color w:val="231F20"/>
        </w:rPr>
        <w:t>Applicants/Tenderers</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submit</w:t>
      </w:r>
      <w:r w:rsidR="009D6597" w:rsidRPr="00235A20">
        <w:rPr>
          <w:rFonts w:ascii="Verdana" w:hAnsi="Verdana"/>
          <w:color w:val="231F20"/>
        </w:rPr>
        <w:t xml:space="preserve"> </w:t>
      </w:r>
      <w:r w:rsidRPr="00235A20">
        <w:rPr>
          <w:rFonts w:ascii="Verdana" w:hAnsi="Verdana"/>
          <w:color w:val="231F20"/>
        </w:rPr>
        <w:t>along</w:t>
      </w:r>
      <w:r w:rsidR="009D6597" w:rsidRPr="00235A20">
        <w:rPr>
          <w:rFonts w:ascii="Verdana" w:hAnsi="Verdana"/>
          <w:color w:val="231F20"/>
        </w:rPr>
        <w:t xml:space="preserve"> </w:t>
      </w:r>
      <w:r w:rsidRPr="00235A20">
        <w:rPr>
          <w:rFonts w:ascii="Verdana" w:hAnsi="Verdana"/>
          <w:color w:val="231F20"/>
        </w:rPr>
        <w:t>with</w:t>
      </w:r>
      <w:r w:rsidR="009D6597" w:rsidRPr="00235A20">
        <w:rPr>
          <w:rFonts w:ascii="Verdana" w:hAnsi="Verdana"/>
          <w:color w:val="231F20"/>
        </w:rPr>
        <w:t xml:space="preserve"> </w:t>
      </w:r>
      <w:r w:rsidRPr="00235A20">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235A20">
        <w:rPr>
          <w:rFonts w:ascii="Verdana" w:hAnsi="Verdana"/>
          <w:color w:val="231F20"/>
        </w:rPr>
        <w:t xml:space="preserve"> </w:t>
      </w:r>
      <w:r w:rsidRPr="00235A20">
        <w:rPr>
          <w:rFonts w:ascii="Verdana" w:hAnsi="Verdana"/>
          <w:color w:val="231F20"/>
        </w:rPr>
        <w:t>have</w:t>
      </w:r>
      <w:r w:rsidR="009D6597" w:rsidRPr="00235A20">
        <w:rPr>
          <w:rFonts w:ascii="Verdana" w:hAnsi="Verdana"/>
          <w:color w:val="231F20"/>
        </w:rPr>
        <w:t xml:space="preserve"> </w:t>
      </w:r>
      <w:r w:rsidRPr="00235A20">
        <w:rPr>
          <w:rFonts w:ascii="Verdana" w:hAnsi="Verdana"/>
          <w:color w:val="231F20"/>
        </w:rPr>
        <w:t>not</w:t>
      </w:r>
      <w:r w:rsidR="009D6597" w:rsidRPr="00235A20">
        <w:rPr>
          <w:rFonts w:ascii="Verdana" w:hAnsi="Verdana"/>
          <w:color w:val="231F20"/>
        </w:rPr>
        <w:t xml:space="preserve"> </w:t>
      </w:r>
      <w:r w:rsidRPr="00235A20">
        <w:rPr>
          <w:rFonts w:ascii="Verdana" w:hAnsi="Verdana"/>
          <w:color w:val="231F20"/>
        </w:rPr>
        <w:t>engaged/will</w:t>
      </w:r>
      <w:r w:rsidR="009D6597" w:rsidRPr="00235A20">
        <w:rPr>
          <w:rFonts w:ascii="Verdana" w:hAnsi="Verdana"/>
          <w:color w:val="231F20"/>
        </w:rPr>
        <w:t xml:space="preserve"> </w:t>
      </w:r>
      <w:r w:rsidRPr="00235A20">
        <w:rPr>
          <w:rFonts w:ascii="Verdana" w:hAnsi="Verdana"/>
          <w:color w:val="231F20"/>
        </w:rPr>
        <w:t>not</w:t>
      </w:r>
      <w:r w:rsidR="009D6597" w:rsidRPr="00235A20">
        <w:rPr>
          <w:rFonts w:ascii="Verdana" w:hAnsi="Verdana"/>
          <w:color w:val="231F20"/>
        </w:rPr>
        <w:t xml:space="preserve"> </w:t>
      </w:r>
      <w:r w:rsidRPr="00235A20">
        <w:rPr>
          <w:rFonts w:ascii="Verdana" w:hAnsi="Verdana"/>
          <w:color w:val="231F20"/>
        </w:rPr>
        <w:t>engage</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practices.</w:t>
      </w:r>
    </w:p>
    <w:p w14:paraId="669CEC0D" w14:textId="7C393400" w:rsidR="00C20A63" w:rsidRPr="00235A20" w:rsidRDefault="00C20A63">
      <w:pPr>
        <w:pStyle w:val="BodyText"/>
        <w:rPr>
          <w:rFonts w:ascii="Verdana" w:hAnsi="Verdana"/>
        </w:rPr>
      </w:pPr>
    </w:p>
    <w:p w14:paraId="669CEC0E" w14:textId="3894D899" w:rsidR="00C20A63" w:rsidRPr="00235A20" w:rsidRDefault="00C20A63">
      <w:pPr>
        <w:pStyle w:val="BodyText"/>
        <w:rPr>
          <w:rFonts w:ascii="Verdana" w:hAnsi="Verdana"/>
        </w:rPr>
      </w:pPr>
    </w:p>
    <w:p w14:paraId="669CEC0F" w14:textId="2CCEA362" w:rsidR="00C20A63" w:rsidRPr="00235A20" w:rsidRDefault="00622234">
      <w:pPr>
        <w:pStyle w:val="BodyText"/>
        <w:rPr>
          <w:rFonts w:ascii="Verdana" w:hAnsi="Verdana"/>
        </w:rPr>
      </w:pPr>
      <w:r w:rsidRPr="00235A20">
        <w:rPr>
          <w:rFonts w:ascii="Verdana" w:hAnsi="Verdana"/>
          <w:noProof/>
        </w:rPr>
        <mc:AlternateContent>
          <mc:Choice Requires="wps">
            <w:drawing>
              <wp:anchor distT="4294967295" distB="4294967295" distL="0" distR="0" simplePos="0" relativeHeight="3400"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B3FFA93"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235A20" w:rsidRDefault="002D5618" w:rsidP="003B055C">
      <w:pPr>
        <w:spacing w:before="2" w:line="230" w:lineRule="auto"/>
        <w:ind w:left="850" w:right="850"/>
        <w:jc w:val="both"/>
        <w:rPr>
          <w:rFonts w:ascii="Verdana" w:hAnsi="Verdana"/>
          <w:i/>
        </w:rPr>
      </w:pPr>
      <w:r w:rsidRPr="00235A20">
        <w:rPr>
          <w:rFonts w:ascii="Verdana" w:hAnsi="Verdana"/>
          <w:i/>
          <w:color w:val="231F20"/>
          <w:position w:val="8"/>
        </w:rPr>
        <w:t>1</w:t>
      </w:r>
      <w:r w:rsidRPr="00235A20">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235A20" w:rsidRDefault="00A57724">
      <w:pPr>
        <w:spacing w:before="2" w:line="230" w:lineRule="auto"/>
        <w:ind w:left="850" w:right="850"/>
        <w:jc w:val="both"/>
        <w:rPr>
          <w:rFonts w:ascii="Verdana" w:hAnsi="Verdana"/>
          <w:i/>
        </w:rPr>
      </w:pPr>
      <w:r w:rsidRPr="00235A20">
        <w:rPr>
          <w:rFonts w:ascii="Verdana" w:hAnsi="Verdana"/>
          <w:i/>
          <w:color w:val="231F20"/>
        </w:rPr>
        <w:t xml:space="preserve">A </w:t>
      </w:r>
      <w:r w:rsidR="002D5618" w:rsidRPr="00235A20">
        <w:rPr>
          <w:rFonts w:ascii="Verdana" w:hAnsi="Verdana"/>
          <w:i/>
          <w:color w:val="231F20"/>
        </w:rPr>
        <w:t>consultancy,</w:t>
      </w:r>
      <w:r w:rsidR="002B4677" w:rsidRPr="00235A20">
        <w:rPr>
          <w:rFonts w:ascii="Verdana" w:hAnsi="Verdana"/>
          <w:i/>
          <w:color w:val="231F20"/>
        </w:rPr>
        <w:t xml:space="preserve"> </w:t>
      </w:r>
      <w:r w:rsidR="002D5618" w:rsidRPr="00235A20">
        <w:rPr>
          <w:rFonts w:ascii="Verdana" w:hAnsi="Verdana"/>
          <w:i/>
          <w:color w:val="231F20"/>
        </w:rPr>
        <w:t>and</w:t>
      </w:r>
      <w:r w:rsidR="002B4677" w:rsidRPr="00235A20">
        <w:rPr>
          <w:rFonts w:ascii="Verdana" w:hAnsi="Verdana"/>
          <w:i/>
          <w:color w:val="231F20"/>
        </w:rPr>
        <w:t xml:space="preserve"> rendering</w:t>
      </w:r>
      <w:r w:rsidR="002D5618" w:rsidRPr="00235A20">
        <w:rPr>
          <w:rFonts w:ascii="Verdana" w:hAnsi="Verdana"/>
          <w:i/>
          <w:color w:val="231F20"/>
        </w:rPr>
        <w:t>,</w:t>
      </w:r>
      <w:r w:rsidR="002B4677" w:rsidRPr="00235A20">
        <w:rPr>
          <w:rFonts w:ascii="Verdana" w:hAnsi="Verdana"/>
          <w:i/>
          <w:color w:val="231F20"/>
        </w:rPr>
        <w:t xml:space="preserve"> </w:t>
      </w:r>
      <w:r w:rsidR="002D5618" w:rsidRPr="00235A20">
        <w:rPr>
          <w:rFonts w:ascii="Verdana" w:hAnsi="Verdana"/>
          <w:i/>
          <w:color w:val="231F20"/>
        </w:rPr>
        <w:t>either</w:t>
      </w:r>
      <w:r w:rsidR="002B4677" w:rsidRPr="00235A20">
        <w:rPr>
          <w:rFonts w:ascii="Verdana" w:hAnsi="Verdana"/>
          <w:i/>
          <w:color w:val="231F20"/>
        </w:rPr>
        <w:t xml:space="preserve"> </w:t>
      </w:r>
      <w:r w:rsidR="002D5618" w:rsidRPr="00235A20">
        <w:rPr>
          <w:rFonts w:ascii="Verdana" w:hAnsi="Verdana"/>
          <w:i/>
          <w:color w:val="231F20"/>
        </w:rPr>
        <w:t>directly</w:t>
      </w:r>
      <w:r w:rsidR="002B4677" w:rsidRPr="00235A20">
        <w:rPr>
          <w:rFonts w:ascii="Verdana" w:hAnsi="Verdana"/>
          <w:i/>
          <w:color w:val="231F20"/>
        </w:rPr>
        <w:t xml:space="preserve"> </w:t>
      </w:r>
      <w:r w:rsidR="002D5618" w:rsidRPr="00235A20">
        <w:rPr>
          <w:rFonts w:ascii="Verdana" w:hAnsi="Verdana"/>
          <w:i/>
          <w:color w:val="231F20"/>
        </w:rPr>
        <w:t>or</w:t>
      </w:r>
      <w:r w:rsidR="002B4677" w:rsidRPr="00235A20">
        <w:rPr>
          <w:rFonts w:ascii="Verdana" w:hAnsi="Verdana"/>
          <w:i/>
          <w:color w:val="231F20"/>
        </w:rPr>
        <w:t xml:space="preserve"> </w:t>
      </w:r>
      <w:r w:rsidR="002D5618" w:rsidRPr="00235A20">
        <w:rPr>
          <w:rFonts w:ascii="Verdana" w:hAnsi="Verdana"/>
          <w:i/>
          <w:color w:val="231F20"/>
        </w:rPr>
        <w:t>as</w:t>
      </w:r>
      <w:r w:rsidR="002B4677" w:rsidRPr="00235A20">
        <w:rPr>
          <w:rFonts w:ascii="Verdana" w:hAnsi="Verdana"/>
          <w:i/>
          <w:color w:val="231F20"/>
        </w:rPr>
        <w:t xml:space="preserve"> </w:t>
      </w:r>
      <w:r w:rsidR="002D5618" w:rsidRPr="00235A20">
        <w:rPr>
          <w:rFonts w:ascii="Verdana" w:hAnsi="Verdana"/>
          <w:i/>
          <w:color w:val="231F20"/>
        </w:rPr>
        <w:t>a</w:t>
      </w:r>
      <w:r w:rsidR="002B4677" w:rsidRPr="00235A20">
        <w:rPr>
          <w:rFonts w:ascii="Verdana" w:hAnsi="Verdana"/>
          <w:i/>
          <w:color w:val="231F20"/>
        </w:rPr>
        <w:t xml:space="preserve"> </w:t>
      </w:r>
      <w:r w:rsidR="002D5618" w:rsidRPr="00235A20">
        <w:rPr>
          <w:rFonts w:ascii="Verdana" w:hAnsi="Verdana"/>
          <w:i/>
          <w:color w:val="231F20"/>
        </w:rPr>
        <w:t>nominated</w:t>
      </w:r>
      <w:r w:rsidR="002B4677" w:rsidRPr="00235A20">
        <w:rPr>
          <w:rFonts w:ascii="Verdana" w:hAnsi="Verdana"/>
          <w:i/>
          <w:color w:val="231F20"/>
        </w:rPr>
        <w:t xml:space="preserve"> </w:t>
      </w:r>
      <w:r w:rsidR="002D5618" w:rsidRPr="00235A20">
        <w:rPr>
          <w:rFonts w:ascii="Verdana" w:hAnsi="Verdana"/>
          <w:i/>
          <w:color w:val="231F20"/>
        </w:rPr>
        <w:t>sub-contractor,</w:t>
      </w:r>
      <w:r w:rsidR="009D6597" w:rsidRPr="00235A20">
        <w:rPr>
          <w:rFonts w:ascii="Verdana" w:hAnsi="Verdana"/>
          <w:i/>
          <w:color w:val="231F20"/>
        </w:rPr>
        <w:t xml:space="preserve"> </w:t>
      </w:r>
      <w:r w:rsidR="002D5618" w:rsidRPr="00235A20">
        <w:rPr>
          <w:rFonts w:ascii="Verdana" w:hAnsi="Verdana"/>
          <w:i/>
          <w:color w:val="231F20"/>
        </w:rPr>
        <w:t>nominated</w:t>
      </w:r>
      <w:r w:rsidR="009D6597" w:rsidRPr="00235A20">
        <w:rPr>
          <w:rFonts w:ascii="Verdana" w:hAnsi="Verdana"/>
          <w:i/>
          <w:color w:val="231F20"/>
        </w:rPr>
        <w:t xml:space="preserve"> </w:t>
      </w:r>
      <w:r w:rsidR="002D5618" w:rsidRPr="00235A20">
        <w:rPr>
          <w:rFonts w:ascii="Verdana" w:hAnsi="Verdana"/>
          <w:i/>
          <w:color w:val="231F20"/>
        </w:rPr>
        <w:t>consultant,</w:t>
      </w:r>
      <w:r w:rsidR="009D6597" w:rsidRPr="00235A20">
        <w:rPr>
          <w:rFonts w:ascii="Verdana" w:hAnsi="Verdana"/>
          <w:i/>
          <w:color w:val="231F20"/>
        </w:rPr>
        <w:t xml:space="preserve"> </w:t>
      </w:r>
      <w:r w:rsidR="002D5618" w:rsidRPr="00235A20">
        <w:rPr>
          <w:rFonts w:ascii="Verdana" w:hAnsi="Verdana"/>
          <w:i/>
          <w:color w:val="231F20"/>
        </w:rPr>
        <w:t>nominated</w:t>
      </w:r>
      <w:r w:rsidR="009D6597" w:rsidRPr="00235A20">
        <w:rPr>
          <w:rFonts w:ascii="Verdana" w:hAnsi="Verdana"/>
          <w:i/>
          <w:color w:val="231F20"/>
        </w:rPr>
        <w:t xml:space="preserve"> </w:t>
      </w:r>
      <w:r w:rsidR="002D5618" w:rsidRPr="00235A20">
        <w:rPr>
          <w:rFonts w:ascii="Verdana" w:hAnsi="Verdana"/>
          <w:i/>
          <w:color w:val="231F20"/>
        </w:rPr>
        <w:t>manufacturer</w:t>
      </w:r>
      <w:r w:rsidR="00D23536" w:rsidRPr="00235A20">
        <w:rPr>
          <w:rFonts w:ascii="Verdana" w:hAnsi="Verdana"/>
          <w:i/>
          <w:color w:val="231F20"/>
        </w:rPr>
        <w:t xml:space="preserve"> </w:t>
      </w:r>
      <w:r w:rsidR="002D5618" w:rsidRPr="00235A20">
        <w:rPr>
          <w:rFonts w:ascii="Verdana" w:hAnsi="Verdana"/>
          <w:i/>
          <w:color w:val="231F20"/>
        </w:rPr>
        <w:t>or</w:t>
      </w:r>
      <w:r w:rsidR="00D23536" w:rsidRPr="00235A20">
        <w:rPr>
          <w:rFonts w:ascii="Verdana" w:hAnsi="Verdana"/>
          <w:i/>
          <w:color w:val="231F20"/>
        </w:rPr>
        <w:t xml:space="preserve"> </w:t>
      </w:r>
      <w:r w:rsidR="002D5618" w:rsidRPr="00235A20">
        <w:rPr>
          <w:rFonts w:ascii="Verdana" w:hAnsi="Verdana"/>
          <w:i/>
          <w:color w:val="231F20"/>
        </w:rPr>
        <w:t>supplier,</w:t>
      </w:r>
      <w:r w:rsidR="00D23536" w:rsidRPr="00235A20">
        <w:rPr>
          <w:rFonts w:ascii="Verdana" w:hAnsi="Verdana"/>
          <w:i/>
          <w:color w:val="231F20"/>
        </w:rPr>
        <w:t xml:space="preserve"> </w:t>
      </w:r>
      <w:r w:rsidR="002D5618" w:rsidRPr="00235A20">
        <w:rPr>
          <w:rFonts w:ascii="Verdana" w:hAnsi="Verdana"/>
          <w:i/>
          <w:color w:val="231F20"/>
        </w:rPr>
        <w:t>or</w:t>
      </w:r>
      <w:r w:rsidR="00D23536" w:rsidRPr="00235A20">
        <w:rPr>
          <w:rFonts w:ascii="Verdana" w:hAnsi="Verdana"/>
          <w:i/>
          <w:color w:val="231F20"/>
        </w:rPr>
        <w:t xml:space="preserve"> </w:t>
      </w:r>
      <w:r w:rsidR="002D5618" w:rsidRPr="00235A20">
        <w:rPr>
          <w:rFonts w:ascii="Verdana" w:hAnsi="Verdana"/>
          <w:i/>
          <w:color w:val="231F20"/>
        </w:rPr>
        <w:t>nominated</w:t>
      </w:r>
      <w:r w:rsidR="00D23536" w:rsidRPr="00235A20">
        <w:rPr>
          <w:rFonts w:ascii="Verdana" w:hAnsi="Verdana"/>
          <w:i/>
          <w:color w:val="231F20"/>
        </w:rPr>
        <w:t xml:space="preserve"> </w:t>
      </w:r>
      <w:r w:rsidR="002D5618" w:rsidRPr="00235A20">
        <w:rPr>
          <w:rFonts w:ascii="Verdana" w:hAnsi="Verdana"/>
          <w:i/>
          <w:color w:val="231F20"/>
        </w:rPr>
        <w:t xml:space="preserve">service </w:t>
      </w:r>
      <w:r w:rsidR="002D5618" w:rsidRPr="00235A20">
        <w:rPr>
          <w:rFonts w:ascii="Verdana" w:hAnsi="Verdana"/>
          <w:i/>
          <w:color w:val="231F20"/>
          <w:spacing w:val="-3"/>
        </w:rPr>
        <w:t>provider,</w:t>
      </w:r>
      <w:r w:rsidR="00502621" w:rsidRPr="00235A20">
        <w:rPr>
          <w:rFonts w:ascii="Verdana" w:hAnsi="Verdana"/>
          <w:i/>
          <w:color w:val="231F20"/>
          <w:spacing w:val="-3"/>
        </w:rPr>
        <w:t xml:space="preserve"> </w:t>
      </w:r>
      <w:r w:rsidR="002D5618" w:rsidRPr="00235A20">
        <w:rPr>
          <w:rFonts w:ascii="Verdana" w:hAnsi="Verdana"/>
          <w:i/>
          <w:color w:val="231F20"/>
        </w:rPr>
        <w:t>in</w:t>
      </w:r>
      <w:r w:rsidR="00502621" w:rsidRPr="00235A20">
        <w:rPr>
          <w:rFonts w:ascii="Verdana" w:hAnsi="Verdana"/>
          <w:i/>
          <w:color w:val="231F20"/>
        </w:rPr>
        <w:t xml:space="preserve"> </w:t>
      </w:r>
      <w:r w:rsidR="002D5618" w:rsidRPr="00235A20">
        <w:rPr>
          <w:rFonts w:ascii="Verdana" w:hAnsi="Verdana"/>
          <w:i/>
          <w:color w:val="231F20"/>
        </w:rPr>
        <w:t>respect</w:t>
      </w:r>
      <w:r w:rsidR="00502621" w:rsidRPr="00235A20">
        <w:rPr>
          <w:rFonts w:ascii="Verdana" w:hAnsi="Verdana"/>
          <w:i/>
          <w:color w:val="231F20"/>
        </w:rPr>
        <w:t xml:space="preserve"> </w:t>
      </w:r>
      <w:r w:rsidR="002D5618" w:rsidRPr="00235A20">
        <w:rPr>
          <w:rFonts w:ascii="Verdana" w:hAnsi="Verdana"/>
          <w:i/>
          <w:color w:val="231F20"/>
        </w:rPr>
        <w:t>of</w:t>
      </w:r>
      <w:r w:rsidR="00502621" w:rsidRPr="00235A20">
        <w:rPr>
          <w:rFonts w:ascii="Verdana" w:hAnsi="Verdana"/>
          <w:i/>
          <w:color w:val="231F20"/>
        </w:rPr>
        <w:t xml:space="preserve"> </w:t>
      </w:r>
      <w:r w:rsidR="002D5618" w:rsidRPr="00235A20">
        <w:rPr>
          <w:rFonts w:ascii="Verdana" w:hAnsi="Verdana"/>
          <w:i/>
          <w:color w:val="231F20"/>
        </w:rPr>
        <w:t>such</w:t>
      </w:r>
      <w:r w:rsidR="00502621" w:rsidRPr="00235A20">
        <w:rPr>
          <w:rFonts w:ascii="Verdana" w:hAnsi="Verdana"/>
          <w:i/>
          <w:color w:val="231F20"/>
        </w:rPr>
        <w:t xml:space="preserve"> </w:t>
      </w:r>
      <w:r w:rsidR="002D5618" w:rsidRPr="00235A20">
        <w:rPr>
          <w:rFonts w:ascii="Verdana" w:hAnsi="Verdana"/>
          <w:i/>
          <w:color w:val="231F20"/>
        </w:rPr>
        <w:t>contract,</w:t>
      </w:r>
      <w:r w:rsidR="00502621" w:rsidRPr="00235A20">
        <w:rPr>
          <w:rFonts w:ascii="Verdana" w:hAnsi="Verdana"/>
          <w:i/>
          <w:color w:val="231F20"/>
        </w:rPr>
        <w:t xml:space="preserve"> </w:t>
      </w:r>
      <w:r w:rsidR="002D5618" w:rsidRPr="00235A20">
        <w:rPr>
          <w:rFonts w:ascii="Verdana" w:hAnsi="Verdana"/>
          <w:i/>
          <w:color w:val="231F20"/>
        </w:rPr>
        <w:t>and</w:t>
      </w:r>
      <w:r w:rsidR="00502621" w:rsidRPr="00235A20">
        <w:rPr>
          <w:rFonts w:ascii="Verdana" w:hAnsi="Verdana"/>
          <w:i/>
          <w:color w:val="231F20"/>
        </w:rPr>
        <w:t xml:space="preserve"> </w:t>
      </w:r>
      <w:r w:rsidR="002D5618" w:rsidRPr="00235A20">
        <w:rPr>
          <w:rFonts w:ascii="Verdana" w:hAnsi="Verdana"/>
          <w:i/>
          <w:color w:val="231F20"/>
        </w:rPr>
        <w:t>(ii)</w:t>
      </w:r>
      <w:r w:rsidR="00502621" w:rsidRPr="00235A20">
        <w:rPr>
          <w:rFonts w:ascii="Verdana" w:hAnsi="Verdana"/>
          <w:i/>
          <w:color w:val="231F20"/>
        </w:rPr>
        <w:t xml:space="preserve"> </w:t>
      </w:r>
      <w:r w:rsidR="002D5618" w:rsidRPr="00235A20">
        <w:rPr>
          <w:rFonts w:ascii="Verdana" w:hAnsi="Verdana"/>
          <w:i/>
          <w:color w:val="231F20"/>
        </w:rPr>
        <w:t>entering</w:t>
      </w:r>
      <w:r w:rsidR="00502621" w:rsidRPr="00235A20">
        <w:rPr>
          <w:rFonts w:ascii="Verdana" w:hAnsi="Verdana"/>
          <w:i/>
          <w:color w:val="231F20"/>
        </w:rPr>
        <w:t xml:space="preserve"> </w:t>
      </w:r>
      <w:r w:rsidR="002D5618" w:rsidRPr="00235A20">
        <w:rPr>
          <w:rFonts w:ascii="Verdana" w:hAnsi="Verdana"/>
          <w:i/>
          <w:color w:val="231F20"/>
        </w:rPr>
        <w:t>into</w:t>
      </w:r>
      <w:r w:rsidR="00502621" w:rsidRPr="00235A20">
        <w:rPr>
          <w:rFonts w:ascii="Verdana" w:hAnsi="Verdana"/>
          <w:i/>
          <w:color w:val="231F20"/>
        </w:rPr>
        <w:t xml:space="preserve"> </w:t>
      </w:r>
      <w:r w:rsidR="002D5618" w:rsidRPr="00235A20">
        <w:rPr>
          <w:rFonts w:ascii="Verdana" w:hAnsi="Verdana"/>
          <w:i/>
          <w:color w:val="231F20"/>
        </w:rPr>
        <w:t>an</w:t>
      </w:r>
      <w:r w:rsidR="00502621" w:rsidRPr="00235A20">
        <w:rPr>
          <w:rFonts w:ascii="Verdana" w:hAnsi="Verdana"/>
          <w:i/>
          <w:color w:val="231F20"/>
        </w:rPr>
        <w:t xml:space="preserve"> </w:t>
      </w:r>
      <w:r w:rsidR="002D5618" w:rsidRPr="00235A20">
        <w:rPr>
          <w:rFonts w:ascii="Verdana" w:hAnsi="Verdana"/>
          <w:i/>
          <w:color w:val="231F20"/>
        </w:rPr>
        <w:t>addendum</w:t>
      </w:r>
      <w:r w:rsidR="00502621" w:rsidRPr="00235A20">
        <w:rPr>
          <w:rFonts w:ascii="Verdana" w:hAnsi="Verdana"/>
          <w:i/>
          <w:color w:val="231F20"/>
        </w:rPr>
        <w:t xml:space="preserve"> </w:t>
      </w:r>
      <w:r w:rsidR="002D5618" w:rsidRPr="00235A20">
        <w:rPr>
          <w:rFonts w:ascii="Verdana" w:hAnsi="Verdana"/>
          <w:i/>
          <w:color w:val="231F20"/>
        </w:rPr>
        <w:t>or</w:t>
      </w:r>
      <w:r w:rsidR="00502621" w:rsidRPr="00235A20">
        <w:rPr>
          <w:rFonts w:ascii="Verdana" w:hAnsi="Verdana"/>
          <w:i/>
          <w:color w:val="231F20"/>
        </w:rPr>
        <w:t xml:space="preserve"> </w:t>
      </w:r>
      <w:r w:rsidR="002D5618" w:rsidRPr="00235A20">
        <w:rPr>
          <w:rFonts w:ascii="Verdana" w:hAnsi="Verdana"/>
          <w:i/>
          <w:color w:val="231F20"/>
        </w:rPr>
        <w:t>amendment</w:t>
      </w:r>
      <w:r w:rsidR="00502621" w:rsidRPr="00235A20">
        <w:rPr>
          <w:rFonts w:ascii="Verdana" w:hAnsi="Verdana"/>
          <w:i/>
          <w:color w:val="231F20"/>
        </w:rPr>
        <w:t xml:space="preserve"> </w:t>
      </w:r>
      <w:r w:rsidR="002D5618" w:rsidRPr="00235A20">
        <w:rPr>
          <w:rFonts w:ascii="Verdana" w:hAnsi="Verdana"/>
          <w:i/>
          <w:color w:val="231F20"/>
        </w:rPr>
        <w:t>introducing</w:t>
      </w:r>
      <w:r w:rsidR="00502621" w:rsidRPr="00235A20">
        <w:rPr>
          <w:rFonts w:ascii="Verdana" w:hAnsi="Verdana"/>
          <w:i/>
          <w:color w:val="231F20"/>
        </w:rPr>
        <w:t xml:space="preserve"> </w:t>
      </w:r>
      <w:r w:rsidR="002D5618" w:rsidRPr="00235A20">
        <w:rPr>
          <w:rFonts w:ascii="Verdana" w:hAnsi="Verdana"/>
          <w:i/>
          <w:color w:val="231F20"/>
        </w:rPr>
        <w:t>a</w:t>
      </w:r>
      <w:r w:rsidR="00502621" w:rsidRPr="00235A20">
        <w:rPr>
          <w:rFonts w:ascii="Verdana" w:hAnsi="Verdana"/>
          <w:i/>
          <w:color w:val="231F20"/>
        </w:rPr>
        <w:t xml:space="preserve"> </w:t>
      </w:r>
      <w:r w:rsidR="002D5618" w:rsidRPr="00235A20">
        <w:rPr>
          <w:rFonts w:ascii="Verdana" w:hAnsi="Verdana"/>
          <w:i/>
          <w:color w:val="231F20"/>
        </w:rPr>
        <w:t>material</w:t>
      </w:r>
      <w:r w:rsidR="00502621" w:rsidRPr="00235A20">
        <w:rPr>
          <w:rFonts w:ascii="Verdana" w:hAnsi="Verdana"/>
          <w:i/>
          <w:color w:val="231F20"/>
        </w:rPr>
        <w:t xml:space="preserve"> </w:t>
      </w:r>
      <w:r w:rsidR="002D5618" w:rsidRPr="00235A20">
        <w:rPr>
          <w:rFonts w:ascii="Verdana" w:hAnsi="Verdana"/>
          <w:i/>
          <w:color w:val="231F20"/>
        </w:rPr>
        <w:t>modiﬁcation</w:t>
      </w:r>
      <w:r w:rsidR="00502621" w:rsidRPr="00235A20">
        <w:rPr>
          <w:rFonts w:ascii="Verdana" w:hAnsi="Verdana"/>
          <w:i/>
          <w:color w:val="231F20"/>
        </w:rPr>
        <w:t xml:space="preserve"> </w:t>
      </w:r>
      <w:r w:rsidR="002D5618" w:rsidRPr="00235A20">
        <w:rPr>
          <w:rFonts w:ascii="Verdana" w:hAnsi="Verdana"/>
          <w:i/>
          <w:color w:val="231F20"/>
        </w:rPr>
        <w:t>to</w:t>
      </w:r>
      <w:r w:rsidR="00502621" w:rsidRPr="00235A20">
        <w:rPr>
          <w:rFonts w:ascii="Verdana" w:hAnsi="Verdana"/>
          <w:i/>
          <w:color w:val="231F20"/>
        </w:rPr>
        <w:t xml:space="preserve"> </w:t>
      </w:r>
      <w:r w:rsidR="002D5618" w:rsidRPr="00235A20">
        <w:rPr>
          <w:rFonts w:ascii="Verdana" w:hAnsi="Verdana"/>
          <w:i/>
          <w:color w:val="231F20"/>
        </w:rPr>
        <w:t>any</w:t>
      </w:r>
      <w:r w:rsidR="00502621" w:rsidRPr="00235A20">
        <w:rPr>
          <w:rFonts w:ascii="Verdana" w:hAnsi="Verdana"/>
          <w:i/>
          <w:color w:val="231F20"/>
        </w:rPr>
        <w:t xml:space="preserve"> </w:t>
      </w:r>
      <w:r w:rsidR="002D5618" w:rsidRPr="00235A20">
        <w:rPr>
          <w:rFonts w:ascii="Verdana" w:hAnsi="Verdana"/>
          <w:i/>
          <w:color w:val="231F20"/>
        </w:rPr>
        <w:t>existing</w:t>
      </w:r>
      <w:r w:rsidR="00502621" w:rsidRPr="00235A20">
        <w:rPr>
          <w:rFonts w:ascii="Verdana" w:hAnsi="Verdana"/>
          <w:i/>
          <w:color w:val="231F20"/>
        </w:rPr>
        <w:t xml:space="preserve"> </w:t>
      </w:r>
      <w:r w:rsidR="002D5618" w:rsidRPr="00235A20">
        <w:rPr>
          <w:rFonts w:ascii="Verdana" w:hAnsi="Verdana"/>
          <w:i/>
          <w:color w:val="231F20"/>
        </w:rPr>
        <w:t>contract.</w:t>
      </w:r>
    </w:p>
    <w:p w14:paraId="669CEC15" w14:textId="3378893B" w:rsidR="00C20A63" w:rsidRPr="00235A20" w:rsidRDefault="002D5618">
      <w:pPr>
        <w:spacing w:before="85" w:line="230" w:lineRule="auto"/>
        <w:ind w:left="849" w:right="850"/>
        <w:jc w:val="both"/>
        <w:rPr>
          <w:rFonts w:ascii="Verdana" w:hAnsi="Verdana"/>
          <w:i/>
        </w:rPr>
      </w:pPr>
      <w:r w:rsidRPr="00235A20">
        <w:rPr>
          <w:rFonts w:ascii="Verdana" w:hAnsi="Verdana"/>
          <w:i/>
          <w:color w:val="231F20"/>
          <w:position w:val="8"/>
        </w:rPr>
        <w:t xml:space="preserve">2 </w:t>
      </w:r>
      <w:r w:rsidRPr="00235A20">
        <w:rPr>
          <w:rFonts w:ascii="Verdana" w:hAnsi="Verdana"/>
          <w:i/>
          <w:color w:val="231F20"/>
        </w:rPr>
        <w:t>Inspections in this context usually are investigative (i.e., forensic) in nature. They involve fact-ﬁnding activities undertaken by the Investigating Authority or persons</w:t>
      </w:r>
      <w:r w:rsidR="00D436F6" w:rsidRPr="00235A20">
        <w:rPr>
          <w:rFonts w:ascii="Verdana" w:hAnsi="Verdana"/>
          <w:i/>
          <w:color w:val="231F20"/>
        </w:rPr>
        <w:t xml:space="preserve"> </w:t>
      </w:r>
      <w:r w:rsidRPr="00235A20">
        <w:rPr>
          <w:rFonts w:ascii="Verdana" w:hAnsi="Verdana"/>
          <w:i/>
          <w:color w:val="231F20"/>
        </w:rPr>
        <w:t>appointed</w:t>
      </w:r>
      <w:r w:rsidR="00D436F6" w:rsidRPr="00235A20">
        <w:rPr>
          <w:rFonts w:ascii="Verdana" w:hAnsi="Verdana"/>
          <w:i/>
          <w:color w:val="231F20"/>
        </w:rPr>
        <w:t xml:space="preserve"> </w:t>
      </w:r>
      <w:r w:rsidRPr="00235A20">
        <w:rPr>
          <w:rFonts w:ascii="Verdana" w:hAnsi="Verdana"/>
          <w:i/>
          <w:color w:val="231F20"/>
        </w:rPr>
        <w:t>by</w:t>
      </w:r>
      <w:r w:rsidR="00D436F6" w:rsidRPr="00235A20">
        <w:rPr>
          <w:rFonts w:ascii="Verdana" w:hAnsi="Verdana"/>
          <w:i/>
          <w:color w:val="231F20"/>
        </w:rPr>
        <w:t xml:space="preserve"> </w:t>
      </w:r>
      <w:r w:rsidRPr="00235A20">
        <w:rPr>
          <w:rFonts w:ascii="Verdana" w:hAnsi="Verdana"/>
          <w:i/>
          <w:color w:val="231F20"/>
        </w:rPr>
        <w:t>the</w:t>
      </w:r>
      <w:r w:rsidR="00D436F6" w:rsidRPr="00235A20">
        <w:rPr>
          <w:rFonts w:ascii="Verdana" w:hAnsi="Verdana"/>
          <w:i/>
          <w:color w:val="231F20"/>
        </w:rPr>
        <w:t xml:space="preserve"> </w:t>
      </w:r>
      <w:r w:rsidRPr="00235A20">
        <w:rPr>
          <w:rFonts w:ascii="Verdana" w:hAnsi="Verdana"/>
          <w:i/>
          <w:color w:val="231F20"/>
        </w:rPr>
        <w:t>Procuring</w:t>
      </w:r>
      <w:r w:rsidR="00D436F6" w:rsidRPr="00235A20">
        <w:rPr>
          <w:rFonts w:ascii="Verdana" w:hAnsi="Verdana"/>
          <w:i/>
          <w:color w:val="231F20"/>
        </w:rPr>
        <w:t xml:space="preserve"> </w:t>
      </w:r>
      <w:r w:rsidRPr="00235A20">
        <w:rPr>
          <w:rFonts w:ascii="Verdana" w:hAnsi="Verdana"/>
          <w:i/>
          <w:color w:val="231F20"/>
        </w:rPr>
        <w:t>Entity</w:t>
      </w:r>
      <w:r w:rsidR="00D436F6" w:rsidRPr="00235A20">
        <w:rPr>
          <w:rFonts w:ascii="Verdana" w:hAnsi="Verdana"/>
          <w:i/>
          <w:color w:val="231F20"/>
        </w:rPr>
        <w:t xml:space="preserve"> </w:t>
      </w:r>
      <w:r w:rsidRPr="00235A20">
        <w:rPr>
          <w:rFonts w:ascii="Verdana" w:hAnsi="Verdana"/>
          <w:i/>
          <w:color w:val="231F20"/>
        </w:rPr>
        <w:t>to</w:t>
      </w:r>
      <w:r w:rsidR="00D436F6" w:rsidRPr="00235A20">
        <w:rPr>
          <w:rFonts w:ascii="Verdana" w:hAnsi="Verdana"/>
          <w:i/>
          <w:color w:val="231F20"/>
        </w:rPr>
        <w:t xml:space="preserve"> </w:t>
      </w:r>
      <w:r w:rsidRPr="00235A20">
        <w:rPr>
          <w:rFonts w:ascii="Verdana" w:hAnsi="Verdana"/>
          <w:i/>
          <w:color w:val="231F20"/>
        </w:rPr>
        <w:t>address</w:t>
      </w:r>
      <w:r w:rsidR="00D436F6" w:rsidRPr="00235A20">
        <w:rPr>
          <w:rFonts w:ascii="Verdana" w:hAnsi="Verdana"/>
          <w:i/>
          <w:color w:val="231F20"/>
        </w:rPr>
        <w:t xml:space="preserve"> </w:t>
      </w:r>
      <w:r w:rsidRPr="00235A20">
        <w:rPr>
          <w:rFonts w:ascii="Verdana" w:hAnsi="Verdana"/>
          <w:i/>
          <w:color w:val="231F20"/>
        </w:rPr>
        <w:t>speciﬁc</w:t>
      </w:r>
      <w:r w:rsidR="00D436F6" w:rsidRPr="00235A20">
        <w:rPr>
          <w:rFonts w:ascii="Verdana" w:hAnsi="Verdana"/>
          <w:i/>
          <w:color w:val="231F20"/>
        </w:rPr>
        <w:t xml:space="preserve"> </w:t>
      </w:r>
      <w:r w:rsidRPr="00235A20">
        <w:rPr>
          <w:rFonts w:ascii="Verdana" w:hAnsi="Verdana"/>
          <w:i/>
          <w:color w:val="231F20"/>
        </w:rPr>
        <w:t>matters</w:t>
      </w:r>
      <w:r w:rsidR="00D436F6" w:rsidRPr="00235A20">
        <w:rPr>
          <w:rFonts w:ascii="Verdana" w:hAnsi="Verdana"/>
          <w:i/>
          <w:color w:val="231F20"/>
        </w:rPr>
        <w:t xml:space="preserve"> </w:t>
      </w:r>
      <w:r w:rsidRPr="00235A20">
        <w:rPr>
          <w:rFonts w:ascii="Verdana" w:hAnsi="Verdana"/>
          <w:i/>
          <w:color w:val="231F20"/>
        </w:rPr>
        <w:t>related</w:t>
      </w:r>
      <w:r w:rsidR="00D436F6" w:rsidRPr="00235A20">
        <w:rPr>
          <w:rFonts w:ascii="Verdana" w:hAnsi="Verdana"/>
          <w:i/>
          <w:color w:val="231F20"/>
        </w:rPr>
        <w:t xml:space="preserve"> </w:t>
      </w:r>
      <w:r w:rsidRPr="00235A20">
        <w:rPr>
          <w:rFonts w:ascii="Verdana" w:hAnsi="Verdana"/>
          <w:i/>
          <w:color w:val="231F20"/>
        </w:rPr>
        <w:t>to</w:t>
      </w:r>
      <w:r w:rsidR="00502621" w:rsidRPr="00235A20">
        <w:rPr>
          <w:rFonts w:ascii="Verdana" w:hAnsi="Verdana"/>
          <w:i/>
          <w:color w:val="231F20"/>
        </w:rPr>
        <w:t xml:space="preserve"> </w:t>
      </w:r>
      <w:r w:rsidRPr="00235A20">
        <w:rPr>
          <w:rFonts w:ascii="Verdana" w:hAnsi="Verdana"/>
          <w:i/>
          <w:color w:val="231F20"/>
        </w:rPr>
        <w:t>investigations/</w:t>
      </w:r>
      <w:r w:rsidR="00D436F6" w:rsidRPr="00235A20">
        <w:rPr>
          <w:rFonts w:ascii="Verdana" w:hAnsi="Verdana"/>
          <w:i/>
          <w:color w:val="231F20"/>
        </w:rPr>
        <w:t xml:space="preserve"> </w:t>
      </w:r>
      <w:r w:rsidRPr="00235A20">
        <w:rPr>
          <w:rFonts w:ascii="Verdana" w:hAnsi="Verdana"/>
          <w:i/>
          <w:color w:val="231F20"/>
        </w:rPr>
        <w:t>audits,</w:t>
      </w:r>
      <w:r w:rsidR="00502621" w:rsidRPr="00235A20">
        <w:rPr>
          <w:rFonts w:ascii="Verdana" w:hAnsi="Verdana"/>
          <w:i/>
          <w:color w:val="231F20"/>
        </w:rPr>
        <w:t xml:space="preserve"> </w:t>
      </w:r>
      <w:r w:rsidRPr="00235A20">
        <w:rPr>
          <w:rFonts w:ascii="Verdana" w:hAnsi="Verdana"/>
          <w:i/>
          <w:color w:val="231F20"/>
        </w:rPr>
        <w:t>such</w:t>
      </w:r>
      <w:r w:rsidR="00D436F6" w:rsidRPr="00235A20">
        <w:rPr>
          <w:rFonts w:ascii="Verdana" w:hAnsi="Verdana"/>
          <w:i/>
          <w:color w:val="231F20"/>
        </w:rPr>
        <w:t xml:space="preserve"> </w:t>
      </w:r>
      <w:r w:rsidRPr="00235A20">
        <w:rPr>
          <w:rFonts w:ascii="Verdana" w:hAnsi="Verdana"/>
          <w:i/>
          <w:color w:val="231F20"/>
        </w:rPr>
        <w:t>as</w:t>
      </w:r>
      <w:r w:rsidR="00502621" w:rsidRPr="00235A20">
        <w:rPr>
          <w:rFonts w:ascii="Verdana" w:hAnsi="Verdana"/>
          <w:i/>
          <w:color w:val="231F20"/>
        </w:rPr>
        <w:t xml:space="preserve"> </w:t>
      </w:r>
      <w:r w:rsidRPr="00235A20">
        <w:rPr>
          <w:rFonts w:ascii="Verdana" w:hAnsi="Verdana"/>
          <w:i/>
          <w:color w:val="231F20"/>
        </w:rPr>
        <w:t>evaluating</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veracity</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an</w:t>
      </w:r>
      <w:r w:rsidR="00D436F6" w:rsidRPr="00235A20">
        <w:rPr>
          <w:rFonts w:ascii="Verdana" w:hAnsi="Verdana"/>
          <w:i/>
          <w:color w:val="231F20"/>
        </w:rPr>
        <w:t xml:space="preserve"> </w:t>
      </w:r>
      <w:r w:rsidRPr="00235A20">
        <w:rPr>
          <w:rFonts w:ascii="Verdana" w:hAnsi="Verdana"/>
          <w:i/>
          <w:color w:val="231F20"/>
        </w:rPr>
        <w:t>allegation</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possible Fraud</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Corruption,</w:t>
      </w:r>
      <w:r w:rsidR="00D436F6" w:rsidRPr="00235A20">
        <w:rPr>
          <w:rFonts w:ascii="Verdana" w:hAnsi="Verdana"/>
          <w:i/>
          <w:color w:val="231F20"/>
        </w:rPr>
        <w:t xml:space="preserve"> </w:t>
      </w:r>
      <w:r w:rsidRPr="00235A20">
        <w:rPr>
          <w:rFonts w:ascii="Verdana" w:hAnsi="Verdana"/>
          <w:i/>
          <w:color w:val="231F20"/>
        </w:rPr>
        <w:t>through</w:t>
      </w:r>
      <w:r w:rsidR="00D436F6" w:rsidRPr="00235A20">
        <w:rPr>
          <w:rFonts w:ascii="Verdana" w:hAnsi="Verdana"/>
          <w:i/>
          <w:color w:val="231F20"/>
        </w:rPr>
        <w:t xml:space="preserve"> </w:t>
      </w:r>
      <w:r w:rsidRPr="00235A20">
        <w:rPr>
          <w:rFonts w:ascii="Verdana" w:hAnsi="Verdana"/>
          <w:i/>
          <w:color w:val="231F20"/>
        </w:rPr>
        <w:t>the</w:t>
      </w:r>
      <w:r w:rsidR="00D436F6" w:rsidRPr="00235A20">
        <w:rPr>
          <w:rFonts w:ascii="Verdana" w:hAnsi="Verdana"/>
          <w:i/>
          <w:color w:val="231F20"/>
        </w:rPr>
        <w:t xml:space="preserve"> </w:t>
      </w:r>
      <w:r w:rsidRPr="00235A20">
        <w:rPr>
          <w:rFonts w:ascii="Verdana" w:hAnsi="Verdana"/>
          <w:i/>
          <w:color w:val="231F20"/>
        </w:rPr>
        <w:t>appropriate</w:t>
      </w:r>
      <w:r w:rsidR="00D436F6" w:rsidRPr="00235A20">
        <w:rPr>
          <w:rFonts w:ascii="Verdana" w:hAnsi="Verdana"/>
          <w:i/>
          <w:color w:val="231F20"/>
        </w:rPr>
        <w:t xml:space="preserve"> </w:t>
      </w:r>
      <w:r w:rsidRPr="00235A20">
        <w:rPr>
          <w:rFonts w:ascii="Verdana" w:hAnsi="Verdana"/>
          <w:i/>
          <w:color w:val="231F20"/>
        </w:rPr>
        <w:t>mechanisms.</w:t>
      </w:r>
      <w:r w:rsidR="00D436F6" w:rsidRPr="00235A20">
        <w:rPr>
          <w:rFonts w:ascii="Verdana" w:hAnsi="Verdana"/>
          <w:i/>
          <w:color w:val="231F20"/>
        </w:rPr>
        <w:t xml:space="preserve"> </w:t>
      </w:r>
      <w:r w:rsidRPr="00235A20">
        <w:rPr>
          <w:rFonts w:ascii="Verdana" w:hAnsi="Verdana"/>
          <w:i/>
          <w:color w:val="231F20"/>
        </w:rPr>
        <w:t>Such</w:t>
      </w:r>
      <w:r w:rsidR="00D436F6" w:rsidRPr="00235A20">
        <w:rPr>
          <w:rFonts w:ascii="Verdana" w:hAnsi="Verdana"/>
          <w:i/>
          <w:color w:val="231F20"/>
        </w:rPr>
        <w:t xml:space="preserve"> </w:t>
      </w:r>
      <w:r w:rsidRPr="00235A20">
        <w:rPr>
          <w:rFonts w:ascii="Verdana" w:hAnsi="Verdana"/>
          <w:i/>
          <w:color w:val="231F20"/>
        </w:rPr>
        <w:t>activity</w:t>
      </w:r>
      <w:r w:rsidR="00D436F6" w:rsidRPr="00235A20">
        <w:rPr>
          <w:rFonts w:ascii="Verdana" w:hAnsi="Verdana"/>
          <w:i/>
          <w:color w:val="231F20"/>
        </w:rPr>
        <w:t xml:space="preserve"> </w:t>
      </w:r>
      <w:r w:rsidRPr="00235A20">
        <w:rPr>
          <w:rFonts w:ascii="Verdana" w:hAnsi="Verdana"/>
          <w:i/>
          <w:color w:val="231F20"/>
        </w:rPr>
        <w:t>includes</w:t>
      </w:r>
      <w:r w:rsidR="00D436F6" w:rsidRPr="00235A20">
        <w:rPr>
          <w:rFonts w:ascii="Verdana" w:hAnsi="Verdana"/>
          <w:i/>
          <w:color w:val="231F20"/>
        </w:rPr>
        <w:t xml:space="preserve"> </w:t>
      </w:r>
      <w:r w:rsidRPr="00235A20">
        <w:rPr>
          <w:rFonts w:ascii="Verdana" w:hAnsi="Verdana"/>
          <w:i/>
          <w:color w:val="231F20"/>
        </w:rPr>
        <w:t>but</w:t>
      </w:r>
      <w:r w:rsidR="00D436F6" w:rsidRPr="00235A20">
        <w:rPr>
          <w:rFonts w:ascii="Verdana" w:hAnsi="Verdana"/>
          <w:i/>
          <w:color w:val="231F20"/>
        </w:rPr>
        <w:t xml:space="preserve"> </w:t>
      </w:r>
      <w:r w:rsidRPr="00235A20">
        <w:rPr>
          <w:rFonts w:ascii="Verdana" w:hAnsi="Verdana"/>
          <w:i/>
          <w:color w:val="231F20"/>
        </w:rPr>
        <w:t>is</w:t>
      </w:r>
      <w:r w:rsidR="00D436F6" w:rsidRPr="00235A20">
        <w:rPr>
          <w:rFonts w:ascii="Verdana" w:hAnsi="Verdana"/>
          <w:i/>
          <w:color w:val="231F20"/>
        </w:rPr>
        <w:t xml:space="preserve"> </w:t>
      </w:r>
      <w:r w:rsidRPr="00235A20">
        <w:rPr>
          <w:rFonts w:ascii="Verdana" w:hAnsi="Verdana"/>
          <w:i/>
          <w:color w:val="231F20"/>
        </w:rPr>
        <w:t>not</w:t>
      </w:r>
      <w:r w:rsidR="00D436F6" w:rsidRPr="00235A20">
        <w:rPr>
          <w:rFonts w:ascii="Verdana" w:hAnsi="Verdana"/>
          <w:i/>
          <w:color w:val="231F20"/>
        </w:rPr>
        <w:t xml:space="preserve"> </w:t>
      </w:r>
      <w:r w:rsidRPr="00235A20">
        <w:rPr>
          <w:rFonts w:ascii="Verdana" w:hAnsi="Verdana"/>
          <w:i/>
          <w:color w:val="231F20"/>
        </w:rPr>
        <w:t>limited</w:t>
      </w:r>
      <w:r w:rsidR="00D436F6" w:rsidRPr="00235A20">
        <w:rPr>
          <w:rFonts w:ascii="Verdana" w:hAnsi="Verdana"/>
          <w:i/>
          <w:color w:val="231F20"/>
        </w:rPr>
        <w:t xml:space="preserve"> </w:t>
      </w:r>
      <w:r w:rsidRPr="00235A20">
        <w:rPr>
          <w:rFonts w:ascii="Verdana" w:hAnsi="Verdana"/>
          <w:i/>
          <w:color w:val="231F20"/>
        </w:rPr>
        <w:t>to:</w:t>
      </w:r>
      <w:r w:rsidR="00D436F6" w:rsidRPr="00235A20">
        <w:rPr>
          <w:rFonts w:ascii="Verdana" w:hAnsi="Verdana"/>
          <w:i/>
          <w:color w:val="231F20"/>
        </w:rPr>
        <w:t xml:space="preserve"> </w:t>
      </w:r>
      <w:r w:rsidRPr="00235A20">
        <w:rPr>
          <w:rFonts w:ascii="Verdana" w:hAnsi="Verdana"/>
          <w:i/>
          <w:color w:val="231F20"/>
        </w:rPr>
        <w:t>accessing</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examining</w:t>
      </w:r>
      <w:r w:rsidR="00D436F6" w:rsidRPr="00235A20">
        <w:rPr>
          <w:rFonts w:ascii="Verdana" w:hAnsi="Verdana"/>
          <w:i/>
          <w:color w:val="231F20"/>
        </w:rPr>
        <w:t xml:space="preserve"> </w:t>
      </w:r>
      <w:r w:rsidRPr="00235A20">
        <w:rPr>
          <w:rFonts w:ascii="Verdana" w:hAnsi="Verdana"/>
          <w:i/>
          <w:color w:val="231F20"/>
        </w:rPr>
        <w:t>a</w:t>
      </w:r>
      <w:r w:rsidR="00D436F6" w:rsidRPr="00235A20">
        <w:rPr>
          <w:rFonts w:ascii="Verdana" w:hAnsi="Verdana"/>
          <w:i/>
          <w:color w:val="231F20"/>
        </w:rPr>
        <w:t xml:space="preserve"> </w:t>
      </w:r>
      <w:r w:rsidRPr="00235A20">
        <w:rPr>
          <w:rFonts w:ascii="Verdana" w:hAnsi="Verdana"/>
          <w:i/>
          <w:color w:val="231F20"/>
        </w:rPr>
        <w:t>ﬁrm's</w:t>
      </w:r>
      <w:r w:rsidR="00D436F6" w:rsidRPr="00235A20">
        <w:rPr>
          <w:rFonts w:ascii="Verdana" w:hAnsi="Verdana"/>
          <w:i/>
          <w:color w:val="231F20"/>
        </w:rPr>
        <w:t xml:space="preserve"> </w:t>
      </w:r>
      <w:r w:rsidRPr="00235A20">
        <w:rPr>
          <w:rFonts w:ascii="Verdana" w:hAnsi="Verdana"/>
          <w:i/>
          <w:color w:val="231F20"/>
        </w:rPr>
        <w:t>or</w:t>
      </w:r>
      <w:r w:rsidR="00D436F6" w:rsidRPr="00235A20">
        <w:rPr>
          <w:rFonts w:ascii="Verdana" w:hAnsi="Verdana"/>
          <w:i/>
          <w:color w:val="231F20"/>
        </w:rPr>
        <w:t xml:space="preserve"> </w:t>
      </w:r>
      <w:r w:rsidRPr="00235A20">
        <w:rPr>
          <w:rFonts w:ascii="Verdana" w:hAnsi="Verdana"/>
          <w:i/>
          <w:color w:val="231F20"/>
        </w:rPr>
        <w:t>individual's</w:t>
      </w:r>
      <w:r w:rsidR="00D436F6" w:rsidRPr="00235A20">
        <w:rPr>
          <w:rFonts w:ascii="Verdana" w:hAnsi="Verdana"/>
          <w:i/>
          <w:color w:val="231F20"/>
        </w:rPr>
        <w:t xml:space="preserve"> </w:t>
      </w:r>
      <w:r w:rsidRPr="00235A20">
        <w:rPr>
          <w:rFonts w:ascii="Verdana" w:hAnsi="Verdana"/>
          <w:i/>
          <w:color w:val="231F20"/>
        </w:rPr>
        <w:t xml:space="preserve">ﬁnancial records and information, and making copies thereof as relevant; accessing and examining any other documents, data and information (whether in </w:t>
      </w:r>
      <w:r w:rsidRPr="00235A20">
        <w:rPr>
          <w:rFonts w:ascii="Verdana" w:hAnsi="Verdana"/>
          <w:i/>
          <w:color w:val="231F20"/>
          <w:spacing w:val="-3"/>
        </w:rPr>
        <w:t xml:space="preserve">hard </w:t>
      </w:r>
      <w:r w:rsidRPr="00235A20">
        <w:rPr>
          <w:rFonts w:ascii="Verdana" w:hAnsi="Verdana"/>
          <w:i/>
          <w:color w:val="231F20"/>
        </w:rPr>
        <w:t>copy</w:t>
      </w:r>
      <w:r w:rsidR="00D436F6" w:rsidRPr="00235A20">
        <w:rPr>
          <w:rFonts w:ascii="Verdana" w:hAnsi="Verdana"/>
          <w:i/>
          <w:color w:val="231F20"/>
        </w:rPr>
        <w:t xml:space="preserve"> </w:t>
      </w:r>
      <w:r w:rsidRPr="00235A20">
        <w:rPr>
          <w:rFonts w:ascii="Verdana" w:hAnsi="Verdana"/>
          <w:i/>
          <w:color w:val="231F20"/>
        </w:rPr>
        <w:t>or electronic</w:t>
      </w:r>
      <w:r w:rsidR="00D436F6" w:rsidRPr="00235A20">
        <w:rPr>
          <w:rFonts w:ascii="Verdana" w:hAnsi="Verdana"/>
          <w:i/>
          <w:color w:val="231F20"/>
        </w:rPr>
        <w:t xml:space="preserve"> </w:t>
      </w:r>
      <w:r w:rsidRPr="00235A20">
        <w:rPr>
          <w:rFonts w:ascii="Verdana" w:hAnsi="Verdana"/>
          <w:i/>
          <w:color w:val="231F20"/>
        </w:rPr>
        <w:t>format)deemed</w:t>
      </w:r>
      <w:r w:rsidR="00D436F6" w:rsidRPr="00235A20">
        <w:rPr>
          <w:rFonts w:ascii="Verdana" w:hAnsi="Verdana"/>
          <w:i/>
          <w:color w:val="231F20"/>
        </w:rPr>
        <w:t xml:space="preserve"> </w:t>
      </w:r>
      <w:r w:rsidRPr="00235A20">
        <w:rPr>
          <w:rFonts w:ascii="Verdana" w:hAnsi="Verdana"/>
          <w:i/>
          <w:color w:val="231F20"/>
        </w:rPr>
        <w:t>relevant</w:t>
      </w:r>
      <w:r w:rsidR="00D23536" w:rsidRPr="00235A20">
        <w:rPr>
          <w:rFonts w:ascii="Verdana" w:hAnsi="Verdana"/>
          <w:i/>
          <w:color w:val="231F20"/>
        </w:rPr>
        <w:t xml:space="preserve"> </w:t>
      </w:r>
      <w:r w:rsidRPr="00235A20">
        <w:rPr>
          <w:rFonts w:ascii="Verdana" w:hAnsi="Verdana"/>
          <w:i/>
          <w:color w:val="231F20"/>
        </w:rPr>
        <w:t>for</w:t>
      </w:r>
      <w:r w:rsidR="00D23536" w:rsidRPr="00235A20">
        <w:rPr>
          <w:rFonts w:ascii="Verdana" w:hAnsi="Verdana"/>
          <w:i/>
          <w:color w:val="231F20"/>
        </w:rPr>
        <w:t xml:space="preserve"> </w:t>
      </w:r>
      <w:r w:rsidRPr="00235A20">
        <w:rPr>
          <w:rFonts w:ascii="Verdana" w:hAnsi="Verdana"/>
          <w:i/>
          <w:color w:val="231F20"/>
        </w:rPr>
        <w:t>the</w:t>
      </w:r>
      <w:r w:rsidR="00D23536" w:rsidRPr="00235A20">
        <w:rPr>
          <w:rFonts w:ascii="Verdana" w:hAnsi="Verdana"/>
          <w:i/>
          <w:color w:val="231F20"/>
        </w:rPr>
        <w:t xml:space="preserve"> </w:t>
      </w:r>
      <w:r w:rsidRPr="00235A20">
        <w:rPr>
          <w:rFonts w:ascii="Verdana" w:hAnsi="Verdana"/>
          <w:i/>
          <w:color w:val="231F20"/>
        </w:rPr>
        <w:t>investigation/</w:t>
      </w:r>
      <w:r w:rsidR="00D23536" w:rsidRPr="00235A20">
        <w:rPr>
          <w:rFonts w:ascii="Verdana" w:hAnsi="Verdana"/>
          <w:i/>
          <w:color w:val="231F20"/>
        </w:rPr>
        <w:t xml:space="preserve"> audit, and </w:t>
      </w:r>
      <w:r w:rsidRPr="00235A20">
        <w:rPr>
          <w:rFonts w:ascii="Verdana" w:hAnsi="Verdana"/>
          <w:i/>
          <w:color w:val="231F20"/>
        </w:rPr>
        <w:t>making</w:t>
      </w:r>
      <w:r w:rsidR="00D23536" w:rsidRPr="00235A20">
        <w:rPr>
          <w:rFonts w:ascii="Verdana" w:hAnsi="Verdana"/>
          <w:i/>
          <w:color w:val="231F20"/>
        </w:rPr>
        <w:t xml:space="preserve"> </w:t>
      </w:r>
      <w:r w:rsidRPr="00235A20">
        <w:rPr>
          <w:rFonts w:ascii="Verdana" w:hAnsi="Verdana"/>
          <w:i/>
          <w:color w:val="231F20"/>
        </w:rPr>
        <w:t>copies</w:t>
      </w:r>
      <w:r w:rsidR="00D23536" w:rsidRPr="00235A20">
        <w:rPr>
          <w:rFonts w:ascii="Verdana" w:hAnsi="Verdana"/>
          <w:i/>
          <w:color w:val="231F20"/>
        </w:rPr>
        <w:t xml:space="preserve"> </w:t>
      </w:r>
      <w:r w:rsidRPr="00235A20">
        <w:rPr>
          <w:rFonts w:ascii="Verdana" w:hAnsi="Verdana"/>
          <w:i/>
          <w:color w:val="231F20"/>
        </w:rPr>
        <w:t>there</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as</w:t>
      </w:r>
      <w:r w:rsidR="00D23536" w:rsidRPr="00235A20">
        <w:rPr>
          <w:rFonts w:ascii="Verdana" w:hAnsi="Verdana"/>
          <w:i/>
          <w:color w:val="231F20"/>
        </w:rPr>
        <w:t xml:space="preserve"> </w:t>
      </w:r>
      <w:r w:rsidRPr="00235A20">
        <w:rPr>
          <w:rFonts w:ascii="Verdana" w:hAnsi="Verdana"/>
          <w:i/>
          <w:color w:val="231F20"/>
        </w:rPr>
        <w:t>relevant;</w:t>
      </w:r>
      <w:r w:rsidR="00D23536" w:rsidRPr="00235A20">
        <w:rPr>
          <w:rFonts w:ascii="Verdana" w:hAnsi="Verdana"/>
          <w:i/>
          <w:color w:val="231F20"/>
        </w:rPr>
        <w:t xml:space="preserve"> </w:t>
      </w:r>
      <w:r w:rsidRPr="00235A20">
        <w:rPr>
          <w:rFonts w:ascii="Verdana" w:hAnsi="Verdana"/>
          <w:i/>
          <w:color w:val="231F20"/>
        </w:rPr>
        <w:t>interviewing</w:t>
      </w:r>
      <w:r w:rsidR="00D436F6" w:rsidRPr="00235A20">
        <w:rPr>
          <w:rFonts w:ascii="Verdana" w:hAnsi="Verdana"/>
          <w:i/>
          <w:color w:val="231F20"/>
        </w:rPr>
        <w:t xml:space="preserve"> </w:t>
      </w:r>
      <w:r w:rsidRPr="00235A20">
        <w:rPr>
          <w:rFonts w:ascii="Verdana" w:hAnsi="Verdana"/>
          <w:i/>
          <w:color w:val="231F20"/>
        </w:rPr>
        <w:t>staff</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other</w:t>
      </w:r>
      <w:r w:rsidR="00D436F6" w:rsidRPr="00235A20">
        <w:rPr>
          <w:rFonts w:ascii="Verdana" w:hAnsi="Verdana"/>
          <w:i/>
          <w:color w:val="231F20"/>
        </w:rPr>
        <w:t xml:space="preserve"> </w:t>
      </w:r>
      <w:r w:rsidRPr="00235A20">
        <w:rPr>
          <w:rFonts w:ascii="Verdana" w:hAnsi="Verdana"/>
          <w:i/>
          <w:color w:val="231F20"/>
        </w:rPr>
        <w:t>relevant</w:t>
      </w:r>
      <w:r w:rsidR="00D436F6" w:rsidRPr="00235A20">
        <w:rPr>
          <w:rFonts w:ascii="Verdana" w:hAnsi="Verdana"/>
          <w:i/>
          <w:color w:val="231F20"/>
        </w:rPr>
        <w:t xml:space="preserve"> </w:t>
      </w:r>
      <w:r w:rsidRPr="00235A20">
        <w:rPr>
          <w:rFonts w:ascii="Verdana" w:hAnsi="Verdana"/>
          <w:i/>
          <w:color w:val="231F20"/>
        </w:rPr>
        <w:t>individuals;</w:t>
      </w:r>
      <w:r w:rsidR="00D436F6" w:rsidRPr="00235A20">
        <w:rPr>
          <w:rFonts w:ascii="Verdana" w:hAnsi="Verdana"/>
          <w:i/>
          <w:color w:val="231F20"/>
        </w:rPr>
        <w:t xml:space="preserve"> </w:t>
      </w:r>
      <w:r w:rsidRPr="00235A20">
        <w:rPr>
          <w:rFonts w:ascii="Verdana" w:hAnsi="Verdana"/>
          <w:i/>
          <w:color w:val="231F20"/>
        </w:rPr>
        <w:t>performing physical</w:t>
      </w:r>
      <w:r w:rsidR="00D436F6" w:rsidRPr="00235A20">
        <w:rPr>
          <w:rFonts w:ascii="Verdana" w:hAnsi="Verdana"/>
          <w:i/>
          <w:color w:val="231F20"/>
        </w:rPr>
        <w:t xml:space="preserve"> </w:t>
      </w:r>
      <w:r w:rsidRPr="00235A20">
        <w:rPr>
          <w:rFonts w:ascii="Verdana" w:hAnsi="Verdana"/>
          <w:i/>
          <w:color w:val="231F20"/>
        </w:rPr>
        <w:t>inspections</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site</w:t>
      </w:r>
      <w:r w:rsidR="00D436F6" w:rsidRPr="00235A20">
        <w:rPr>
          <w:rFonts w:ascii="Verdana" w:hAnsi="Verdana"/>
          <w:i/>
          <w:color w:val="231F20"/>
        </w:rPr>
        <w:t xml:space="preserve"> </w:t>
      </w:r>
      <w:r w:rsidRPr="00235A20">
        <w:rPr>
          <w:rFonts w:ascii="Verdana" w:hAnsi="Verdana"/>
          <w:i/>
          <w:color w:val="231F20"/>
        </w:rPr>
        <w:t>visits;</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obtaining</w:t>
      </w:r>
      <w:r w:rsidR="00D436F6" w:rsidRPr="00235A20">
        <w:rPr>
          <w:rFonts w:ascii="Verdana" w:hAnsi="Verdana"/>
          <w:i/>
          <w:color w:val="231F20"/>
        </w:rPr>
        <w:t xml:space="preserve"> </w:t>
      </w:r>
      <w:r w:rsidRPr="00235A20">
        <w:rPr>
          <w:rFonts w:ascii="Verdana" w:hAnsi="Verdana"/>
          <w:i/>
          <w:color w:val="231F20"/>
        </w:rPr>
        <w:t>third</w:t>
      </w:r>
      <w:r w:rsidR="00D436F6" w:rsidRPr="00235A20">
        <w:rPr>
          <w:rFonts w:ascii="Verdana" w:hAnsi="Verdana"/>
          <w:i/>
          <w:color w:val="231F20"/>
        </w:rPr>
        <w:t xml:space="preserve"> </w:t>
      </w:r>
      <w:r w:rsidRPr="00235A20">
        <w:rPr>
          <w:rFonts w:ascii="Verdana" w:hAnsi="Verdana"/>
          <w:i/>
          <w:color w:val="231F20"/>
        </w:rPr>
        <w:t>party</w:t>
      </w:r>
      <w:r w:rsidR="00D436F6" w:rsidRPr="00235A20">
        <w:rPr>
          <w:rFonts w:ascii="Verdana" w:hAnsi="Verdana"/>
          <w:i/>
          <w:color w:val="231F20"/>
        </w:rPr>
        <w:t xml:space="preserve"> </w:t>
      </w:r>
      <w:r w:rsidRPr="00235A20">
        <w:rPr>
          <w:rFonts w:ascii="Verdana" w:hAnsi="Verdana"/>
          <w:i/>
          <w:color w:val="231F20"/>
        </w:rPr>
        <w:t>veriﬁcation</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information.</w:t>
      </w:r>
    </w:p>
    <w:p w14:paraId="669CEC16" w14:textId="77777777" w:rsidR="00C20A63" w:rsidRPr="00235A20" w:rsidRDefault="00C20A63">
      <w:pPr>
        <w:spacing w:line="230" w:lineRule="auto"/>
        <w:jc w:val="both"/>
        <w:rPr>
          <w:rFonts w:ascii="Verdana" w:hAnsi="Verdana"/>
        </w:rPr>
        <w:sectPr w:rsidR="00C20A63" w:rsidRPr="00235A20">
          <w:pgSz w:w="11910" w:h="16840"/>
          <w:pgMar w:top="360" w:right="0" w:bottom="640" w:left="0" w:header="0" w:footer="441" w:gutter="0"/>
          <w:cols w:space="720"/>
        </w:sectPr>
      </w:pPr>
    </w:p>
    <w:p w14:paraId="669CEC18" w14:textId="669EBEB8" w:rsidR="00C20A63" w:rsidRPr="00235A20" w:rsidRDefault="002D5618" w:rsidP="003E0BDA">
      <w:pPr>
        <w:pStyle w:val="Heading2"/>
        <w:numPr>
          <w:ilvl w:val="0"/>
          <w:numId w:val="128"/>
        </w:numPr>
        <w:spacing w:before="245"/>
        <w:ind w:left="1418" w:right="853" w:hanging="567"/>
        <w:rPr>
          <w:rFonts w:ascii="Verdana" w:hAnsi="Verdana"/>
          <w:sz w:val="22"/>
          <w:szCs w:val="22"/>
        </w:rPr>
      </w:pPr>
      <w:r w:rsidRPr="00235A20">
        <w:rPr>
          <w:rFonts w:ascii="Verdana" w:hAnsi="Verdana"/>
          <w:color w:val="231F20"/>
          <w:sz w:val="22"/>
          <w:szCs w:val="22"/>
        </w:rPr>
        <w:lastRenderedPageBreak/>
        <w:tab/>
      </w:r>
      <w:bookmarkStart w:id="340" w:name="_Toc217416017"/>
      <w:r w:rsidRPr="00235A20">
        <w:rPr>
          <w:rFonts w:ascii="Verdana" w:hAnsi="Verdana"/>
          <w:color w:val="231F20"/>
          <w:sz w:val="22"/>
          <w:szCs w:val="22"/>
        </w:rPr>
        <w:t>TENDERER INFORMATION</w:t>
      </w:r>
      <w:r w:rsidR="002C56BA" w:rsidRPr="00235A20">
        <w:rPr>
          <w:rFonts w:ascii="Verdana" w:hAnsi="Verdana"/>
          <w:color w:val="231F20"/>
          <w:sz w:val="22"/>
          <w:szCs w:val="22"/>
        </w:rPr>
        <w:t xml:space="preserve"> </w:t>
      </w:r>
      <w:r w:rsidRPr="00235A20">
        <w:rPr>
          <w:rFonts w:ascii="Verdana" w:hAnsi="Verdana"/>
          <w:color w:val="231F20"/>
          <w:sz w:val="22"/>
          <w:szCs w:val="22"/>
        </w:rPr>
        <w:t>FORM</w:t>
      </w:r>
      <w:r w:rsidR="0095236D" w:rsidRPr="00235A20">
        <w:rPr>
          <w:rFonts w:ascii="Verdana" w:hAnsi="Verdana"/>
          <w:color w:val="231F20"/>
          <w:sz w:val="22"/>
          <w:szCs w:val="22"/>
        </w:rPr>
        <w:t xml:space="preserve"> - (MANDATORY)</w:t>
      </w:r>
      <w:bookmarkEnd w:id="340"/>
    </w:p>
    <w:p w14:paraId="669CEC19" w14:textId="77777777" w:rsidR="00C20A63" w:rsidRPr="00235A20" w:rsidRDefault="00C20A63">
      <w:pPr>
        <w:pStyle w:val="BodyText"/>
        <w:spacing w:before="8"/>
        <w:rPr>
          <w:rFonts w:ascii="Verdana" w:hAnsi="Verdana"/>
          <w:b/>
        </w:rPr>
      </w:pPr>
    </w:p>
    <w:p w14:paraId="669CEC1A" w14:textId="77777777" w:rsidR="00C20A63" w:rsidRPr="00235A20" w:rsidRDefault="002D5618" w:rsidP="00F14219">
      <w:pPr>
        <w:spacing w:before="2" w:line="230" w:lineRule="auto"/>
        <w:ind w:left="850" w:right="850"/>
        <w:jc w:val="both"/>
        <w:rPr>
          <w:rFonts w:ascii="Verdana" w:hAnsi="Verdana"/>
          <w:i/>
        </w:rPr>
      </w:pPr>
      <w:r w:rsidRPr="00235A20">
        <w:rPr>
          <w:rFonts w:ascii="Verdana" w:hAnsi="Verdana"/>
          <w:i/>
          <w:color w:val="231F20"/>
        </w:rPr>
        <w:t>[The</w:t>
      </w:r>
      <w:r w:rsidRPr="00235A20">
        <w:rPr>
          <w:rFonts w:ascii="Verdana" w:hAnsi="Verdana"/>
          <w:i/>
          <w:color w:val="231F20"/>
          <w:spacing w:val="-4"/>
        </w:rPr>
        <w:t xml:space="preserve"> </w:t>
      </w:r>
      <w:r w:rsidRPr="00235A20">
        <w:rPr>
          <w:rFonts w:ascii="Verdana" w:hAnsi="Verdana"/>
          <w:i/>
          <w:color w:val="231F20"/>
        </w:rPr>
        <w:t>Tenderer</w:t>
      </w:r>
      <w:r w:rsidRPr="00235A20">
        <w:rPr>
          <w:rFonts w:ascii="Verdana" w:hAnsi="Verdana"/>
          <w:i/>
          <w:color w:val="231F20"/>
          <w:spacing w:val="-4"/>
        </w:rPr>
        <w:t xml:space="preserve"> </w:t>
      </w:r>
      <w:r w:rsidRPr="00235A20">
        <w:rPr>
          <w:rFonts w:ascii="Verdana" w:hAnsi="Verdana"/>
          <w:i/>
          <w:color w:val="231F20"/>
        </w:rPr>
        <w:t xml:space="preserve">shall ﬁll in this Form in accordance with the instructions indicated </w:t>
      </w:r>
      <w:r w:rsidRPr="00235A20">
        <w:rPr>
          <w:rFonts w:ascii="Verdana" w:hAnsi="Verdana"/>
          <w:i/>
          <w:color w:val="231F20"/>
          <w:spacing w:val="-3"/>
        </w:rPr>
        <w:t xml:space="preserve">below. </w:t>
      </w:r>
      <w:r w:rsidRPr="00235A20">
        <w:rPr>
          <w:rFonts w:ascii="Verdana" w:hAnsi="Verdana"/>
          <w:i/>
          <w:color w:val="231F20"/>
        </w:rPr>
        <w:t>No alterations to its format shall be permitted and no substitutions shall be accepted.]</w:t>
      </w:r>
    </w:p>
    <w:p w14:paraId="59E526D9" w14:textId="77777777" w:rsidR="008E6E67" w:rsidRPr="00235A20" w:rsidRDefault="008E6E67" w:rsidP="00F14219">
      <w:pPr>
        <w:spacing w:before="2" w:line="230" w:lineRule="auto"/>
        <w:ind w:left="850" w:right="850"/>
        <w:jc w:val="both"/>
        <w:rPr>
          <w:rFonts w:ascii="Verdana" w:hAnsi="Verdana"/>
          <w:color w:val="231F20"/>
        </w:rPr>
      </w:pPr>
    </w:p>
    <w:p w14:paraId="669CEC1B" w14:textId="44DFD46D" w:rsidR="00C20A63" w:rsidRPr="00235A20" w:rsidRDefault="002D5618" w:rsidP="00F14219">
      <w:pPr>
        <w:spacing w:before="2" w:line="230" w:lineRule="auto"/>
        <w:ind w:left="850" w:right="850"/>
        <w:jc w:val="both"/>
        <w:rPr>
          <w:rFonts w:ascii="Verdana" w:hAnsi="Verdana"/>
        </w:rPr>
      </w:pPr>
      <w:r w:rsidRPr="00235A20">
        <w:rPr>
          <w:rFonts w:ascii="Verdana" w:hAnsi="Verdana"/>
          <w:color w:val="231F20"/>
        </w:rPr>
        <w:t>Date:...................................................</w:t>
      </w:r>
      <w:r w:rsidRPr="00235A20">
        <w:rPr>
          <w:rFonts w:ascii="Verdana" w:hAnsi="Verdana"/>
          <w:i/>
          <w:color w:val="231F20"/>
        </w:rPr>
        <w:t>[insert date (as day, month and year) of Tender submission</w:t>
      </w:r>
      <w:r w:rsidRPr="00235A20">
        <w:rPr>
          <w:rFonts w:ascii="Verdana" w:hAnsi="Verdana"/>
          <w:color w:val="231F20"/>
        </w:rPr>
        <w:t>]</w:t>
      </w:r>
    </w:p>
    <w:p w14:paraId="541E222E" w14:textId="77777777" w:rsidR="008E6E67" w:rsidRPr="00235A20" w:rsidRDefault="008E6E67" w:rsidP="00F14219">
      <w:pPr>
        <w:spacing w:before="2" w:line="230" w:lineRule="auto"/>
        <w:ind w:left="850" w:right="850"/>
        <w:jc w:val="both"/>
        <w:rPr>
          <w:rFonts w:ascii="Verdana" w:hAnsi="Verdana"/>
          <w:color w:val="231F20"/>
        </w:rPr>
      </w:pPr>
    </w:p>
    <w:p w14:paraId="669CEC1C" w14:textId="47103716" w:rsidR="00C20A63" w:rsidRPr="00235A20" w:rsidRDefault="002D5618" w:rsidP="00F14219">
      <w:pPr>
        <w:spacing w:before="2" w:line="230" w:lineRule="auto"/>
        <w:ind w:left="850" w:right="850"/>
        <w:jc w:val="both"/>
        <w:rPr>
          <w:rFonts w:ascii="Verdana" w:hAnsi="Verdana"/>
          <w:i/>
        </w:rPr>
      </w:pPr>
      <w:r w:rsidRPr="00235A20">
        <w:rPr>
          <w:rFonts w:ascii="Verdana" w:hAnsi="Verdana"/>
          <w:color w:val="231F20"/>
        </w:rPr>
        <w:t xml:space="preserve">ITT No.:............................................ </w:t>
      </w:r>
      <w:r w:rsidRPr="00235A20">
        <w:rPr>
          <w:rFonts w:ascii="Verdana" w:hAnsi="Verdana"/>
          <w:i/>
          <w:color w:val="231F20"/>
        </w:rPr>
        <w:t>[insert number of Tendering process]</w:t>
      </w:r>
    </w:p>
    <w:p w14:paraId="08980726" w14:textId="77777777" w:rsidR="008E6E67" w:rsidRPr="00235A20" w:rsidRDefault="008E6E67" w:rsidP="00F14219">
      <w:pPr>
        <w:spacing w:before="2" w:line="230" w:lineRule="auto"/>
        <w:ind w:left="850" w:right="850"/>
        <w:jc w:val="both"/>
        <w:rPr>
          <w:rFonts w:ascii="Verdana" w:hAnsi="Verdana"/>
          <w:i/>
          <w:color w:val="231F20"/>
        </w:rPr>
      </w:pPr>
    </w:p>
    <w:p w14:paraId="669CEC1D" w14:textId="23121ABA" w:rsidR="00C20A63" w:rsidRPr="00235A20" w:rsidRDefault="002D5618" w:rsidP="00F14219">
      <w:pPr>
        <w:spacing w:before="2" w:line="230" w:lineRule="auto"/>
        <w:ind w:left="850" w:right="850"/>
        <w:jc w:val="both"/>
        <w:rPr>
          <w:rFonts w:ascii="Verdana" w:hAnsi="Verdana"/>
          <w:i/>
        </w:rPr>
      </w:pPr>
      <w:r w:rsidRPr="00235A20">
        <w:rPr>
          <w:rFonts w:ascii="Verdana" w:hAnsi="Verdana"/>
          <w:i/>
          <w:color w:val="231F20"/>
        </w:rPr>
        <w:t>Alternative</w:t>
      </w:r>
      <w:r w:rsidRPr="00235A20">
        <w:rPr>
          <w:rFonts w:ascii="Verdana" w:hAnsi="Verdana"/>
          <w:color w:val="231F20"/>
        </w:rPr>
        <w:t xml:space="preserve"> No:................................. </w:t>
      </w:r>
      <w:r w:rsidRPr="00235A20">
        <w:rPr>
          <w:rFonts w:ascii="Verdana" w:hAnsi="Verdana"/>
          <w:i/>
          <w:color w:val="231F20"/>
        </w:rPr>
        <w:t>[insert identiﬁcation No if this is a Tender for an alternative]</w:t>
      </w:r>
    </w:p>
    <w:p w14:paraId="669CEC1E" w14:textId="5BD56BE5" w:rsidR="00C20A63" w:rsidRPr="00235A20"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Name:......................................................................................</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name]</w:t>
      </w:r>
    </w:p>
    <w:p w14:paraId="669CEC1F" w14:textId="3610CF4D"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In</w:t>
      </w:r>
      <w:r w:rsidR="00D23536" w:rsidRPr="00235A20">
        <w:rPr>
          <w:rFonts w:ascii="Verdana" w:hAnsi="Verdana"/>
          <w:color w:val="231F20"/>
        </w:rPr>
        <w:t xml:space="preserve"> </w:t>
      </w:r>
      <w:r w:rsidRPr="00235A20">
        <w:rPr>
          <w:rFonts w:ascii="Verdana" w:hAnsi="Verdana"/>
          <w:color w:val="231F20"/>
        </w:rPr>
        <w:t>case</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spacing w:val="-10"/>
        </w:rPr>
        <w:t>JV,</w:t>
      </w:r>
      <w:r w:rsidR="00D23536" w:rsidRPr="00235A20">
        <w:rPr>
          <w:rFonts w:ascii="Verdana" w:hAnsi="Verdana"/>
          <w:color w:val="231F20"/>
          <w:spacing w:val="-10"/>
        </w:rPr>
        <w:t xml:space="preserve"> </w:t>
      </w:r>
      <w:r w:rsidRPr="00235A20">
        <w:rPr>
          <w:rFonts w:ascii="Verdana" w:hAnsi="Verdana"/>
          <w:color w:val="231F20"/>
        </w:rPr>
        <w:t>legal</w:t>
      </w:r>
      <w:r w:rsidR="00D23536" w:rsidRPr="00235A20">
        <w:rPr>
          <w:rFonts w:ascii="Verdana" w:hAnsi="Verdana"/>
          <w:color w:val="231F20"/>
        </w:rPr>
        <w:t xml:space="preserve"> </w:t>
      </w:r>
      <w:r w:rsidRPr="00235A20">
        <w:rPr>
          <w:rFonts w:ascii="Verdana" w:hAnsi="Verdana"/>
          <w:color w:val="231F20"/>
        </w:rPr>
        <w:t>name</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each</w:t>
      </w:r>
      <w:r w:rsidR="00D23536" w:rsidRPr="00235A20">
        <w:rPr>
          <w:rFonts w:ascii="Verdana" w:hAnsi="Verdana"/>
          <w:color w:val="231F20"/>
        </w:rPr>
        <w:t xml:space="preserve"> member: ..................................................</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name</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each</w:t>
      </w:r>
      <w:r w:rsidR="00D23536" w:rsidRPr="00235A20">
        <w:rPr>
          <w:rFonts w:ascii="Verdana" w:hAnsi="Verdana"/>
          <w:i/>
          <w:color w:val="231F20"/>
        </w:rPr>
        <w:t xml:space="preserve"> </w:t>
      </w:r>
      <w:r w:rsidRPr="00235A20">
        <w:rPr>
          <w:rFonts w:ascii="Verdana" w:hAnsi="Verdana"/>
          <w:i/>
          <w:color w:val="231F20"/>
        </w:rPr>
        <w:t>member</w:t>
      </w:r>
      <w:r w:rsidR="00D23536" w:rsidRPr="00235A20">
        <w:rPr>
          <w:rFonts w:ascii="Verdana" w:hAnsi="Verdana"/>
          <w:i/>
          <w:color w:val="231F20"/>
        </w:rPr>
        <w:t xml:space="preserve"> </w:t>
      </w:r>
      <w:r w:rsidRPr="00235A20">
        <w:rPr>
          <w:rFonts w:ascii="Verdana" w:hAnsi="Verdana"/>
          <w:i/>
          <w:color w:val="231F20"/>
        </w:rPr>
        <w:t>in JV]</w:t>
      </w:r>
    </w:p>
    <w:p w14:paraId="669CEC20" w14:textId="66AA262D"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r w:rsidRPr="00235A20">
        <w:rPr>
          <w:rFonts w:ascii="Verdana" w:hAnsi="Verdana"/>
          <w:color w:val="231F20"/>
        </w:rPr>
        <w:t>actual</w:t>
      </w:r>
      <w:r w:rsidR="00D23536" w:rsidRPr="00235A20">
        <w:rPr>
          <w:rFonts w:ascii="Verdana" w:hAnsi="Verdana"/>
          <w:color w:val="231F20"/>
        </w:rPr>
        <w:t xml:space="preserve"> </w:t>
      </w:r>
      <w:r w:rsidRPr="00235A20">
        <w:rPr>
          <w:rFonts w:ascii="Verdana" w:hAnsi="Verdana"/>
          <w:color w:val="231F20"/>
        </w:rPr>
        <w:t>or</w:t>
      </w:r>
      <w:r w:rsidR="00D23536" w:rsidRPr="00235A20">
        <w:rPr>
          <w:rFonts w:ascii="Verdana" w:hAnsi="Verdana"/>
          <w:color w:val="231F20"/>
        </w:rPr>
        <w:t xml:space="preserve"> </w:t>
      </w:r>
      <w:r w:rsidRPr="00235A20">
        <w:rPr>
          <w:rFonts w:ascii="Verdana" w:hAnsi="Verdana"/>
          <w:color w:val="231F20"/>
        </w:rPr>
        <w:t>intended</w:t>
      </w:r>
      <w:r w:rsidR="00D23536" w:rsidRPr="00235A20">
        <w:rPr>
          <w:rFonts w:ascii="Verdana" w:hAnsi="Verdana"/>
          <w:color w:val="231F20"/>
        </w:rPr>
        <w:t xml:space="preserve"> </w:t>
      </w:r>
      <w:r w:rsidRPr="00235A20">
        <w:rPr>
          <w:rFonts w:ascii="Verdana" w:hAnsi="Verdana"/>
          <w:color w:val="231F20"/>
        </w:rPr>
        <w:t>country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registration:.....................................</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rPr>
        <w:t>actual</w:t>
      </w:r>
      <w:r w:rsidR="00D23536" w:rsidRPr="00235A20">
        <w:rPr>
          <w:rFonts w:ascii="Verdana" w:hAnsi="Verdana"/>
          <w:i/>
          <w:color w:val="231F20"/>
        </w:rPr>
        <w:t xml:space="preserve"> </w:t>
      </w:r>
      <w:r w:rsidRPr="00235A20">
        <w:rPr>
          <w:rFonts w:ascii="Verdana" w:hAnsi="Verdana"/>
          <w:i/>
          <w:color w:val="231F20"/>
        </w:rPr>
        <w:t>or</w:t>
      </w:r>
      <w:r w:rsidR="00D23536" w:rsidRPr="00235A20">
        <w:rPr>
          <w:rFonts w:ascii="Verdana" w:hAnsi="Verdana"/>
          <w:i/>
          <w:color w:val="231F20"/>
        </w:rPr>
        <w:t xml:space="preserve"> </w:t>
      </w:r>
      <w:r w:rsidRPr="00235A20">
        <w:rPr>
          <w:rFonts w:ascii="Verdana" w:hAnsi="Verdana"/>
          <w:i/>
          <w:color w:val="231F20"/>
        </w:rPr>
        <w:t>intended</w:t>
      </w:r>
      <w:r w:rsidR="00D23536" w:rsidRPr="00235A20">
        <w:rPr>
          <w:rFonts w:ascii="Verdana" w:hAnsi="Verdana"/>
          <w:i/>
          <w:color w:val="231F20"/>
        </w:rPr>
        <w:t xml:space="preserve"> </w:t>
      </w:r>
      <w:r w:rsidRPr="00235A20">
        <w:rPr>
          <w:rFonts w:ascii="Verdana" w:hAnsi="Verdana"/>
          <w:i/>
          <w:color w:val="231F20"/>
        </w:rPr>
        <w:t>country of</w:t>
      </w:r>
      <w:r w:rsidR="00502621" w:rsidRPr="00235A20">
        <w:rPr>
          <w:rFonts w:ascii="Verdana" w:hAnsi="Verdana"/>
          <w:i/>
          <w:color w:val="231F20"/>
        </w:rPr>
        <w:t xml:space="preserve"> </w:t>
      </w:r>
      <w:r w:rsidRPr="00235A20">
        <w:rPr>
          <w:rFonts w:ascii="Verdana" w:hAnsi="Verdana"/>
          <w:i/>
          <w:color w:val="231F20"/>
        </w:rPr>
        <w:t>registration]</w:t>
      </w:r>
    </w:p>
    <w:p w14:paraId="669CEC21" w14:textId="407BC10F" w:rsidR="00C20A63" w:rsidRPr="00235A20"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235A20">
        <w:rPr>
          <w:rFonts w:ascii="Verdana" w:hAnsi="Verdana"/>
          <w:color w:val="231F20"/>
        </w:rPr>
        <w:tab/>
        <w:t>Tenderer's</w:t>
      </w:r>
      <w:r w:rsidR="00D23536" w:rsidRPr="00235A20">
        <w:rPr>
          <w:rFonts w:ascii="Verdana" w:hAnsi="Verdana"/>
          <w:color w:val="231F20"/>
        </w:rPr>
        <w:t xml:space="preserve"> </w:t>
      </w:r>
      <w:r w:rsidRPr="00235A20">
        <w:rPr>
          <w:rFonts w:ascii="Verdana" w:hAnsi="Verdana"/>
          <w:color w:val="231F20"/>
        </w:rPr>
        <w:t>year</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registration: .................................................................</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year</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registration]</w:t>
      </w:r>
    </w:p>
    <w:p w14:paraId="669CEC22" w14:textId="43D0BF73"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r w:rsidRPr="00235A20">
        <w:rPr>
          <w:rFonts w:ascii="Verdana" w:hAnsi="Verdana"/>
          <w:color w:val="231F20"/>
        </w:rPr>
        <w:t>Address</w:t>
      </w:r>
      <w:r w:rsidR="00D23536" w:rsidRPr="00235A20">
        <w:rPr>
          <w:rFonts w:ascii="Verdana" w:hAnsi="Verdana"/>
          <w:color w:val="231F20"/>
        </w:rPr>
        <w:t xml:space="preserve"> </w:t>
      </w:r>
      <w:r w:rsidRPr="00235A20">
        <w:rPr>
          <w:rFonts w:ascii="Verdana" w:hAnsi="Verdana"/>
          <w:color w:val="231F20"/>
        </w:rPr>
        <w:t>in</w:t>
      </w:r>
      <w:r w:rsidR="00D23536" w:rsidRPr="00235A20">
        <w:rPr>
          <w:rFonts w:ascii="Verdana" w:hAnsi="Verdana"/>
          <w:color w:val="231F20"/>
        </w:rPr>
        <w:t xml:space="preserve"> </w:t>
      </w:r>
      <w:r w:rsidRPr="00235A20">
        <w:rPr>
          <w:rFonts w:ascii="Verdana" w:hAnsi="Verdana"/>
          <w:color w:val="231F20"/>
        </w:rPr>
        <w:t>country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registration:................................................</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address</w:t>
      </w:r>
      <w:r w:rsidR="00D23536" w:rsidRPr="00235A20">
        <w:rPr>
          <w:rFonts w:ascii="Verdana" w:hAnsi="Verdana"/>
          <w:i/>
          <w:color w:val="231F20"/>
        </w:rPr>
        <w:t xml:space="preserve"> </w:t>
      </w:r>
      <w:r w:rsidRPr="00235A20">
        <w:rPr>
          <w:rFonts w:ascii="Verdana" w:hAnsi="Verdana"/>
          <w:i/>
          <w:color w:val="231F20"/>
        </w:rPr>
        <w:t>in country</w:t>
      </w:r>
      <w:r w:rsidR="00502621" w:rsidRPr="00235A20">
        <w:rPr>
          <w:rFonts w:ascii="Verdana" w:hAnsi="Verdana"/>
          <w:i/>
          <w:color w:val="231F20"/>
        </w:rPr>
        <w:t xml:space="preserve"> </w:t>
      </w:r>
      <w:r w:rsidRPr="00235A20">
        <w:rPr>
          <w:rFonts w:ascii="Verdana" w:hAnsi="Verdana"/>
          <w:i/>
          <w:color w:val="231F20"/>
        </w:rPr>
        <w:t>of</w:t>
      </w:r>
      <w:r w:rsidR="00502621" w:rsidRPr="00235A20">
        <w:rPr>
          <w:rFonts w:ascii="Verdana" w:hAnsi="Verdana"/>
          <w:i/>
          <w:color w:val="231F20"/>
        </w:rPr>
        <w:t xml:space="preserve"> </w:t>
      </w:r>
      <w:r w:rsidRPr="00235A20">
        <w:rPr>
          <w:rFonts w:ascii="Verdana" w:hAnsi="Verdana"/>
          <w:i/>
          <w:color w:val="231F20"/>
        </w:rPr>
        <w:t>registration]</w:t>
      </w:r>
    </w:p>
    <w:p w14:paraId="669CEC23" w14:textId="77777777" w:rsidR="00C20A63" w:rsidRPr="00235A20" w:rsidRDefault="002D5618" w:rsidP="003E0BDA">
      <w:pPr>
        <w:pStyle w:val="ListParagraph"/>
        <w:numPr>
          <w:ilvl w:val="0"/>
          <w:numId w:val="87"/>
        </w:numPr>
        <w:spacing w:before="243" w:line="230" w:lineRule="auto"/>
        <w:ind w:left="1418" w:right="847" w:hanging="567"/>
        <w:rPr>
          <w:rFonts w:ascii="Verdana" w:hAnsi="Verdana"/>
        </w:rPr>
      </w:pPr>
      <w:r w:rsidRPr="00235A20">
        <w:rPr>
          <w:rFonts w:ascii="Verdana" w:hAnsi="Verdana"/>
          <w:color w:val="231F20"/>
        </w:rPr>
        <w:t>Tenderer's</w:t>
      </w:r>
      <w:r w:rsidR="00502621" w:rsidRPr="00235A20">
        <w:rPr>
          <w:rFonts w:ascii="Verdana" w:hAnsi="Verdana"/>
          <w:color w:val="231F20"/>
        </w:rPr>
        <w:t xml:space="preserve"> </w:t>
      </w:r>
      <w:r w:rsidRPr="00235A20">
        <w:rPr>
          <w:rFonts w:ascii="Verdana" w:hAnsi="Verdana"/>
          <w:color w:val="231F20"/>
        </w:rPr>
        <w:t>Authorized</w:t>
      </w:r>
      <w:r w:rsidR="00502621" w:rsidRPr="00235A20">
        <w:rPr>
          <w:rFonts w:ascii="Verdana" w:hAnsi="Verdana"/>
          <w:color w:val="231F20"/>
        </w:rPr>
        <w:t xml:space="preserve"> </w:t>
      </w:r>
      <w:r w:rsidRPr="00235A20">
        <w:rPr>
          <w:rFonts w:ascii="Verdana" w:hAnsi="Verdana"/>
          <w:color w:val="231F20"/>
        </w:rPr>
        <w:t>Representative</w:t>
      </w:r>
      <w:r w:rsidR="00502621" w:rsidRPr="00235A20">
        <w:rPr>
          <w:rFonts w:ascii="Verdana" w:hAnsi="Verdana"/>
          <w:color w:val="231F20"/>
        </w:rPr>
        <w:t xml:space="preserve"> </w:t>
      </w:r>
      <w:r w:rsidRPr="00235A20">
        <w:rPr>
          <w:rFonts w:ascii="Verdana" w:hAnsi="Verdana"/>
          <w:color w:val="231F20"/>
        </w:rPr>
        <w:t>Information</w:t>
      </w:r>
    </w:p>
    <w:p w14:paraId="669CEC24"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Name: .............................................................</w:t>
      </w:r>
      <w:r w:rsidRPr="00235A20">
        <w:rPr>
          <w:rFonts w:ascii="Verdana" w:hAnsi="Verdana"/>
          <w:i/>
          <w:color w:val="231F20"/>
        </w:rPr>
        <w:t>[insert Authorized Representative's name]</w:t>
      </w:r>
    </w:p>
    <w:p w14:paraId="669CEC25"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Address............................................................</w:t>
      </w:r>
      <w:r w:rsidRPr="00235A20">
        <w:rPr>
          <w:rFonts w:ascii="Verdana" w:hAnsi="Verdana"/>
          <w:i/>
          <w:color w:val="231F20"/>
        </w:rPr>
        <w:t>[insert Authorized Representative's Address]</w:t>
      </w:r>
    </w:p>
    <w:p w14:paraId="669CEC26"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Telephone:........................................................</w:t>
      </w:r>
      <w:r w:rsidRPr="00235A20">
        <w:rPr>
          <w:rFonts w:ascii="Verdana" w:hAnsi="Verdana"/>
          <w:i/>
          <w:color w:val="231F20"/>
        </w:rPr>
        <w:t>[insert Authorized Representative's telephone/fax numbers]</w:t>
      </w:r>
    </w:p>
    <w:p w14:paraId="669CEC27"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Email Address:..................................................</w:t>
      </w:r>
      <w:r w:rsidRPr="00235A20">
        <w:rPr>
          <w:rFonts w:ascii="Verdana" w:hAnsi="Verdana"/>
          <w:i/>
          <w:color w:val="231F20"/>
        </w:rPr>
        <w:t>[insert Authorized Representative's email address]</w:t>
      </w:r>
    </w:p>
    <w:p w14:paraId="669CEC28" w14:textId="77777777"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 xml:space="preserve">Attached are copies of original documents of............................. </w:t>
      </w:r>
      <w:r w:rsidRPr="00235A20">
        <w:rPr>
          <w:rFonts w:ascii="Verdana" w:hAnsi="Verdana"/>
          <w:i/>
          <w:color w:val="231F20"/>
        </w:rPr>
        <w:t>[check the box(es) of the attached original documents]</w:t>
      </w:r>
    </w:p>
    <w:p w14:paraId="669CEC29" w14:textId="77777777"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mc:AlternateContent>
          <mc:Choice Requires="wps">
            <w:drawing>
              <wp:anchor distT="0" distB="0" distL="114300" distR="114300" simplePos="0" relativeHeight="3472"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24BB3"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mc:AlternateContent>
          <mc:Choice Requires="wps">
            <w:drawing>
              <wp:anchor distT="0" distB="0" distL="114300" distR="114300" simplePos="0" relativeHeight="3496"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5483F"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 xml:space="preserve">In </w:t>
      </w:r>
      <w:r w:rsidR="00C37C1D" w:rsidRPr="00235A20">
        <w:rPr>
          <w:rFonts w:ascii="Verdana" w:hAnsi="Verdana"/>
          <w:color w:val="231F20"/>
        </w:rPr>
        <w:t>case of JV</w:t>
      </w:r>
      <w:r w:rsidR="00C37C1D" w:rsidRPr="00235A20">
        <w:rPr>
          <w:rFonts w:ascii="Verdana" w:hAnsi="Verdana"/>
          <w:color w:val="231F20"/>
          <w:spacing w:val="-10"/>
        </w:rPr>
        <w:t>, Form</w:t>
      </w:r>
      <w:r w:rsidR="00C37C1D" w:rsidRPr="00235A20">
        <w:rPr>
          <w:rFonts w:ascii="Verdana" w:hAnsi="Verdana"/>
          <w:color w:val="231F20"/>
        </w:rPr>
        <w:t xml:space="preserve"> of intent to form JV</w:t>
      </w:r>
      <w:r w:rsidR="002D5618" w:rsidRPr="00235A20">
        <w:rPr>
          <w:rFonts w:ascii="Verdana" w:hAnsi="Verdana"/>
          <w:color w:val="231F20"/>
        </w:rPr>
        <w:t xml:space="preserve"> </w:t>
      </w:r>
      <w:r w:rsidR="00C37C1D" w:rsidRPr="00235A20">
        <w:rPr>
          <w:rFonts w:ascii="Verdana" w:hAnsi="Verdana"/>
          <w:color w:val="231F20"/>
        </w:rPr>
        <w:t>or JV</w:t>
      </w:r>
      <w:r w:rsidR="002D5618" w:rsidRPr="00235A20">
        <w:rPr>
          <w:rFonts w:ascii="Verdana" w:hAnsi="Verdana"/>
          <w:color w:val="231F20"/>
        </w:rPr>
        <w:t xml:space="preserve"> </w:t>
      </w:r>
      <w:r w:rsidR="00C37C1D" w:rsidRPr="00235A20">
        <w:rPr>
          <w:rFonts w:ascii="Verdana" w:hAnsi="Verdana"/>
          <w:color w:val="231F20"/>
        </w:rPr>
        <w:t>agreement, in accordance with ITT</w:t>
      </w:r>
      <w:r w:rsidR="002D5618" w:rsidRPr="00235A20">
        <w:rPr>
          <w:rFonts w:ascii="Verdana" w:hAnsi="Verdana"/>
          <w:color w:val="231F20"/>
        </w:rPr>
        <w:t xml:space="preserve"> 4.1. In</w:t>
      </w:r>
      <w:r w:rsidR="00D23536" w:rsidRPr="00235A20">
        <w:rPr>
          <w:rFonts w:ascii="Verdana" w:hAnsi="Verdana"/>
          <w:color w:val="231F20"/>
        </w:rPr>
        <w:t xml:space="preserve"> </w:t>
      </w:r>
      <w:r w:rsidR="002D5618" w:rsidRPr="00235A20">
        <w:rPr>
          <w:rFonts w:ascii="Verdana" w:hAnsi="Verdana"/>
          <w:color w:val="231F20"/>
        </w:rPr>
        <w:t>case</w:t>
      </w:r>
      <w:r w:rsidR="00D23536" w:rsidRPr="00235A20">
        <w:rPr>
          <w:rFonts w:ascii="Verdana" w:hAnsi="Verdana"/>
          <w:color w:val="231F20"/>
        </w:rPr>
        <w:t xml:space="preserve"> </w:t>
      </w:r>
      <w:r w:rsidR="002D5618" w:rsidRPr="00235A20">
        <w:rPr>
          <w:rFonts w:ascii="Verdana" w:hAnsi="Verdana"/>
          <w:color w:val="231F20"/>
        </w:rPr>
        <w:t>of</w:t>
      </w:r>
      <w:r w:rsidR="00D23536" w:rsidRPr="00235A20">
        <w:rPr>
          <w:rFonts w:ascii="Verdana" w:hAnsi="Verdana"/>
          <w:color w:val="231F20"/>
        </w:rPr>
        <w:t xml:space="preserve"> </w:t>
      </w:r>
      <w:r w:rsidR="002D5618" w:rsidRPr="00235A20">
        <w:rPr>
          <w:rFonts w:ascii="Verdana" w:hAnsi="Verdana"/>
          <w:color w:val="231F20"/>
        </w:rPr>
        <w:t>state-</w:t>
      </w:r>
      <w:r w:rsidR="00D23536" w:rsidRPr="00235A20">
        <w:rPr>
          <w:rFonts w:ascii="Verdana" w:hAnsi="Verdana"/>
          <w:color w:val="231F20"/>
        </w:rPr>
        <w:t>owned enterprise or institution, in accordance with ITT</w:t>
      </w:r>
      <w:r w:rsidR="002D5618" w:rsidRPr="00235A20">
        <w:rPr>
          <w:rFonts w:ascii="Verdana" w:hAnsi="Verdana"/>
          <w:color w:val="231F20"/>
        </w:rPr>
        <w:t>4.6</w:t>
      </w:r>
      <w:r w:rsidR="00D23536" w:rsidRPr="00235A20">
        <w:rPr>
          <w:rFonts w:ascii="Verdana" w:hAnsi="Verdana"/>
          <w:color w:val="231F20"/>
        </w:rPr>
        <w:t xml:space="preserve"> </w:t>
      </w:r>
      <w:r w:rsidR="002D5618" w:rsidRPr="00235A20">
        <w:rPr>
          <w:rFonts w:ascii="Verdana" w:hAnsi="Verdana"/>
          <w:color w:val="231F20"/>
        </w:rPr>
        <w:t>documents</w:t>
      </w:r>
      <w:r w:rsidR="00D23536" w:rsidRPr="00235A20">
        <w:rPr>
          <w:rFonts w:ascii="Verdana" w:hAnsi="Verdana"/>
          <w:color w:val="231F20"/>
        </w:rPr>
        <w:t xml:space="preserve"> </w:t>
      </w:r>
      <w:r w:rsidR="002D5618" w:rsidRPr="00235A20">
        <w:rPr>
          <w:rFonts w:ascii="Verdana" w:hAnsi="Verdana"/>
          <w:color w:val="231F20"/>
        </w:rPr>
        <w:t>establishing:</w:t>
      </w:r>
    </w:p>
    <w:p w14:paraId="669CEC2B" w14:textId="77777777" w:rsidR="00C20A63" w:rsidRPr="00235A20" w:rsidRDefault="002D5618" w:rsidP="00E43648">
      <w:pPr>
        <w:pStyle w:val="ListParagraph"/>
        <w:numPr>
          <w:ilvl w:val="1"/>
          <w:numId w:val="25"/>
        </w:numPr>
        <w:tabs>
          <w:tab w:val="left" w:pos="2219"/>
          <w:tab w:val="left" w:pos="2220"/>
        </w:tabs>
        <w:spacing w:line="251" w:lineRule="exact"/>
        <w:rPr>
          <w:rFonts w:ascii="Verdana" w:hAnsi="Verdana"/>
        </w:rPr>
      </w:pPr>
      <w:r w:rsidRPr="00235A20">
        <w:rPr>
          <w:rFonts w:ascii="Verdana" w:hAnsi="Verdana"/>
          <w:color w:val="231F20"/>
        </w:rPr>
        <w:t>Legal</w:t>
      </w:r>
      <w:r w:rsidR="00502621" w:rsidRPr="00235A20">
        <w:rPr>
          <w:rFonts w:ascii="Verdana" w:hAnsi="Verdana"/>
          <w:color w:val="231F20"/>
        </w:rPr>
        <w:t xml:space="preserve"> </w:t>
      </w:r>
      <w:r w:rsidRPr="00235A20">
        <w:rPr>
          <w:rFonts w:ascii="Verdana" w:hAnsi="Verdana"/>
          <w:color w:val="231F20"/>
        </w:rPr>
        <w:t>and</w:t>
      </w:r>
      <w:r w:rsidR="00502621" w:rsidRPr="00235A20">
        <w:rPr>
          <w:rFonts w:ascii="Verdana" w:hAnsi="Verdana"/>
          <w:color w:val="231F20"/>
        </w:rPr>
        <w:t xml:space="preserve"> </w:t>
      </w:r>
      <w:r w:rsidRPr="00235A20">
        <w:rPr>
          <w:rFonts w:ascii="Verdana" w:hAnsi="Verdana"/>
          <w:color w:val="231F20"/>
        </w:rPr>
        <w:t>ﬁnancial</w:t>
      </w:r>
      <w:r w:rsidR="00502621" w:rsidRPr="00235A20">
        <w:rPr>
          <w:rFonts w:ascii="Verdana" w:hAnsi="Verdana"/>
          <w:color w:val="231F20"/>
        </w:rPr>
        <w:t xml:space="preserve"> </w:t>
      </w:r>
      <w:r w:rsidRPr="00235A20">
        <w:rPr>
          <w:rFonts w:ascii="Verdana" w:hAnsi="Verdana"/>
          <w:color w:val="231F20"/>
        </w:rPr>
        <w:t>autonomy</w:t>
      </w:r>
    </w:p>
    <w:p w14:paraId="669CEC2C" w14:textId="77777777" w:rsidR="00C20A63" w:rsidRPr="00235A20" w:rsidRDefault="002D5618" w:rsidP="00E43648">
      <w:pPr>
        <w:pStyle w:val="ListParagraph"/>
        <w:numPr>
          <w:ilvl w:val="1"/>
          <w:numId w:val="25"/>
        </w:numPr>
        <w:tabs>
          <w:tab w:val="left" w:pos="2219"/>
          <w:tab w:val="left" w:pos="2220"/>
        </w:tabs>
        <w:spacing w:before="113"/>
        <w:rPr>
          <w:rFonts w:ascii="Verdana" w:hAnsi="Verdana"/>
        </w:rPr>
      </w:pPr>
      <w:r w:rsidRPr="00235A20">
        <w:rPr>
          <w:rFonts w:ascii="Verdana" w:hAnsi="Verdana"/>
          <w:color w:val="231F20"/>
        </w:rPr>
        <w:t>Operation</w:t>
      </w:r>
      <w:r w:rsidR="00502621" w:rsidRPr="00235A20">
        <w:rPr>
          <w:rFonts w:ascii="Verdana" w:hAnsi="Verdana"/>
          <w:color w:val="231F20"/>
        </w:rPr>
        <w:t xml:space="preserve"> </w:t>
      </w:r>
      <w:r w:rsidRPr="00235A20">
        <w:rPr>
          <w:rFonts w:ascii="Verdana" w:hAnsi="Verdana"/>
          <w:color w:val="231F20"/>
        </w:rPr>
        <w:t>under</w:t>
      </w:r>
      <w:r w:rsidR="00502621" w:rsidRPr="00235A20">
        <w:rPr>
          <w:rFonts w:ascii="Verdana" w:hAnsi="Verdana"/>
          <w:color w:val="231F20"/>
        </w:rPr>
        <w:t xml:space="preserve"> </w:t>
      </w:r>
      <w:r w:rsidRPr="00235A20">
        <w:rPr>
          <w:rFonts w:ascii="Verdana" w:hAnsi="Verdana"/>
          <w:color w:val="231F20"/>
        </w:rPr>
        <w:t>commercial</w:t>
      </w:r>
      <w:r w:rsidR="00502621" w:rsidRPr="00235A20">
        <w:rPr>
          <w:rFonts w:ascii="Verdana" w:hAnsi="Verdana"/>
          <w:color w:val="231F20"/>
        </w:rPr>
        <w:t xml:space="preserve"> </w:t>
      </w:r>
      <w:r w:rsidRPr="00235A20">
        <w:rPr>
          <w:rFonts w:ascii="Verdana" w:hAnsi="Verdana"/>
          <w:color w:val="231F20"/>
        </w:rPr>
        <w:t>law</w:t>
      </w:r>
    </w:p>
    <w:p w14:paraId="669CEC2D" w14:textId="55C6DA39" w:rsidR="00C20A63" w:rsidRPr="00235A20" w:rsidRDefault="002D5618" w:rsidP="00E43648">
      <w:pPr>
        <w:pStyle w:val="ListParagraph"/>
        <w:numPr>
          <w:ilvl w:val="1"/>
          <w:numId w:val="25"/>
        </w:numPr>
        <w:tabs>
          <w:tab w:val="left" w:pos="2219"/>
          <w:tab w:val="left" w:pos="2220"/>
        </w:tabs>
        <w:spacing w:before="112"/>
        <w:rPr>
          <w:rFonts w:ascii="Verdana" w:hAnsi="Verdana"/>
        </w:rPr>
      </w:pPr>
      <w:r w:rsidRPr="00235A20">
        <w:rPr>
          <w:rFonts w:ascii="Verdana" w:hAnsi="Verdana"/>
          <w:color w:val="231F20"/>
        </w:rPr>
        <w:t>Establishing</w:t>
      </w:r>
      <w:r w:rsidR="00D23536" w:rsidRPr="00235A20">
        <w:rPr>
          <w:rFonts w:ascii="Verdana" w:hAnsi="Verdana"/>
          <w:color w:val="231F20"/>
        </w:rPr>
        <w:t xml:space="preserve"> </w:t>
      </w:r>
      <w:r w:rsidRPr="00235A20">
        <w:rPr>
          <w:rFonts w:ascii="Verdana" w:hAnsi="Verdana"/>
          <w:color w:val="231F20"/>
        </w:rPr>
        <w:t>that</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Tenderer</w:t>
      </w:r>
      <w:r w:rsidR="00D23536" w:rsidRPr="00235A20">
        <w:rPr>
          <w:rFonts w:ascii="Verdana" w:hAnsi="Verdana"/>
          <w:color w:val="231F20"/>
        </w:rPr>
        <w:t xml:space="preserve"> </w:t>
      </w:r>
      <w:r w:rsidRPr="00235A20">
        <w:rPr>
          <w:rFonts w:ascii="Verdana" w:hAnsi="Verdana"/>
          <w:color w:val="231F20"/>
        </w:rPr>
        <w:t>is</w:t>
      </w:r>
      <w:r w:rsidR="00D23536" w:rsidRPr="00235A20">
        <w:rPr>
          <w:rFonts w:ascii="Verdana" w:hAnsi="Verdana"/>
          <w:color w:val="231F20"/>
        </w:rPr>
        <w:t xml:space="preserve"> </w:t>
      </w:r>
      <w:r w:rsidRPr="00235A20">
        <w:rPr>
          <w:rFonts w:ascii="Verdana" w:hAnsi="Verdana"/>
          <w:color w:val="231F20"/>
        </w:rPr>
        <w:t>not</w:t>
      </w:r>
      <w:r w:rsidR="00D23536" w:rsidRPr="00235A20">
        <w:rPr>
          <w:rFonts w:ascii="Verdana" w:hAnsi="Verdana"/>
          <w:color w:val="231F20"/>
        </w:rPr>
        <w:t xml:space="preserve"> </w:t>
      </w:r>
      <w:r w:rsidRPr="00235A20">
        <w:rPr>
          <w:rFonts w:ascii="Verdana" w:hAnsi="Verdana"/>
          <w:color w:val="231F20"/>
        </w:rPr>
        <w:t>under</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supervision</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agency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Procuring</w:t>
      </w:r>
      <w:r w:rsidR="00D23536" w:rsidRPr="00235A20">
        <w:rPr>
          <w:rFonts w:ascii="Verdana" w:hAnsi="Verdana"/>
          <w:color w:val="231F20"/>
        </w:rPr>
        <w:t xml:space="preserve"> </w:t>
      </w:r>
      <w:r w:rsidRPr="00235A20">
        <w:rPr>
          <w:rFonts w:ascii="Verdana" w:hAnsi="Verdana"/>
          <w:color w:val="231F20"/>
        </w:rPr>
        <w:t>Entity</w:t>
      </w:r>
      <w:r w:rsidR="00EB14A3" w:rsidRPr="00235A20">
        <w:rPr>
          <w:rFonts w:ascii="Verdana" w:hAnsi="Verdana"/>
          <w:color w:val="231F20"/>
        </w:rPr>
        <w:t>.</w:t>
      </w:r>
    </w:p>
    <w:p w14:paraId="669CEC2E" w14:textId="77777777"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w:lastRenderedPageBreak/>
        <mc:AlternateContent>
          <mc:Choice Requires="wps">
            <w:drawing>
              <wp:anchor distT="0" distB="0" distL="114300" distR="114300" simplePos="0" relativeHeight="3520"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C8F29"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 xml:space="preserve">A current tax clearance certiﬁcate or tax exemption certiﬁcate in case of Kenyan tenderers issued by </w:t>
      </w:r>
      <w:r w:rsidR="002D5618" w:rsidRPr="00235A20">
        <w:rPr>
          <w:rFonts w:ascii="Verdana" w:hAnsi="Verdana"/>
          <w:color w:val="231F20"/>
          <w:spacing w:val="-10"/>
        </w:rPr>
        <w:t>the</w:t>
      </w:r>
      <w:r w:rsidR="002D5618" w:rsidRPr="00235A20">
        <w:rPr>
          <w:rFonts w:ascii="Verdana" w:hAnsi="Verdana"/>
          <w:color w:val="231F20"/>
        </w:rPr>
        <w:t xml:space="preserve"> Kenya Revenue Authority in accordance with ITT 4.14.</w:t>
      </w:r>
    </w:p>
    <w:p w14:paraId="669CEC2F" w14:textId="21211E1F" w:rsidR="00C20A63" w:rsidRPr="00235A20" w:rsidRDefault="002D5618" w:rsidP="003E0BDA">
      <w:pPr>
        <w:pStyle w:val="ListParagraph"/>
        <w:numPr>
          <w:ilvl w:val="0"/>
          <w:numId w:val="87"/>
        </w:numPr>
        <w:spacing w:before="243" w:line="230" w:lineRule="auto"/>
        <w:ind w:left="1418" w:right="847" w:hanging="567"/>
        <w:rPr>
          <w:rFonts w:ascii="Verdana" w:hAnsi="Verdana"/>
        </w:rPr>
      </w:pPr>
      <w:r w:rsidRPr="00235A20">
        <w:rPr>
          <w:rFonts w:ascii="Verdana" w:hAnsi="Verdana"/>
          <w:color w:val="231F20"/>
        </w:rPr>
        <w:t>Included</w:t>
      </w:r>
      <w:r w:rsidR="00D23536" w:rsidRPr="00235A20">
        <w:rPr>
          <w:rFonts w:ascii="Verdana" w:hAnsi="Verdana"/>
          <w:color w:val="231F20"/>
        </w:rPr>
        <w:t xml:space="preserve"> </w:t>
      </w:r>
      <w:r w:rsidRPr="00235A20">
        <w:rPr>
          <w:rFonts w:ascii="Verdana" w:hAnsi="Verdana"/>
          <w:color w:val="231F20"/>
        </w:rPr>
        <w:t>are</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organizational</w:t>
      </w:r>
      <w:r w:rsidR="00D23536" w:rsidRPr="00235A20">
        <w:rPr>
          <w:rFonts w:ascii="Verdana" w:hAnsi="Verdana"/>
          <w:color w:val="231F20"/>
        </w:rPr>
        <w:t xml:space="preserve"> </w:t>
      </w:r>
      <w:r w:rsidRPr="00235A20">
        <w:rPr>
          <w:rFonts w:ascii="Verdana" w:hAnsi="Verdana"/>
          <w:color w:val="231F20"/>
        </w:rPr>
        <w:t>chart,</w:t>
      </w:r>
      <w:r w:rsidR="00D23536" w:rsidRPr="00235A20">
        <w:rPr>
          <w:rFonts w:ascii="Verdana" w:hAnsi="Verdana"/>
          <w:color w:val="231F20"/>
        </w:rPr>
        <w:t xml:space="preserve"> </w:t>
      </w:r>
      <w:r w:rsidRPr="00235A20">
        <w:rPr>
          <w:rFonts w:ascii="Verdana" w:hAnsi="Verdana"/>
          <w:color w:val="231F20"/>
        </w:rPr>
        <w:t>a</w:t>
      </w:r>
      <w:r w:rsidR="00D23536" w:rsidRPr="00235A20">
        <w:rPr>
          <w:rFonts w:ascii="Verdana" w:hAnsi="Verdana"/>
          <w:color w:val="231F20"/>
        </w:rPr>
        <w:t xml:space="preserve"> </w:t>
      </w:r>
      <w:r w:rsidRPr="00235A20">
        <w:rPr>
          <w:rFonts w:ascii="Verdana" w:hAnsi="Verdana"/>
          <w:color w:val="231F20"/>
        </w:rPr>
        <w:t>list</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Board</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Directors,</w:t>
      </w:r>
      <w:r w:rsidR="00D23536" w:rsidRPr="00235A20">
        <w:rPr>
          <w:rFonts w:ascii="Verdana" w:hAnsi="Verdana"/>
          <w:color w:val="231F20"/>
        </w:rPr>
        <w:t xml:space="preserve"> </w:t>
      </w:r>
      <w:r w:rsidRPr="00235A20">
        <w:rPr>
          <w:rFonts w:ascii="Verdana" w:hAnsi="Verdana"/>
          <w:color w:val="231F20"/>
        </w:rPr>
        <w:t>and</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beneﬁcial</w:t>
      </w:r>
      <w:r w:rsidR="00D23536" w:rsidRPr="00235A20">
        <w:rPr>
          <w:rFonts w:ascii="Verdana" w:hAnsi="Verdana"/>
          <w:color w:val="231F20"/>
        </w:rPr>
        <w:t xml:space="preserve"> </w:t>
      </w:r>
      <w:r w:rsidRPr="00235A20">
        <w:rPr>
          <w:rFonts w:ascii="Verdana" w:hAnsi="Verdana"/>
          <w:color w:val="231F20"/>
        </w:rPr>
        <w:t>ownership.</w:t>
      </w:r>
    </w:p>
    <w:p w14:paraId="669CEC30" w14:textId="77777777" w:rsidR="00C20A63" w:rsidRPr="00235A20" w:rsidRDefault="00C20A63">
      <w:pPr>
        <w:rPr>
          <w:rFonts w:ascii="Verdana" w:hAnsi="Verdana"/>
        </w:rPr>
        <w:sectPr w:rsidR="00C20A63" w:rsidRPr="00235A20" w:rsidSect="00961B05">
          <w:pgSz w:w="11910" w:h="16840"/>
          <w:pgMar w:top="993" w:right="0" w:bottom="640" w:left="0" w:header="0" w:footer="441" w:gutter="0"/>
          <w:cols w:space="720"/>
        </w:sectPr>
      </w:pPr>
    </w:p>
    <w:p w14:paraId="669CEC31" w14:textId="77777777" w:rsidR="00C20A63" w:rsidRPr="00235A20" w:rsidRDefault="00C20A63">
      <w:pPr>
        <w:pStyle w:val="BodyText"/>
        <w:rPr>
          <w:rFonts w:ascii="Verdana" w:hAnsi="Verdana"/>
        </w:rPr>
      </w:pPr>
    </w:p>
    <w:p w14:paraId="669CEC32" w14:textId="77777777" w:rsidR="00C20A63" w:rsidRPr="00235A20" w:rsidRDefault="002D5618" w:rsidP="00FA32A0">
      <w:pPr>
        <w:pStyle w:val="Heading2"/>
        <w:spacing w:before="248"/>
        <w:ind w:left="850" w:right="853"/>
        <w:rPr>
          <w:rFonts w:ascii="Verdana" w:hAnsi="Verdana"/>
          <w:sz w:val="22"/>
          <w:szCs w:val="22"/>
        </w:rPr>
      </w:pPr>
      <w:bookmarkStart w:id="341" w:name="_Toc80957385"/>
      <w:bookmarkStart w:id="342" w:name="_Toc217416018"/>
      <w:r w:rsidRPr="00235A20">
        <w:rPr>
          <w:rFonts w:ascii="Verdana" w:hAnsi="Verdana"/>
          <w:color w:val="231F20"/>
          <w:sz w:val="22"/>
          <w:szCs w:val="22"/>
        </w:rPr>
        <w:t>OTHER FORMS</w:t>
      </w:r>
      <w:bookmarkEnd w:id="341"/>
      <w:bookmarkEnd w:id="342"/>
    </w:p>
    <w:p w14:paraId="669CEC33" w14:textId="7CA255FE" w:rsidR="00C20A63" w:rsidRPr="00235A20" w:rsidRDefault="002D5618" w:rsidP="003E0BDA">
      <w:pPr>
        <w:pStyle w:val="Heading2"/>
        <w:numPr>
          <w:ilvl w:val="0"/>
          <w:numId w:val="128"/>
        </w:numPr>
        <w:spacing w:before="245"/>
        <w:ind w:left="1418" w:right="853" w:hanging="567"/>
        <w:rPr>
          <w:rFonts w:ascii="Verdana" w:hAnsi="Verdana"/>
          <w:color w:val="231F20"/>
          <w:sz w:val="22"/>
          <w:szCs w:val="22"/>
          <w:u w:val="single"/>
        </w:rPr>
      </w:pPr>
      <w:bookmarkStart w:id="343" w:name="_Toc217416019"/>
      <w:r w:rsidRPr="00235A20">
        <w:rPr>
          <w:rFonts w:ascii="Verdana" w:hAnsi="Verdana"/>
          <w:color w:val="231F20"/>
          <w:sz w:val="22"/>
          <w:szCs w:val="22"/>
          <w:u w:val="single"/>
        </w:rPr>
        <w:t>TENDERER'S</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JV</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MEMBERS</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INFORMATION</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FORM</w:t>
      </w:r>
      <w:r w:rsidR="0095236D" w:rsidRPr="00235A20">
        <w:rPr>
          <w:rFonts w:ascii="Verdana" w:hAnsi="Verdana"/>
          <w:color w:val="231F20"/>
          <w:sz w:val="22"/>
          <w:szCs w:val="22"/>
          <w:u w:val="single"/>
        </w:rPr>
        <w:t xml:space="preserve"> – (NOT APPLICABLE)</w:t>
      </w:r>
      <w:bookmarkEnd w:id="343"/>
    </w:p>
    <w:p w14:paraId="669CEC34" w14:textId="48AEB1AB" w:rsidR="00C20A63" w:rsidRPr="00235A20" w:rsidRDefault="002D5618" w:rsidP="00FA32A0">
      <w:pPr>
        <w:spacing w:before="243" w:line="230" w:lineRule="auto"/>
        <w:ind w:left="850" w:right="853"/>
        <w:jc w:val="both"/>
        <w:rPr>
          <w:rFonts w:ascii="Verdana" w:hAnsi="Verdana"/>
          <w:i/>
        </w:rPr>
      </w:pP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spacing w:val="-4"/>
        </w:rPr>
        <w:t>Tenderer</w:t>
      </w:r>
      <w:r w:rsidRPr="00235A20">
        <w:rPr>
          <w:rFonts w:ascii="Verdana" w:hAnsi="Verdana"/>
          <w:i/>
          <w:color w:val="231F20"/>
        </w:rPr>
        <w:t>s</w:t>
      </w:r>
      <w:r w:rsidR="00502621" w:rsidRPr="00235A20">
        <w:rPr>
          <w:rFonts w:ascii="Verdana" w:hAnsi="Verdana"/>
          <w:i/>
          <w:color w:val="231F20"/>
        </w:rPr>
        <w:t xml:space="preserve"> </w:t>
      </w:r>
      <w:r w:rsidR="00EB14A3" w:rsidRPr="00235A20">
        <w:rPr>
          <w:rFonts w:ascii="Verdana" w:hAnsi="Verdana"/>
          <w:i/>
          <w:color w:val="231F20"/>
        </w:rPr>
        <w:t>s</w:t>
      </w:r>
      <w:r w:rsidRPr="00235A20">
        <w:rPr>
          <w:rFonts w:ascii="Verdana" w:hAnsi="Verdana"/>
          <w:i/>
          <w:color w:val="231F20"/>
        </w:rPr>
        <w:t>hall</w:t>
      </w:r>
      <w:r w:rsidR="00502621" w:rsidRPr="00235A20">
        <w:rPr>
          <w:rFonts w:ascii="Verdana" w:hAnsi="Verdana"/>
          <w:i/>
          <w:color w:val="231F20"/>
        </w:rPr>
        <w:t xml:space="preserve"> </w:t>
      </w:r>
      <w:r w:rsidRPr="00235A20">
        <w:rPr>
          <w:rFonts w:ascii="Verdana" w:hAnsi="Verdana"/>
          <w:i/>
          <w:color w:val="231F20"/>
        </w:rPr>
        <w:t>ﬁll</w:t>
      </w:r>
      <w:r w:rsidR="00502621" w:rsidRPr="00235A20">
        <w:rPr>
          <w:rFonts w:ascii="Verdana" w:hAnsi="Verdana"/>
          <w:i/>
          <w:color w:val="231F20"/>
        </w:rPr>
        <w:t xml:space="preserve"> </w:t>
      </w:r>
      <w:r w:rsidRPr="00235A20">
        <w:rPr>
          <w:rFonts w:ascii="Verdana" w:hAnsi="Verdana"/>
          <w:i/>
          <w:color w:val="231F20"/>
        </w:rPr>
        <w:t>in</w:t>
      </w:r>
      <w:r w:rsidR="00502621" w:rsidRPr="00235A20">
        <w:rPr>
          <w:rFonts w:ascii="Verdana" w:hAnsi="Verdana"/>
          <w:i/>
          <w:color w:val="231F20"/>
        </w:rPr>
        <w:t xml:space="preserve"> </w:t>
      </w:r>
      <w:r w:rsidRPr="00235A20">
        <w:rPr>
          <w:rFonts w:ascii="Verdana" w:hAnsi="Verdana"/>
          <w:i/>
          <w:color w:val="231F20"/>
        </w:rPr>
        <w:t>this</w:t>
      </w:r>
      <w:r w:rsidR="00502621" w:rsidRPr="00235A20">
        <w:rPr>
          <w:rFonts w:ascii="Verdana" w:hAnsi="Verdana"/>
          <w:i/>
          <w:color w:val="231F20"/>
        </w:rPr>
        <w:t xml:space="preserve"> </w:t>
      </w:r>
      <w:r w:rsidRPr="00235A20">
        <w:rPr>
          <w:rFonts w:ascii="Verdana" w:hAnsi="Verdana"/>
          <w:i/>
          <w:color w:val="231F20"/>
        </w:rPr>
        <w:t>Form</w:t>
      </w:r>
      <w:r w:rsidR="00502621" w:rsidRPr="00235A20">
        <w:rPr>
          <w:rFonts w:ascii="Verdana" w:hAnsi="Verdana"/>
          <w:i/>
          <w:color w:val="231F20"/>
        </w:rPr>
        <w:t xml:space="preserve"> </w:t>
      </w:r>
      <w:r w:rsidRPr="00235A20">
        <w:rPr>
          <w:rFonts w:ascii="Verdana" w:hAnsi="Verdana"/>
          <w:i/>
          <w:color w:val="231F20"/>
        </w:rPr>
        <w:t>in</w:t>
      </w:r>
      <w:r w:rsidR="00A57724" w:rsidRPr="00235A20">
        <w:rPr>
          <w:rFonts w:ascii="Verdana" w:hAnsi="Verdana"/>
          <w:i/>
          <w:color w:val="231F20"/>
        </w:rPr>
        <w:t xml:space="preserve"> </w:t>
      </w:r>
      <w:r w:rsidRPr="00235A20">
        <w:rPr>
          <w:rFonts w:ascii="Verdana" w:hAnsi="Verdana"/>
          <w:i/>
          <w:color w:val="231F20"/>
        </w:rPr>
        <w:t>accordance</w:t>
      </w:r>
      <w:r w:rsidR="00502621" w:rsidRPr="00235A20">
        <w:rPr>
          <w:rFonts w:ascii="Verdana" w:hAnsi="Verdana"/>
          <w:i/>
          <w:color w:val="231F20"/>
        </w:rPr>
        <w:t xml:space="preserve"> </w:t>
      </w:r>
      <w:r w:rsidRPr="00235A20">
        <w:rPr>
          <w:rFonts w:ascii="Verdana" w:hAnsi="Verdana"/>
          <w:i/>
          <w:color w:val="231F20"/>
        </w:rPr>
        <w:t>with</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instructions</w:t>
      </w:r>
      <w:r w:rsidR="00502621" w:rsidRPr="00235A20">
        <w:rPr>
          <w:rFonts w:ascii="Verdana" w:hAnsi="Verdana"/>
          <w:i/>
          <w:color w:val="231F20"/>
        </w:rPr>
        <w:t xml:space="preserve"> </w:t>
      </w:r>
      <w:r w:rsidRPr="00235A20">
        <w:rPr>
          <w:rFonts w:ascii="Verdana" w:hAnsi="Verdana"/>
          <w:i/>
          <w:color w:val="231F20"/>
        </w:rPr>
        <w:t>indicated</w:t>
      </w:r>
      <w:r w:rsidR="00502621" w:rsidRPr="00235A20">
        <w:rPr>
          <w:rFonts w:ascii="Verdana" w:hAnsi="Verdana"/>
          <w:i/>
          <w:color w:val="231F20"/>
        </w:rPr>
        <w:t xml:space="preserve"> </w:t>
      </w:r>
      <w:r w:rsidRPr="00235A20">
        <w:rPr>
          <w:rFonts w:ascii="Verdana" w:hAnsi="Verdana"/>
          <w:i/>
          <w:color w:val="231F20"/>
          <w:spacing w:val="-3"/>
        </w:rPr>
        <w:t>below.</w:t>
      </w:r>
      <w:r w:rsidR="00502621" w:rsidRPr="00235A20">
        <w:rPr>
          <w:rFonts w:ascii="Verdana" w:hAnsi="Verdana"/>
          <w:i/>
          <w:color w:val="231F20"/>
          <w:spacing w:val="-3"/>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following</w:t>
      </w:r>
      <w:r w:rsidR="00502621" w:rsidRPr="00235A20">
        <w:rPr>
          <w:rFonts w:ascii="Verdana" w:hAnsi="Verdana"/>
          <w:i/>
          <w:color w:val="231F20"/>
        </w:rPr>
        <w:t xml:space="preserve"> </w:t>
      </w:r>
      <w:r w:rsidRPr="00235A20">
        <w:rPr>
          <w:rFonts w:ascii="Verdana" w:hAnsi="Verdana"/>
          <w:i/>
          <w:color w:val="231F20"/>
        </w:rPr>
        <w:t>table</w:t>
      </w:r>
      <w:r w:rsidR="00502621" w:rsidRPr="00235A20">
        <w:rPr>
          <w:rFonts w:ascii="Verdana" w:hAnsi="Verdana"/>
          <w:i/>
          <w:color w:val="231F20"/>
        </w:rPr>
        <w:t xml:space="preserve"> </w:t>
      </w:r>
      <w:r w:rsidRPr="00235A20">
        <w:rPr>
          <w:rFonts w:ascii="Verdana" w:hAnsi="Verdana"/>
          <w:i/>
          <w:color w:val="231F20"/>
        </w:rPr>
        <w:t>shall</w:t>
      </w:r>
      <w:r w:rsidR="00502621" w:rsidRPr="00235A20">
        <w:rPr>
          <w:rFonts w:ascii="Verdana" w:hAnsi="Verdana"/>
          <w:i/>
          <w:color w:val="231F20"/>
        </w:rPr>
        <w:t xml:space="preserve"> </w:t>
      </w:r>
      <w:r w:rsidRPr="00235A20">
        <w:rPr>
          <w:rFonts w:ascii="Verdana" w:hAnsi="Verdana"/>
          <w:i/>
          <w:color w:val="231F20"/>
        </w:rPr>
        <w:t>be ﬁlled</w:t>
      </w:r>
      <w:r w:rsidR="00502621" w:rsidRPr="00235A20">
        <w:rPr>
          <w:rFonts w:ascii="Verdana" w:hAnsi="Verdana"/>
          <w:i/>
          <w:color w:val="231F20"/>
        </w:rPr>
        <w:t xml:space="preserve"> </w:t>
      </w:r>
      <w:r w:rsidRPr="00235A20">
        <w:rPr>
          <w:rFonts w:ascii="Verdana" w:hAnsi="Verdana"/>
          <w:i/>
          <w:color w:val="231F20"/>
        </w:rPr>
        <w:t>in</w:t>
      </w:r>
      <w:r w:rsidR="00502621" w:rsidRPr="00235A20">
        <w:rPr>
          <w:rFonts w:ascii="Verdana" w:hAnsi="Verdana"/>
          <w:i/>
          <w:color w:val="231F20"/>
        </w:rPr>
        <w:t xml:space="preserve"> </w:t>
      </w:r>
      <w:r w:rsidRPr="00235A20">
        <w:rPr>
          <w:rFonts w:ascii="Verdana" w:hAnsi="Verdana"/>
          <w:i/>
          <w:color w:val="231F20"/>
        </w:rPr>
        <w:t>for</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spacing w:val="-4"/>
        </w:rPr>
        <w:t>Tenderer</w:t>
      </w:r>
      <w:r w:rsidR="00502621" w:rsidRPr="00235A20">
        <w:rPr>
          <w:rFonts w:ascii="Verdana" w:hAnsi="Verdana"/>
          <w:i/>
          <w:color w:val="231F20"/>
          <w:spacing w:val="-4"/>
        </w:rPr>
        <w:t xml:space="preserve"> </w:t>
      </w:r>
      <w:r w:rsidRPr="00235A20">
        <w:rPr>
          <w:rFonts w:ascii="Verdana" w:hAnsi="Verdana"/>
          <w:i/>
          <w:color w:val="231F20"/>
        </w:rPr>
        <w:t>and</w:t>
      </w:r>
      <w:r w:rsidR="00502621" w:rsidRPr="00235A20">
        <w:rPr>
          <w:rFonts w:ascii="Verdana" w:hAnsi="Verdana"/>
          <w:i/>
          <w:color w:val="231F20"/>
        </w:rPr>
        <w:t xml:space="preserve"> </w:t>
      </w:r>
      <w:r w:rsidRPr="00235A20">
        <w:rPr>
          <w:rFonts w:ascii="Verdana" w:hAnsi="Verdana"/>
          <w:i/>
          <w:color w:val="231F20"/>
        </w:rPr>
        <w:t>for</w:t>
      </w:r>
      <w:r w:rsidR="00502621" w:rsidRPr="00235A20">
        <w:rPr>
          <w:rFonts w:ascii="Verdana" w:hAnsi="Verdana"/>
          <w:i/>
          <w:color w:val="231F20"/>
        </w:rPr>
        <w:t xml:space="preserve"> </w:t>
      </w:r>
      <w:r w:rsidRPr="00235A20">
        <w:rPr>
          <w:rFonts w:ascii="Verdana" w:hAnsi="Verdana"/>
          <w:i/>
          <w:color w:val="231F20"/>
        </w:rPr>
        <w:t>each</w:t>
      </w:r>
      <w:r w:rsidR="00502621" w:rsidRPr="00235A20">
        <w:rPr>
          <w:rFonts w:ascii="Verdana" w:hAnsi="Verdana"/>
          <w:i/>
          <w:color w:val="231F20"/>
        </w:rPr>
        <w:t xml:space="preserve"> </w:t>
      </w:r>
      <w:r w:rsidRPr="00235A20">
        <w:rPr>
          <w:rFonts w:ascii="Verdana" w:hAnsi="Verdana"/>
          <w:i/>
          <w:color w:val="231F20"/>
        </w:rPr>
        <w:t>member</w:t>
      </w:r>
      <w:r w:rsidR="00502621" w:rsidRPr="00235A20">
        <w:rPr>
          <w:rFonts w:ascii="Verdana" w:hAnsi="Verdana"/>
          <w:i/>
          <w:color w:val="231F20"/>
        </w:rPr>
        <w:t xml:space="preserve"> </w:t>
      </w:r>
      <w:r w:rsidRPr="00235A20">
        <w:rPr>
          <w:rFonts w:ascii="Verdana" w:hAnsi="Verdana"/>
          <w:i/>
          <w:color w:val="231F20"/>
        </w:rPr>
        <w:t>of</w:t>
      </w:r>
      <w:r w:rsidR="00502621" w:rsidRPr="00235A20">
        <w:rPr>
          <w:rFonts w:ascii="Verdana" w:hAnsi="Verdana"/>
          <w:i/>
          <w:color w:val="231F20"/>
        </w:rPr>
        <w:t xml:space="preserve"> </w:t>
      </w:r>
      <w:r w:rsidRPr="00235A20">
        <w:rPr>
          <w:rFonts w:ascii="Verdana" w:hAnsi="Verdana"/>
          <w:i/>
          <w:color w:val="231F20"/>
        </w:rPr>
        <w:t>a</w:t>
      </w:r>
      <w:r w:rsidR="00502621" w:rsidRPr="00235A20">
        <w:rPr>
          <w:rFonts w:ascii="Verdana" w:hAnsi="Verdana"/>
          <w:i/>
          <w:color w:val="231F20"/>
        </w:rPr>
        <w:t xml:space="preserve"> </w:t>
      </w:r>
      <w:r w:rsidRPr="00235A20">
        <w:rPr>
          <w:rFonts w:ascii="Verdana" w:hAnsi="Verdana"/>
          <w:i/>
          <w:color w:val="231F20"/>
        </w:rPr>
        <w:t>Joint</w:t>
      </w:r>
      <w:r w:rsidR="00502621" w:rsidRPr="00235A20">
        <w:rPr>
          <w:rFonts w:ascii="Verdana" w:hAnsi="Verdana"/>
          <w:i/>
          <w:color w:val="231F20"/>
        </w:rPr>
        <w:t xml:space="preserve"> </w:t>
      </w:r>
      <w:r w:rsidRPr="00235A20">
        <w:rPr>
          <w:rFonts w:ascii="Verdana" w:hAnsi="Verdana"/>
          <w:i/>
          <w:color w:val="231F20"/>
          <w:spacing w:val="-4"/>
        </w:rPr>
        <w:t>Venture]].</w:t>
      </w:r>
    </w:p>
    <w:p w14:paraId="669CEC35" w14:textId="77777777" w:rsidR="00C20A63" w:rsidRPr="00235A20" w:rsidRDefault="002D5618" w:rsidP="0066711E">
      <w:pPr>
        <w:spacing w:before="243" w:line="230" w:lineRule="auto"/>
        <w:ind w:left="850" w:right="778"/>
        <w:jc w:val="both"/>
        <w:rPr>
          <w:rFonts w:ascii="Verdana" w:hAnsi="Verdana"/>
        </w:rPr>
      </w:pPr>
      <w:r w:rsidRPr="00235A20">
        <w:rPr>
          <w:rFonts w:ascii="Verdana" w:hAnsi="Verdana"/>
          <w:color w:val="231F20"/>
        </w:rPr>
        <w:t xml:space="preserve">Date: </w:t>
      </w:r>
      <w:r w:rsidRPr="00235A20">
        <w:rPr>
          <w:rFonts w:ascii="Verdana" w:hAnsi="Verdana"/>
          <w:i/>
          <w:color w:val="231F20"/>
        </w:rPr>
        <w:t xml:space="preserve">....................................................................[insert date (as day, month and year) of </w:t>
      </w:r>
      <w:r w:rsidRPr="00235A20">
        <w:rPr>
          <w:rFonts w:ascii="Verdana" w:hAnsi="Verdana"/>
          <w:i/>
          <w:color w:val="231F20"/>
          <w:spacing w:val="-4"/>
        </w:rPr>
        <w:t>Tender</w:t>
      </w:r>
      <w:r w:rsidRPr="00235A20">
        <w:rPr>
          <w:rFonts w:ascii="Verdana" w:hAnsi="Verdana"/>
          <w:i/>
          <w:color w:val="231F20"/>
        </w:rPr>
        <w:t xml:space="preserve"> submission</w:t>
      </w:r>
      <w:r w:rsidRPr="00235A20">
        <w:rPr>
          <w:rFonts w:ascii="Verdana" w:hAnsi="Verdana"/>
          <w:color w:val="231F20"/>
        </w:rPr>
        <w:t>]</w:t>
      </w:r>
    </w:p>
    <w:p w14:paraId="669CEC36" w14:textId="77777777" w:rsidR="00C20A63" w:rsidRPr="00235A20" w:rsidRDefault="002D5618" w:rsidP="0066711E">
      <w:pPr>
        <w:spacing w:before="243" w:line="230" w:lineRule="auto"/>
        <w:ind w:left="850" w:right="778"/>
        <w:jc w:val="both"/>
        <w:rPr>
          <w:rFonts w:ascii="Verdana" w:hAnsi="Verdana"/>
          <w:i/>
        </w:rPr>
      </w:pPr>
      <w:r w:rsidRPr="00235A20">
        <w:rPr>
          <w:rFonts w:ascii="Verdana" w:hAnsi="Verdana"/>
          <w:color w:val="231F20"/>
        </w:rPr>
        <w:t xml:space="preserve">ITT No.: </w:t>
      </w:r>
      <w:r w:rsidRPr="00235A20">
        <w:rPr>
          <w:rFonts w:ascii="Verdana" w:hAnsi="Verdana"/>
          <w:i/>
          <w:color w:val="231F20"/>
        </w:rPr>
        <w:t>.................................................................... [insert number of Tendering process]</w:t>
      </w:r>
    </w:p>
    <w:p w14:paraId="669CEC37" w14:textId="32829170" w:rsidR="00C20A63" w:rsidRPr="00235A20" w:rsidRDefault="002D5618" w:rsidP="0066711E">
      <w:pPr>
        <w:spacing w:before="243" w:line="230" w:lineRule="auto"/>
        <w:ind w:left="850" w:right="778"/>
        <w:jc w:val="both"/>
        <w:rPr>
          <w:rFonts w:ascii="Verdana" w:hAnsi="Verdana"/>
          <w:i/>
        </w:rPr>
      </w:pPr>
      <w:r w:rsidRPr="00235A20">
        <w:rPr>
          <w:rFonts w:ascii="Verdana" w:hAnsi="Verdana"/>
          <w:color w:val="231F20"/>
        </w:rPr>
        <w:t xml:space="preserve">Alternative No.: </w:t>
      </w:r>
      <w:r w:rsidRPr="00235A20">
        <w:rPr>
          <w:rFonts w:ascii="Verdana" w:hAnsi="Verdana"/>
          <w:i/>
          <w:color w:val="231F20"/>
        </w:rPr>
        <w:t>.....................................................</w:t>
      </w:r>
      <w:r w:rsidR="00F96E4D" w:rsidRPr="00235A20">
        <w:rPr>
          <w:rFonts w:ascii="Verdana" w:hAnsi="Verdana"/>
          <w:i/>
          <w:color w:val="231F20"/>
        </w:rPr>
        <w:t xml:space="preserve"> </w:t>
      </w:r>
      <w:r w:rsidRPr="00235A20">
        <w:rPr>
          <w:rFonts w:ascii="Verdana" w:hAnsi="Verdana"/>
          <w:i/>
          <w:color w:val="231F20"/>
        </w:rPr>
        <w:t>[insert identiﬁcation No if this is a Tender for an alternative]</w:t>
      </w:r>
    </w:p>
    <w:p w14:paraId="669CEC38" w14:textId="77777777" w:rsidR="00C20A63" w:rsidRPr="00235A20"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235A20"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235A20" w:rsidRDefault="00E04327">
            <w:pPr>
              <w:pStyle w:val="BodyText"/>
              <w:spacing w:before="40" w:after="160"/>
              <w:ind w:left="360" w:hanging="360"/>
              <w:rPr>
                <w:rFonts w:ascii="Verdana" w:hAnsi="Verdana"/>
              </w:rPr>
            </w:pPr>
            <w:r w:rsidRPr="00235A20">
              <w:rPr>
                <w:rFonts w:ascii="Verdana" w:hAnsi="Verdana"/>
              </w:rPr>
              <w:t>1.</w:t>
            </w:r>
            <w:r w:rsidRPr="00235A20">
              <w:rPr>
                <w:rFonts w:ascii="Verdana" w:hAnsi="Verdana"/>
              </w:rPr>
              <w:tab/>
              <w:t xml:space="preserve">Tenderer’s Name: </w:t>
            </w:r>
            <w:r w:rsidRPr="00235A20">
              <w:rPr>
                <w:rFonts w:ascii="Verdana" w:hAnsi="Verdana"/>
                <w:i/>
              </w:rPr>
              <w:t>[insert Tenderer’s legal name]</w:t>
            </w:r>
          </w:p>
        </w:tc>
      </w:tr>
      <w:tr w:rsidR="00E04327" w:rsidRPr="00235A20"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235A20" w:rsidRDefault="00E04327">
            <w:pPr>
              <w:pStyle w:val="BodyText"/>
              <w:spacing w:before="40" w:after="160"/>
              <w:ind w:left="360" w:hanging="360"/>
              <w:rPr>
                <w:rFonts w:ascii="Verdana" w:hAnsi="Verdana"/>
                <w:b/>
              </w:rPr>
            </w:pPr>
            <w:r w:rsidRPr="00235A20">
              <w:rPr>
                <w:rFonts w:ascii="Verdana" w:hAnsi="Verdana"/>
              </w:rPr>
              <w:t>2.</w:t>
            </w:r>
            <w:r w:rsidRPr="00235A20">
              <w:rPr>
                <w:rFonts w:ascii="Verdana" w:hAnsi="Verdana"/>
              </w:rPr>
              <w:tab/>
              <w:t xml:space="preserve">Tenderer’s JV Member’s name: </w:t>
            </w:r>
            <w:r w:rsidRPr="00235A20">
              <w:rPr>
                <w:rFonts w:ascii="Verdana" w:hAnsi="Verdana"/>
                <w:i/>
              </w:rPr>
              <w:t>[insert JV’s Member legal name]</w:t>
            </w:r>
          </w:p>
        </w:tc>
      </w:tr>
      <w:tr w:rsidR="00E04327" w:rsidRPr="00235A20"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235A20" w:rsidRDefault="00E04327">
            <w:pPr>
              <w:pStyle w:val="BodyText"/>
              <w:spacing w:before="40" w:after="160"/>
              <w:ind w:left="360" w:hanging="360"/>
              <w:rPr>
                <w:rFonts w:ascii="Verdana" w:hAnsi="Verdana"/>
                <w:b/>
              </w:rPr>
            </w:pPr>
            <w:r w:rsidRPr="00235A20">
              <w:rPr>
                <w:rFonts w:ascii="Verdana" w:hAnsi="Verdana"/>
              </w:rPr>
              <w:t>3.</w:t>
            </w:r>
            <w:r w:rsidRPr="00235A20">
              <w:rPr>
                <w:rFonts w:ascii="Verdana" w:hAnsi="Verdana"/>
              </w:rPr>
              <w:tab/>
              <w:t xml:space="preserve">Tenderer’s JV Member’s country of registration: </w:t>
            </w:r>
            <w:r w:rsidRPr="00235A20">
              <w:rPr>
                <w:rFonts w:ascii="Verdana" w:hAnsi="Verdana"/>
                <w:i/>
              </w:rPr>
              <w:t>[insert JV’s Member country of registration]</w:t>
            </w:r>
          </w:p>
        </w:tc>
      </w:tr>
      <w:tr w:rsidR="00E04327" w:rsidRPr="00235A20"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235A20" w:rsidRDefault="00E04327">
            <w:pPr>
              <w:pStyle w:val="BodyText"/>
              <w:spacing w:before="40" w:after="160"/>
              <w:ind w:left="360" w:hanging="360"/>
              <w:rPr>
                <w:rFonts w:ascii="Verdana" w:hAnsi="Verdana"/>
              </w:rPr>
            </w:pPr>
            <w:r w:rsidRPr="00235A20">
              <w:rPr>
                <w:rFonts w:ascii="Verdana" w:hAnsi="Verdana"/>
              </w:rPr>
              <w:t>4.</w:t>
            </w:r>
            <w:r w:rsidRPr="00235A20">
              <w:rPr>
                <w:rFonts w:ascii="Verdana" w:hAnsi="Verdana"/>
              </w:rPr>
              <w:tab/>
              <w:t xml:space="preserve">Tenderer’s JV Member’s year of registration: </w:t>
            </w:r>
            <w:r w:rsidRPr="00235A20">
              <w:rPr>
                <w:rFonts w:ascii="Verdana" w:hAnsi="Verdana"/>
                <w:i/>
              </w:rPr>
              <w:t>[insert JV’s Member year of registration]</w:t>
            </w:r>
          </w:p>
        </w:tc>
      </w:tr>
      <w:tr w:rsidR="00E04327" w:rsidRPr="00235A20"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235A20" w:rsidRDefault="00E04327">
            <w:pPr>
              <w:pStyle w:val="BodyText"/>
              <w:spacing w:before="40" w:after="160"/>
              <w:ind w:left="360" w:hanging="360"/>
              <w:rPr>
                <w:rFonts w:ascii="Verdana" w:hAnsi="Verdana"/>
              </w:rPr>
            </w:pPr>
            <w:r w:rsidRPr="00235A20">
              <w:rPr>
                <w:rFonts w:ascii="Verdana" w:hAnsi="Verdana"/>
              </w:rPr>
              <w:t>5.</w:t>
            </w:r>
            <w:r w:rsidRPr="00235A20">
              <w:rPr>
                <w:rFonts w:ascii="Verdana" w:hAnsi="Verdana"/>
              </w:rPr>
              <w:tab/>
              <w:t xml:space="preserve">Tenderer’s JV Member’s legal address in country of registration: </w:t>
            </w:r>
            <w:r w:rsidRPr="00235A20">
              <w:rPr>
                <w:rFonts w:ascii="Verdana" w:hAnsi="Verdana"/>
                <w:i/>
              </w:rPr>
              <w:t>[insert JV’s Member legal address in country of registration]</w:t>
            </w:r>
          </w:p>
        </w:tc>
      </w:tr>
      <w:tr w:rsidR="00E04327" w:rsidRPr="00235A20"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235A20" w:rsidRDefault="00E04327">
            <w:pPr>
              <w:pStyle w:val="BodyText"/>
              <w:spacing w:before="40" w:after="160"/>
              <w:ind w:left="360" w:hanging="360"/>
              <w:rPr>
                <w:rFonts w:ascii="Verdana" w:hAnsi="Verdana"/>
              </w:rPr>
            </w:pPr>
            <w:r w:rsidRPr="00235A20">
              <w:rPr>
                <w:rFonts w:ascii="Verdana" w:hAnsi="Verdana"/>
              </w:rPr>
              <w:t>6.</w:t>
            </w:r>
            <w:r w:rsidRPr="00235A20">
              <w:rPr>
                <w:rFonts w:ascii="Verdana" w:hAnsi="Verdana"/>
              </w:rPr>
              <w:tab/>
              <w:t>Tenderer’s JV Member’s authorized representative information</w:t>
            </w:r>
          </w:p>
          <w:p w14:paraId="10422F69" w14:textId="77777777" w:rsidR="00E04327" w:rsidRPr="00235A20" w:rsidRDefault="00E04327">
            <w:pPr>
              <w:pStyle w:val="BodyText"/>
              <w:spacing w:before="40" w:after="160"/>
              <w:ind w:left="360" w:hanging="360"/>
              <w:rPr>
                <w:rFonts w:ascii="Verdana" w:hAnsi="Verdana"/>
                <w:b/>
              </w:rPr>
            </w:pPr>
            <w:r w:rsidRPr="00235A20">
              <w:rPr>
                <w:rFonts w:ascii="Verdana" w:hAnsi="Verdana"/>
              </w:rPr>
              <w:t xml:space="preserve">Name: </w:t>
            </w:r>
            <w:r w:rsidRPr="00235A20">
              <w:rPr>
                <w:rFonts w:ascii="Verdana" w:hAnsi="Verdana"/>
                <w:i/>
              </w:rPr>
              <w:t>[insert name of JV’s Member authorized representative]</w:t>
            </w:r>
          </w:p>
          <w:p w14:paraId="56219666" w14:textId="77777777" w:rsidR="00E04327" w:rsidRPr="00235A20" w:rsidRDefault="00E04327">
            <w:pPr>
              <w:pStyle w:val="BodyText"/>
              <w:spacing w:before="40" w:after="160"/>
              <w:ind w:left="360" w:hanging="360"/>
              <w:rPr>
                <w:rFonts w:ascii="Verdana" w:hAnsi="Verdana"/>
                <w:b/>
              </w:rPr>
            </w:pPr>
            <w:r w:rsidRPr="00235A20">
              <w:rPr>
                <w:rFonts w:ascii="Verdana" w:hAnsi="Verdana"/>
              </w:rPr>
              <w:t xml:space="preserve">Address: </w:t>
            </w:r>
            <w:r w:rsidRPr="00235A20">
              <w:rPr>
                <w:rFonts w:ascii="Verdana" w:hAnsi="Verdana"/>
                <w:i/>
              </w:rPr>
              <w:t>[insert address of JV’s Member authorized representative]</w:t>
            </w:r>
          </w:p>
          <w:p w14:paraId="6193BD4A" w14:textId="77777777" w:rsidR="00E04327" w:rsidRPr="00235A20" w:rsidRDefault="00E04327">
            <w:pPr>
              <w:pStyle w:val="BodyText"/>
              <w:spacing w:before="40" w:after="160"/>
              <w:ind w:left="360" w:hanging="360"/>
              <w:rPr>
                <w:rFonts w:ascii="Verdana" w:hAnsi="Verdana"/>
                <w:i/>
              </w:rPr>
            </w:pPr>
            <w:r w:rsidRPr="00235A20">
              <w:rPr>
                <w:rFonts w:ascii="Verdana" w:hAnsi="Verdana"/>
              </w:rPr>
              <w:t xml:space="preserve">Telephone/Fax numbers: </w:t>
            </w:r>
            <w:r w:rsidRPr="00235A20">
              <w:rPr>
                <w:rFonts w:ascii="Verdana" w:hAnsi="Verdana"/>
                <w:i/>
              </w:rPr>
              <w:t>[insert telephone/fax numbers of JV’s Member authorized representative]</w:t>
            </w:r>
          </w:p>
          <w:p w14:paraId="7BD1B1D8" w14:textId="77777777" w:rsidR="00E04327" w:rsidRPr="00235A20" w:rsidRDefault="00E04327">
            <w:pPr>
              <w:pStyle w:val="BodyText"/>
              <w:spacing w:before="40" w:after="160"/>
              <w:ind w:left="360" w:hanging="360"/>
              <w:rPr>
                <w:rFonts w:ascii="Verdana" w:hAnsi="Verdana"/>
              </w:rPr>
            </w:pPr>
            <w:r w:rsidRPr="00235A20">
              <w:rPr>
                <w:rFonts w:ascii="Verdana" w:hAnsi="Verdana"/>
              </w:rPr>
              <w:t xml:space="preserve">Email Address: </w:t>
            </w:r>
            <w:r w:rsidRPr="00235A20">
              <w:rPr>
                <w:rFonts w:ascii="Verdana" w:hAnsi="Verdana"/>
                <w:i/>
              </w:rPr>
              <w:t>[insert email address of JV’s Member authorized representative]</w:t>
            </w:r>
          </w:p>
        </w:tc>
      </w:tr>
      <w:tr w:rsidR="00E04327" w:rsidRPr="00235A20"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235A20" w:rsidRDefault="00E04327">
            <w:pPr>
              <w:spacing w:before="40" w:after="120"/>
              <w:ind w:left="540" w:hanging="450"/>
              <w:jc w:val="both"/>
              <w:rPr>
                <w:rFonts w:ascii="Verdana" w:hAnsi="Verdana"/>
                <w:spacing w:val="-2"/>
              </w:rPr>
            </w:pPr>
            <w:r w:rsidRPr="00235A20">
              <w:rPr>
                <w:rFonts w:ascii="Verdana" w:hAnsi="Verdana"/>
                <w:spacing w:val="-2"/>
              </w:rPr>
              <w:t>7.</w:t>
            </w:r>
            <w:r w:rsidRPr="00235A20">
              <w:rPr>
                <w:rFonts w:ascii="Verdana" w:hAnsi="Verdana"/>
                <w:spacing w:val="-2"/>
              </w:rPr>
              <w:tab/>
              <w:t xml:space="preserve"> Attached are copies of original documents of </w:t>
            </w:r>
            <w:r w:rsidRPr="00235A20">
              <w:rPr>
                <w:rFonts w:ascii="Verdana" w:hAnsi="Verdana"/>
                <w:i/>
              </w:rPr>
              <w:t>[check the box(es) of the attached original documents]</w:t>
            </w:r>
          </w:p>
          <w:p w14:paraId="06D5A582" w14:textId="77777777" w:rsidR="00E04327" w:rsidRPr="00235A20" w:rsidRDefault="00E04327">
            <w:pPr>
              <w:spacing w:before="40" w:after="120"/>
              <w:ind w:left="540" w:hanging="450"/>
              <w:jc w:val="both"/>
              <w:rPr>
                <w:rFonts w:ascii="Verdana" w:hAnsi="Verdana"/>
                <w:spacing w:val="-8"/>
              </w:rPr>
            </w:pPr>
            <w:r w:rsidRPr="00235A20">
              <w:rPr>
                <w:rFonts w:ascii="Verdana" w:eastAsia="MS Mincho" w:hAnsi="Verdana" w:cs="MS Mincho"/>
                <w:spacing w:val="-2"/>
              </w:rPr>
              <w:sym w:font="Wingdings" w:char="F0A8"/>
            </w:r>
            <w:r w:rsidRPr="00235A20">
              <w:rPr>
                <w:rFonts w:ascii="Verdana" w:eastAsia="MS Mincho" w:hAnsi="Verdana" w:cs="MS Mincho"/>
                <w:spacing w:val="-2"/>
              </w:rPr>
              <w:tab/>
            </w:r>
            <w:r w:rsidRPr="00235A20">
              <w:rPr>
                <w:rFonts w:ascii="Verdana" w:hAnsi="Verdana"/>
                <w:spacing w:val="-2"/>
              </w:rPr>
              <w:t xml:space="preserve">Articles of Incorporation (or equivalent documents of constitution or association), and/or registration documents of the </w:t>
            </w:r>
            <w:r w:rsidRPr="00235A20">
              <w:rPr>
                <w:rFonts w:ascii="Verdana" w:hAnsi="Verdana"/>
                <w:spacing w:val="-8"/>
              </w:rPr>
              <w:t>legal entity named above, in accordance with ITT 4.4.</w:t>
            </w:r>
          </w:p>
          <w:p w14:paraId="4D3B228D" w14:textId="77777777" w:rsidR="00E04327" w:rsidRPr="00235A20" w:rsidRDefault="00E04327">
            <w:pPr>
              <w:spacing w:before="40" w:after="120"/>
              <w:ind w:left="540" w:hanging="450"/>
              <w:jc w:val="both"/>
              <w:rPr>
                <w:rFonts w:ascii="Verdana" w:hAnsi="Verdana"/>
                <w:spacing w:val="-2"/>
              </w:rPr>
            </w:pPr>
            <w:r w:rsidRPr="00235A20">
              <w:rPr>
                <w:rFonts w:ascii="Verdana" w:eastAsia="MS Mincho" w:hAnsi="Verdana" w:cs="MS Mincho"/>
                <w:spacing w:val="-2"/>
              </w:rPr>
              <w:sym w:font="Wingdings" w:char="F0A8"/>
            </w:r>
            <w:r w:rsidRPr="00235A20">
              <w:rPr>
                <w:rFonts w:ascii="Verdana" w:hAnsi="Verdana"/>
                <w:spacing w:val="-2"/>
              </w:rPr>
              <w:t xml:space="preserve"> </w:t>
            </w:r>
            <w:r w:rsidRPr="00235A20">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235A20"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235A20" w:rsidRDefault="00E04327">
            <w:pPr>
              <w:spacing w:before="40" w:after="160"/>
              <w:ind w:left="342" w:hanging="342"/>
              <w:jc w:val="both"/>
              <w:rPr>
                <w:rFonts w:ascii="Verdana" w:hAnsi="Verdana"/>
                <w:spacing w:val="-2"/>
              </w:rPr>
            </w:pPr>
            <w:r w:rsidRPr="00235A20">
              <w:rPr>
                <w:rFonts w:ascii="Verdana" w:hAnsi="Verdana"/>
                <w:spacing w:val="-2"/>
              </w:rPr>
              <w:t>8. Included are the organizational chart, a list of Board of Directors, and the beneficial ownership.</w:t>
            </w:r>
          </w:p>
        </w:tc>
      </w:tr>
    </w:tbl>
    <w:p w14:paraId="669CEC57" w14:textId="77777777" w:rsidR="00C20A63" w:rsidRPr="00235A20" w:rsidRDefault="00C20A63">
      <w:pPr>
        <w:spacing w:line="227" w:lineRule="exact"/>
        <w:rPr>
          <w:rFonts w:ascii="Verdana" w:hAnsi="Verdana"/>
        </w:rPr>
        <w:sectPr w:rsidR="00C20A63" w:rsidRPr="00235A20">
          <w:pgSz w:w="11910" w:h="16840"/>
          <w:pgMar w:top="360" w:right="0" w:bottom="640" w:left="0" w:header="0" w:footer="441" w:gutter="0"/>
          <w:cols w:space="720"/>
        </w:sectPr>
      </w:pPr>
    </w:p>
    <w:p w14:paraId="669CEC58" w14:textId="77777777" w:rsidR="00C20A63" w:rsidRPr="00235A20" w:rsidRDefault="00C20A63">
      <w:pPr>
        <w:pStyle w:val="BodyText"/>
        <w:rPr>
          <w:rFonts w:ascii="Verdana" w:hAnsi="Verdana"/>
          <w:i/>
        </w:rPr>
      </w:pPr>
    </w:p>
    <w:p w14:paraId="7442F908" w14:textId="77777777" w:rsidR="00D24EA7" w:rsidRPr="00235A20" w:rsidRDefault="00D24EA7" w:rsidP="003E0BDA">
      <w:pPr>
        <w:pStyle w:val="Heading2"/>
        <w:numPr>
          <w:ilvl w:val="0"/>
          <w:numId w:val="128"/>
        </w:numPr>
        <w:spacing w:before="245"/>
        <w:ind w:left="1418" w:right="322" w:hanging="567"/>
        <w:rPr>
          <w:rFonts w:ascii="Verdana" w:hAnsi="Verdana"/>
          <w:sz w:val="22"/>
          <w:szCs w:val="22"/>
        </w:rPr>
      </w:pPr>
      <w:bookmarkStart w:id="344" w:name="_Toc217416020"/>
      <w:r w:rsidRPr="00235A20">
        <w:rPr>
          <w:rFonts w:ascii="Verdana" w:hAnsi="Verdana"/>
          <w:color w:val="231F20"/>
          <w:sz w:val="22"/>
          <w:szCs w:val="22"/>
        </w:rPr>
        <w:t>FORM OF TENDER SECURITY-</w:t>
      </w:r>
      <w:r w:rsidRPr="00235A20">
        <w:rPr>
          <w:rFonts w:ascii="Verdana" w:hAnsi="Verdana"/>
          <w:b w:val="0"/>
          <w:color w:val="231F20"/>
          <w:sz w:val="22"/>
          <w:szCs w:val="22"/>
        </w:rPr>
        <w:t>[</w:t>
      </w:r>
      <w:r w:rsidRPr="00235A20">
        <w:rPr>
          <w:rFonts w:ascii="Verdana" w:hAnsi="Verdana"/>
          <w:color w:val="231F20"/>
          <w:sz w:val="22"/>
          <w:szCs w:val="22"/>
        </w:rPr>
        <w:t>Option 1–Demand Bank Guarantee</w:t>
      </w:r>
      <w:r w:rsidRPr="00235A20">
        <w:rPr>
          <w:rFonts w:ascii="Verdana" w:hAnsi="Verdana"/>
          <w:b w:val="0"/>
          <w:sz w:val="22"/>
          <w:szCs w:val="22"/>
        </w:rPr>
        <w:t>]</w:t>
      </w:r>
      <w:bookmarkEnd w:id="344"/>
      <w:r w:rsidRPr="00235A20">
        <w:rPr>
          <w:rFonts w:ascii="Verdana" w:hAnsi="Verdana"/>
          <w:b w:val="0"/>
          <w:sz w:val="22"/>
          <w:szCs w:val="22"/>
        </w:rPr>
        <w:t xml:space="preserve">  </w:t>
      </w:r>
    </w:p>
    <w:p w14:paraId="48589DC5" w14:textId="77777777" w:rsidR="00D24EA7" w:rsidRPr="00235A20" w:rsidRDefault="00D24EA7" w:rsidP="00D24EA7">
      <w:pPr>
        <w:pStyle w:val="BodyText"/>
        <w:spacing w:before="1"/>
        <w:rPr>
          <w:rFonts w:ascii="Verdana" w:hAnsi="Verdana"/>
          <w:b/>
        </w:rPr>
      </w:pPr>
    </w:p>
    <w:p w14:paraId="0AA95DC5" w14:textId="5FD608C2" w:rsidR="00D24EA7" w:rsidRPr="00235A20"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235A20">
        <w:rPr>
          <w:rFonts w:ascii="Verdana" w:hAnsi="Verdana" w:cs="Times New Roman"/>
          <w:b/>
          <w:color w:val="231F20"/>
        </w:rPr>
        <w:t>Beneﬁciary:</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rPr>
        <w:t xml:space="preserve"> Request for</w:t>
      </w:r>
      <w:r w:rsidR="0059314C" w:rsidRPr="00235A20">
        <w:rPr>
          <w:rFonts w:ascii="Verdana" w:hAnsi="Verdana" w:cs="Times New Roman"/>
          <w:b/>
          <w:color w:val="231F20"/>
        </w:rPr>
        <w:t xml:space="preserve"> </w:t>
      </w:r>
      <w:r w:rsidRPr="00235A20">
        <w:rPr>
          <w:rFonts w:ascii="Verdana" w:hAnsi="Verdana" w:cs="Times New Roman"/>
          <w:b/>
          <w:color w:val="231F20"/>
          <w:spacing w:val="-3"/>
        </w:rPr>
        <w:t xml:space="preserve">Tenders </w:t>
      </w:r>
      <w:r w:rsidRPr="00235A20">
        <w:rPr>
          <w:rFonts w:ascii="Verdana" w:hAnsi="Verdana" w:cs="Times New Roman"/>
          <w:b/>
          <w:color w:val="231F20"/>
        </w:rPr>
        <w:t>No:</w:t>
      </w:r>
      <w:r w:rsidRPr="00235A20">
        <w:rPr>
          <w:rFonts w:ascii="Verdana" w:hAnsi="Verdana" w:cs="Times New Roman"/>
          <w:b/>
          <w:color w:val="231F20"/>
          <w:u w:val="single" w:color="221E1F"/>
        </w:rPr>
        <w:tab/>
      </w:r>
      <w:r w:rsidRPr="00235A20">
        <w:rPr>
          <w:rFonts w:ascii="Verdana" w:hAnsi="Verdana" w:cs="Times New Roman"/>
          <w:b/>
          <w:color w:val="231F20"/>
        </w:rPr>
        <w:t>Date:</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rPr>
        <w:t xml:space="preserve"> TENDER GUARANTEE No.:</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p>
    <w:p w14:paraId="1E7F01D2" w14:textId="77777777" w:rsidR="00D24EA7" w:rsidRPr="00235A20" w:rsidRDefault="00D24EA7" w:rsidP="00D24EA7">
      <w:pPr>
        <w:tabs>
          <w:tab w:val="left" w:pos="6991"/>
        </w:tabs>
        <w:spacing w:before="3"/>
        <w:ind w:left="156"/>
        <w:rPr>
          <w:rFonts w:ascii="Verdana" w:hAnsi="Verdana"/>
        </w:rPr>
      </w:pPr>
      <w:r w:rsidRPr="00235A20">
        <w:rPr>
          <w:rFonts w:ascii="Verdana" w:hAnsi="Verdana"/>
          <w:b/>
          <w:color w:val="231F20"/>
        </w:rPr>
        <w:t xml:space="preserve">Guarantor: </w:t>
      </w:r>
      <w:r w:rsidRPr="00235A20">
        <w:rPr>
          <w:rFonts w:ascii="Verdana" w:hAnsi="Verdana"/>
          <w:color w:val="231F20"/>
          <w:u w:val="single" w:color="221E1F"/>
        </w:rPr>
        <w:tab/>
      </w:r>
    </w:p>
    <w:p w14:paraId="0975920F" w14:textId="77777777" w:rsidR="00D24EA7" w:rsidRPr="00235A20" w:rsidRDefault="00D24EA7" w:rsidP="00D24EA7">
      <w:pPr>
        <w:pStyle w:val="BodyText"/>
        <w:spacing w:before="2"/>
        <w:rPr>
          <w:rFonts w:ascii="Verdana" w:hAnsi="Verdana"/>
        </w:rPr>
      </w:pPr>
    </w:p>
    <w:p w14:paraId="7E7108D6" w14:textId="77777777" w:rsidR="00D24EA7" w:rsidRPr="00235A20"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spacing w:val="-9"/>
        </w:rPr>
        <w:t xml:space="preserve">We </w:t>
      </w:r>
      <w:r w:rsidRPr="00235A20">
        <w:rPr>
          <w:rFonts w:ascii="Verdana" w:hAnsi="Verdana"/>
          <w:color w:val="231F20"/>
        </w:rPr>
        <w:t>have been informed 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(here </w:t>
      </w:r>
      <w:proofErr w:type="spellStart"/>
      <w:r w:rsidRPr="00235A20">
        <w:rPr>
          <w:rFonts w:ascii="Verdana" w:hAnsi="Verdana"/>
          <w:color w:val="231F20"/>
        </w:rPr>
        <w:t>inafter</w:t>
      </w:r>
      <w:proofErr w:type="spellEnd"/>
      <w:r w:rsidRPr="00235A20">
        <w:rPr>
          <w:rFonts w:ascii="Verdana" w:hAnsi="Verdana"/>
          <w:color w:val="231F20"/>
        </w:rPr>
        <w:t xml:space="preserve"> called "the Applicant") has submitted or will submit to the Beneﬁciary its </w:t>
      </w:r>
      <w:r w:rsidRPr="00235A20">
        <w:rPr>
          <w:rFonts w:ascii="Verdana" w:hAnsi="Verdana"/>
          <w:color w:val="231F20"/>
          <w:spacing w:val="-3"/>
        </w:rPr>
        <w:t xml:space="preserve">Tender </w:t>
      </w:r>
      <w:r w:rsidRPr="00235A20">
        <w:rPr>
          <w:rFonts w:ascii="Verdana" w:hAnsi="Verdana"/>
          <w:color w:val="231F20"/>
        </w:rPr>
        <w:t xml:space="preserve">(here </w:t>
      </w:r>
      <w:proofErr w:type="spellStart"/>
      <w:r w:rsidRPr="00235A20">
        <w:rPr>
          <w:rFonts w:ascii="Verdana" w:hAnsi="Verdana"/>
          <w:color w:val="231F20"/>
        </w:rPr>
        <w:t>inafter</w:t>
      </w:r>
      <w:proofErr w:type="spellEnd"/>
      <w:r w:rsidRPr="00235A20">
        <w:rPr>
          <w:rFonts w:ascii="Verdana" w:hAnsi="Verdana"/>
          <w:color w:val="231F20"/>
        </w:rPr>
        <w:t xml:space="preserve"> called" the Tender") for the execution of</w:t>
      </w:r>
      <w:r w:rsidRPr="00235A20">
        <w:rPr>
          <w:rFonts w:ascii="Verdana" w:hAnsi="Verdana"/>
          <w:color w:val="231F20"/>
          <w:u w:val="single" w:color="221E1F"/>
        </w:rPr>
        <w:tab/>
      </w:r>
      <w:r w:rsidRPr="00235A20">
        <w:rPr>
          <w:rFonts w:ascii="Verdana" w:hAnsi="Verdana"/>
          <w:color w:val="231F20"/>
        </w:rPr>
        <w:t xml:space="preserve"> under Request for </w:t>
      </w:r>
      <w:r w:rsidRPr="00235A20">
        <w:rPr>
          <w:rFonts w:ascii="Verdana" w:hAnsi="Verdana"/>
          <w:color w:val="231F20"/>
          <w:spacing w:val="-3"/>
        </w:rPr>
        <w:t xml:space="preserve">Tenders </w:t>
      </w:r>
      <w:r w:rsidRPr="00235A20">
        <w:rPr>
          <w:rFonts w:ascii="Verdana" w:hAnsi="Verdana"/>
          <w:color w:val="231F20"/>
        </w:rPr>
        <w:t>No.</w:t>
      </w:r>
      <w:r w:rsidRPr="00235A20">
        <w:rPr>
          <w:rFonts w:ascii="Verdana" w:hAnsi="Verdana"/>
          <w:color w:val="231F20"/>
          <w:u w:val="single" w:color="221E1F"/>
        </w:rPr>
        <w:tab/>
      </w:r>
      <w:r w:rsidRPr="00235A20">
        <w:rPr>
          <w:rFonts w:ascii="Verdana" w:hAnsi="Verdana"/>
          <w:color w:val="231F20"/>
        </w:rPr>
        <w:t>(“the ITT”).</w:t>
      </w:r>
    </w:p>
    <w:p w14:paraId="516CED35" w14:textId="77777777" w:rsidR="00D24EA7" w:rsidRPr="00235A20" w:rsidRDefault="00D24EA7" w:rsidP="00D24EA7">
      <w:pPr>
        <w:pStyle w:val="BodyText"/>
        <w:spacing w:before="11"/>
        <w:rPr>
          <w:rFonts w:ascii="Verdana" w:hAnsi="Verdana"/>
        </w:rPr>
      </w:pPr>
    </w:p>
    <w:p w14:paraId="5AD4E0A5"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Furthermore, we understand that, according to the Beneﬁciary's conditions, </w:t>
      </w:r>
      <w:r w:rsidRPr="00235A20">
        <w:rPr>
          <w:rFonts w:ascii="Verdana" w:hAnsi="Verdana"/>
          <w:color w:val="231F20"/>
          <w:spacing w:val="-3"/>
        </w:rPr>
        <w:t xml:space="preserve">Tenders </w:t>
      </w:r>
      <w:r w:rsidRPr="00235A20">
        <w:rPr>
          <w:rFonts w:ascii="Verdana" w:hAnsi="Verdana"/>
          <w:color w:val="231F20"/>
        </w:rPr>
        <w:t xml:space="preserve">must be supported by a </w:t>
      </w:r>
      <w:r w:rsidRPr="00235A20">
        <w:rPr>
          <w:rFonts w:ascii="Verdana" w:hAnsi="Verdana"/>
          <w:color w:val="231F20"/>
          <w:spacing w:val="-3"/>
        </w:rPr>
        <w:t xml:space="preserve">Tender </w:t>
      </w:r>
      <w:r w:rsidRPr="00235A20">
        <w:rPr>
          <w:rFonts w:ascii="Verdana" w:hAnsi="Verdana"/>
          <w:color w:val="231F20"/>
        </w:rPr>
        <w:t>guarantee.</w:t>
      </w:r>
    </w:p>
    <w:p w14:paraId="33BB0457" w14:textId="77777777" w:rsidR="00D24EA7" w:rsidRPr="00235A20" w:rsidRDefault="00D24EA7" w:rsidP="00D24EA7">
      <w:pPr>
        <w:pStyle w:val="BodyText"/>
        <w:spacing w:before="10"/>
        <w:rPr>
          <w:rFonts w:ascii="Verdana" w:hAnsi="Verdana"/>
        </w:rPr>
      </w:pPr>
    </w:p>
    <w:p w14:paraId="28A254C0"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At the request of the Applicant, we, as Guarantor, hereby irrevocably undertake to pay the Beneﬁciary any sum or sums not exceeding in total an amount 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235A20" w:rsidRDefault="00D24EA7" w:rsidP="00D24EA7">
      <w:pPr>
        <w:pStyle w:val="BodyText"/>
        <w:rPr>
          <w:rFonts w:ascii="Verdana" w:hAnsi="Verdana"/>
        </w:rPr>
      </w:pPr>
    </w:p>
    <w:p w14:paraId="0E017B52" w14:textId="77777777" w:rsidR="00D24EA7" w:rsidRPr="00235A20" w:rsidRDefault="00D24EA7" w:rsidP="00C359CA">
      <w:pPr>
        <w:pStyle w:val="BodyText"/>
        <w:spacing w:line="230" w:lineRule="auto"/>
        <w:ind w:left="993" w:right="307" w:hanging="426"/>
        <w:jc w:val="both"/>
        <w:rPr>
          <w:rFonts w:ascii="Verdana" w:hAnsi="Verdana"/>
        </w:rPr>
      </w:pPr>
      <w:r w:rsidRPr="00235A20">
        <w:rPr>
          <w:rFonts w:ascii="Verdana" w:hAnsi="Verdana"/>
          <w:color w:val="231F20"/>
        </w:rPr>
        <w:t xml:space="preserve">(a) </w:t>
      </w:r>
      <w:r w:rsidRPr="00235A20">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69E4B99A" w14:textId="77777777" w:rsidR="00D24EA7" w:rsidRPr="00235A20" w:rsidRDefault="00D24EA7" w:rsidP="00D24EA7">
      <w:pPr>
        <w:pStyle w:val="BodyText"/>
        <w:spacing w:before="10"/>
        <w:rPr>
          <w:rFonts w:ascii="Verdana" w:hAnsi="Verdana"/>
        </w:rPr>
      </w:pPr>
    </w:p>
    <w:p w14:paraId="06B1275C" w14:textId="77777777" w:rsidR="00D24EA7" w:rsidRPr="00235A20" w:rsidRDefault="00D24EA7" w:rsidP="00C359CA">
      <w:pPr>
        <w:pStyle w:val="BodyText"/>
        <w:spacing w:line="230" w:lineRule="auto"/>
        <w:ind w:left="993" w:right="307" w:hanging="426"/>
        <w:jc w:val="both"/>
        <w:rPr>
          <w:rFonts w:ascii="Verdana" w:hAnsi="Verdana"/>
        </w:rPr>
      </w:pPr>
      <w:r w:rsidRPr="00235A20">
        <w:rPr>
          <w:rFonts w:ascii="Verdana" w:hAnsi="Verdana"/>
          <w:color w:val="231F20"/>
        </w:rPr>
        <w:t xml:space="preserve">b) </w:t>
      </w:r>
      <w:r w:rsidRPr="00235A20">
        <w:rPr>
          <w:rFonts w:ascii="Verdana" w:hAnsi="Verdana"/>
          <w:color w:val="231F20"/>
        </w:rPr>
        <w:tab/>
        <w:t xml:space="preserve">having been notiﬁed of the acceptance of its </w:t>
      </w:r>
      <w:r w:rsidRPr="00235A20">
        <w:rPr>
          <w:rFonts w:ascii="Verdana" w:hAnsi="Verdana"/>
          <w:color w:val="231F20"/>
          <w:spacing w:val="-3"/>
        </w:rPr>
        <w:t xml:space="preserve">Tender </w:t>
      </w:r>
      <w:r w:rsidRPr="00235A20">
        <w:rPr>
          <w:rFonts w:ascii="Verdana" w:hAnsi="Verdana"/>
          <w:color w:val="231F20"/>
        </w:rPr>
        <w:t xml:space="preserve">by the Beneﬁciary during the </w:t>
      </w:r>
      <w:r w:rsidRPr="00235A20">
        <w:rPr>
          <w:rFonts w:ascii="Verdana" w:hAnsi="Verdana"/>
          <w:color w:val="231F20"/>
          <w:spacing w:val="-3"/>
        </w:rPr>
        <w:t xml:space="preserve">Tender </w:t>
      </w:r>
      <w:r w:rsidRPr="00235A20">
        <w:rPr>
          <w:rFonts w:ascii="Verdana" w:hAnsi="Verdana"/>
          <w:color w:val="231F20"/>
          <w:spacing w:val="-4"/>
        </w:rPr>
        <w:t xml:space="preserve">Validity </w:t>
      </w:r>
      <w:r w:rsidRPr="00235A20">
        <w:rPr>
          <w:rFonts w:ascii="Verdana" w:hAnsi="Verdana"/>
          <w:color w:val="231F20"/>
        </w:rPr>
        <w:t xml:space="preserve">Period or any extension there to </w:t>
      </w:r>
      <w:proofErr w:type="spellStart"/>
      <w:r w:rsidRPr="00235A20">
        <w:rPr>
          <w:rFonts w:ascii="Verdana" w:hAnsi="Verdana"/>
          <w:color w:val="231F20"/>
        </w:rPr>
        <w:t>provided</w:t>
      </w:r>
      <w:proofErr w:type="spellEnd"/>
      <w:r w:rsidRPr="00235A20">
        <w:rPr>
          <w:rFonts w:ascii="Verdana" w:hAnsi="Verdana"/>
          <w:color w:val="231F20"/>
        </w:rPr>
        <w:t xml:space="preserve"> by the Applicant, (i) has failed to execute the contract agreement, or (ii) has failed to furnish the Performance.</w:t>
      </w:r>
    </w:p>
    <w:p w14:paraId="553FA2CD" w14:textId="77777777" w:rsidR="00D24EA7" w:rsidRPr="00235A20" w:rsidRDefault="00D24EA7" w:rsidP="00D24EA7">
      <w:pPr>
        <w:pStyle w:val="BodyText"/>
        <w:spacing w:before="10"/>
        <w:rPr>
          <w:rFonts w:ascii="Verdana" w:hAnsi="Verdana"/>
        </w:rPr>
      </w:pPr>
    </w:p>
    <w:p w14:paraId="05557D06"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This guarantee will expire: (a) if the Applicant is the successful </w:t>
      </w:r>
      <w:r w:rsidRPr="00235A20">
        <w:rPr>
          <w:rFonts w:ascii="Verdana" w:hAnsi="Verdana"/>
          <w:color w:val="231F20"/>
          <w:spacing w:val="-3"/>
        </w:rPr>
        <w:t xml:space="preserve">Tenderer, </w:t>
      </w:r>
      <w:r w:rsidRPr="00235A20">
        <w:rPr>
          <w:rFonts w:ascii="Verdana" w:hAnsi="Verdana"/>
          <w:color w:val="231F20"/>
        </w:rPr>
        <w:t xml:space="preserve">upon our receipt of copies of the contract agreement signed by the Applicant and the Performance Security and, or (b) if the Applicant is not the successful </w:t>
      </w:r>
      <w:r w:rsidRPr="00235A20">
        <w:rPr>
          <w:rFonts w:ascii="Verdana" w:hAnsi="Verdana"/>
          <w:color w:val="231F20"/>
          <w:spacing w:val="-3"/>
        </w:rPr>
        <w:t xml:space="preserve">Tenderer, </w:t>
      </w:r>
      <w:r w:rsidRPr="00235A20">
        <w:rPr>
          <w:rFonts w:ascii="Verdana" w:hAnsi="Verdana"/>
          <w:color w:val="231F20"/>
        </w:rPr>
        <w:t xml:space="preserve">upon the earlier of (i) our receipt of a copy of the Beneﬁciary's notiﬁcation to the Applicant of the results of the Tendering process; or (ii) thirty days after the end of the </w:t>
      </w:r>
      <w:r w:rsidRPr="00235A20">
        <w:rPr>
          <w:rFonts w:ascii="Verdana" w:hAnsi="Verdana"/>
          <w:color w:val="231F20"/>
          <w:spacing w:val="-3"/>
        </w:rPr>
        <w:t xml:space="preserve">Tender </w:t>
      </w:r>
      <w:r w:rsidRPr="00235A20">
        <w:rPr>
          <w:rFonts w:ascii="Verdana" w:hAnsi="Verdana"/>
          <w:color w:val="231F20"/>
          <w:spacing w:val="-4"/>
        </w:rPr>
        <w:t xml:space="preserve">Validity </w:t>
      </w:r>
      <w:r w:rsidRPr="00235A20">
        <w:rPr>
          <w:rFonts w:ascii="Verdana" w:hAnsi="Verdana"/>
          <w:color w:val="231F20"/>
        </w:rPr>
        <w:t>Period.</w:t>
      </w:r>
    </w:p>
    <w:p w14:paraId="3BAA0DE5" w14:textId="77777777" w:rsidR="00D24EA7" w:rsidRPr="00235A20" w:rsidRDefault="00D24EA7" w:rsidP="00D24EA7">
      <w:pPr>
        <w:pStyle w:val="BodyText"/>
        <w:rPr>
          <w:rFonts w:ascii="Verdana" w:hAnsi="Verdana"/>
        </w:rPr>
      </w:pPr>
    </w:p>
    <w:p w14:paraId="05E3E54F"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Consequently, any demand for payment under this guarantee must be received by us at the ofﬁce indicated above </w:t>
      </w:r>
      <w:proofErr w:type="spellStart"/>
      <w:r w:rsidRPr="00235A20">
        <w:rPr>
          <w:rFonts w:ascii="Verdana" w:hAnsi="Verdana"/>
          <w:color w:val="231F20"/>
        </w:rPr>
        <w:t>onor</w:t>
      </w:r>
      <w:proofErr w:type="spellEnd"/>
      <w:r w:rsidRPr="00235A20">
        <w:rPr>
          <w:rFonts w:ascii="Verdana" w:hAnsi="Verdana"/>
          <w:color w:val="231F20"/>
        </w:rPr>
        <w:t xml:space="preserve"> before that date.</w:t>
      </w:r>
    </w:p>
    <w:p w14:paraId="12E0B662" w14:textId="77777777" w:rsidR="00D24EA7" w:rsidRPr="00235A20" w:rsidRDefault="00D24EA7" w:rsidP="00D24EA7">
      <w:pPr>
        <w:pStyle w:val="BodyText"/>
        <w:rPr>
          <w:rFonts w:ascii="Verdana" w:hAnsi="Verdana"/>
        </w:rPr>
      </w:pPr>
    </w:p>
    <w:p w14:paraId="51C1874C" w14:textId="77777777" w:rsidR="00D24EA7" w:rsidRPr="00235A20" w:rsidRDefault="00D24EA7" w:rsidP="00D24EA7">
      <w:pPr>
        <w:pStyle w:val="BodyText"/>
        <w:rPr>
          <w:rFonts w:ascii="Verdana" w:hAnsi="Verdana"/>
        </w:rPr>
      </w:pPr>
    </w:p>
    <w:p w14:paraId="08704335" w14:textId="77777777" w:rsidR="00D24EA7" w:rsidRPr="00235A20" w:rsidRDefault="00D24EA7" w:rsidP="00D24EA7">
      <w:pPr>
        <w:pStyle w:val="BodyText"/>
        <w:rPr>
          <w:rFonts w:ascii="Verdana" w:hAnsi="Verdana"/>
        </w:rPr>
      </w:pPr>
    </w:p>
    <w:p w14:paraId="55CEFE80" w14:textId="2F71ECAF" w:rsidR="00D24EA7" w:rsidRPr="00235A20" w:rsidRDefault="00D24EA7" w:rsidP="00D24EA7">
      <w:pPr>
        <w:pStyle w:val="BodyText"/>
        <w:spacing w:before="8"/>
        <w:rPr>
          <w:rFonts w:ascii="Verdana" w:hAnsi="Verdana"/>
        </w:rPr>
      </w:pPr>
      <w:r w:rsidRPr="00235A20">
        <w:rPr>
          <w:rFonts w:ascii="Verdana" w:hAnsi="Verdana"/>
          <w:noProof/>
        </w:rPr>
        <mc:AlternateContent>
          <mc:Choice Requires="wps">
            <w:drawing>
              <wp:anchor distT="4294967293" distB="4294967293" distL="0" distR="0" simplePos="0" relativeHeight="503244912"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1BE96D1"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235A20" w:rsidRDefault="00D24EA7" w:rsidP="00D24EA7">
      <w:pPr>
        <w:spacing w:before="37"/>
        <w:ind w:left="545"/>
        <w:rPr>
          <w:rFonts w:ascii="Verdana" w:hAnsi="Verdana"/>
          <w:i/>
        </w:rPr>
      </w:pPr>
      <w:r w:rsidRPr="00235A20">
        <w:rPr>
          <w:rFonts w:ascii="Verdana" w:hAnsi="Verdana"/>
          <w:i/>
          <w:color w:val="231F20"/>
        </w:rPr>
        <w:t>[signature(s)]</w:t>
      </w:r>
    </w:p>
    <w:p w14:paraId="6CE38FA6" w14:textId="77777777" w:rsidR="00D24EA7" w:rsidRPr="00235A20" w:rsidRDefault="00D24EA7" w:rsidP="00D24EA7">
      <w:pPr>
        <w:rPr>
          <w:rFonts w:ascii="Verdana" w:hAnsi="Verdana"/>
        </w:rPr>
        <w:sectPr w:rsidR="00D24EA7" w:rsidRPr="00235A20">
          <w:pgSz w:w="11910" w:h="16840"/>
          <w:pgMar w:top="360" w:right="540" w:bottom="620" w:left="700" w:header="0" w:footer="433" w:gutter="0"/>
          <w:cols w:space="720"/>
        </w:sectPr>
      </w:pPr>
    </w:p>
    <w:p w14:paraId="710AD5C1" w14:textId="77777777" w:rsidR="00D24EA7" w:rsidRPr="00235A20" w:rsidRDefault="00D24EA7" w:rsidP="00D24EA7">
      <w:pPr>
        <w:pStyle w:val="BodyText"/>
        <w:spacing w:before="6"/>
        <w:rPr>
          <w:rFonts w:ascii="Verdana" w:hAnsi="Verdana"/>
          <w:i/>
        </w:rPr>
      </w:pPr>
    </w:p>
    <w:p w14:paraId="5B778CB1" w14:textId="77777777" w:rsidR="00D24EA7" w:rsidRPr="00235A20" w:rsidRDefault="00D24EA7" w:rsidP="00D24EA7">
      <w:pPr>
        <w:jc w:val="both"/>
        <w:rPr>
          <w:rFonts w:ascii="Verdana" w:hAnsi="Verdana"/>
          <w:b/>
        </w:rPr>
      </w:pPr>
    </w:p>
    <w:p w14:paraId="1F01BDB4" w14:textId="77777777" w:rsidR="00C2289D" w:rsidRPr="00235A20" w:rsidRDefault="00C2289D" w:rsidP="00C2289D">
      <w:pPr>
        <w:pStyle w:val="Heading4"/>
        <w:spacing w:before="169"/>
        <w:ind w:left="841"/>
        <w:rPr>
          <w:rFonts w:ascii="Verdana" w:hAnsi="Verdana"/>
          <w:b w:val="0"/>
          <w:i/>
        </w:rPr>
      </w:pPr>
      <w:r w:rsidRPr="00235A20">
        <w:rPr>
          <w:rFonts w:ascii="Verdana" w:hAnsi="Verdana"/>
          <w:i/>
          <w:color w:val="231F20"/>
        </w:rPr>
        <w:t>Note: All italicized text is for use in preparing this form and shall be deleted from the ﬁnal product.</w:t>
      </w:r>
    </w:p>
    <w:p w14:paraId="20D76BBF" w14:textId="77777777" w:rsidR="00C2289D" w:rsidRPr="00235A20" w:rsidRDefault="00C2289D" w:rsidP="00C2289D">
      <w:pPr>
        <w:ind w:right="288"/>
        <w:jc w:val="both"/>
        <w:rPr>
          <w:rFonts w:ascii="Verdana" w:hAnsi="Verdana"/>
          <w:b/>
          <w:i/>
        </w:rPr>
        <w:sectPr w:rsidR="00C2289D" w:rsidRPr="00235A20" w:rsidSect="00324F14">
          <w:type w:val="continuous"/>
          <w:pgSz w:w="11910" w:h="16840"/>
          <w:pgMar w:top="360" w:right="540" w:bottom="620" w:left="700" w:header="0" w:footer="433" w:gutter="0"/>
          <w:cols w:space="720"/>
        </w:sectPr>
      </w:pPr>
    </w:p>
    <w:p w14:paraId="145D5026" w14:textId="77777777" w:rsidR="00D24EA7" w:rsidRPr="00235A20" w:rsidRDefault="00D24EA7" w:rsidP="00D24EA7">
      <w:pPr>
        <w:jc w:val="both"/>
        <w:rPr>
          <w:rFonts w:ascii="Verdana" w:hAnsi="Verdana"/>
          <w:b/>
        </w:rPr>
      </w:pPr>
    </w:p>
    <w:p w14:paraId="5AD88038" w14:textId="77777777" w:rsidR="00D24EA7" w:rsidRPr="00235A20" w:rsidRDefault="00D24EA7" w:rsidP="00D24EA7">
      <w:pPr>
        <w:jc w:val="both"/>
        <w:rPr>
          <w:rFonts w:ascii="Verdana" w:hAnsi="Verdana"/>
          <w:b/>
        </w:rPr>
      </w:pPr>
    </w:p>
    <w:p w14:paraId="3EBBC9F2" w14:textId="77777777" w:rsidR="00D24EA7" w:rsidRPr="00235A20" w:rsidRDefault="00D24EA7" w:rsidP="00D24EA7">
      <w:pPr>
        <w:jc w:val="both"/>
        <w:rPr>
          <w:rFonts w:ascii="Verdana" w:hAnsi="Verdana"/>
          <w:b/>
        </w:rPr>
      </w:pPr>
    </w:p>
    <w:p w14:paraId="453F2E71" w14:textId="77777777" w:rsidR="00D24EA7" w:rsidRPr="00235A20" w:rsidRDefault="00D24EA7" w:rsidP="00D24EA7">
      <w:pPr>
        <w:jc w:val="both"/>
        <w:rPr>
          <w:rFonts w:ascii="Verdana" w:hAnsi="Verdana"/>
          <w:b/>
        </w:rPr>
      </w:pPr>
    </w:p>
    <w:p w14:paraId="2E67FBF5" w14:textId="77777777" w:rsidR="00D24EA7" w:rsidRPr="00235A20" w:rsidRDefault="00D24EA7" w:rsidP="003E0BDA">
      <w:pPr>
        <w:pStyle w:val="Heading2"/>
        <w:numPr>
          <w:ilvl w:val="0"/>
          <w:numId w:val="128"/>
        </w:numPr>
        <w:spacing w:before="245"/>
        <w:ind w:left="1418" w:right="322" w:hanging="567"/>
        <w:rPr>
          <w:rFonts w:ascii="Verdana" w:hAnsi="Verdana"/>
          <w:b w:val="0"/>
          <w:sz w:val="22"/>
          <w:szCs w:val="22"/>
        </w:rPr>
      </w:pPr>
      <w:bookmarkStart w:id="345" w:name="_Toc217416021"/>
      <w:r w:rsidRPr="00235A20">
        <w:rPr>
          <w:rFonts w:ascii="Verdana" w:hAnsi="Verdana"/>
          <w:sz w:val="22"/>
          <w:szCs w:val="22"/>
        </w:rPr>
        <w:lastRenderedPageBreak/>
        <w:t>FORMAT OF TENDER SECURITY [</w:t>
      </w:r>
      <w:r w:rsidRPr="00235A20">
        <w:rPr>
          <w:rFonts w:ascii="Verdana" w:hAnsi="Verdana"/>
          <w:color w:val="231F20"/>
          <w:sz w:val="22"/>
          <w:szCs w:val="22"/>
        </w:rPr>
        <w:t>Option 2–</w:t>
      </w:r>
      <w:r w:rsidRPr="00235A20">
        <w:rPr>
          <w:rFonts w:ascii="Verdana" w:hAnsi="Verdana"/>
          <w:sz w:val="22"/>
          <w:szCs w:val="22"/>
        </w:rPr>
        <w:t>Insurance Guarantee]</w:t>
      </w:r>
      <w:bookmarkEnd w:id="345"/>
      <w:r w:rsidRPr="00235A20">
        <w:rPr>
          <w:rFonts w:ascii="Verdana" w:hAnsi="Verdana"/>
          <w:sz w:val="22"/>
          <w:szCs w:val="22"/>
        </w:rPr>
        <w:t xml:space="preserve">  </w:t>
      </w:r>
    </w:p>
    <w:p w14:paraId="6639A9BD" w14:textId="77777777" w:rsidR="00D24EA7" w:rsidRPr="00235A20" w:rsidRDefault="00D24EA7" w:rsidP="00D24EA7">
      <w:pPr>
        <w:ind w:left="288"/>
        <w:jc w:val="both"/>
        <w:rPr>
          <w:rFonts w:ascii="Verdana" w:hAnsi="Verdana"/>
        </w:rPr>
      </w:pPr>
    </w:p>
    <w:p w14:paraId="4D31994B" w14:textId="77777777" w:rsidR="00D24EA7" w:rsidRPr="00235A20" w:rsidRDefault="00D24EA7" w:rsidP="005D43B8">
      <w:pPr>
        <w:ind w:left="288" w:right="322"/>
        <w:jc w:val="both"/>
        <w:rPr>
          <w:rFonts w:ascii="Verdana" w:hAnsi="Verdana"/>
          <w:b/>
          <w:color w:val="231F20"/>
          <w:u w:val="single" w:color="221E1F"/>
        </w:rPr>
      </w:pPr>
      <w:r w:rsidRPr="00235A20">
        <w:rPr>
          <w:rFonts w:ascii="Verdana" w:hAnsi="Verdana"/>
          <w:b/>
          <w:color w:val="231F20"/>
        </w:rPr>
        <w:t xml:space="preserve">TENDER GUARANTEE No.:  </w:t>
      </w:r>
      <w:r w:rsidRPr="00235A20">
        <w:rPr>
          <w:rFonts w:ascii="Verdana" w:hAnsi="Verdana"/>
          <w:b/>
          <w:color w:val="231F20"/>
          <w:w w:val="400"/>
          <w:u w:val="single" w:color="221E1F"/>
        </w:rPr>
        <w:t xml:space="preserve">  </w:t>
      </w:r>
      <w:r w:rsidRPr="00235A20">
        <w:rPr>
          <w:rFonts w:ascii="Verdana" w:hAnsi="Verdana"/>
          <w:b/>
          <w:color w:val="231F20"/>
          <w:u w:val="single" w:color="221E1F"/>
        </w:rPr>
        <w:tab/>
      </w:r>
    </w:p>
    <w:p w14:paraId="65464F00" w14:textId="77777777" w:rsidR="00D24EA7" w:rsidRPr="00235A20" w:rsidRDefault="00D24EA7" w:rsidP="00D24EA7">
      <w:pPr>
        <w:jc w:val="both"/>
        <w:rPr>
          <w:rFonts w:ascii="Verdana" w:hAnsi="Verdana"/>
          <w:b/>
          <w:color w:val="231F20"/>
          <w:u w:val="single" w:color="221E1F"/>
        </w:rPr>
      </w:pPr>
    </w:p>
    <w:p w14:paraId="5551A830"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Whereas ………… [</w:t>
      </w:r>
      <w:r w:rsidRPr="00235A20">
        <w:rPr>
          <w:rFonts w:ascii="Verdana" w:hAnsi="Verdana"/>
          <w:i/>
          <w:iCs/>
        </w:rPr>
        <w:t>Name of the tenderer]</w:t>
      </w:r>
      <w:r w:rsidRPr="00235A20">
        <w:rPr>
          <w:rFonts w:ascii="Verdana" w:hAnsi="Verdana"/>
        </w:rPr>
        <w:tab/>
        <w:t>(hereinafter called “the tenderer”) has submitted its tender dated ……… [</w:t>
      </w:r>
      <w:r w:rsidRPr="00235A20">
        <w:rPr>
          <w:rFonts w:ascii="Verdana" w:hAnsi="Verdana"/>
          <w:i/>
          <w:iCs/>
        </w:rPr>
        <w:t>Date of submission of tender]</w:t>
      </w:r>
      <w:r w:rsidRPr="00235A20">
        <w:rPr>
          <w:rFonts w:ascii="Verdana" w:hAnsi="Verdana"/>
        </w:rPr>
        <w:t xml:space="preserve"> for the …………… </w:t>
      </w:r>
      <w:r w:rsidRPr="00235A20">
        <w:rPr>
          <w:rFonts w:ascii="Verdana" w:hAnsi="Verdana"/>
          <w:i/>
          <w:iCs/>
        </w:rPr>
        <w:t>[Name and/or description of the tender]</w:t>
      </w:r>
      <w:r w:rsidRPr="00235A20">
        <w:rPr>
          <w:rFonts w:ascii="Verdana" w:hAnsi="Verdana"/>
        </w:rPr>
        <w:t xml:space="preserve"> (hereinafter called “the Tender”) </w:t>
      </w:r>
      <w:r w:rsidRPr="00235A20">
        <w:rPr>
          <w:rFonts w:ascii="Verdana" w:hAnsi="Verdana"/>
          <w:color w:val="231F20"/>
        </w:rPr>
        <w:t>for  the  execution  of</w:t>
      </w:r>
      <w:r w:rsidRPr="00235A20">
        <w:rPr>
          <w:rFonts w:ascii="Verdana" w:hAnsi="Verdana"/>
          <w:color w:val="231F20"/>
          <w:u w:val="single" w:color="221E1F"/>
        </w:rPr>
        <w:t xml:space="preserve">  </w:t>
      </w:r>
      <w:r w:rsidRPr="00235A20">
        <w:rPr>
          <w:rFonts w:ascii="Verdana" w:hAnsi="Verdana"/>
          <w:color w:val="231F20"/>
          <w:u w:val="single" w:color="221E1F"/>
        </w:rPr>
        <w:tab/>
      </w:r>
      <w:r w:rsidRPr="00235A20">
        <w:rPr>
          <w:rFonts w:ascii="Verdana" w:hAnsi="Verdana"/>
          <w:color w:val="231F20"/>
        </w:rPr>
        <w:t>under  Request  for  Tenders  No.</w:t>
      </w:r>
      <w:r w:rsidRPr="00235A20">
        <w:rPr>
          <w:rFonts w:ascii="Verdana" w:hAnsi="Verdana"/>
          <w:color w:val="231F20"/>
          <w:u w:val="single" w:color="221E1F"/>
        </w:rPr>
        <w:t xml:space="preserve">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(“the ITT”).</w:t>
      </w:r>
    </w:p>
    <w:p w14:paraId="38AE2D94" w14:textId="77777777" w:rsidR="00D24EA7" w:rsidRPr="00235A20" w:rsidRDefault="00D24EA7" w:rsidP="00D24EA7">
      <w:pPr>
        <w:pStyle w:val="ListParagraph"/>
        <w:tabs>
          <w:tab w:val="left" w:pos="678"/>
        </w:tabs>
        <w:ind w:left="0" w:firstLine="0"/>
        <w:jc w:val="both"/>
        <w:rPr>
          <w:rFonts w:ascii="Verdana" w:hAnsi="Verdana"/>
          <w:color w:val="231F20"/>
        </w:rPr>
      </w:pPr>
    </w:p>
    <w:p w14:paraId="0D174F13"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KNOW ALL PEOPLE by these presents that WE ………………… of ………… [</w:t>
      </w:r>
      <w:r w:rsidRPr="00235A20">
        <w:rPr>
          <w:rFonts w:ascii="Verdana" w:hAnsi="Verdana"/>
          <w:b/>
        </w:rPr>
        <w:t>Name of Insurance Company</w:t>
      </w:r>
      <w:r w:rsidRPr="00235A20">
        <w:rPr>
          <w:rFonts w:ascii="Verdana" w:hAnsi="Verdana"/>
        </w:rPr>
        <w:t>] having our registered office at …………… (hereinafter called “the Guarantor”), are bound unto …………….. [</w:t>
      </w:r>
      <w:r w:rsidRPr="00235A20">
        <w:rPr>
          <w:rFonts w:ascii="Verdana" w:hAnsi="Verdana"/>
          <w:i/>
          <w:iCs/>
        </w:rPr>
        <w:t>Name of Procuring Entity</w:t>
      </w:r>
      <w:r w:rsidRPr="00235A20">
        <w:rPr>
          <w:rFonts w:ascii="Verdana" w:hAnsi="Verdana"/>
          <w:iCs/>
        </w:rPr>
        <w:t>]</w:t>
      </w:r>
      <w:r w:rsidRPr="00235A20">
        <w:rPr>
          <w:rFonts w:ascii="Verdana" w:hAnsi="Verdana"/>
          <w:i/>
          <w:iCs/>
        </w:rPr>
        <w:t xml:space="preserve"> </w:t>
      </w:r>
      <w:r w:rsidRPr="00235A20">
        <w:rPr>
          <w:rFonts w:ascii="Verdana" w:hAnsi="Verdana"/>
        </w:rPr>
        <w:t xml:space="preserve">(hereinafter called “the </w:t>
      </w:r>
      <w:r w:rsidRPr="00235A20">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235A20">
        <w:rPr>
          <w:rFonts w:ascii="Verdana" w:hAnsi="Verdana"/>
        </w:rPr>
        <w:tab/>
      </w:r>
    </w:p>
    <w:p w14:paraId="52414A3E" w14:textId="77777777" w:rsidR="00D24EA7" w:rsidRPr="00235A20" w:rsidRDefault="00D24EA7" w:rsidP="00D24EA7">
      <w:pPr>
        <w:jc w:val="both"/>
        <w:rPr>
          <w:rFonts w:ascii="Verdana" w:hAnsi="Verdana"/>
        </w:rPr>
      </w:pPr>
    </w:p>
    <w:p w14:paraId="2DCA0B29" w14:textId="06A033FC" w:rsidR="00D24EA7" w:rsidRPr="00235A20" w:rsidRDefault="00D24EA7" w:rsidP="001810AC">
      <w:pPr>
        <w:pStyle w:val="ListParagraph"/>
        <w:ind w:left="682" w:right="322" w:firstLine="0"/>
        <w:jc w:val="both"/>
        <w:rPr>
          <w:rFonts w:ascii="Verdana" w:hAnsi="Verdana"/>
        </w:rPr>
      </w:pPr>
      <w:r w:rsidRPr="00235A20">
        <w:rPr>
          <w:rFonts w:ascii="Verdana" w:hAnsi="Verdana"/>
        </w:rPr>
        <w:t xml:space="preserve">Sealed with the Common Seal of the said Guarantor this ___day of </w:t>
      </w:r>
      <w:r w:rsidRPr="00235A20">
        <w:rPr>
          <w:rFonts w:ascii="Verdana" w:hAnsi="Verdana"/>
          <w:u w:val="single"/>
        </w:rPr>
        <w:t>______</w:t>
      </w:r>
      <w:r w:rsidRPr="00235A20">
        <w:rPr>
          <w:rFonts w:ascii="Verdana" w:hAnsi="Verdana"/>
        </w:rPr>
        <w:t xml:space="preserve"> 20 </w:t>
      </w:r>
      <w:r w:rsidRPr="00235A20">
        <w:rPr>
          <w:rFonts w:ascii="Verdana" w:hAnsi="Verdana"/>
          <w:u w:val="single"/>
        </w:rPr>
        <w:t>__</w:t>
      </w:r>
      <w:r w:rsidRPr="00235A20">
        <w:rPr>
          <w:rFonts w:ascii="Verdana" w:hAnsi="Verdana"/>
        </w:rPr>
        <w:t>.</w:t>
      </w:r>
    </w:p>
    <w:p w14:paraId="3B1AE72E" w14:textId="77777777" w:rsidR="00D24EA7" w:rsidRPr="00235A20" w:rsidRDefault="00D24EA7" w:rsidP="00D24EA7">
      <w:pPr>
        <w:jc w:val="both"/>
        <w:rPr>
          <w:rFonts w:ascii="Verdana" w:hAnsi="Verdana"/>
        </w:rPr>
      </w:pPr>
    </w:p>
    <w:p w14:paraId="1223ADE6" w14:textId="77777777" w:rsidR="00D24EA7" w:rsidRPr="00235A20" w:rsidRDefault="00D24EA7" w:rsidP="00D24EA7">
      <w:pPr>
        <w:jc w:val="both"/>
        <w:rPr>
          <w:rFonts w:ascii="Verdana" w:hAnsi="Verdana"/>
        </w:rPr>
      </w:pPr>
    </w:p>
    <w:p w14:paraId="7DD31064" w14:textId="3FD759D8" w:rsidR="00D24EA7" w:rsidRPr="00235A20" w:rsidRDefault="001810AC" w:rsidP="003E0BDA">
      <w:pPr>
        <w:pStyle w:val="ListParagraph"/>
        <w:numPr>
          <w:ilvl w:val="0"/>
          <w:numId w:val="80"/>
        </w:numPr>
        <w:ind w:left="682" w:right="322"/>
        <w:jc w:val="both"/>
        <w:rPr>
          <w:rFonts w:ascii="Verdana" w:hAnsi="Verdana"/>
        </w:rPr>
      </w:pPr>
      <w:r w:rsidRPr="00235A20">
        <w:rPr>
          <w:rFonts w:ascii="Verdana" w:hAnsi="Verdana"/>
        </w:rPr>
        <w:t>NOW</w:t>
      </w:r>
      <w:r w:rsidRPr="00235A20">
        <w:rPr>
          <w:rFonts w:ascii="Verdana" w:hAnsi="Verdana"/>
          <w:color w:val="231F20"/>
        </w:rPr>
        <w:t>, THEREFORE</w:t>
      </w:r>
      <w:r w:rsidR="00D24EA7" w:rsidRPr="00235A20">
        <w:rPr>
          <w:rFonts w:ascii="Verdana" w:hAnsi="Verdana"/>
          <w:color w:val="231F20"/>
        </w:rPr>
        <w:t>,  THE  CONDITION  OF  THIS  OBLIGATION  is  such  that  if the  Applicant:</w:t>
      </w:r>
    </w:p>
    <w:p w14:paraId="2528C33E" w14:textId="77777777" w:rsidR="00D24EA7" w:rsidRPr="00235A20" w:rsidRDefault="00D24EA7" w:rsidP="00D24EA7">
      <w:pPr>
        <w:pStyle w:val="ListParagraph"/>
        <w:ind w:left="682" w:firstLine="0"/>
        <w:jc w:val="both"/>
        <w:rPr>
          <w:rFonts w:ascii="Verdana" w:hAnsi="Verdana"/>
        </w:rPr>
      </w:pPr>
    </w:p>
    <w:p w14:paraId="27D6DF31" w14:textId="77777777" w:rsidR="00D24EA7" w:rsidRPr="00235A20" w:rsidRDefault="00D24EA7" w:rsidP="003E0BDA">
      <w:pPr>
        <w:pStyle w:val="ListParagraph"/>
        <w:numPr>
          <w:ilvl w:val="1"/>
          <w:numId w:val="80"/>
        </w:numPr>
        <w:tabs>
          <w:tab w:val="left" w:pos="1242"/>
          <w:tab w:val="left" w:pos="1243"/>
        </w:tabs>
        <w:ind w:right="322" w:hanging="352"/>
        <w:jc w:val="both"/>
        <w:rPr>
          <w:rFonts w:ascii="Verdana" w:hAnsi="Verdana"/>
        </w:rPr>
      </w:pPr>
      <w:r w:rsidRPr="00235A20">
        <w:rPr>
          <w:rFonts w:ascii="Verdana" w:hAnsi="Verdana"/>
          <w:color w:val="231F20"/>
        </w:rPr>
        <w:t>has  withdrawn  its  Tender  during  the  period  of  Tender  validity  set  forth  in  the  Principal's  Letter  of  Tender  (“the  Tender  Validity  Period”),  or  any  extension  thereto  provided  by  the  Principal;  or</w:t>
      </w:r>
    </w:p>
    <w:p w14:paraId="793D2115" w14:textId="77777777" w:rsidR="00D24EA7" w:rsidRPr="00235A20"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235A20" w:rsidRDefault="00D24EA7" w:rsidP="003E0BDA">
      <w:pPr>
        <w:pStyle w:val="ListParagraph"/>
        <w:numPr>
          <w:ilvl w:val="1"/>
          <w:numId w:val="80"/>
        </w:numPr>
        <w:tabs>
          <w:tab w:val="left" w:pos="1242"/>
          <w:tab w:val="left" w:pos="1243"/>
        </w:tabs>
        <w:ind w:right="322" w:hanging="352"/>
        <w:jc w:val="both"/>
        <w:rPr>
          <w:rFonts w:ascii="Verdana" w:hAnsi="Verdana"/>
          <w:color w:val="231F20"/>
        </w:rPr>
      </w:pPr>
      <w:r w:rsidRPr="00235A20">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235A20" w:rsidRDefault="00D24EA7" w:rsidP="00D24EA7">
      <w:pPr>
        <w:pStyle w:val="BodyText"/>
        <w:ind w:left="1252"/>
        <w:jc w:val="both"/>
        <w:rPr>
          <w:rFonts w:ascii="Verdana" w:hAnsi="Verdana"/>
        </w:rPr>
      </w:pPr>
    </w:p>
    <w:p w14:paraId="3BE07DC1" w14:textId="77777777" w:rsidR="00D24EA7" w:rsidRPr="00235A20" w:rsidRDefault="00D24EA7" w:rsidP="001810AC">
      <w:pPr>
        <w:pStyle w:val="ListParagraph"/>
        <w:ind w:left="682" w:right="322" w:firstLine="0"/>
        <w:jc w:val="both"/>
        <w:rPr>
          <w:rFonts w:ascii="Verdana" w:hAnsi="Verdana"/>
          <w:color w:val="231F20"/>
        </w:rPr>
      </w:pPr>
      <w:r w:rsidRPr="00235A20">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235A20" w:rsidRDefault="00D24EA7" w:rsidP="00D24EA7">
      <w:pPr>
        <w:pStyle w:val="BodyText"/>
        <w:ind w:left="691" w:hanging="10"/>
        <w:jc w:val="both"/>
        <w:rPr>
          <w:rFonts w:ascii="Verdana" w:hAnsi="Verdana"/>
        </w:rPr>
      </w:pPr>
    </w:p>
    <w:p w14:paraId="2C303A75"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This</w:t>
      </w:r>
      <w:r w:rsidRPr="00235A20">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235A20" w:rsidRDefault="00D24EA7" w:rsidP="00D24EA7">
      <w:pPr>
        <w:pStyle w:val="ListParagraph"/>
        <w:tabs>
          <w:tab w:val="left" w:pos="683"/>
        </w:tabs>
        <w:ind w:left="682" w:firstLine="0"/>
        <w:jc w:val="both"/>
        <w:rPr>
          <w:rFonts w:ascii="Verdana" w:hAnsi="Verdana"/>
        </w:rPr>
      </w:pPr>
    </w:p>
    <w:p w14:paraId="069F10D7"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Consequently</w:t>
      </w:r>
      <w:r w:rsidRPr="00235A20">
        <w:rPr>
          <w:rFonts w:ascii="Verdana" w:hAnsi="Verdana"/>
          <w:color w:val="231F20"/>
        </w:rPr>
        <w:t>,  any  demand  for  payment  under  this  guarantee  must  be  received  by  us  at  the  ofﬁce  indicated  above  on  or  before  that  date.</w:t>
      </w:r>
    </w:p>
    <w:p w14:paraId="36469D99" w14:textId="77777777" w:rsidR="00D24EA7" w:rsidRPr="00235A20" w:rsidRDefault="00D24EA7" w:rsidP="00D24EA7">
      <w:pPr>
        <w:pStyle w:val="BodyText"/>
        <w:jc w:val="both"/>
        <w:rPr>
          <w:rFonts w:ascii="Verdana" w:hAnsi="Verdana"/>
        </w:rPr>
      </w:pPr>
    </w:p>
    <w:p w14:paraId="4E18B54C" w14:textId="77777777" w:rsidR="00D24EA7" w:rsidRPr="00235A20" w:rsidRDefault="00D24EA7" w:rsidP="00D24EA7">
      <w:pPr>
        <w:jc w:val="both"/>
        <w:rPr>
          <w:rFonts w:ascii="Verdana" w:hAnsi="Verdana"/>
        </w:rPr>
      </w:pPr>
      <w:r w:rsidRPr="00235A20">
        <w:rPr>
          <w:rFonts w:ascii="Verdana" w:hAnsi="Verdana"/>
        </w:rPr>
        <w:tab/>
        <w:t>_________________________</w:t>
      </w:r>
      <w:r w:rsidRPr="00235A20">
        <w:rPr>
          <w:rFonts w:ascii="Verdana" w:hAnsi="Verdana"/>
        </w:rPr>
        <w:tab/>
      </w:r>
      <w:r w:rsidRPr="00235A20">
        <w:rPr>
          <w:rFonts w:ascii="Verdana" w:hAnsi="Verdana"/>
        </w:rPr>
        <w:tab/>
        <w:t>______________________________</w:t>
      </w:r>
    </w:p>
    <w:p w14:paraId="24EFFFB9" w14:textId="77777777" w:rsidR="00D24EA7" w:rsidRPr="00235A20" w:rsidRDefault="00D24EA7" w:rsidP="00D24EA7">
      <w:pPr>
        <w:jc w:val="both"/>
        <w:rPr>
          <w:rFonts w:ascii="Verdana" w:hAnsi="Verdana"/>
          <w:i/>
        </w:rPr>
      </w:pPr>
      <w:r w:rsidRPr="00235A20">
        <w:rPr>
          <w:rFonts w:ascii="Verdana" w:hAnsi="Verdana"/>
        </w:rPr>
        <w:tab/>
      </w:r>
      <w:r w:rsidRPr="00235A20">
        <w:rPr>
          <w:rFonts w:ascii="Verdana" w:hAnsi="Verdana"/>
        </w:rPr>
        <w:tab/>
      </w:r>
      <w:r w:rsidRPr="00235A20">
        <w:rPr>
          <w:rFonts w:ascii="Verdana" w:hAnsi="Verdana"/>
          <w:i/>
        </w:rPr>
        <w:t>[Date ]</w:t>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t>[Signature of the Guarantor]</w:t>
      </w:r>
    </w:p>
    <w:p w14:paraId="26323141" w14:textId="77777777" w:rsidR="00D24EA7" w:rsidRPr="00235A20" w:rsidRDefault="00D24EA7" w:rsidP="00D24EA7">
      <w:pPr>
        <w:jc w:val="both"/>
        <w:rPr>
          <w:rFonts w:ascii="Verdana" w:hAnsi="Verdana"/>
          <w:i/>
        </w:rPr>
      </w:pPr>
      <w:r w:rsidRPr="00235A20">
        <w:rPr>
          <w:rFonts w:ascii="Verdana" w:hAnsi="Verdana"/>
          <w:i/>
        </w:rPr>
        <w:tab/>
        <w:t>_________________________</w:t>
      </w:r>
      <w:r w:rsidRPr="00235A20">
        <w:rPr>
          <w:rFonts w:ascii="Verdana" w:hAnsi="Verdana"/>
          <w:i/>
        </w:rPr>
        <w:tab/>
      </w:r>
      <w:r w:rsidRPr="00235A20">
        <w:rPr>
          <w:rFonts w:ascii="Verdana" w:hAnsi="Verdana"/>
          <w:i/>
        </w:rPr>
        <w:tab/>
        <w:t>______________________________</w:t>
      </w:r>
    </w:p>
    <w:p w14:paraId="6E98444E" w14:textId="77777777" w:rsidR="00D24EA7" w:rsidRPr="00235A20" w:rsidRDefault="00D24EA7" w:rsidP="00D24EA7">
      <w:pPr>
        <w:jc w:val="both"/>
        <w:rPr>
          <w:rFonts w:ascii="Verdana" w:hAnsi="Verdana"/>
        </w:rPr>
      </w:pPr>
      <w:r w:rsidRPr="00235A20">
        <w:rPr>
          <w:rFonts w:ascii="Verdana" w:hAnsi="Verdana"/>
          <w:i/>
        </w:rPr>
        <w:tab/>
      </w:r>
      <w:r w:rsidRPr="00235A20">
        <w:rPr>
          <w:rFonts w:ascii="Verdana" w:hAnsi="Verdana"/>
          <w:i/>
        </w:rPr>
        <w:tab/>
        <w:t>[Witness]</w:t>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t>[Seal]</w:t>
      </w:r>
    </w:p>
    <w:p w14:paraId="483EA641" w14:textId="77777777" w:rsidR="00C2289D" w:rsidRPr="00235A20" w:rsidRDefault="00C2289D" w:rsidP="00C2289D">
      <w:pPr>
        <w:pStyle w:val="Heading4"/>
        <w:spacing w:before="169"/>
        <w:ind w:left="841"/>
        <w:rPr>
          <w:rFonts w:ascii="Verdana" w:hAnsi="Verdana"/>
          <w:b w:val="0"/>
          <w:i/>
        </w:rPr>
      </w:pPr>
      <w:r w:rsidRPr="00235A20">
        <w:rPr>
          <w:rFonts w:ascii="Verdana" w:hAnsi="Verdana"/>
          <w:i/>
          <w:color w:val="231F20"/>
        </w:rPr>
        <w:t>Note: All italicized text is for use in preparing this form and shall be deleted from the ﬁnal product.</w:t>
      </w:r>
    </w:p>
    <w:p w14:paraId="267CD426" w14:textId="77777777" w:rsidR="00C2289D" w:rsidRPr="00235A20" w:rsidRDefault="00C2289D" w:rsidP="00C2289D">
      <w:pPr>
        <w:ind w:right="288"/>
        <w:jc w:val="both"/>
        <w:rPr>
          <w:rFonts w:ascii="Verdana" w:hAnsi="Verdana"/>
          <w:b/>
          <w:i/>
        </w:rPr>
        <w:sectPr w:rsidR="00C2289D" w:rsidRPr="00235A20" w:rsidSect="005D43B8">
          <w:type w:val="continuous"/>
          <w:pgSz w:w="11910" w:h="16840"/>
          <w:pgMar w:top="709" w:right="540" w:bottom="620" w:left="700" w:header="0" w:footer="433" w:gutter="0"/>
          <w:cols w:space="720"/>
        </w:sectPr>
      </w:pPr>
    </w:p>
    <w:p w14:paraId="669CEC7F" w14:textId="77777777" w:rsidR="00C20A63" w:rsidRPr="00235A20" w:rsidRDefault="00C20A63">
      <w:pPr>
        <w:rPr>
          <w:rFonts w:ascii="Verdana" w:hAnsi="Verdana"/>
        </w:rPr>
        <w:sectPr w:rsidR="00C20A63" w:rsidRPr="00235A20">
          <w:type w:val="continuous"/>
          <w:pgSz w:w="11910" w:h="16840"/>
          <w:pgMar w:top="860" w:right="0" w:bottom="280" w:left="0" w:header="720" w:footer="720" w:gutter="0"/>
          <w:cols w:space="720"/>
        </w:sectPr>
      </w:pPr>
    </w:p>
    <w:p w14:paraId="669CEC80" w14:textId="77777777" w:rsidR="00C20A63" w:rsidRPr="00235A20" w:rsidRDefault="00C20A63">
      <w:pPr>
        <w:pStyle w:val="BodyText"/>
        <w:spacing w:before="9"/>
        <w:rPr>
          <w:rFonts w:ascii="Verdana" w:hAnsi="Verdana"/>
          <w:i/>
        </w:rPr>
      </w:pPr>
    </w:p>
    <w:p w14:paraId="669CEC81" w14:textId="778ADDEB" w:rsidR="00C20A63" w:rsidRPr="00235A20" w:rsidRDefault="002D5618" w:rsidP="003E0BDA">
      <w:pPr>
        <w:pStyle w:val="Heading2"/>
        <w:numPr>
          <w:ilvl w:val="0"/>
          <w:numId w:val="128"/>
        </w:numPr>
        <w:spacing w:before="245"/>
        <w:ind w:left="1418" w:right="322" w:hanging="567"/>
        <w:rPr>
          <w:rFonts w:ascii="Verdana" w:hAnsi="Verdana"/>
          <w:sz w:val="22"/>
          <w:szCs w:val="22"/>
        </w:rPr>
      </w:pPr>
      <w:bookmarkStart w:id="346" w:name="_Toc217416022"/>
      <w:r w:rsidRPr="00235A20">
        <w:rPr>
          <w:rFonts w:ascii="Verdana" w:hAnsi="Verdana"/>
          <w:color w:val="231F20"/>
          <w:sz w:val="22"/>
          <w:szCs w:val="22"/>
        </w:rPr>
        <w:t>TENDER-</w:t>
      </w:r>
      <w:r w:rsidRPr="00235A20">
        <w:rPr>
          <w:rFonts w:ascii="Verdana" w:hAnsi="Verdana"/>
          <w:sz w:val="22"/>
          <w:szCs w:val="22"/>
        </w:rPr>
        <w:t>SECURING</w:t>
      </w:r>
      <w:r w:rsidRPr="00235A20">
        <w:rPr>
          <w:rFonts w:ascii="Verdana" w:hAnsi="Verdana"/>
          <w:color w:val="231F20"/>
          <w:sz w:val="22"/>
          <w:szCs w:val="22"/>
        </w:rPr>
        <w:t xml:space="preserve"> DECLARATION FORM</w:t>
      </w:r>
      <w:bookmarkEnd w:id="346"/>
      <w:r w:rsidR="00AB1973" w:rsidRPr="00235A20">
        <w:rPr>
          <w:rFonts w:ascii="Verdana" w:hAnsi="Verdana"/>
          <w:color w:val="231F20"/>
          <w:sz w:val="22"/>
          <w:szCs w:val="22"/>
        </w:rPr>
        <w:t xml:space="preserve"> </w:t>
      </w:r>
    </w:p>
    <w:p w14:paraId="0D2CC01C" w14:textId="77777777" w:rsidR="003613A3" w:rsidRPr="00235A20" w:rsidRDefault="003613A3" w:rsidP="003613A3">
      <w:pPr>
        <w:spacing w:before="3"/>
        <w:ind w:left="855" w:right="853"/>
        <w:rPr>
          <w:rFonts w:ascii="Verdana" w:hAnsi="Verdana"/>
          <w:color w:val="231F20"/>
        </w:rPr>
      </w:pPr>
    </w:p>
    <w:p w14:paraId="669CEC82" w14:textId="5D01126D" w:rsidR="00C20A63" w:rsidRPr="00235A20" w:rsidRDefault="002D5618" w:rsidP="003613A3">
      <w:pPr>
        <w:spacing w:before="3"/>
        <w:ind w:left="855" w:right="853"/>
        <w:rPr>
          <w:rFonts w:ascii="Verdana" w:hAnsi="Verdana"/>
          <w:i/>
        </w:rPr>
      </w:pPr>
      <w:r w:rsidRPr="00235A20">
        <w:rPr>
          <w:rFonts w:ascii="Verdana" w:hAnsi="Verdana"/>
          <w:color w:val="231F20"/>
        </w:rPr>
        <w:t>[The Bidder shall complete this Form in accordance with the instructions indicated] Date:..........................................................</w:t>
      </w:r>
      <w:r w:rsidRPr="00235A20">
        <w:rPr>
          <w:rFonts w:ascii="Verdana" w:hAnsi="Verdana"/>
          <w:i/>
          <w:color w:val="231F20"/>
        </w:rPr>
        <w:t>[insert</w:t>
      </w:r>
      <w:r w:rsidR="00A020E0" w:rsidRPr="00235A20">
        <w:rPr>
          <w:rFonts w:ascii="Verdana" w:hAnsi="Verdana"/>
          <w:i/>
          <w:color w:val="231F20"/>
        </w:rPr>
        <w:t xml:space="preserve"> </w:t>
      </w:r>
      <w:r w:rsidRPr="00235A20">
        <w:rPr>
          <w:rFonts w:ascii="Verdana" w:hAnsi="Verdana"/>
          <w:i/>
          <w:color w:val="231F20"/>
        </w:rPr>
        <w:t>date(as</w:t>
      </w:r>
      <w:r w:rsidR="00A020E0" w:rsidRPr="00235A20">
        <w:rPr>
          <w:rFonts w:ascii="Verdana" w:hAnsi="Verdana"/>
          <w:i/>
          <w:color w:val="231F20"/>
        </w:rPr>
        <w:t xml:space="preserve"> </w:t>
      </w:r>
      <w:r w:rsidR="00B67FC4" w:rsidRPr="00235A20">
        <w:rPr>
          <w:rFonts w:ascii="Verdana" w:hAnsi="Verdana"/>
          <w:i/>
          <w:color w:val="231F20"/>
          <w:spacing w:val="-4"/>
        </w:rPr>
        <w:t>day,</w:t>
      </w:r>
      <w:r w:rsidR="00B67FC4" w:rsidRPr="00235A20">
        <w:rPr>
          <w:rFonts w:ascii="Verdana" w:hAnsi="Verdana"/>
          <w:i/>
          <w:color w:val="231F20"/>
        </w:rPr>
        <w:t xml:space="preserve"> month</w:t>
      </w:r>
      <w:r w:rsidR="00A020E0" w:rsidRPr="00235A20">
        <w:rPr>
          <w:rFonts w:ascii="Verdana" w:hAnsi="Verdana"/>
          <w:i/>
          <w:color w:val="231F20"/>
        </w:rPr>
        <w:t xml:space="preserve"> </w:t>
      </w:r>
      <w:r w:rsidRPr="00235A20">
        <w:rPr>
          <w:rFonts w:ascii="Verdana" w:hAnsi="Verdana"/>
          <w:i/>
          <w:color w:val="231F20"/>
        </w:rPr>
        <w:t>and</w:t>
      </w:r>
      <w:r w:rsidR="00A020E0" w:rsidRPr="00235A20">
        <w:rPr>
          <w:rFonts w:ascii="Verdana" w:hAnsi="Verdana"/>
          <w:i/>
          <w:color w:val="231F20"/>
        </w:rPr>
        <w:t xml:space="preserve"> </w:t>
      </w:r>
      <w:r w:rsidRPr="00235A20">
        <w:rPr>
          <w:rFonts w:ascii="Verdana" w:hAnsi="Verdana"/>
          <w:i/>
          <w:color w:val="231F20"/>
        </w:rPr>
        <w:t>year)</w:t>
      </w:r>
      <w:r w:rsidR="00A020E0" w:rsidRPr="00235A20">
        <w:rPr>
          <w:rFonts w:ascii="Verdana" w:hAnsi="Verdana"/>
          <w:i/>
          <w:color w:val="231F20"/>
        </w:rPr>
        <w:t xml:space="preserve"> </w:t>
      </w:r>
      <w:r w:rsidRPr="00235A20">
        <w:rPr>
          <w:rFonts w:ascii="Verdana" w:hAnsi="Verdana"/>
          <w:i/>
          <w:color w:val="231F20"/>
        </w:rPr>
        <w:t>of</w:t>
      </w:r>
      <w:r w:rsidR="00A020E0" w:rsidRPr="00235A20">
        <w:rPr>
          <w:rFonts w:ascii="Verdana" w:hAnsi="Verdana"/>
          <w:i/>
          <w:color w:val="231F20"/>
        </w:rPr>
        <w:t xml:space="preserve"> </w:t>
      </w:r>
      <w:r w:rsidRPr="00235A20">
        <w:rPr>
          <w:rFonts w:ascii="Verdana" w:hAnsi="Verdana"/>
          <w:i/>
          <w:color w:val="231F20"/>
          <w:spacing w:val="-4"/>
        </w:rPr>
        <w:t>Tender</w:t>
      </w:r>
      <w:r w:rsidR="00A020E0" w:rsidRPr="00235A20">
        <w:rPr>
          <w:rFonts w:ascii="Verdana" w:hAnsi="Verdana"/>
          <w:i/>
          <w:color w:val="231F20"/>
          <w:spacing w:val="-4"/>
        </w:rPr>
        <w:t xml:space="preserve"> </w:t>
      </w:r>
      <w:r w:rsidRPr="00235A20">
        <w:rPr>
          <w:rFonts w:ascii="Verdana" w:hAnsi="Verdana"/>
          <w:i/>
          <w:color w:val="231F20"/>
        </w:rPr>
        <w:t>Submission]</w:t>
      </w:r>
    </w:p>
    <w:p w14:paraId="13E4A615" w14:textId="77777777" w:rsidR="003613A3" w:rsidRPr="00235A20" w:rsidRDefault="003613A3" w:rsidP="003613A3">
      <w:pPr>
        <w:spacing w:before="3"/>
        <w:ind w:left="855" w:right="853"/>
        <w:rPr>
          <w:rFonts w:ascii="Verdana" w:hAnsi="Verdana"/>
          <w:color w:val="231F20"/>
        </w:rPr>
      </w:pPr>
    </w:p>
    <w:p w14:paraId="669CEC83" w14:textId="08D2A3DA" w:rsidR="00C20A63" w:rsidRPr="00235A20" w:rsidRDefault="002D5618" w:rsidP="003613A3">
      <w:pPr>
        <w:spacing w:before="3"/>
        <w:ind w:left="855" w:right="853"/>
        <w:rPr>
          <w:rFonts w:ascii="Verdana" w:hAnsi="Verdana"/>
          <w:i/>
        </w:rPr>
      </w:pPr>
      <w:r w:rsidRPr="00235A20">
        <w:rPr>
          <w:rFonts w:ascii="Verdana" w:hAnsi="Verdana"/>
          <w:color w:val="231F20"/>
        </w:rPr>
        <w:t>Tender No.:..........................................................</w:t>
      </w:r>
      <w:r w:rsidRPr="00235A20">
        <w:rPr>
          <w:rFonts w:ascii="Verdana" w:hAnsi="Verdana"/>
          <w:i/>
          <w:color w:val="231F20"/>
        </w:rPr>
        <w:t>[insert number of tendering process]</w:t>
      </w:r>
    </w:p>
    <w:p w14:paraId="669CEC84" w14:textId="77777777" w:rsidR="00C20A63" w:rsidRPr="00235A20" w:rsidRDefault="002D5618" w:rsidP="003613A3">
      <w:pPr>
        <w:spacing w:before="3"/>
        <w:ind w:left="855" w:right="853"/>
        <w:rPr>
          <w:rFonts w:ascii="Verdana" w:hAnsi="Verdana"/>
        </w:rPr>
      </w:pPr>
      <w:r w:rsidRPr="00235A20">
        <w:rPr>
          <w:rFonts w:ascii="Verdana" w:hAnsi="Verdana"/>
          <w:color w:val="231F20"/>
        </w:rPr>
        <w:t>To:..........................................................</w:t>
      </w:r>
      <w:r w:rsidRPr="00235A20">
        <w:rPr>
          <w:rFonts w:ascii="Verdana" w:hAnsi="Verdana"/>
          <w:i/>
          <w:color w:val="231F20"/>
        </w:rPr>
        <w:t>[insert</w:t>
      </w:r>
      <w:r w:rsidR="00A020E0" w:rsidRPr="00235A20">
        <w:rPr>
          <w:rFonts w:ascii="Verdana" w:hAnsi="Verdana"/>
          <w:i/>
          <w:color w:val="231F20"/>
        </w:rPr>
        <w:t xml:space="preserve"> </w:t>
      </w:r>
      <w:r w:rsidRPr="00235A20">
        <w:rPr>
          <w:rFonts w:ascii="Verdana" w:hAnsi="Verdana"/>
          <w:i/>
          <w:color w:val="231F20"/>
        </w:rPr>
        <w:t>complete</w:t>
      </w:r>
      <w:r w:rsidR="00A020E0" w:rsidRPr="00235A20">
        <w:rPr>
          <w:rFonts w:ascii="Verdana" w:hAnsi="Verdana"/>
          <w:i/>
          <w:color w:val="231F20"/>
        </w:rPr>
        <w:t xml:space="preserve"> </w:t>
      </w:r>
      <w:r w:rsidRPr="00235A20">
        <w:rPr>
          <w:rFonts w:ascii="Verdana" w:hAnsi="Verdana"/>
          <w:i/>
          <w:color w:val="231F20"/>
        </w:rPr>
        <w:t>name</w:t>
      </w:r>
      <w:r w:rsidR="00A020E0" w:rsidRPr="00235A20">
        <w:rPr>
          <w:rFonts w:ascii="Verdana" w:hAnsi="Verdana"/>
          <w:i/>
          <w:color w:val="231F20"/>
        </w:rPr>
        <w:t xml:space="preserve"> </w:t>
      </w:r>
      <w:r w:rsidRPr="00235A20">
        <w:rPr>
          <w:rFonts w:ascii="Verdana" w:hAnsi="Verdana"/>
          <w:i/>
          <w:color w:val="231F20"/>
        </w:rPr>
        <w:t>of</w:t>
      </w:r>
      <w:r w:rsidR="00A020E0" w:rsidRPr="00235A20">
        <w:rPr>
          <w:rFonts w:ascii="Verdana" w:hAnsi="Verdana"/>
          <w:i/>
          <w:color w:val="231F20"/>
        </w:rPr>
        <w:t xml:space="preserve"> </w:t>
      </w:r>
      <w:r w:rsidRPr="00235A20">
        <w:rPr>
          <w:rFonts w:ascii="Verdana" w:hAnsi="Verdana"/>
          <w:i/>
          <w:color w:val="231F20"/>
        </w:rPr>
        <w:t xml:space="preserve">Purchaser] </w:t>
      </w:r>
      <w:r w:rsidRPr="00235A20">
        <w:rPr>
          <w:rFonts w:ascii="Verdana" w:hAnsi="Verdana"/>
          <w:color w:val="231F20"/>
          <w:spacing w:val="-4"/>
        </w:rPr>
        <w:t>I/We,</w:t>
      </w:r>
      <w:r w:rsidR="00F20C2A" w:rsidRPr="00235A20">
        <w:rPr>
          <w:rFonts w:ascii="Verdana" w:hAnsi="Verdana"/>
          <w:color w:val="231F20"/>
          <w:spacing w:val="-4"/>
        </w:rPr>
        <w:t xml:space="preserve"> </w:t>
      </w:r>
      <w:r w:rsidRPr="00235A20">
        <w:rPr>
          <w:rFonts w:ascii="Verdana" w:hAnsi="Verdana"/>
          <w:color w:val="231F20"/>
        </w:rPr>
        <w:t>the</w:t>
      </w:r>
      <w:r w:rsidR="00F20C2A" w:rsidRPr="00235A20">
        <w:rPr>
          <w:rFonts w:ascii="Verdana" w:hAnsi="Verdana"/>
          <w:color w:val="231F20"/>
        </w:rPr>
        <w:t xml:space="preserve"> </w:t>
      </w:r>
      <w:r w:rsidRPr="00235A20">
        <w:rPr>
          <w:rFonts w:ascii="Verdana" w:hAnsi="Verdana"/>
          <w:color w:val="231F20"/>
        </w:rPr>
        <w:t>undersigned,</w:t>
      </w:r>
      <w:r w:rsidR="00F20C2A" w:rsidRPr="00235A20">
        <w:rPr>
          <w:rFonts w:ascii="Verdana" w:hAnsi="Verdana"/>
          <w:color w:val="231F20"/>
        </w:rPr>
        <w:t xml:space="preserve"> </w:t>
      </w:r>
      <w:r w:rsidRPr="00235A20">
        <w:rPr>
          <w:rFonts w:ascii="Verdana" w:hAnsi="Verdana"/>
          <w:color w:val="231F20"/>
        </w:rPr>
        <w:t>declare</w:t>
      </w:r>
      <w:r w:rsidR="00F20C2A" w:rsidRPr="00235A20">
        <w:rPr>
          <w:rFonts w:ascii="Verdana" w:hAnsi="Verdana"/>
          <w:color w:val="231F20"/>
        </w:rPr>
        <w:t xml:space="preserve"> </w:t>
      </w:r>
      <w:r w:rsidRPr="00235A20">
        <w:rPr>
          <w:rFonts w:ascii="Verdana" w:hAnsi="Verdana"/>
          <w:color w:val="231F20"/>
        </w:rPr>
        <w:t>that:</w:t>
      </w:r>
    </w:p>
    <w:p w14:paraId="402255F3" w14:textId="77777777" w:rsidR="003613A3" w:rsidRPr="00235A20"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235A20"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235A20">
        <w:rPr>
          <w:rFonts w:ascii="Verdana" w:hAnsi="Verdana"/>
          <w:color w:val="231F20"/>
          <w:spacing w:val="-5"/>
        </w:rPr>
        <w:t>I/We</w:t>
      </w:r>
      <w:r w:rsidR="003725EF" w:rsidRPr="00235A20">
        <w:rPr>
          <w:rFonts w:ascii="Verdana" w:hAnsi="Verdana"/>
          <w:color w:val="231F20"/>
          <w:spacing w:val="-5"/>
        </w:rPr>
        <w:t xml:space="preserve"> </w:t>
      </w:r>
      <w:r w:rsidRPr="00235A20">
        <w:rPr>
          <w:rFonts w:ascii="Verdana" w:hAnsi="Verdana"/>
          <w:color w:val="231F20"/>
        </w:rPr>
        <w:t>understand</w:t>
      </w:r>
      <w:r w:rsidR="003725EF" w:rsidRPr="00235A20">
        <w:rPr>
          <w:rFonts w:ascii="Verdana" w:hAnsi="Verdana"/>
          <w:color w:val="231F20"/>
        </w:rPr>
        <w:t xml:space="preserve"> </w:t>
      </w:r>
      <w:r w:rsidRPr="00235A20">
        <w:rPr>
          <w:rFonts w:ascii="Verdana" w:hAnsi="Verdana"/>
          <w:color w:val="231F20"/>
        </w:rPr>
        <w:t>that,</w:t>
      </w:r>
      <w:r w:rsidR="003725EF" w:rsidRPr="00235A20">
        <w:rPr>
          <w:rFonts w:ascii="Verdana" w:hAnsi="Verdana"/>
          <w:color w:val="231F20"/>
        </w:rPr>
        <w:t xml:space="preserve"> </w:t>
      </w:r>
      <w:r w:rsidRPr="00235A20">
        <w:rPr>
          <w:rFonts w:ascii="Verdana" w:hAnsi="Verdana"/>
          <w:color w:val="231F20"/>
        </w:rPr>
        <w:t>according</w:t>
      </w:r>
      <w:r w:rsidR="003725EF" w:rsidRPr="00235A20">
        <w:rPr>
          <w:rFonts w:ascii="Verdana" w:hAnsi="Verdana"/>
          <w:color w:val="231F20"/>
        </w:rPr>
        <w:t xml:space="preserve"> </w:t>
      </w:r>
      <w:r w:rsidRPr="00235A20">
        <w:rPr>
          <w:rFonts w:ascii="Verdana" w:hAnsi="Verdana"/>
          <w:color w:val="231F20"/>
        </w:rPr>
        <w:t>to</w:t>
      </w:r>
      <w:r w:rsidR="003725EF" w:rsidRPr="00235A20">
        <w:rPr>
          <w:rFonts w:ascii="Verdana" w:hAnsi="Verdana"/>
          <w:color w:val="231F20"/>
        </w:rPr>
        <w:t xml:space="preserve"> </w:t>
      </w:r>
      <w:r w:rsidRPr="00235A20">
        <w:rPr>
          <w:rFonts w:ascii="Verdana" w:hAnsi="Verdana"/>
          <w:color w:val="231F20"/>
        </w:rPr>
        <w:t>your</w:t>
      </w:r>
      <w:r w:rsidR="003725EF" w:rsidRPr="00235A20">
        <w:rPr>
          <w:rFonts w:ascii="Verdana" w:hAnsi="Verdana"/>
          <w:color w:val="231F20"/>
        </w:rPr>
        <w:t xml:space="preserve"> </w:t>
      </w:r>
      <w:r w:rsidRPr="00235A20">
        <w:rPr>
          <w:rFonts w:ascii="Verdana" w:hAnsi="Verdana"/>
          <w:color w:val="231F20"/>
        </w:rPr>
        <w:t>conditions,</w:t>
      </w:r>
      <w:r w:rsidR="003725EF" w:rsidRPr="00235A20">
        <w:rPr>
          <w:rFonts w:ascii="Verdana" w:hAnsi="Verdana"/>
          <w:color w:val="231F20"/>
        </w:rPr>
        <w:t xml:space="preserve"> </w:t>
      </w:r>
      <w:r w:rsidRPr="00235A20">
        <w:rPr>
          <w:rFonts w:ascii="Verdana" w:hAnsi="Verdana"/>
          <w:color w:val="231F20"/>
        </w:rPr>
        <w:t>bids</w:t>
      </w:r>
      <w:r w:rsidR="003725EF" w:rsidRPr="00235A20">
        <w:rPr>
          <w:rFonts w:ascii="Verdana" w:hAnsi="Verdana"/>
          <w:color w:val="231F20"/>
        </w:rPr>
        <w:t xml:space="preserve"> </w:t>
      </w:r>
      <w:r w:rsidRPr="00235A20">
        <w:rPr>
          <w:rFonts w:ascii="Verdana" w:hAnsi="Verdana"/>
          <w:color w:val="231F20"/>
        </w:rPr>
        <w:t>must</w:t>
      </w:r>
      <w:r w:rsidR="003725EF" w:rsidRPr="00235A20">
        <w:rPr>
          <w:rFonts w:ascii="Verdana" w:hAnsi="Verdana"/>
          <w:color w:val="231F20"/>
        </w:rPr>
        <w:t xml:space="preserve"> </w:t>
      </w:r>
      <w:r w:rsidRPr="00235A20">
        <w:rPr>
          <w:rFonts w:ascii="Verdana" w:hAnsi="Verdana"/>
          <w:color w:val="231F20"/>
        </w:rPr>
        <w:t>be</w:t>
      </w:r>
      <w:r w:rsidR="003725EF" w:rsidRPr="00235A20">
        <w:rPr>
          <w:rFonts w:ascii="Verdana" w:hAnsi="Verdana"/>
          <w:color w:val="231F20"/>
        </w:rPr>
        <w:t xml:space="preserve"> </w:t>
      </w:r>
      <w:r w:rsidRPr="00235A20">
        <w:rPr>
          <w:rFonts w:ascii="Verdana" w:hAnsi="Verdana"/>
          <w:color w:val="231F20"/>
        </w:rPr>
        <w:t>supported</w:t>
      </w:r>
      <w:r w:rsidR="003725EF" w:rsidRPr="00235A20">
        <w:rPr>
          <w:rFonts w:ascii="Verdana" w:hAnsi="Verdana"/>
          <w:color w:val="231F20"/>
        </w:rPr>
        <w:t xml:space="preserve"> </w:t>
      </w:r>
      <w:r w:rsidRPr="00235A20">
        <w:rPr>
          <w:rFonts w:ascii="Verdana" w:hAnsi="Verdana"/>
          <w:color w:val="231F20"/>
        </w:rPr>
        <w:t>by</w:t>
      </w:r>
      <w:r w:rsidR="003725EF" w:rsidRPr="00235A20">
        <w:rPr>
          <w:rFonts w:ascii="Verdana" w:hAnsi="Verdana"/>
          <w:color w:val="231F20"/>
        </w:rPr>
        <w:t xml:space="preserve"> </w:t>
      </w:r>
      <w:r w:rsidRPr="00235A20">
        <w:rPr>
          <w:rFonts w:ascii="Verdana" w:hAnsi="Verdana"/>
          <w:color w:val="231F20"/>
        </w:rPr>
        <w:t>a</w:t>
      </w:r>
      <w:r w:rsidR="003725EF" w:rsidRPr="00235A20">
        <w:rPr>
          <w:rFonts w:ascii="Verdana" w:hAnsi="Verdana"/>
          <w:color w:val="231F20"/>
        </w:rPr>
        <w:t xml:space="preserve"> </w:t>
      </w:r>
      <w:r w:rsidRPr="00235A20">
        <w:rPr>
          <w:rFonts w:ascii="Verdana" w:hAnsi="Verdana"/>
          <w:color w:val="231F20"/>
        </w:rPr>
        <w:t>Tender-Securing</w:t>
      </w:r>
      <w:r w:rsidR="003725EF" w:rsidRPr="00235A20">
        <w:rPr>
          <w:rFonts w:ascii="Verdana" w:hAnsi="Verdana"/>
          <w:color w:val="231F20"/>
        </w:rPr>
        <w:t xml:space="preserve"> </w:t>
      </w:r>
      <w:r w:rsidRPr="00235A20">
        <w:rPr>
          <w:rFonts w:ascii="Verdana" w:hAnsi="Verdana"/>
          <w:color w:val="231F20"/>
        </w:rPr>
        <w:t>Declaration.</w:t>
      </w:r>
    </w:p>
    <w:p w14:paraId="4221846B"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I/We</w:t>
      </w:r>
      <w:r w:rsidR="00A020E0" w:rsidRPr="00235A20">
        <w:rPr>
          <w:rFonts w:ascii="Verdana" w:hAnsi="Verdana"/>
          <w:color w:val="231F20"/>
          <w:spacing w:val="-5"/>
        </w:rPr>
        <w:t xml:space="preserve"> </w:t>
      </w:r>
      <w:r w:rsidRPr="00235A20">
        <w:rPr>
          <w:rFonts w:ascii="Verdana" w:hAnsi="Verdana"/>
          <w:color w:val="231F20"/>
        </w:rPr>
        <w:t>accept</w:t>
      </w:r>
      <w:r w:rsidR="00A020E0" w:rsidRPr="00235A20">
        <w:rPr>
          <w:rFonts w:ascii="Verdana" w:hAnsi="Verdana"/>
          <w:color w:val="231F20"/>
        </w:rPr>
        <w:t xml:space="preserve"> </w:t>
      </w:r>
      <w:r w:rsidRPr="00235A20">
        <w:rPr>
          <w:rFonts w:ascii="Verdana" w:hAnsi="Verdana"/>
          <w:color w:val="231F20"/>
        </w:rPr>
        <w:t>that</w:t>
      </w:r>
      <w:r w:rsidR="00A020E0" w:rsidRPr="00235A20">
        <w:rPr>
          <w:rFonts w:ascii="Verdana" w:hAnsi="Verdana"/>
          <w:color w:val="231F20"/>
        </w:rPr>
        <w:t xml:space="preserve"> </w:t>
      </w:r>
      <w:r w:rsidRPr="00235A20">
        <w:rPr>
          <w:rFonts w:ascii="Verdana" w:hAnsi="Verdana"/>
          <w:color w:val="231F20"/>
        </w:rPr>
        <w:t>I</w:t>
      </w:r>
      <w:r w:rsidR="00A020E0" w:rsidRPr="00235A20">
        <w:rPr>
          <w:rFonts w:ascii="Verdana" w:hAnsi="Verdana"/>
          <w:color w:val="231F20"/>
        </w:rPr>
        <w:t xml:space="preserve"> </w:t>
      </w:r>
      <w:r w:rsidRPr="00235A20">
        <w:rPr>
          <w:rFonts w:ascii="Verdana" w:hAnsi="Verdana"/>
          <w:color w:val="231F20"/>
        </w:rPr>
        <w:t>/</w:t>
      </w:r>
      <w:r w:rsidR="00A020E0" w:rsidRPr="00235A20">
        <w:rPr>
          <w:rFonts w:ascii="Verdana" w:hAnsi="Verdana"/>
          <w:color w:val="231F20"/>
        </w:rPr>
        <w:t xml:space="preserve"> </w:t>
      </w:r>
      <w:r w:rsidRPr="00235A20">
        <w:rPr>
          <w:rFonts w:ascii="Verdana" w:hAnsi="Verdana"/>
          <w:color w:val="231F20"/>
        </w:rPr>
        <w:t>we</w:t>
      </w:r>
      <w:r w:rsidR="00A020E0" w:rsidRPr="00235A20">
        <w:rPr>
          <w:rFonts w:ascii="Verdana" w:hAnsi="Verdana"/>
          <w:color w:val="231F20"/>
        </w:rPr>
        <w:t xml:space="preserve"> </w:t>
      </w:r>
      <w:r w:rsidRPr="00235A20">
        <w:rPr>
          <w:rFonts w:ascii="Verdana" w:hAnsi="Verdana"/>
          <w:color w:val="231F20"/>
        </w:rPr>
        <w:t>will</w:t>
      </w:r>
      <w:r w:rsidR="00A020E0" w:rsidRPr="00235A20">
        <w:rPr>
          <w:rFonts w:ascii="Verdana" w:hAnsi="Verdana"/>
          <w:color w:val="231F20"/>
        </w:rPr>
        <w:t xml:space="preserve"> </w:t>
      </w:r>
      <w:r w:rsidRPr="00235A20">
        <w:rPr>
          <w:rFonts w:ascii="Verdana" w:hAnsi="Verdana"/>
          <w:color w:val="231F20"/>
        </w:rPr>
        <w:t>automatically</w:t>
      </w:r>
      <w:r w:rsidR="00A020E0" w:rsidRPr="00235A20">
        <w:rPr>
          <w:rFonts w:ascii="Verdana" w:hAnsi="Verdana"/>
          <w:color w:val="231F20"/>
        </w:rPr>
        <w:t xml:space="preserve"> </w:t>
      </w:r>
      <w:r w:rsidRPr="00235A20">
        <w:rPr>
          <w:rFonts w:ascii="Verdana" w:hAnsi="Verdana"/>
          <w:color w:val="231F20"/>
        </w:rPr>
        <w:t>be</w:t>
      </w:r>
      <w:r w:rsidR="00A020E0" w:rsidRPr="00235A20">
        <w:rPr>
          <w:rFonts w:ascii="Verdana" w:hAnsi="Verdana"/>
          <w:color w:val="231F20"/>
        </w:rPr>
        <w:t xml:space="preserve"> </w:t>
      </w:r>
      <w:r w:rsidRPr="00235A20">
        <w:rPr>
          <w:rFonts w:ascii="Verdana" w:hAnsi="Verdana"/>
          <w:color w:val="231F20"/>
        </w:rPr>
        <w:t>suspended</w:t>
      </w:r>
      <w:r w:rsidR="00A020E0" w:rsidRPr="00235A20">
        <w:rPr>
          <w:rFonts w:ascii="Verdana" w:hAnsi="Verdana"/>
          <w:color w:val="231F20"/>
        </w:rPr>
        <w:t xml:space="preserve"> </w:t>
      </w:r>
      <w:r w:rsidRPr="00235A20">
        <w:rPr>
          <w:rFonts w:ascii="Verdana" w:hAnsi="Verdana"/>
          <w:color w:val="231F20"/>
        </w:rPr>
        <w:t>from</w:t>
      </w:r>
      <w:r w:rsidR="00A020E0" w:rsidRPr="00235A20">
        <w:rPr>
          <w:rFonts w:ascii="Verdana" w:hAnsi="Verdana"/>
          <w:color w:val="231F20"/>
        </w:rPr>
        <w:t xml:space="preserve"> </w:t>
      </w:r>
      <w:r w:rsidRPr="00235A20">
        <w:rPr>
          <w:rFonts w:ascii="Verdana" w:hAnsi="Verdana"/>
          <w:color w:val="231F20"/>
        </w:rPr>
        <w:t>being</w:t>
      </w:r>
      <w:r w:rsidR="00A020E0" w:rsidRPr="00235A20">
        <w:rPr>
          <w:rFonts w:ascii="Verdana" w:hAnsi="Verdana"/>
          <w:color w:val="231F20"/>
        </w:rPr>
        <w:t xml:space="preserve"> </w:t>
      </w:r>
      <w:r w:rsidRPr="00235A20">
        <w:rPr>
          <w:rFonts w:ascii="Verdana" w:hAnsi="Verdana"/>
          <w:color w:val="231F20"/>
        </w:rPr>
        <w:t>eligible</w:t>
      </w:r>
      <w:r w:rsidR="00A020E0" w:rsidRPr="00235A20">
        <w:rPr>
          <w:rFonts w:ascii="Verdana" w:hAnsi="Verdana"/>
          <w:color w:val="231F20"/>
        </w:rPr>
        <w:t xml:space="preserve"> </w:t>
      </w:r>
      <w:r w:rsidRPr="00235A20">
        <w:rPr>
          <w:rFonts w:ascii="Verdana" w:hAnsi="Verdana"/>
          <w:color w:val="231F20"/>
        </w:rPr>
        <w:t>for</w:t>
      </w:r>
      <w:r w:rsidR="00A020E0" w:rsidRPr="00235A20">
        <w:rPr>
          <w:rFonts w:ascii="Verdana" w:hAnsi="Verdana"/>
          <w:color w:val="231F20"/>
        </w:rPr>
        <w:t xml:space="preserve"> </w:t>
      </w:r>
      <w:r w:rsidRPr="00235A20">
        <w:rPr>
          <w:rFonts w:ascii="Verdana" w:hAnsi="Verdana"/>
          <w:color w:val="231F20"/>
        </w:rPr>
        <w:t>tendering</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any</w:t>
      </w:r>
      <w:r w:rsidR="00A020E0" w:rsidRPr="00235A20">
        <w:rPr>
          <w:rFonts w:ascii="Verdana" w:hAnsi="Verdana"/>
          <w:color w:val="231F20"/>
        </w:rPr>
        <w:t xml:space="preserve"> </w:t>
      </w:r>
      <w:r w:rsidRPr="00235A20">
        <w:rPr>
          <w:rFonts w:ascii="Verdana" w:hAnsi="Verdana"/>
          <w:color w:val="231F20"/>
        </w:rPr>
        <w:t>contract</w:t>
      </w:r>
      <w:r w:rsidR="00A020E0" w:rsidRPr="00235A20">
        <w:rPr>
          <w:rFonts w:ascii="Verdana" w:hAnsi="Verdana"/>
          <w:color w:val="231F20"/>
        </w:rPr>
        <w:t xml:space="preserve"> </w:t>
      </w:r>
      <w:r w:rsidRPr="00235A20">
        <w:rPr>
          <w:rFonts w:ascii="Verdana" w:hAnsi="Verdana"/>
          <w:color w:val="231F20"/>
        </w:rPr>
        <w:t>with</w:t>
      </w:r>
      <w:r w:rsidR="00A020E0" w:rsidRPr="00235A20">
        <w:rPr>
          <w:rFonts w:ascii="Verdana" w:hAnsi="Verdana"/>
          <w:color w:val="231F20"/>
        </w:rPr>
        <w:t xml:space="preserve"> </w:t>
      </w:r>
      <w:r w:rsidRPr="00235A20">
        <w:rPr>
          <w:rFonts w:ascii="Verdana" w:hAnsi="Verdana"/>
          <w:color w:val="231F20"/>
        </w:rPr>
        <w:t>the Purchaser</w:t>
      </w:r>
      <w:r w:rsidR="00A020E0" w:rsidRPr="00235A20">
        <w:rPr>
          <w:rFonts w:ascii="Verdana" w:hAnsi="Verdana"/>
          <w:color w:val="231F20"/>
        </w:rPr>
        <w:t xml:space="preserve"> </w:t>
      </w:r>
      <w:r w:rsidRPr="00235A20">
        <w:rPr>
          <w:rFonts w:ascii="Verdana" w:hAnsi="Verdana"/>
          <w:color w:val="231F20"/>
        </w:rPr>
        <w:t>for</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time</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[insert</w:t>
      </w:r>
      <w:r w:rsidR="00A020E0" w:rsidRPr="00235A20">
        <w:rPr>
          <w:rFonts w:ascii="Verdana" w:hAnsi="Verdana"/>
          <w:color w:val="231F20"/>
        </w:rPr>
        <w:t xml:space="preserve"> </w:t>
      </w:r>
      <w:r w:rsidRPr="00235A20">
        <w:rPr>
          <w:rFonts w:ascii="Verdana" w:hAnsi="Verdana"/>
          <w:color w:val="231F20"/>
        </w:rPr>
        <w:t>number</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months</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years]</w:t>
      </w:r>
      <w:r w:rsidR="00A020E0" w:rsidRPr="00235A20">
        <w:rPr>
          <w:rFonts w:ascii="Verdana" w:hAnsi="Verdana"/>
          <w:color w:val="231F20"/>
        </w:rPr>
        <w:t xml:space="preserve"> </w:t>
      </w:r>
      <w:r w:rsidRPr="00235A20">
        <w:rPr>
          <w:rFonts w:ascii="Verdana" w:hAnsi="Verdana"/>
          <w:color w:val="231F20"/>
        </w:rPr>
        <w:t>starting</w:t>
      </w:r>
      <w:r w:rsidR="00A020E0" w:rsidRPr="00235A20">
        <w:rPr>
          <w:rFonts w:ascii="Verdana" w:hAnsi="Verdana"/>
          <w:color w:val="231F20"/>
        </w:rPr>
        <w:t xml:space="preserve"> </w:t>
      </w:r>
      <w:r w:rsidRPr="00235A20">
        <w:rPr>
          <w:rFonts w:ascii="Verdana" w:hAnsi="Verdana"/>
          <w:color w:val="231F20"/>
        </w:rPr>
        <w:t>on</w:t>
      </w:r>
      <w:r w:rsidR="00A020E0" w:rsidRPr="00235A20">
        <w:rPr>
          <w:rFonts w:ascii="Verdana" w:hAnsi="Verdana"/>
          <w:color w:val="231F20"/>
        </w:rPr>
        <w:t xml:space="preserve"> </w:t>
      </w:r>
      <w:r w:rsidRPr="00235A20">
        <w:rPr>
          <w:rFonts w:ascii="Verdana" w:hAnsi="Verdana"/>
          <w:color w:val="231F20"/>
        </w:rPr>
        <w:t>[insert</w:t>
      </w:r>
      <w:r w:rsidR="00A020E0" w:rsidRPr="00235A20">
        <w:rPr>
          <w:rFonts w:ascii="Verdana" w:hAnsi="Verdana"/>
          <w:color w:val="231F20"/>
        </w:rPr>
        <w:t xml:space="preserve"> </w:t>
      </w:r>
      <w:r w:rsidRPr="00235A20">
        <w:rPr>
          <w:rFonts w:ascii="Verdana" w:hAnsi="Verdana"/>
          <w:color w:val="231F20"/>
        </w:rPr>
        <w:t>date],</w:t>
      </w:r>
      <w:r w:rsidR="00A020E0" w:rsidRPr="00235A20">
        <w:rPr>
          <w:rFonts w:ascii="Verdana" w:hAnsi="Verdana"/>
          <w:color w:val="231F20"/>
        </w:rPr>
        <w:t xml:space="preserve"> </w:t>
      </w:r>
      <w:r w:rsidRPr="00235A20">
        <w:rPr>
          <w:rFonts w:ascii="Verdana" w:hAnsi="Verdana"/>
          <w:color w:val="231F20"/>
        </w:rPr>
        <w:t>if</w:t>
      </w:r>
      <w:r w:rsidR="00A020E0" w:rsidRPr="00235A20">
        <w:rPr>
          <w:rFonts w:ascii="Verdana" w:hAnsi="Verdana"/>
          <w:color w:val="231F20"/>
        </w:rPr>
        <w:t xml:space="preserve"> </w:t>
      </w:r>
      <w:r w:rsidRPr="00235A20">
        <w:rPr>
          <w:rFonts w:ascii="Verdana" w:hAnsi="Verdana"/>
          <w:color w:val="231F20"/>
        </w:rPr>
        <w:t>we</w:t>
      </w:r>
      <w:r w:rsidR="00A020E0" w:rsidRPr="00235A20">
        <w:rPr>
          <w:rFonts w:ascii="Verdana" w:hAnsi="Verdana"/>
          <w:color w:val="231F20"/>
        </w:rPr>
        <w:t xml:space="preserve"> </w:t>
      </w:r>
      <w:r w:rsidRPr="00235A20">
        <w:rPr>
          <w:rFonts w:ascii="Verdana" w:hAnsi="Verdana"/>
          <w:color w:val="231F20"/>
        </w:rPr>
        <w:t>are</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breach of</w:t>
      </w:r>
      <w:r w:rsidR="00A020E0" w:rsidRPr="00235A20">
        <w:rPr>
          <w:rFonts w:ascii="Verdana" w:hAnsi="Verdana"/>
          <w:color w:val="231F20"/>
        </w:rPr>
        <w:t xml:space="preserve"> </w:t>
      </w:r>
      <w:r w:rsidRPr="00235A20">
        <w:rPr>
          <w:rFonts w:ascii="Verdana" w:hAnsi="Verdana"/>
          <w:color w:val="231F20"/>
        </w:rPr>
        <w:t>our</w:t>
      </w:r>
      <w:r w:rsidR="00A020E0" w:rsidRPr="00235A20">
        <w:rPr>
          <w:rFonts w:ascii="Verdana" w:hAnsi="Verdana"/>
          <w:color w:val="231F20"/>
        </w:rPr>
        <w:t xml:space="preserve"> </w:t>
      </w:r>
      <w:r w:rsidRPr="00235A20">
        <w:rPr>
          <w:rFonts w:ascii="Verdana" w:hAnsi="Verdana"/>
          <w:color w:val="231F20"/>
        </w:rPr>
        <w:t>obligation</w:t>
      </w:r>
      <w:r w:rsidR="00A020E0" w:rsidRPr="00235A20">
        <w:rPr>
          <w:rFonts w:ascii="Verdana" w:hAnsi="Verdana"/>
          <w:color w:val="231F20"/>
        </w:rPr>
        <w:t xml:space="preserve"> </w:t>
      </w:r>
      <w:r w:rsidRPr="00235A20">
        <w:rPr>
          <w:rFonts w:ascii="Verdana" w:hAnsi="Verdana"/>
          <w:color w:val="231F20"/>
        </w:rPr>
        <w:t>(s)</w:t>
      </w:r>
      <w:r w:rsidR="00A020E0" w:rsidRPr="00235A20">
        <w:rPr>
          <w:rFonts w:ascii="Verdana" w:hAnsi="Verdana"/>
          <w:color w:val="231F20"/>
        </w:rPr>
        <w:t xml:space="preserve"> </w:t>
      </w:r>
      <w:r w:rsidRPr="00235A20">
        <w:rPr>
          <w:rFonts w:ascii="Verdana" w:hAnsi="Verdana"/>
          <w:color w:val="231F20"/>
        </w:rPr>
        <w:t>under</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bid</w:t>
      </w:r>
      <w:r w:rsidR="00A020E0" w:rsidRPr="00235A20">
        <w:rPr>
          <w:rFonts w:ascii="Verdana" w:hAnsi="Verdana"/>
          <w:color w:val="231F20"/>
        </w:rPr>
        <w:t xml:space="preserve"> </w:t>
      </w:r>
      <w:r w:rsidRPr="00235A20">
        <w:rPr>
          <w:rFonts w:ascii="Verdana" w:hAnsi="Verdana"/>
          <w:color w:val="231F20"/>
        </w:rPr>
        <w:t>conditions,</w:t>
      </w:r>
      <w:r w:rsidR="00A020E0" w:rsidRPr="00235A20">
        <w:rPr>
          <w:rFonts w:ascii="Verdana" w:hAnsi="Verdana"/>
          <w:color w:val="231F20"/>
        </w:rPr>
        <w:t xml:space="preserve"> </w:t>
      </w:r>
      <w:r w:rsidRPr="00235A20">
        <w:rPr>
          <w:rFonts w:ascii="Verdana" w:hAnsi="Verdana"/>
          <w:color w:val="231F20"/>
        </w:rPr>
        <w:t>because</w:t>
      </w:r>
      <w:r w:rsidR="00A020E0" w:rsidRPr="00235A20">
        <w:rPr>
          <w:rFonts w:ascii="Verdana" w:hAnsi="Verdana"/>
          <w:color w:val="231F20"/>
        </w:rPr>
        <w:t xml:space="preserve"> </w:t>
      </w:r>
      <w:r w:rsidRPr="00235A20">
        <w:rPr>
          <w:rFonts w:ascii="Verdana" w:hAnsi="Verdana"/>
          <w:color w:val="231F20"/>
        </w:rPr>
        <w:t>we</w:t>
      </w:r>
      <w:r w:rsidR="00C62FC8" w:rsidRPr="00235A20">
        <w:rPr>
          <w:rFonts w:ascii="Verdana" w:hAnsi="Verdana"/>
          <w:color w:val="231F20"/>
        </w:rPr>
        <w:t xml:space="preserve"> </w:t>
      </w:r>
      <w:r w:rsidRPr="00235A20">
        <w:rPr>
          <w:rFonts w:ascii="Verdana" w:hAnsi="Verdana"/>
          <w:color w:val="231F20"/>
        </w:rPr>
        <w:t>–</w:t>
      </w:r>
      <w:r w:rsidR="00C62FC8" w:rsidRPr="00235A20">
        <w:rPr>
          <w:rFonts w:ascii="Verdana" w:hAnsi="Verdana"/>
          <w:color w:val="231F20"/>
        </w:rPr>
        <w:t xml:space="preserve"> </w:t>
      </w:r>
      <w:r w:rsidRPr="00235A20">
        <w:rPr>
          <w:rFonts w:ascii="Verdana" w:hAnsi="Verdana"/>
          <w:color w:val="231F20"/>
        </w:rPr>
        <w:t>(a)</w:t>
      </w:r>
      <w:r w:rsidR="00A020E0" w:rsidRPr="00235A20">
        <w:rPr>
          <w:rFonts w:ascii="Verdana" w:hAnsi="Verdana"/>
          <w:color w:val="231F20"/>
        </w:rPr>
        <w:t xml:space="preserve"> </w:t>
      </w:r>
      <w:r w:rsidRPr="00235A20">
        <w:rPr>
          <w:rFonts w:ascii="Verdana" w:hAnsi="Verdana"/>
          <w:color w:val="231F20"/>
        </w:rPr>
        <w:t>have</w:t>
      </w:r>
      <w:r w:rsidR="00A020E0" w:rsidRPr="00235A20">
        <w:rPr>
          <w:rFonts w:ascii="Verdana" w:hAnsi="Verdana"/>
          <w:color w:val="231F20"/>
        </w:rPr>
        <w:t xml:space="preserve"> </w:t>
      </w:r>
      <w:r w:rsidRPr="00235A20">
        <w:rPr>
          <w:rFonts w:ascii="Verdana" w:hAnsi="Verdana"/>
          <w:color w:val="231F20"/>
        </w:rPr>
        <w:t>withdrawn</w:t>
      </w:r>
      <w:r w:rsidR="00A020E0" w:rsidRPr="00235A20">
        <w:rPr>
          <w:rFonts w:ascii="Verdana" w:hAnsi="Verdana"/>
          <w:color w:val="231F20"/>
        </w:rPr>
        <w:t xml:space="preserve"> </w:t>
      </w:r>
      <w:r w:rsidRPr="00235A20">
        <w:rPr>
          <w:rFonts w:ascii="Verdana" w:hAnsi="Verdana"/>
          <w:color w:val="231F20"/>
        </w:rPr>
        <w:t>our</w:t>
      </w:r>
      <w:r w:rsidR="00A020E0" w:rsidRPr="00235A20">
        <w:rPr>
          <w:rFonts w:ascii="Verdana" w:hAnsi="Verdana"/>
          <w:color w:val="231F20"/>
        </w:rPr>
        <w:t xml:space="preserve"> </w:t>
      </w:r>
      <w:r w:rsidRPr="00235A20">
        <w:rPr>
          <w:rFonts w:ascii="Verdana" w:hAnsi="Verdana"/>
          <w:color w:val="231F20"/>
        </w:rPr>
        <w:t>tender</w:t>
      </w:r>
      <w:r w:rsidR="00A020E0" w:rsidRPr="00235A20">
        <w:rPr>
          <w:rFonts w:ascii="Verdana" w:hAnsi="Verdana"/>
          <w:color w:val="231F20"/>
        </w:rPr>
        <w:t xml:space="preserve"> </w:t>
      </w:r>
      <w:r w:rsidRPr="00235A20">
        <w:rPr>
          <w:rFonts w:ascii="Verdana" w:hAnsi="Verdana"/>
          <w:color w:val="231F20"/>
        </w:rPr>
        <w:t>during</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 tender</w:t>
      </w:r>
      <w:r w:rsidR="00A020E0" w:rsidRPr="00235A20">
        <w:rPr>
          <w:rFonts w:ascii="Verdana" w:hAnsi="Verdana"/>
          <w:color w:val="231F20"/>
        </w:rPr>
        <w:t xml:space="preserve"> </w:t>
      </w:r>
      <w:r w:rsidRPr="00235A20">
        <w:rPr>
          <w:rFonts w:ascii="Verdana" w:hAnsi="Verdana"/>
          <w:color w:val="231F20"/>
        </w:rPr>
        <w:t>validity</w:t>
      </w:r>
      <w:r w:rsidR="00A020E0" w:rsidRPr="00235A20">
        <w:rPr>
          <w:rFonts w:ascii="Verdana" w:hAnsi="Verdana"/>
          <w:color w:val="231F20"/>
        </w:rPr>
        <w:t xml:space="preserve"> </w:t>
      </w:r>
      <w:r w:rsidRPr="00235A20">
        <w:rPr>
          <w:rFonts w:ascii="Verdana" w:hAnsi="Verdana"/>
          <w:color w:val="231F20"/>
        </w:rPr>
        <w:t>speciﬁed</w:t>
      </w:r>
      <w:r w:rsidR="00A020E0" w:rsidRPr="00235A20">
        <w:rPr>
          <w:rFonts w:ascii="Verdana" w:hAnsi="Verdana"/>
          <w:color w:val="231F20"/>
        </w:rPr>
        <w:t xml:space="preserve"> </w:t>
      </w:r>
      <w:r w:rsidRPr="00235A20">
        <w:rPr>
          <w:rFonts w:ascii="Verdana" w:hAnsi="Verdana"/>
          <w:color w:val="231F20"/>
        </w:rPr>
        <w:t>by</w:t>
      </w:r>
      <w:r w:rsidR="00A020E0" w:rsidRPr="00235A20">
        <w:rPr>
          <w:rFonts w:ascii="Verdana" w:hAnsi="Verdana"/>
          <w:color w:val="231F20"/>
        </w:rPr>
        <w:t xml:space="preserve"> </w:t>
      </w:r>
      <w:r w:rsidRPr="00235A20">
        <w:rPr>
          <w:rFonts w:ascii="Verdana" w:hAnsi="Verdana"/>
          <w:color w:val="231F20"/>
        </w:rPr>
        <w:t>us</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Tendering</w:t>
      </w:r>
      <w:r w:rsidR="00A020E0" w:rsidRPr="00235A20">
        <w:rPr>
          <w:rFonts w:ascii="Verdana" w:hAnsi="Verdana"/>
          <w:color w:val="231F20"/>
        </w:rPr>
        <w:t xml:space="preserve"> </w:t>
      </w:r>
      <w:r w:rsidRPr="00235A20">
        <w:rPr>
          <w:rFonts w:ascii="Verdana" w:hAnsi="Verdana"/>
          <w:color w:val="231F20"/>
        </w:rPr>
        <w:t>Data</w:t>
      </w:r>
      <w:r w:rsidR="00A020E0" w:rsidRPr="00235A20">
        <w:rPr>
          <w:rFonts w:ascii="Verdana" w:hAnsi="Verdana"/>
          <w:color w:val="231F20"/>
        </w:rPr>
        <w:t xml:space="preserve"> </w:t>
      </w:r>
      <w:r w:rsidRPr="00235A20">
        <w:rPr>
          <w:rFonts w:ascii="Verdana" w:hAnsi="Verdana"/>
          <w:color w:val="231F20"/>
        </w:rPr>
        <w:t>Sheet;</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(b)</w:t>
      </w:r>
      <w:r w:rsidR="00A020E0" w:rsidRPr="00235A20">
        <w:rPr>
          <w:rFonts w:ascii="Verdana" w:hAnsi="Verdana"/>
          <w:color w:val="231F20"/>
        </w:rPr>
        <w:t xml:space="preserve"> </w:t>
      </w:r>
      <w:r w:rsidRPr="00235A20">
        <w:rPr>
          <w:rFonts w:ascii="Verdana" w:hAnsi="Verdana"/>
          <w:color w:val="231F20"/>
        </w:rPr>
        <w:t>having</w:t>
      </w:r>
      <w:r w:rsidR="00A020E0" w:rsidRPr="00235A20">
        <w:rPr>
          <w:rFonts w:ascii="Verdana" w:hAnsi="Verdana"/>
          <w:color w:val="231F20"/>
        </w:rPr>
        <w:t xml:space="preserve"> </w:t>
      </w:r>
      <w:r w:rsidRPr="00235A20">
        <w:rPr>
          <w:rFonts w:ascii="Verdana" w:hAnsi="Verdana"/>
          <w:color w:val="231F20"/>
        </w:rPr>
        <w:t>been</w:t>
      </w:r>
      <w:r w:rsidR="00A020E0" w:rsidRPr="00235A20">
        <w:rPr>
          <w:rFonts w:ascii="Verdana" w:hAnsi="Verdana"/>
          <w:color w:val="231F20"/>
        </w:rPr>
        <w:t xml:space="preserve"> </w:t>
      </w:r>
      <w:r w:rsidRPr="00235A20">
        <w:rPr>
          <w:rFonts w:ascii="Verdana" w:hAnsi="Verdana"/>
          <w:color w:val="231F20"/>
        </w:rPr>
        <w:t>notiﬁed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acceptance</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our Bid</w:t>
      </w:r>
      <w:r w:rsidR="00A020E0" w:rsidRPr="00235A20">
        <w:rPr>
          <w:rFonts w:ascii="Verdana" w:hAnsi="Verdana"/>
          <w:color w:val="231F20"/>
        </w:rPr>
        <w:t xml:space="preserve"> </w:t>
      </w:r>
      <w:r w:rsidRPr="00235A20">
        <w:rPr>
          <w:rFonts w:ascii="Verdana" w:hAnsi="Verdana"/>
          <w:color w:val="231F20"/>
        </w:rPr>
        <w:t>by</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Purchaser</w:t>
      </w:r>
      <w:r w:rsidR="00A020E0" w:rsidRPr="00235A20">
        <w:rPr>
          <w:rFonts w:ascii="Verdana" w:hAnsi="Verdana"/>
          <w:color w:val="231F20"/>
        </w:rPr>
        <w:t xml:space="preserve"> </w:t>
      </w:r>
      <w:r w:rsidRPr="00235A20">
        <w:rPr>
          <w:rFonts w:ascii="Verdana" w:hAnsi="Verdana"/>
          <w:color w:val="231F20"/>
        </w:rPr>
        <w:t>during</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bid</w:t>
      </w:r>
      <w:r w:rsidR="00A020E0" w:rsidRPr="00235A20">
        <w:rPr>
          <w:rFonts w:ascii="Verdana" w:hAnsi="Verdana"/>
          <w:color w:val="231F20"/>
        </w:rPr>
        <w:t xml:space="preserve"> </w:t>
      </w:r>
      <w:r w:rsidRPr="00235A20">
        <w:rPr>
          <w:rFonts w:ascii="Verdana" w:hAnsi="Verdana"/>
          <w:color w:val="231F20"/>
        </w:rPr>
        <w:t>validity,</w:t>
      </w:r>
      <w:r w:rsidR="00C62FC8" w:rsidRPr="00235A20">
        <w:rPr>
          <w:rFonts w:ascii="Verdana" w:hAnsi="Verdana"/>
          <w:color w:val="231F20"/>
        </w:rPr>
        <w:t xml:space="preserve"> </w:t>
      </w:r>
      <w:r w:rsidRPr="00235A20">
        <w:rPr>
          <w:rFonts w:ascii="Verdana" w:hAnsi="Verdana"/>
          <w:color w:val="231F20"/>
        </w:rPr>
        <w:t>(i)</w:t>
      </w:r>
      <w:r w:rsidR="00A020E0" w:rsidRPr="00235A20">
        <w:rPr>
          <w:rFonts w:ascii="Verdana" w:hAnsi="Verdana"/>
          <w:color w:val="231F20"/>
        </w:rPr>
        <w:t xml:space="preserve"> </w:t>
      </w:r>
      <w:r w:rsidRPr="00235A20">
        <w:rPr>
          <w:rFonts w:ascii="Verdana" w:hAnsi="Verdana"/>
          <w:color w:val="231F20"/>
        </w:rPr>
        <w:t>fail</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refuse</w:t>
      </w:r>
      <w:r w:rsidR="00A020E0" w:rsidRPr="00235A20">
        <w:rPr>
          <w:rFonts w:ascii="Verdana" w:hAnsi="Verdana"/>
          <w:color w:val="231F20"/>
        </w:rPr>
        <w:t xml:space="preserve"> </w:t>
      </w:r>
      <w:r w:rsidRPr="00235A20">
        <w:rPr>
          <w:rFonts w:ascii="Verdana" w:hAnsi="Verdana"/>
          <w:color w:val="231F20"/>
        </w:rPr>
        <w:t>to</w:t>
      </w:r>
      <w:r w:rsidR="00A020E0" w:rsidRPr="00235A20">
        <w:rPr>
          <w:rFonts w:ascii="Verdana" w:hAnsi="Verdana"/>
          <w:color w:val="231F20"/>
        </w:rPr>
        <w:t xml:space="preserve"> </w:t>
      </w:r>
      <w:r w:rsidRPr="00235A20">
        <w:rPr>
          <w:rFonts w:ascii="Verdana" w:hAnsi="Verdana"/>
          <w:color w:val="231F20"/>
        </w:rPr>
        <w:t>execu</w:t>
      </w:r>
      <w:r w:rsidR="00A020E0" w:rsidRPr="00235A20">
        <w:rPr>
          <w:rFonts w:ascii="Verdana" w:hAnsi="Verdana"/>
          <w:color w:val="231F20"/>
        </w:rPr>
        <w:t xml:space="preserve">te the Contract, if required, or(ii) </w:t>
      </w:r>
      <w:r w:rsidRPr="00235A20">
        <w:rPr>
          <w:rFonts w:ascii="Verdana" w:hAnsi="Verdana"/>
          <w:color w:val="231F20"/>
        </w:rPr>
        <w:t>fail</w:t>
      </w:r>
      <w:r w:rsidR="00A020E0" w:rsidRPr="00235A20">
        <w:rPr>
          <w:rFonts w:ascii="Verdana" w:hAnsi="Verdana"/>
          <w:color w:val="231F20"/>
        </w:rPr>
        <w:t xml:space="preserve"> </w:t>
      </w:r>
      <w:r w:rsidRPr="00235A20">
        <w:rPr>
          <w:rFonts w:ascii="Verdana" w:hAnsi="Verdana"/>
          <w:color w:val="231F20"/>
        </w:rPr>
        <w:t>or</w:t>
      </w:r>
      <w:r w:rsidR="00F20C2A" w:rsidRPr="00235A20">
        <w:rPr>
          <w:rFonts w:ascii="Verdana" w:hAnsi="Verdana"/>
          <w:color w:val="231F20"/>
        </w:rPr>
        <w:t xml:space="preserve"> </w:t>
      </w:r>
      <w:r w:rsidRPr="00235A20">
        <w:rPr>
          <w:rFonts w:ascii="Verdana" w:hAnsi="Verdana"/>
          <w:color w:val="231F20"/>
        </w:rPr>
        <w:t>refuse</w:t>
      </w:r>
      <w:r w:rsidR="00F20C2A" w:rsidRPr="00235A20">
        <w:rPr>
          <w:rFonts w:ascii="Verdana" w:hAnsi="Verdana"/>
          <w:color w:val="231F20"/>
        </w:rPr>
        <w:t xml:space="preserve"> </w:t>
      </w:r>
      <w:r w:rsidRPr="00235A20">
        <w:rPr>
          <w:rFonts w:ascii="Verdana" w:hAnsi="Verdana"/>
          <w:color w:val="231F20"/>
        </w:rPr>
        <w:t>to</w:t>
      </w:r>
      <w:r w:rsidR="00F20C2A" w:rsidRPr="00235A20">
        <w:rPr>
          <w:rFonts w:ascii="Verdana" w:hAnsi="Verdana"/>
          <w:color w:val="231F20"/>
        </w:rPr>
        <w:t xml:space="preserve"> </w:t>
      </w:r>
      <w:r w:rsidRPr="00235A20">
        <w:rPr>
          <w:rFonts w:ascii="Verdana" w:hAnsi="Verdana"/>
          <w:color w:val="231F20"/>
        </w:rPr>
        <w:t>furnish</w:t>
      </w:r>
      <w:r w:rsidR="00F20C2A" w:rsidRPr="00235A20">
        <w:rPr>
          <w:rFonts w:ascii="Verdana" w:hAnsi="Verdana"/>
          <w:color w:val="231F20"/>
        </w:rPr>
        <w:t xml:space="preserve"> </w:t>
      </w:r>
      <w:r w:rsidRPr="00235A20">
        <w:rPr>
          <w:rFonts w:ascii="Verdana" w:hAnsi="Verdana"/>
          <w:color w:val="231F20"/>
        </w:rPr>
        <w:t>he</w:t>
      </w:r>
      <w:r w:rsidR="00F20C2A" w:rsidRPr="00235A20">
        <w:rPr>
          <w:rFonts w:ascii="Verdana" w:hAnsi="Verdana"/>
          <w:color w:val="231F20"/>
        </w:rPr>
        <w:t xml:space="preserve"> </w:t>
      </w:r>
      <w:r w:rsidRPr="00235A20">
        <w:rPr>
          <w:rFonts w:ascii="Verdana" w:hAnsi="Verdana"/>
          <w:color w:val="231F20"/>
        </w:rPr>
        <w:t>Performance</w:t>
      </w:r>
      <w:r w:rsidR="00F20C2A" w:rsidRPr="00235A20">
        <w:rPr>
          <w:rFonts w:ascii="Verdana" w:hAnsi="Verdana"/>
          <w:color w:val="231F20"/>
        </w:rPr>
        <w:t xml:space="preserve"> </w:t>
      </w:r>
      <w:r w:rsidRPr="00235A20">
        <w:rPr>
          <w:rFonts w:ascii="Verdana" w:hAnsi="Verdana"/>
          <w:color w:val="231F20"/>
        </w:rPr>
        <w:t>Security,</w:t>
      </w:r>
      <w:r w:rsidR="00F20C2A" w:rsidRPr="00235A20">
        <w:rPr>
          <w:rFonts w:ascii="Verdana" w:hAnsi="Verdana"/>
          <w:color w:val="231F20"/>
        </w:rPr>
        <w:t xml:space="preserve"> </w:t>
      </w:r>
      <w:r w:rsidRPr="00235A20">
        <w:rPr>
          <w:rFonts w:ascii="Verdana" w:hAnsi="Verdana"/>
          <w:color w:val="231F20"/>
        </w:rPr>
        <w:t>in</w:t>
      </w:r>
      <w:r w:rsidR="00F20C2A" w:rsidRPr="00235A20">
        <w:rPr>
          <w:rFonts w:ascii="Verdana" w:hAnsi="Verdana"/>
          <w:color w:val="231F20"/>
        </w:rPr>
        <w:t xml:space="preserve"> </w:t>
      </w:r>
      <w:r w:rsidRPr="00235A20">
        <w:rPr>
          <w:rFonts w:ascii="Verdana" w:hAnsi="Verdana"/>
          <w:color w:val="231F20"/>
        </w:rPr>
        <w:t>accordance</w:t>
      </w:r>
      <w:r w:rsidR="00F20C2A" w:rsidRPr="00235A20">
        <w:rPr>
          <w:rFonts w:ascii="Verdana" w:hAnsi="Verdana"/>
          <w:color w:val="231F20"/>
        </w:rPr>
        <w:t xml:space="preserve"> </w:t>
      </w:r>
      <w:r w:rsidRPr="00235A20">
        <w:rPr>
          <w:rFonts w:ascii="Verdana" w:hAnsi="Verdana"/>
          <w:color w:val="231F20"/>
        </w:rPr>
        <w:t>with</w:t>
      </w:r>
      <w:r w:rsidR="00F20C2A" w:rsidRPr="00235A20">
        <w:rPr>
          <w:rFonts w:ascii="Verdana" w:hAnsi="Verdana"/>
          <w:color w:val="231F20"/>
        </w:rPr>
        <w:t xml:space="preserve"> </w:t>
      </w:r>
      <w:r w:rsidRPr="00235A20">
        <w:rPr>
          <w:rFonts w:ascii="Verdana" w:hAnsi="Verdana"/>
          <w:color w:val="231F20"/>
        </w:rPr>
        <w:t>the</w:t>
      </w:r>
      <w:r w:rsidR="00F20C2A" w:rsidRPr="00235A20">
        <w:rPr>
          <w:rFonts w:ascii="Verdana" w:hAnsi="Verdana"/>
          <w:color w:val="231F20"/>
        </w:rPr>
        <w:t xml:space="preserve"> </w:t>
      </w:r>
      <w:r w:rsidRPr="00235A20">
        <w:rPr>
          <w:rFonts w:ascii="Verdana" w:hAnsi="Verdana"/>
          <w:color w:val="231F20"/>
        </w:rPr>
        <w:t>instructions</w:t>
      </w:r>
      <w:r w:rsidR="00F20C2A" w:rsidRPr="00235A20">
        <w:rPr>
          <w:rFonts w:ascii="Verdana" w:hAnsi="Verdana"/>
          <w:color w:val="231F20"/>
        </w:rPr>
        <w:t xml:space="preserve"> </w:t>
      </w:r>
      <w:r w:rsidRPr="00235A20">
        <w:rPr>
          <w:rFonts w:ascii="Verdana" w:hAnsi="Verdana"/>
          <w:color w:val="231F20"/>
        </w:rPr>
        <w:t>to</w:t>
      </w:r>
      <w:r w:rsidR="00F20C2A" w:rsidRPr="00235A20">
        <w:rPr>
          <w:rFonts w:ascii="Verdana" w:hAnsi="Verdana"/>
          <w:color w:val="231F20"/>
        </w:rPr>
        <w:t xml:space="preserve"> </w:t>
      </w:r>
      <w:r w:rsidRPr="00235A20">
        <w:rPr>
          <w:rFonts w:ascii="Verdana" w:hAnsi="Verdana"/>
          <w:color w:val="231F20"/>
        </w:rPr>
        <w:t>tenders.</w:t>
      </w:r>
    </w:p>
    <w:p w14:paraId="62CEEE9E"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I/We</w:t>
      </w:r>
      <w:r w:rsidR="003725EF" w:rsidRPr="00235A20">
        <w:rPr>
          <w:rFonts w:ascii="Verdana" w:hAnsi="Verdana"/>
          <w:color w:val="231F20"/>
          <w:spacing w:val="-5"/>
        </w:rPr>
        <w:t xml:space="preserve"> </w:t>
      </w:r>
      <w:r w:rsidRPr="00235A20">
        <w:rPr>
          <w:rFonts w:ascii="Verdana" w:hAnsi="Verdana"/>
          <w:color w:val="231F20"/>
        </w:rPr>
        <w:t>understand</w:t>
      </w:r>
      <w:r w:rsidR="003725EF" w:rsidRPr="00235A20">
        <w:rPr>
          <w:rFonts w:ascii="Verdana" w:hAnsi="Verdana"/>
          <w:color w:val="231F20"/>
        </w:rPr>
        <w:t xml:space="preserve"> </w:t>
      </w:r>
      <w:r w:rsidRPr="00235A20">
        <w:rPr>
          <w:rFonts w:ascii="Verdana" w:hAnsi="Verdana"/>
          <w:color w:val="231F20"/>
        </w:rPr>
        <w:t>that</w:t>
      </w:r>
      <w:r w:rsidR="003725EF" w:rsidRPr="00235A20">
        <w:rPr>
          <w:rFonts w:ascii="Verdana" w:hAnsi="Verdana"/>
          <w:color w:val="231F20"/>
        </w:rPr>
        <w:t xml:space="preserve"> </w:t>
      </w:r>
      <w:r w:rsidRPr="00235A20">
        <w:rPr>
          <w:rFonts w:ascii="Verdana" w:hAnsi="Verdana"/>
          <w:color w:val="231F20"/>
        </w:rPr>
        <w:t>this</w:t>
      </w:r>
      <w:r w:rsidR="003725EF" w:rsidRPr="00235A20">
        <w:rPr>
          <w:rFonts w:ascii="Verdana" w:hAnsi="Verdana"/>
          <w:color w:val="231F20"/>
        </w:rPr>
        <w:t xml:space="preserve"> </w:t>
      </w:r>
      <w:r w:rsidRPr="00235A20">
        <w:rPr>
          <w:rFonts w:ascii="Verdana" w:hAnsi="Verdana"/>
          <w:color w:val="231F20"/>
          <w:spacing w:val="-3"/>
        </w:rPr>
        <w:t>Tender</w:t>
      </w:r>
      <w:r w:rsidR="003725EF" w:rsidRPr="00235A20">
        <w:rPr>
          <w:rFonts w:ascii="Verdana" w:hAnsi="Verdana"/>
          <w:color w:val="231F20"/>
          <w:spacing w:val="-3"/>
        </w:rPr>
        <w:t xml:space="preserve"> </w:t>
      </w:r>
      <w:r w:rsidRPr="00235A20">
        <w:rPr>
          <w:rFonts w:ascii="Verdana" w:hAnsi="Verdana"/>
          <w:color w:val="231F20"/>
        </w:rPr>
        <w:t>Securing</w:t>
      </w:r>
      <w:r w:rsidR="003725EF" w:rsidRPr="00235A20">
        <w:rPr>
          <w:rFonts w:ascii="Verdana" w:hAnsi="Verdana"/>
          <w:color w:val="231F20"/>
        </w:rPr>
        <w:t xml:space="preserve"> </w:t>
      </w:r>
      <w:r w:rsidRPr="00235A20">
        <w:rPr>
          <w:rFonts w:ascii="Verdana" w:hAnsi="Verdana"/>
          <w:color w:val="231F20"/>
        </w:rPr>
        <w:t>Declaration</w:t>
      </w:r>
      <w:r w:rsidR="003725EF" w:rsidRPr="00235A20">
        <w:rPr>
          <w:rFonts w:ascii="Verdana" w:hAnsi="Verdana"/>
          <w:color w:val="231F20"/>
        </w:rPr>
        <w:t xml:space="preserve"> </w:t>
      </w:r>
      <w:r w:rsidRPr="00235A20">
        <w:rPr>
          <w:rFonts w:ascii="Verdana" w:hAnsi="Verdana"/>
          <w:color w:val="231F20"/>
        </w:rPr>
        <w:t>shall</w:t>
      </w:r>
      <w:r w:rsidR="003725EF" w:rsidRPr="00235A20">
        <w:rPr>
          <w:rFonts w:ascii="Verdana" w:hAnsi="Verdana"/>
          <w:color w:val="231F20"/>
        </w:rPr>
        <w:t xml:space="preserve"> </w:t>
      </w:r>
      <w:r w:rsidRPr="00235A20">
        <w:rPr>
          <w:rFonts w:ascii="Verdana" w:hAnsi="Verdana"/>
          <w:color w:val="231F20"/>
        </w:rPr>
        <w:t>expire</w:t>
      </w:r>
      <w:r w:rsidR="003725EF" w:rsidRPr="00235A20">
        <w:rPr>
          <w:rFonts w:ascii="Verdana" w:hAnsi="Verdana"/>
          <w:color w:val="231F20"/>
        </w:rPr>
        <w:t xml:space="preserve"> </w:t>
      </w:r>
      <w:r w:rsidRPr="00235A20">
        <w:rPr>
          <w:rFonts w:ascii="Verdana" w:hAnsi="Verdana"/>
          <w:color w:val="231F20"/>
        </w:rPr>
        <w:t>if</w:t>
      </w:r>
      <w:r w:rsidR="003725EF" w:rsidRPr="00235A20">
        <w:rPr>
          <w:rFonts w:ascii="Verdana" w:hAnsi="Verdana"/>
          <w:color w:val="231F20"/>
        </w:rPr>
        <w:t xml:space="preserve"> </w:t>
      </w:r>
      <w:r w:rsidRPr="00235A20">
        <w:rPr>
          <w:rFonts w:ascii="Verdana" w:hAnsi="Verdana"/>
          <w:color w:val="231F20"/>
        </w:rPr>
        <w:t>we</w:t>
      </w:r>
      <w:r w:rsidR="003725EF" w:rsidRPr="00235A20">
        <w:rPr>
          <w:rFonts w:ascii="Verdana" w:hAnsi="Verdana"/>
          <w:color w:val="231F20"/>
        </w:rPr>
        <w:t xml:space="preserve"> </w:t>
      </w:r>
      <w:r w:rsidRPr="00235A20">
        <w:rPr>
          <w:rFonts w:ascii="Verdana" w:hAnsi="Verdana"/>
          <w:color w:val="231F20"/>
        </w:rPr>
        <w:t>are</w:t>
      </w:r>
      <w:r w:rsidR="003725EF" w:rsidRPr="00235A20">
        <w:rPr>
          <w:rFonts w:ascii="Verdana" w:hAnsi="Verdana"/>
          <w:color w:val="231F20"/>
        </w:rPr>
        <w:t xml:space="preserve"> </w:t>
      </w:r>
      <w:r w:rsidRPr="00235A20">
        <w:rPr>
          <w:rFonts w:ascii="Verdana" w:hAnsi="Verdana"/>
          <w:color w:val="231F20"/>
        </w:rPr>
        <w:t>not</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successful</w:t>
      </w:r>
      <w:r w:rsidR="003725EF" w:rsidRPr="00235A20">
        <w:rPr>
          <w:rFonts w:ascii="Verdana" w:hAnsi="Verdana"/>
          <w:color w:val="231F20"/>
        </w:rPr>
        <w:t xml:space="preserve"> </w:t>
      </w:r>
      <w:r w:rsidRPr="00235A20">
        <w:rPr>
          <w:rFonts w:ascii="Verdana" w:hAnsi="Verdana"/>
          <w:color w:val="231F20"/>
        </w:rPr>
        <w:t>Tenderer(s</w:t>
      </w:r>
      <w:r w:rsidR="003725EF" w:rsidRPr="00235A20">
        <w:rPr>
          <w:rFonts w:ascii="Verdana" w:hAnsi="Verdana"/>
          <w:color w:val="231F20"/>
        </w:rPr>
        <w:t>), upon</w:t>
      </w:r>
      <w:r w:rsidRPr="00235A20">
        <w:rPr>
          <w:rFonts w:ascii="Verdana" w:hAnsi="Verdana"/>
          <w:color w:val="231F20"/>
        </w:rPr>
        <w:t xml:space="preserve"> the</w:t>
      </w:r>
      <w:r w:rsidR="00A020E0" w:rsidRPr="00235A20">
        <w:rPr>
          <w:rFonts w:ascii="Verdana" w:hAnsi="Verdana"/>
          <w:color w:val="231F20"/>
        </w:rPr>
        <w:t xml:space="preserve"> </w:t>
      </w:r>
      <w:r w:rsidR="003725EF" w:rsidRPr="00235A20">
        <w:rPr>
          <w:rFonts w:ascii="Verdana" w:hAnsi="Verdana"/>
          <w:color w:val="231F20"/>
        </w:rPr>
        <w:t>earlier of</w:t>
      </w:r>
      <w:r w:rsidRPr="00235A20">
        <w:rPr>
          <w:rFonts w:ascii="Verdana" w:hAnsi="Verdana"/>
          <w:color w:val="231F20"/>
        </w:rPr>
        <w:t>:</w:t>
      </w:r>
    </w:p>
    <w:p w14:paraId="669CEC88" w14:textId="779BF697" w:rsidR="00C20A63" w:rsidRPr="00235A20" w:rsidRDefault="003725EF" w:rsidP="00E43648">
      <w:pPr>
        <w:pStyle w:val="ListParagraph"/>
        <w:numPr>
          <w:ilvl w:val="1"/>
          <w:numId w:val="24"/>
        </w:numPr>
        <w:tabs>
          <w:tab w:val="left" w:pos="1942"/>
          <w:tab w:val="left" w:pos="1943"/>
        </w:tabs>
        <w:spacing w:before="115"/>
        <w:ind w:right="853" w:hanging="523"/>
        <w:rPr>
          <w:rFonts w:ascii="Verdana" w:hAnsi="Verdana"/>
        </w:rPr>
      </w:pPr>
      <w:r w:rsidRPr="00235A20">
        <w:rPr>
          <w:rFonts w:ascii="Verdana" w:hAnsi="Verdana"/>
          <w:color w:val="231F20"/>
        </w:rPr>
        <w:t>O</w:t>
      </w:r>
      <w:r w:rsidR="002D5618" w:rsidRPr="00235A20">
        <w:rPr>
          <w:rFonts w:ascii="Verdana" w:hAnsi="Verdana"/>
          <w:color w:val="231F20"/>
        </w:rPr>
        <w:t>ur</w:t>
      </w:r>
      <w:r w:rsidRPr="00235A20">
        <w:rPr>
          <w:rFonts w:ascii="Verdana" w:hAnsi="Verdana"/>
          <w:color w:val="231F20"/>
        </w:rPr>
        <w:t xml:space="preserve"> </w:t>
      </w:r>
      <w:r w:rsidR="002D5618" w:rsidRPr="00235A20">
        <w:rPr>
          <w:rFonts w:ascii="Verdana" w:hAnsi="Verdana"/>
          <w:color w:val="231F20"/>
        </w:rPr>
        <w:t>receipt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copy</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your</w:t>
      </w:r>
      <w:r w:rsidRPr="00235A20">
        <w:rPr>
          <w:rFonts w:ascii="Verdana" w:hAnsi="Verdana"/>
          <w:color w:val="231F20"/>
        </w:rPr>
        <w:t xml:space="preserve"> </w:t>
      </w:r>
      <w:r w:rsidR="002D5618" w:rsidRPr="00235A20">
        <w:rPr>
          <w:rFonts w:ascii="Verdana" w:hAnsi="Verdana"/>
          <w:color w:val="231F20"/>
        </w:rPr>
        <w:t>notiﬁcation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C89" w14:textId="77777777" w:rsidR="00C20A63" w:rsidRPr="00235A20" w:rsidRDefault="002D5618" w:rsidP="00E43648">
      <w:pPr>
        <w:pStyle w:val="ListParagraph"/>
        <w:numPr>
          <w:ilvl w:val="1"/>
          <w:numId w:val="24"/>
        </w:numPr>
        <w:tabs>
          <w:tab w:val="left" w:pos="1942"/>
          <w:tab w:val="left" w:pos="1943"/>
        </w:tabs>
        <w:spacing w:before="115"/>
        <w:ind w:right="853" w:hanging="523"/>
        <w:rPr>
          <w:rFonts w:ascii="Verdana" w:hAnsi="Verdana"/>
        </w:rPr>
      </w:pPr>
      <w:r w:rsidRPr="00235A20">
        <w:rPr>
          <w:rFonts w:ascii="Verdana" w:hAnsi="Verdana"/>
          <w:color w:val="231F20"/>
        </w:rPr>
        <w:t>thirty</w:t>
      </w:r>
      <w:r w:rsidR="00B67FC4" w:rsidRPr="00235A20">
        <w:rPr>
          <w:rFonts w:ascii="Verdana" w:hAnsi="Verdana"/>
          <w:color w:val="231F20"/>
        </w:rPr>
        <w:t xml:space="preserve"> </w:t>
      </w:r>
      <w:r w:rsidRPr="00235A20">
        <w:rPr>
          <w:rFonts w:ascii="Verdana" w:hAnsi="Verdana"/>
          <w:color w:val="231F20"/>
        </w:rPr>
        <w:t>days</w:t>
      </w:r>
      <w:r w:rsidR="00B67FC4" w:rsidRPr="00235A20">
        <w:rPr>
          <w:rFonts w:ascii="Verdana" w:hAnsi="Verdana"/>
          <w:color w:val="231F20"/>
        </w:rPr>
        <w:t xml:space="preserve"> </w:t>
      </w:r>
      <w:r w:rsidRPr="00235A20">
        <w:rPr>
          <w:rFonts w:ascii="Verdana" w:hAnsi="Verdana"/>
          <w:color w:val="231F20"/>
        </w:rPr>
        <w:t>after</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expiration</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our</w:t>
      </w:r>
      <w:r w:rsidR="00B67FC4" w:rsidRPr="00235A20">
        <w:rPr>
          <w:rFonts w:ascii="Verdana" w:hAnsi="Verdana"/>
          <w:color w:val="231F20"/>
        </w:rPr>
        <w:t xml:space="preserve"> </w:t>
      </w:r>
      <w:r w:rsidRPr="00235A20">
        <w:rPr>
          <w:rFonts w:ascii="Verdana" w:hAnsi="Verdana"/>
          <w:color w:val="231F20"/>
          <w:spacing w:val="-5"/>
        </w:rPr>
        <w:t>Tender.</w:t>
      </w:r>
    </w:p>
    <w:p w14:paraId="531A7639"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t>
      </w:r>
      <w:r w:rsidR="00B67FC4" w:rsidRPr="00235A20">
        <w:rPr>
          <w:rFonts w:ascii="Verdana" w:hAnsi="Verdana"/>
          <w:color w:val="231F20"/>
          <w:spacing w:val="-5"/>
        </w:rPr>
        <w:t xml:space="preserve"> </w:t>
      </w:r>
      <w:r w:rsidRPr="00235A20">
        <w:rPr>
          <w:rFonts w:ascii="Verdana" w:hAnsi="Verdana"/>
          <w:color w:val="231F20"/>
          <w:spacing w:val="-5"/>
        </w:rPr>
        <w:t>/</w:t>
      </w:r>
      <w:r w:rsidR="00B67FC4" w:rsidRPr="00235A20">
        <w:rPr>
          <w:rFonts w:ascii="Verdana" w:hAnsi="Verdana"/>
          <w:color w:val="231F20"/>
          <w:spacing w:val="-5"/>
        </w:rPr>
        <w:t xml:space="preserve"> </w:t>
      </w:r>
      <w:r w:rsidRPr="00235A20">
        <w:rPr>
          <w:rFonts w:ascii="Verdana" w:hAnsi="Verdana"/>
          <w:color w:val="231F20"/>
          <w:spacing w:val="-5"/>
        </w:rPr>
        <w:t>We</w:t>
      </w:r>
      <w:r w:rsidR="00B67FC4" w:rsidRPr="00235A20">
        <w:rPr>
          <w:rFonts w:ascii="Verdana" w:hAnsi="Verdana"/>
          <w:color w:val="231F20"/>
          <w:spacing w:val="-5"/>
        </w:rPr>
        <w:t xml:space="preserve"> </w:t>
      </w:r>
      <w:r w:rsidRPr="00235A20">
        <w:rPr>
          <w:rFonts w:ascii="Verdana" w:hAnsi="Verdana"/>
          <w:color w:val="231F20"/>
        </w:rPr>
        <w:t>understand</w:t>
      </w:r>
      <w:r w:rsidR="00B67FC4" w:rsidRPr="00235A20">
        <w:rPr>
          <w:rFonts w:ascii="Verdana" w:hAnsi="Verdana"/>
          <w:color w:val="231F20"/>
        </w:rPr>
        <w:t xml:space="preserve"> </w:t>
      </w:r>
      <w:r w:rsidRPr="00235A20">
        <w:rPr>
          <w:rFonts w:ascii="Verdana" w:hAnsi="Verdana"/>
          <w:color w:val="231F20"/>
        </w:rPr>
        <w:t>that</w:t>
      </w:r>
      <w:r w:rsidR="00B67FC4" w:rsidRPr="00235A20">
        <w:rPr>
          <w:rFonts w:ascii="Verdana" w:hAnsi="Verdana"/>
          <w:color w:val="231F20"/>
        </w:rPr>
        <w:t xml:space="preserve"> </w:t>
      </w:r>
      <w:r w:rsidRPr="00235A20">
        <w:rPr>
          <w:rFonts w:ascii="Verdana" w:hAnsi="Verdana"/>
          <w:color w:val="231F20"/>
        </w:rPr>
        <w:t>if</w:t>
      </w:r>
      <w:r w:rsidR="00B67FC4" w:rsidRPr="00235A20">
        <w:rPr>
          <w:rFonts w:ascii="Verdana" w:hAnsi="Verdana"/>
          <w:color w:val="231F20"/>
        </w:rPr>
        <w:t xml:space="preserve"> </w:t>
      </w:r>
      <w:r w:rsidRPr="00235A20">
        <w:rPr>
          <w:rFonts w:ascii="Verdana" w:hAnsi="Verdana"/>
          <w:color w:val="231F20"/>
        </w:rPr>
        <w:t>I</w:t>
      </w:r>
      <w:r w:rsidR="00B67FC4" w:rsidRPr="00235A20">
        <w:rPr>
          <w:rFonts w:ascii="Verdana" w:hAnsi="Verdana"/>
          <w:color w:val="231F20"/>
        </w:rPr>
        <w:t xml:space="preserve"> </w:t>
      </w:r>
      <w:r w:rsidRPr="00235A20">
        <w:rPr>
          <w:rFonts w:ascii="Verdana" w:hAnsi="Verdana"/>
          <w:color w:val="231F20"/>
        </w:rPr>
        <w:t>am</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we</w:t>
      </w:r>
      <w:r w:rsidR="00B67FC4" w:rsidRPr="00235A20">
        <w:rPr>
          <w:rFonts w:ascii="Verdana" w:hAnsi="Verdana"/>
          <w:color w:val="231F20"/>
        </w:rPr>
        <w:t xml:space="preserve"> </w:t>
      </w:r>
      <w:r w:rsidRPr="00235A20">
        <w:rPr>
          <w:rFonts w:ascii="Verdana" w:hAnsi="Verdana"/>
          <w:color w:val="231F20"/>
        </w:rPr>
        <w:t>are</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a</w:t>
      </w:r>
      <w:r w:rsidR="00B67FC4" w:rsidRPr="00235A20">
        <w:rPr>
          <w:rFonts w:ascii="Verdana" w:hAnsi="Verdana"/>
          <w:color w:val="231F20"/>
        </w:rPr>
        <w:t xml:space="preserve"> </w:t>
      </w:r>
      <w:r w:rsidRPr="00235A20">
        <w:rPr>
          <w:rFonts w:ascii="Verdana" w:hAnsi="Verdana"/>
          <w:color w:val="231F20"/>
        </w:rPr>
        <w:t>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spacing w:val="-3"/>
        </w:rPr>
        <w:t>Tender</w:t>
      </w:r>
      <w:r w:rsidR="00B67FC4" w:rsidRPr="00235A20">
        <w:rPr>
          <w:rFonts w:ascii="Verdana" w:hAnsi="Verdana"/>
          <w:color w:val="231F20"/>
          <w:spacing w:val="-3"/>
        </w:rPr>
        <w:t xml:space="preserve"> </w:t>
      </w:r>
      <w:r w:rsidRPr="00235A20">
        <w:rPr>
          <w:rFonts w:ascii="Verdana" w:hAnsi="Verdana"/>
          <w:color w:val="231F20"/>
        </w:rPr>
        <w:t>Securing</w:t>
      </w:r>
      <w:r w:rsidR="00B67FC4" w:rsidRPr="00235A20">
        <w:rPr>
          <w:rFonts w:ascii="Verdana" w:hAnsi="Verdana"/>
          <w:color w:val="231F20"/>
        </w:rPr>
        <w:t xml:space="preserve"> </w:t>
      </w:r>
      <w:r w:rsidRPr="00235A20">
        <w:rPr>
          <w:rFonts w:ascii="Verdana" w:hAnsi="Verdana"/>
          <w:color w:val="231F20"/>
        </w:rPr>
        <w:t>Declaration</w:t>
      </w:r>
      <w:r w:rsidR="00B67FC4" w:rsidRPr="00235A20">
        <w:rPr>
          <w:rFonts w:ascii="Verdana" w:hAnsi="Verdana"/>
          <w:color w:val="231F20"/>
        </w:rPr>
        <w:t xml:space="preserve"> </w:t>
      </w:r>
      <w:r w:rsidRPr="00235A20">
        <w:rPr>
          <w:rFonts w:ascii="Verdana" w:hAnsi="Verdana"/>
          <w:color w:val="231F20"/>
        </w:rPr>
        <w:t>must</w:t>
      </w:r>
      <w:r w:rsidR="00B67FC4" w:rsidRPr="00235A20">
        <w:rPr>
          <w:rFonts w:ascii="Verdana" w:hAnsi="Verdana"/>
          <w:color w:val="231F20"/>
        </w:rPr>
        <w:t xml:space="preserve"> </w:t>
      </w:r>
      <w:r w:rsidRPr="00235A20">
        <w:rPr>
          <w:rFonts w:ascii="Verdana" w:hAnsi="Verdana"/>
          <w:color w:val="231F20"/>
        </w:rPr>
        <w:t>be</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name</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the 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that</w:t>
      </w:r>
      <w:r w:rsidR="00B67FC4" w:rsidRPr="00235A20">
        <w:rPr>
          <w:rFonts w:ascii="Verdana" w:hAnsi="Verdana"/>
          <w:color w:val="231F20"/>
        </w:rPr>
        <w:t xml:space="preserve"> </w:t>
      </w:r>
      <w:r w:rsidRPr="00235A20">
        <w:rPr>
          <w:rFonts w:ascii="Verdana" w:hAnsi="Verdana"/>
          <w:color w:val="231F20"/>
        </w:rPr>
        <w:t>submits</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bid</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and</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has</w:t>
      </w:r>
      <w:r w:rsidR="00B67FC4" w:rsidRPr="00235A20">
        <w:rPr>
          <w:rFonts w:ascii="Verdana" w:hAnsi="Verdana"/>
          <w:color w:val="231F20"/>
        </w:rPr>
        <w:t xml:space="preserve"> </w:t>
      </w:r>
      <w:r w:rsidRPr="00235A20">
        <w:rPr>
          <w:rFonts w:ascii="Verdana" w:hAnsi="Verdana"/>
          <w:color w:val="231F20"/>
        </w:rPr>
        <w:t>not</w:t>
      </w:r>
      <w:r w:rsidR="00B67FC4" w:rsidRPr="00235A20">
        <w:rPr>
          <w:rFonts w:ascii="Verdana" w:hAnsi="Verdana"/>
          <w:color w:val="231F20"/>
        </w:rPr>
        <w:t xml:space="preserve"> </w:t>
      </w:r>
      <w:r w:rsidRPr="00235A20">
        <w:rPr>
          <w:rFonts w:ascii="Verdana" w:hAnsi="Verdana"/>
          <w:color w:val="231F20"/>
        </w:rPr>
        <w:t>been</w:t>
      </w:r>
      <w:r w:rsidR="00B67FC4" w:rsidRPr="00235A20">
        <w:rPr>
          <w:rFonts w:ascii="Verdana" w:hAnsi="Verdana"/>
          <w:color w:val="231F20"/>
        </w:rPr>
        <w:t xml:space="preserve"> </w:t>
      </w:r>
      <w:r w:rsidRPr="00235A20">
        <w:rPr>
          <w:rFonts w:ascii="Verdana" w:hAnsi="Verdana"/>
          <w:color w:val="231F20"/>
        </w:rPr>
        <w:t>legally</w:t>
      </w:r>
      <w:r w:rsidR="00B67FC4" w:rsidRPr="00235A20">
        <w:rPr>
          <w:rFonts w:ascii="Verdana" w:hAnsi="Verdana"/>
          <w:color w:val="231F20"/>
        </w:rPr>
        <w:t xml:space="preserve"> </w:t>
      </w:r>
      <w:r w:rsidRPr="00235A20">
        <w:rPr>
          <w:rFonts w:ascii="Verdana" w:hAnsi="Verdana"/>
          <w:color w:val="231F20"/>
        </w:rPr>
        <w:t>constituted</w:t>
      </w:r>
      <w:r w:rsidR="00B67FC4" w:rsidRPr="00235A20">
        <w:rPr>
          <w:rFonts w:ascii="Verdana" w:hAnsi="Verdana"/>
          <w:color w:val="231F20"/>
        </w:rPr>
        <w:t xml:space="preserve"> </w:t>
      </w:r>
      <w:r w:rsidRPr="00235A20">
        <w:rPr>
          <w:rFonts w:ascii="Verdana" w:hAnsi="Verdana"/>
          <w:color w:val="231F20"/>
        </w:rPr>
        <w:t>at</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time</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bidding,</w:t>
      </w:r>
      <w:r w:rsidR="00B67FC4"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3"/>
        </w:rPr>
        <w:t>Tender</w:t>
      </w:r>
      <w:r w:rsidR="00B67FC4" w:rsidRPr="00235A20">
        <w:rPr>
          <w:rFonts w:ascii="Verdana" w:hAnsi="Verdana"/>
          <w:color w:val="231F20"/>
          <w:spacing w:val="-3"/>
        </w:rPr>
        <w:t xml:space="preserve"> </w:t>
      </w:r>
      <w:r w:rsidRPr="00235A20">
        <w:rPr>
          <w:rFonts w:ascii="Verdana" w:hAnsi="Verdana"/>
          <w:color w:val="231F20"/>
        </w:rPr>
        <w:t>Securing</w:t>
      </w:r>
      <w:r w:rsidR="00B67FC4" w:rsidRPr="00235A20">
        <w:rPr>
          <w:rFonts w:ascii="Verdana" w:hAnsi="Verdana"/>
          <w:color w:val="231F20"/>
        </w:rPr>
        <w:t xml:space="preserve"> </w:t>
      </w:r>
      <w:r w:rsidRPr="00235A20">
        <w:rPr>
          <w:rFonts w:ascii="Verdana" w:hAnsi="Verdana"/>
          <w:color w:val="231F20"/>
        </w:rPr>
        <w:t>Declaration</w:t>
      </w:r>
      <w:r w:rsidR="00B67FC4" w:rsidRPr="00235A20">
        <w:rPr>
          <w:rFonts w:ascii="Verdana" w:hAnsi="Verdana"/>
          <w:color w:val="231F20"/>
        </w:rPr>
        <w:t xml:space="preserve"> </w:t>
      </w:r>
      <w:r w:rsidRPr="00235A20">
        <w:rPr>
          <w:rFonts w:ascii="Verdana" w:hAnsi="Verdana"/>
          <w:color w:val="231F20"/>
        </w:rPr>
        <w:t>shall</w:t>
      </w:r>
      <w:r w:rsidR="00B67FC4" w:rsidRPr="00235A20">
        <w:rPr>
          <w:rFonts w:ascii="Verdana" w:hAnsi="Verdana"/>
          <w:color w:val="231F20"/>
        </w:rPr>
        <w:t xml:space="preserve"> </w:t>
      </w:r>
      <w:r w:rsidRPr="00235A20">
        <w:rPr>
          <w:rFonts w:ascii="Verdana" w:hAnsi="Verdana"/>
          <w:color w:val="231F20"/>
        </w:rPr>
        <w:t>be</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names</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all</w:t>
      </w:r>
      <w:r w:rsidR="00B67FC4" w:rsidRPr="00235A20">
        <w:rPr>
          <w:rFonts w:ascii="Verdana" w:hAnsi="Verdana"/>
          <w:color w:val="231F20"/>
        </w:rPr>
        <w:t xml:space="preserve"> </w:t>
      </w:r>
      <w:r w:rsidRPr="00235A20">
        <w:rPr>
          <w:rFonts w:ascii="Verdana" w:hAnsi="Verdana"/>
          <w:color w:val="231F20"/>
        </w:rPr>
        <w:t>future</w:t>
      </w:r>
      <w:r w:rsidR="00B67FC4" w:rsidRPr="00235A20">
        <w:rPr>
          <w:rFonts w:ascii="Verdana" w:hAnsi="Verdana"/>
          <w:color w:val="231F20"/>
        </w:rPr>
        <w:t xml:space="preserve"> </w:t>
      </w:r>
      <w:r w:rsidRPr="00235A20">
        <w:rPr>
          <w:rFonts w:ascii="Verdana" w:hAnsi="Verdana"/>
          <w:color w:val="231F20"/>
        </w:rPr>
        <w:t>partners</w:t>
      </w:r>
      <w:r w:rsidR="00B67FC4" w:rsidRPr="00235A20">
        <w:rPr>
          <w:rFonts w:ascii="Verdana" w:hAnsi="Verdana"/>
          <w:color w:val="231F20"/>
        </w:rPr>
        <w:t xml:space="preserve"> </w:t>
      </w:r>
      <w:r w:rsidRPr="00235A20">
        <w:rPr>
          <w:rFonts w:ascii="Verdana" w:hAnsi="Verdana"/>
          <w:color w:val="231F20"/>
        </w:rPr>
        <w:t>as</w:t>
      </w:r>
      <w:r w:rsidR="00B67FC4" w:rsidRPr="00235A20">
        <w:rPr>
          <w:rFonts w:ascii="Verdana" w:hAnsi="Verdana"/>
          <w:color w:val="231F20"/>
        </w:rPr>
        <w:t xml:space="preserve"> </w:t>
      </w:r>
      <w:r w:rsidRPr="00235A20">
        <w:rPr>
          <w:rFonts w:ascii="Verdana" w:hAnsi="Verdana"/>
          <w:color w:val="231F20"/>
        </w:rPr>
        <w:t>named</w:t>
      </w:r>
      <w:r w:rsidR="00B67FC4" w:rsidRPr="00235A20">
        <w:rPr>
          <w:rFonts w:ascii="Verdana" w:hAnsi="Verdana"/>
          <w:color w:val="231F20"/>
        </w:rPr>
        <w:t xml:space="preserve"> in the </w:t>
      </w:r>
      <w:r w:rsidRPr="00235A20">
        <w:rPr>
          <w:rFonts w:ascii="Verdana" w:hAnsi="Verdana"/>
          <w:color w:val="231F20"/>
        </w:rPr>
        <w:t>letter</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intent.</w:t>
      </w:r>
    </w:p>
    <w:p w14:paraId="2913E6B2" w14:textId="77777777" w:rsidR="00B64F4F" w:rsidRPr="00235A20"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Signed:…………………………………………………………………..………............................................</w:t>
      </w:r>
    </w:p>
    <w:p w14:paraId="60F666A5"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Capacity / title (director or partner or sole proprietor, etc.)......................................</w:t>
      </w:r>
    </w:p>
    <w:p w14:paraId="62833F2D"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235A20" w:rsidRDefault="002D5618" w:rsidP="00B64F4F">
      <w:pPr>
        <w:pStyle w:val="ListParagraph"/>
        <w:tabs>
          <w:tab w:val="left" w:pos="1420"/>
        </w:tabs>
        <w:spacing w:line="251" w:lineRule="exact"/>
        <w:ind w:left="1417" w:right="853" w:firstLine="0"/>
        <w:rPr>
          <w:rFonts w:ascii="Verdana" w:hAnsi="Verdana"/>
          <w:color w:val="231F20"/>
        </w:rPr>
      </w:pPr>
      <w:r w:rsidRPr="00235A20">
        <w:rPr>
          <w:rFonts w:ascii="Verdana" w:hAnsi="Verdana"/>
          <w:color w:val="231F20"/>
        </w:rPr>
        <w:t xml:space="preserve">Name: …………………………………………………………………………………....................................... </w:t>
      </w:r>
    </w:p>
    <w:p w14:paraId="28FCD695"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235A20" w:rsidRDefault="002D5618" w:rsidP="00B64F4F">
      <w:pPr>
        <w:pStyle w:val="ListParagraph"/>
        <w:tabs>
          <w:tab w:val="left" w:pos="1420"/>
        </w:tabs>
        <w:spacing w:line="251" w:lineRule="exact"/>
        <w:ind w:left="1417" w:right="853" w:firstLine="0"/>
        <w:rPr>
          <w:rFonts w:ascii="Verdana" w:hAnsi="Verdana"/>
          <w:i/>
        </w:rPr>
      </w:pPr>
      <w:r w:rsidRPr="00235A20">
        <w:rPr>
          <w:rFonts w:ascii="Verdana" w:hAnsi="Verdana"/>
          <w:color w:val="231F20"/>
        </w:rPr>
        <w:t>Duly authorized to sign the bid for and on behalf of: ……………………</w:t>
      </w:r>
      <w:r w:rsidRPr="00235A20">
        <w:rPr>
          <w:rFonts w:ascii="Verdana" w:hAnsi="Verdana"/>
          <w:i/>
          <w:color w:val="231F20"/>
        </w:rPr>
        <w:t xml:space="preserve">[insert complete name of Tenderer] </w:t>
      </w:r>
      <w:r w:rsidRPr="00235A20">
        <w:rPr>
          <w:rFonts w:ascii="Verdana" w:hAnsi="Verdana"/>
          <w:color w:val="231F20"/>
        </w:rPr>
        <w:t xml:space="preserve">Dated on ………………........................…. day of………………………… </w:t>
      </w:r>
      <w:r w:rsidRPr="00235A20">
        <w:rPr>
          <w:rFonts w:ascii="Verdana" w:hAnsi="Verdana"/>
          <w:i/>
          <w:color w:val="231F20"/>
        </w:rPr>
        <w:t>[Insert date of signing]</w:t>
      </w:r>
    </w:p>
    <w:p w14:paraId="2DE22C0A"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Seal or stamp</w:t>
      </w:r>
    </w:p>
    <w:p w14:paraId="669CEC8F" w14:textId="77777777" w:rsidR="00C20A63" w:rsidRPr="00235A20" w:rsidRDefault="00C20A63">
      <w:pPr>
        <w:rPr>
          <w:rFonts w:ascii="Verdana" w:hAnsi="Verdana"/>
        </w:rPr>
        <w:sectPr w:rsidR="00C20A63" w:rsidRPr="00235A20">
          <w:pgSz w:w="11910" w:h="16840"/>
          <w:pgMar w:top="340" w:right="0" w:bottom="640" w:left="0" w:header="0" w:footer="441" w:gutter="0"/>
          <w:cols w:space="720"/>
        </w:sectPr>
      </w:pPr>
    </w:p>
    <w:p w14:paraId="669CEC90" w14:textId="2B3501ED" w:rsidR="00C20A63" w:rsidRPr="00235A20" w:rsidRDefault="00C20A63">
      <w:pPr>
        <w:pStyle w:val="BodyText"/>
        <w:rPr>
          <w:rFonts w:ascii="Verdana" w:hAnsi="Verdana"/>
        </w:rPr>
      </w:pPr>
    </w:p>
    <w:p w14:paraId="669CEC91" w14:textId="77777777" w:rsidR="00C20A63" w:rsidRPr="00235A20" w:rsidRDefault="002D5618" w:rsidP="00A87FDF">
      <w:pPr>
        <w:pStyle w:val="Heading2"/>
        <w:spacing w:before="250"/>
        <w:ind w:left="849" w:right="853"/>
        <w:rPr>
          <w:rFonts w:ascii="Verdana" w:hAnsi="Verdana"/>
          <w:sz w:val="22"/>
          <w:szCs w:val="22"/>
        </w:rPr>
      </w:pPr>
      <w:bookmarkStart w:id="347" w:name="_Toc80957390"/>
      <w:bookmarkStart w:id="348" w:name="_Toc217416023"/>
      <w:r w:rsidRPr="00235A20">
        <w:rPr>
          <w:rFonts w:ascii="Verdana" w:hAnsi="Verdana"/>
          <w:color w:val="231F20"/>
          <w:sz w:val="22"/>
          <w:szCs w:val="22"/>
        </w:rPr>
        <w:t>QUALIFICATION FORMS</w:t>
      </w:r>
      <w:bookmarkEnd w:id="347"/>
      <w:bookmarkEnd w:id="348"/>
    </w:p>
    <w:p w14:paraId="669CEC92" w14:textId="4EA7FCE7" w:rsidR="00C20A63" w:rsidRPr="00235A20" w:rsidRDefault="002D5618" w:rsidP="003E0BDA">
      <w:pPr>
        <w:pStyle w:val="Heading2"/>
        <w:numPr>
          <w:ilvl w:val="0"/>
          <w:numId w:val="128"/>
        </w:numPr>
        <w:spacing w:before="245"/>
        <w:ind w:left="1418" w:right="853" w:hanging="567"/>
        <w:rPr>
          <w:rFonts w:ascii="Verdana" w:hAnsi="Verdana"/>
          <w:color w:val="231F20"/>
          <w:sz w:val="22"/>
          <w:szCs w:val="22"/>
        </w:rPr>
      </w:pPr>
      <w:bookmarkStart w:id="349" w:name="_Toc217416024"/>
      <w:r w:rsidRPr="00235A20">
        <w:rPr>
          <w:rFonts w:ascii="Verdana" w:hAnsi="Verdana"/>
          <w:color w:val="231F20"/>
          <w:sz w:val="22"/>
          <w:szCs w:val="22"/>
        </w:rPr>
        <w:t>FOREIGN</w:t>
      </w:r>
      <w:r w:rsidR="00C62FC8" w:rsidRPr="00235A20">
        <w:rPr>
          <w:rFonts w:ascii="Verdana" w:hAnsi="Verdana"/>
          <w:color w:val="231F20"/>
          <w:sz w:val="22"/>
          <w:szCs w:val="22"/>
        </w:rPr>
        <w:t xml:space="preserve"> </w:t>
      </w:r>
      <w:r w:rsidRPr="00235A20">
        <w:rPr>
          <w:rFonts w:ascii="Verdana" w:hAnsi="Verdana"/>
          <w:color w:val="231F20"/>
          <w:sz w:val="22"/>
          <w:szCs w:val="22"/>
        </w:rPr>
        <w:t>TENDERERS</w:t>
      </w:r>
      <w:r w:rsidR="00C62FC8" w:rsidRPr="00235A20">
        <w:rPr>
          <w:rFonts w:ascii="Verdana" w:hAnsi="Verdana"/>
          <w:color w:val="231F20"/>
          <w:sz w:val="22"/>
          <w:szCs w:val="22"/>
        </w:rPr>
        <w:t xml:space="preserve"> </w:t>
      </w:r>
      <w:r w:rsidRPr="00235A20">
        <w:rPr>
          <w:rFonts w:ascii="Verdana" w:hAnsi="Verdana"/>
          <w:color w:val="231F20"/>
          <w:sz w:val="22"/>
          <w:szCs w:val="22"/>
        </w:rPr>
        <w:t>40%</w:t>
      </w:r>
      <w:r w:rsidR="00C62FC8" w:rsidRPr="00235A20">
        <w:rPr>
          <w:rFonts w:ascii="Verdana" w:hAnsi="Verdana"/>
          <w:color w:val="231F20"/>
          <w:sz w:val="22"/>
          <w:szCs w:val="22"/>
        </w:rPr>
        <w:t xml:space="preserve"> </w:t>
      </w:r>
      <w:r w:rsidRPr="00235A20">
        <w:rPr>
          <w:rFonts w:ascii="Verdana" w:hAnsi="Verdana"/>
          <w:color w:val="231F20"/>
          <w:sz w:val="22"/>
          <w:szCs w:val="22"/>
        </w:rPr>
        <w:t>RULE</w:t>
      </w:r>
      <w:r w:rsidR="009D71AC" w:rsidRPr="00235A20">
        <w:rPr>
          <w:rFonts w:ascii="Verdana" w:hAnsi="Verdana"/>
          <w:color w:val="231F20"/>
          <w:sz w:val="22"/>
          <w:szCs w:val="22"/>
        </w:rPr>
        <w:t xml:space="preserve"> – (NOT APPLICABLE)</w:t>
      </w:r>
      <w:bookmarkEnd w:id="349"/>
    </w:p>
    <w:p w14:paraId="669CEC93" w14:textId="462AB98E" w:rsidR="00C20A63" w:rsidRPr="00235A20" w:rsidRDefault="002D5618" w:rsidP="00A87FDF">
      <w:pPr>
        <w:pStyle w:val="BodyText"/>
        <w:spacing w:before="242" w:line="230" w:lineRule="auto"/>
        <w:ind w:left="1412" w:right="853" w:hanging="2"/>
        <w:rPr>
          <w:rFonts w:ascii="Verdana" w:hAnsi="Verdana"/>
          <w:color w:val="231F20"/>
        </w:rPr>
      </w:pPr>
      <w:r w:rsidRPr="00235A20">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235A20"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235A20" w:rsidRDefault="00BD362C">
            <w:pPr>
              <w:tabs>
                <w:tab w:val="left" w:pos="567"/>
              </w:tabs>
              <w:rPr>
                <w:rFonts w:ascii="Verdana" w:hAnsi="Verdana"/>
                <w:b/>
              </w:rPr>
            </w:pPr>
            <w:r w:rsidRPr="00235A20">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235A20" w:rsidRDefault="00BD362C">
            <w:pPr>
              <w:tabs>
                <w:tab w:val="left" w:pos="567"/>
              </w:tabs>
              <w:rPr>
                <w:rFonts w:ascii="Verdana" w:hAnsi="Verdana"/>
                <w:b/>
              </w:rPr>
            </w:pPr>
            <w:r w:rsidRPr="00235A20">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235A20" w:rsidRDefault="00BD362C">
            <w:pPr>
              <w:tabs>
                <w:tab w:val="left" w:pos="567"/>
              </w:tabs>
              <w:rPr>
                <w:rFonts w:ascii="Verdana" w:hAnsi="Verdana"/>
                <w:b/>
              </w:rPr>
            </w:pPr>
            <w:r w:rsidRPr="00235A20">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235A20" w:rsidRDefault="00BD362C">
            <w:pPr>
              <w:tabs>
                <w:tab w:val="left" w:pos="567"/>
              </w:tabs>
              <w:rPr>
                <w:rFonts w:ascii="Verdana" w:hAnsi="Verdana"/>
                <w:b/>
              </w:rPr>
            </w:pPr>
            <w:r w:rsidRPr="00235A20">
              <w:rPr>
                <w:rFonts w:ascii="Verdana" w:hAnsi="Verdana"/>
                <w:b/>
              </w:rPr>
              <w:t xml:space="preserve">COST in </w:t>
            </w:r>
          </w:p>
          <w:p w14:paraId="1BDD0FED" w14:textId="77777777" w:rsidR="00BD362C" w:rsidRPr="00235A20" w:rsidRDefault="00BD362C">
            <w:pPr>
              <w:tabs>
                <w:tab w:val="left" w:pos="567"/>
              </w:tabs>
              <w:rPr>
                <w:rFonts w:ascii="Verdana" w:hAnsi="Verdana"/>
                <w:b/>
              </w:rPr>
            </w:pPr>
            <w:r w:rsidRPr="00235A20">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235A20" w:rsidRDefault="00BD362C">
            <w:pPr>
              <w:tabs>
                <w:tab w:val="left" w:pos="567"/>
              </w:tabs>
              <w:rPr>
                <w:rFonts w:ascii="Verdana" w:hAnsi="Verdana"/>
                <w:b/>
              </w:rPr>
            </w:pPr>
            <w:r w:rsidRPr="00235A20">
              <w:rPr>
                <w:rFonts w:ascii="Verdana" w:hAnsi="Verdana"/>
                <w:b/>
              </w:rPr>
              <w:t>Comments, if any</w:t>
            </w:r>
          </w:p>
        </w:tc>
      </w:tr>
      <w:tr w:rsidR="00BD362C" w:rsidRPr="00235A20"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235A20" w:rsidRDefault="00BD362C">
            <w:pPr>
              <w:tabs>
                <w:tab w:val="left" w:pos="567"/>
              </w:tabs>
              <w:rPr>
                <w:rFonts w:ascii="Verdana" w:hAnsi="Verdana"/>
              </w:rPr>
            </w:pPr>
            <w:r w:rsidRPr="00235A20">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235A20" w:rsidRDefault="00BD362C">
            <w:pPr>
              <w:tabs>
                <w:tab w:val="left" w:pos="567"/>
              </w:tabs>
              <w:rPr>
                <w:rFonts w:ascii="Verdana" w:hAnsi="Verdana"/>
              </w:rPr>
            </w:pPr>
            <w:r w:rsidRPr="00235A20">
              <w:rPr>
                <w:rFonts w:ascii="Verdana" w:hAnsi="Verdana"/>
              </w:rPr>
              <w:t>Local Labor</w:t>
            </w:r>
          </w:p>
        </w:tc>
      </w:tr>
      <w:tr w:rsidR="00BD362C" w:rsidRPr="00235A20"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235A20" w:rsidRDefault="00BD362C">
            <w:pPr>
              <w:tabs>
                <w:tab w:val="left" w:pos="567"/>
              </w:tabs>
              <w:rPr>
                <w:rFonts w:ascii="Verdana" w:hAnsi="Verdana"/>
              </w:rPr>
            </w:pPr>
          </w:p>
        </w:tc>
      </w:tr>
      <w:tr w:rsidR="00BD362C" w:rsidRPr="00235A20"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235A20" w:rsidRDefault="00BD362C">
            <w:pPr>
              <w:tabs>
                <w:tab w:val="left" w:pos="567"/>
              </w:tabs>
              <w:rPr>
                <w:rFonts w:ascii="Verdana" w:hAnsi="Verdana"/>
              </w:rPr>
            </w:pPr>
          </w:p>
        </w:tc>
      </w:tr>
      <w:tr w:rsidR="00BD362C" w:rsidRPr="00235A20"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235A20" w:rsidRDefault="00BD362C">
            <w:pPr>
              <w:tabs>
                <w:tab w:val="left" w:pos="567"/>
              </w:tabs>
              <w:rPr>
                <w:rFonts w:ascii="Verdana" w:hAnsi="Verdana"/>
              </w:rPr>
            </w:pPr>
          </w:p>
        </w:tc>
      </w:tr>
      <w:tr w:rsidR="00BD362C" w:rsidRPr="00235A20"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235A20" w:rsidRDefault="00BD362C">
            <w:pPr>
              <w:tabs>
                <w:tab w:val="left" w:pos="567"/>
              </w:tabs>
              <w:rPr>
                <w:rFonts w:ascii="Verdana" w:hAnsi="Verdana"/>
              </w:rPr>
            </w:pPr>
          </w:p>
        </w:tc>
      </w:tr>
      <w:tr w:rsidR="00BD362C" w:rsidRPr="00235A20"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235A20" w:rsidRDefault="00BD362C">
            <w:pPr>
              <w:tabs>
                <w:tab w:val="left" w:pos="567"/>
              </w:tabs>
              <w:rPr>
                <w:rFonts w:ascii="Verdana" w:hAnsi="Verdana"/>
              </w:rPr>
            </w:pPr>
          </w:p>
        </w:tc>
      </w:tr>
      <w:tr w:rsidR="00BD362C" w:rsidRPr="00235A20"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235A20" w:rsidRDefault="00BD362C">
            <w:pPr>
              <w:tabs>
                <w:tab w:val="left" w:pos="567"/>
              </w:tabs>
              <w:rPr>
                <w:rFonts w:ascii="Verdana" w:hAnsi="Verdana"/>
              </w:rPr>
            </w:pPr>
            <w:r w:rsidRPr="00235A20">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235A20" w:rsidRDefault="00BD362C">
            <w:pPr>
              <w:tabs>
                <w:tab w:val="left" w:pos="567"/>
              </w:tabs>
              <w:rPr>
                <w:rFonts w:ascii="Verdana" w:hAnsi="Verdana"/>
              </w:rPr>
            </w:pPr>
            <w:r w:rsidRPr="00235A20">
              <w:rPr>
                <w:rFonts w:ascii="Verdana" w:hAnsi="Verdana"/>
              </w:rPr>
              <w:t>Sub contracts from Local sources</w:t>
            </w:r>
          </w:p>
        </w:tc>
      </w:tr>
      <w:tr w:rsidR="00BD362C" w:rsidRPr="00235A20"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235A20" w:rsidRDefault="00BD362C">
            <w:pPr>
              <w:tabs>
                <w:tab w:val="left" w:pos="567"/>
              </w:tabs>
              <w:rPr>
                <w:rFonts w:ascii="Verdana" w:hAnsi="Verdana"/>
              </w:rPr>
            </w:pPr>
          </w:p>
        </w:tc>
      </w:tr>
      <w:tr w:rsidR="00BD362C" w:rsidRPr="00235A20"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235A20" w:rsidRDefault="00BD362C">
            <w:pPr>
              <w:tabs>
                <w:tab w:val="left" w:pos="567"/>
              </w:tabs>
              <w:rPr>
                <w:rFonts w:ascii="Verdana" w:hAnsi="Verdana"/>
              </w:rPr>
            </w:pPr>
          </w:p>
        </w:tc>
      </w:tr>
      <w:tr w:rsidR="00BD362C" w:rsidRPr="00235A20"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235A20" w:rsidRDefault="00BD362C">
            <w:pPr>
              <w:tabs>
                <w:tab w:val="left" w:pos="567"/>
              </w:tabs>
              <w:rPr>
                <w:rFonts w:ascii="Verdana" w:hAnsi="Verdana"/>
              </w:rPr>
            </w:pPr>
          </w:p>
        </w:tc>
      </w:tr>
      <w:tr w:rsidR="00BD362C" w:rsidRPr="00235A20"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235A20" w:rsidRDefault="00BD362C">
            <w:pPr>
              <w:tabs>
                <w:tab w:val="left" w:pos="567"/>
              </w:tabs>
              <w:rPr>
                <w:rFonts w:ascii="Verdana" w:hAnsi="Verdana"/>
              </w:rPr>
            </w:pPr>
          </w:p>
        </w:tc>
      </w:tr>
      <w:tr w:rsidR="00BD362C" w:rsidRPr="00235A20"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235A20" w:rsidRDefault="00BD362C">
            <w:pPr>
              <w:tabs>
                <w:tab w:val="left" w:pos="567"/>
              </w:tabs>
              <w:rPr>
                <w:rFonts w:ascii="Verdana" w:hAnsi="Verdana"/>
              </w:rPr>
            </w:pPr>
          </w:p>
        </w:tc>
      </w:tr>
      <w:tr w:rsidR="00BD362C" w:rsidRPr="00235A20"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235A20" w:rsidRDefault="00BD362C">
            <w:pPr>
              <w:tabs>
                <w:tab w:val="left" w:pos="567"/>
              </w:tabs>
              <w:rPr>
                <w:rFonts w:ascii="Verdana" w:hAnsi="Verdana"/>
              </w:rPr>
            </w:pPr>
            <w:r w:rsidRPr="00235A20">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235A20" w:rsidRDefault="00BD362C">
            <w:pPr>
              <w:tabs>
                <w:tab w:val="left" w:pos="567"/>
              </w:tabs>
              <w:rPr>
                <w:rFonts w:ascii="Verdana" w:hAnsi="Verdana"/>
              </w:rPr>
            </w:pPr>
            <w:r w:rsidRPr="00235A20">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235A20" w:rsidRDefault="00BD362C">
            <w:pPr>
              <w:tabs>
                <w:tab w:val="left" w:pos="567"/>
              </w:tabs>
              <w:rPr>
                <w:rFonts w:ascii="Verdana" w:hAnsi="Verdana"/>
              </w:rPr>
            </w:pPr>
          </w:p>
        </w:tc>
      </w:tr>
      <w:tr w:rsidR="00BD362C" w:rsidRPr="00235A20"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235A20" w:rsidRDefault="00BD362C">
            <w:pPr>
              <w:tabs>
                <w:tab w:val="left" w:pos="567"/>
              </w:tabs>
              <w:rPr>
                <w:rFonts w:ascii="Verdana" w:hAnsi="Verdana"/>
              </w:rPr>
            </w:pPr>
          </w:p>
        </w:tc>
      </w:tr>
      <w:tr w:rsidR="00BD362C" w:rsidRPr="00235A20"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235A20" w:rsidRDefault="00BD362C">
            <w:pPr>
              <w:tabs>
                <w:tab w:val="left" w:pos="567"/>
              </w:tabs>
              <w:rPr>
                <w:rFonts w:ascii="Verdana" w:hAnsi="Verdana"/>
              </w:rPr>
            </w:pPr>
          </w:p>
        </w:tc>
      </w:tr>
      <w:tr w:rsidR="00BD362C" w:rsidRPr="00235A20"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235A20" w:rsidRDefault="00BD362C">
            <w:pPr>
              <w:tabs>
                <w:tab w:val="left" w:pos="567"/>
              </w:tabs>
              <w:rPr>
                <w:rFonts w:ascii="Verdana" w:hAnsi="Verdana"/>
              </w:rPr>
            </w:pPr>
          </w:p>
        </w:tc>
      </w:tr>
      <w:tr w:rsidR="00BD362C" w:rsidRPr="00235A20"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235A20" w:rsidRDefault="00BD362C">
            <w:pPr>
              <w:tabs>
                <w:tab w:val="left" w:pos="567"/>
              </w:tabs>
              <w:rPr>
                <w:rFonts w:ascii="Verdana" w:hAnsi="Verdana"/>
              </w:rPr>
            </w:pPr>
          </w:p>
        </w:tc>
      </w:tr>
      <w:tr w:rsidR="00BD362C" w:rsidRPr="00235A20"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235A20" w:rsidRDefault="00BD362C">
            <w:pPr>
              <w:tabs>
                <w:tab w:val="left" w:pos="567"/>
              </w:tabs>
              <w:rPr>
                <w:rFonts w:ascii="Verdana" w:hAnsi="Verdana"/>
              </w:rPr>
            </w:pPr>
          </w:p>
        </w:tc>
      </w:tr>
      <w:tr w:rsidR="00BD362C" w:rsidRPr="00235A20"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235A20" w:rsidRDefault="00BD362C">
            <w:pPr>
              <w:tabs>
                <w:tab w:val="left" w:pos="567"/>
              </w:tabs>
              <w:rPr>
                <w:rFonts w:ascii="Verdana" w:hAnsi="Verdana"/>
              </w:rPr>
            </w:pPr>
            <w:r w:rsidRPr="00235A20">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235A20" w:rsidRDefault="00BD362C">
            <w:pPr>
              <w:tabs>
                <w:tab w:val="left" w:pos="567"/>
              </w:tabs>
              <w:rPr>
                <w:rFonts w:ascii="Verdana" w:hAnsi="Verdana"/>
              </w:rPr>
            </w:pPr>
            <w:r w:rsidRPr="00235A20">
              <w:rPr>
                <w:rFonts w:ascii="Verdana" w:hAnsi="Verdana"/>
              </w:rPr>
              <w:t>Use of Local Plant and Equipment</w:t>
            </w:r>
          </w:p>
        </w:tc>
      </w:tr>
      <w:tr w:rsidR="00BD362C" w:rsidRPr="00235A20"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235A20" w:rsidRDefault="00BD362C">
            <w:pPr>
              <w:tabs>
                <w:tab w:val="left" w:pos="567"/>
              </w:tabs>
              <w:rPr>
                <w:rFonts w:ascii="Verdana" w:hAnsi="Verdana"/>
              </w:rPr>
            </w:pPr>
          </w:p>
        </w:tc>
      </w:tr>
      <w:tr w:rsidR="00BD362C" w:rsidRPr="00235A20"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235A20" w:rsidRDefault="00BD362C">
            <w:pPr>
              <w:tabs>
                <w:tab w:val="left" w:pos="567"/>
              </w:tabs>
              <w:rPr>
                <w:rFonts w:ascii="Verdana" w:hAnsi="Verdana"/>
              </w:rPr>
            </w:pPr>
          </w:p>
        </w:tc>
      </w:tr>
      <w:tr w:rsidR="00BD362C" w:rsidRPr="00235A20"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235A20" w:rsidRDefault="00BD362C">
            <w:pPr>
              <w:tabs>
                <w:tab w:val="left" w:pos="567"/>
              </w:tabs>
              <w:rPr>
                <w:rFonts w:ascii="Verdana" w:hAnsi="Verdana"/>
              </w:rPr>
            </w:pPr>
          </w:p>
        </w:tc>
      </w:tr>
      <w:tr w:rsidR="00BD362C" w:rsidRPr="00235A20"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235A20" w:rsidRDefault="00BD362C">
            <w:pPr>
              <w:tabs>
                <w:tab w:val="left" w:pos="567"/>
              </w:tabs>
              <w:rPr>
                <w:rFonts w:ascii="Verdana" w:hAnsi="Verdana"/>
              </w:rPr>
            </w:pPr>
          </w:p>
        </w:tc>
      </w:tr>
      <w:tr w:rsidR="00BD362C" w:rsidRPr="00235A20"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235A20" w:rsidRDefault="00BD362C">
            <w:pPr>
              <w:tabs>
                <w:tab w:val="left" w:pos="567"/>
              </w:tabs>
              <w:rPr>
                <w:rFonts w:ascii="Verdana" w:hAnsi="Verdana"/>
              </w:rPr>
            </w:pPr>
          </w:p>
        </w:tc>
      </w:tr>
      <w:tr w:rsidR="00BD362C" w:rsidRPr="00235A20"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235A20" w:rsidRDefault="00BD362C">
            <w:pPr>
              <w:tabs>
                <w:tab w:val="left" w:pos="567"/>
              </w:tabs>
              <w:rPr>
                <w:rFonts w:ascii="Verdana" w:hAnsi="Verdana"/>
              </w:rPr>
            </w:pPr>
            <w:r w:rsidRPr="00235A20">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235A20" w:rsidRDefault="00BD362C">
            <w:pPr>
              <w:tabs>
                <w:tab w:val="left" w:pos="567"/>
              </w:tabs>
              <w:rPr>
                <w:rFonts w:ascii="Verdana" w:hAnsi="Verdana"/>
              </w:rPr>
            </w:pPr>
            <w:r w:rsidRPr="00235A20">
              <w:rPr>
                <w:rFonts w:ascii="Verdana" w:hAnsi="Verdana"/>
              </w:rPr>
              <w:t>Add any other items</w:t>
            </w:r>
          </w:p>
        </w:tc>
      </w:tr>
      <w:tr w:rsidR="00BD362C" w:rsidRPr="00235A20"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235A20" w:rsidRDefault="00BD362C">
            <w:pPr>
              <w:tabs>
                <w:tab w:val="left" w:pos="567"/>
              </w:tabs>
              <w:rPr>
                <w:rFonts w:ascii="Verdana" w:hAnsi="Verdana"/>
              </w:rPr>
            </w:pPr>
          </w:p>
        </w:tc>
      </w:tr>
      <w:tr w:rsidR="00BD362C" w:rsidRPr="00235A20"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235A20" w:rsidRDefault="00BD362C">
            <w:pPr>
              <w:tabs>
                <w:tab w:val="left" w:pos="567"/>
              </w:tabs>
              <w:rPr>
                <w:rFonts w:ascii="Verdana" w:hAnsi="Verdana"/>
              </w:rPr>
            </w:pPr>
          </w:p>
        </w:tc>
      </w:tr>
      <w:tr w:rsidR="00BD362C" w:rsidRPr="00235A20"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235A20" w:rsidRDefault="00BD362C">
            <w:pPr>
              <w:tabs>
                <w:tab w:val="left" w:pos="567"/>
              </w:tabs>
              <w:rPr>
                <w:rFonts w:ascii="Verdana" w:hAnsi="Verdana"/>
              </w:rPr>
            </w:pPr>
          </w:p>
        </w:tc>
      </w:tr>
      <w:tr w:rsidR="00BD362C" w:rsidRPr="00235A20"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235A20" w:rsidRDefault="00BD362C">
            <w:pPr>
              <w:tabs>
                <w:tab w:val="left" w:pos="567"/>
              </w:tabs>
              <w:rPr>
                <w:rFonts w:ascii="Verdana" w:hAnsi="Verdana"/>
              </w:rPr>
            </w:pPr>
          </w:p>
        </w:tc>
      </w:tr>
      <w:tr w:rsidR="00BD362C" w:rsidRPr="00235A20"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235A20" w:rsidRDefault="00BD362C">
            <w:pPr>
              <w:tabs>
                <w:tab w:val="left" w:pos="567"/>
              </w:tabs>
              <w:rPr>
                <w:rFonts w:ascii="Verdana" w:hAnsi="Verdana"/>
              </w:rPr>
            </w:pPr>
          </w:p>
        </w:tc>
      </w:tr>
      <w:tr w:rsidR="00BD362C" w:rsidRPr="00235A20"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235A20" w:rsidRDefault="00BD362C">
            <w:pPr>
              <w:tabs>
                <w:tab w:val="left" w:pos="567"/>
              </w:tabs>
              <w:rPr>
                <w:rFonts w:ascii="Verdana" w:hAnsi="Verdana"/>
              </w:rPr>
            </w:pPr>
            <w:r w:rsidRPr="00235A20">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235A20" w:rsidRDefault="00BD362C">
            <w:pPr>
              <w:tabs>
                <w:tab w:val="left" w:pos="567"/>
              </w:tabs>
              <w:rPr>
                <w:rFonts w:ascii="Verdana" w:hAnsi="Verdana"/>
              </w:rPr>
            </w:pPr>
          </w:p>
        </w:tc>
      </w:tr>
      <w:tr w:rsidR="00BD362C" w:rsidRPr="00235A20"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235A20"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235A20" w:rsidRDefault="00BD362C">
            <w:pPr>
              <w:tabs>
                <w:tab w:val="left" w:pos="567"/>
              </w:tabs>
              <w:rPr>
                <w:rFonts w:ascii="Verdana" w:hAnsi="Verdana"/>
              </w:rPr>
            </w:pPr>
            <w:r w:rsidRPr="00235A20">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235A20" w:rsidRDefault="00BD362C">
            <w:pPr>
              <w:tabs>
                <w:tab w:val="left" w:pos="567"/>
              </w:tabs>
              <w:rPr>
                <w:rFonts w:ascii="Verdana" w:hAnsi="Verdana"/>
              </w:rPr>
            </w:pPr>
            <w:r w:rsidRPr="00235A20">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235A20" w:rsidRDefault="00BD362C">
            <w:pPr>
              <w:tabs>
                <w:tab w:val="left" w:pos="567"/>
              </w:tabs>
              <w:rPr>
                <w:rFonts w:ascii="Verdana" w:hAnsi="Verdana"/>
              </w:rPr>
            </w:pPr>
          </w:p>
        </w:tc>
      </w:tr>
      <w:tr w:rsidR="00BD362C" w:rsidRPr="00235A20"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235A20"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235A20" w:rsidRDefault="00BD362C">
            <w:pPr>
              <w:tabs>
                <w:tab w:val="left" w:pos="567"/>
              </w:tabs>
              <w:rPr>
                <w:rFonts w:ascii="Verdana" w:hAnsi="Verdana"/>
              </w:rPr>
            </w:pPr>
            <w:r w:rsidRPr="00235A20">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235A20" w:rsidRDefault="00BD362C">
            <w:pPr>
              <w:tabs>
                <w:tab w:val="left" w:pos="567"/>
              </w:tabs>
              <w:rPr>
                <w:rFonts w:ascii="Verdana" w:hAnsi="Verdana"/>
              </w:rPr>
            </w:pPr>
          </w:p>
        </w:tc>
      </w:tr>
    </w:tbl>
    <w:p w14:paraId="714036E5" w14:textId="77777777" w:rsidR="00BD362C" w:rsidRPr="00235A20" w:rsidRDefault="00BD362C">
      <w:pPr>
        <w:pStyle w:val="BodyText"/>
        <w:spacing w:before="242" w:line="230" w:lineRule="auto"/>
        <w:ind w:left="1412" w:right="778" w:hanging="2"/>
        <w:rPr>
          <w:rFonts w:ascii="Verdana" w:hAnsi="Verdana"/>
          <w:color w:val="231F20"/>
        </w:rPr>
      </w:pPr>
    </w:p>
    <w:p w14:paraId="4786D59E" w14:textId="77777777" w:rsidR="00BD362C" w:rsidRPr="00235A20" w:rsidRDefault="00BD362C">
      <w:pPr>
        <w:pStyle w:val="BodyText"/>
        <w:spacing w:before="242" w:line="230" w:lineRule="auto"/>
        <w:ind w:left="1412" w:right="778" w:hanging="2"/>
        <w:rPr>
          <w:rFonts w:ascii="Verdana" w:hAnsi="Verdana"/>
        </w:rPr>
      </w:pPr>
    </w:p>
    <w:p w14:paraId="669CEC94" w14:textId="77777777" w:rsidR="00C20A63" w:rsidRPr="00235A20" w:rsidRDefault="00C20A63">
      <w:pPr>
        <w:pStyle w:val="BodyText"/>
        <w:spacing w:before="4"/>
        <w:rPr>
          <w:rFonts w:ascii="Verdana" w:hAnsi="Verdana"/>
        </w:rPr>
      </w:pPr>
    </w:p>
    <w:p w14:paraId="669CED7D"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669CED7E" w14:textId="2E6121C6" w:rsidR="00C20A63" w:rsidRPr="00235A20" w:rsidRDefault="00C20A63">
      <w:pPr>
        <w:pStyle w:val="BodyText"/>
        <w:spacing w:before="5"/>
        <w:rPr>
          <w:rFonts w:ascii="Verdana" w:hAnsi="Verdana"/>
        </w:rPr>
      </w:pPr>
    </w:p>
    <w:p w14:paraId="669CED7F" w14:textId="309712EE" w:rsidR="00C20A63" w:rsidRPr="00437D1C" w:rsidRDefault="002D5618" w:rsidP="003E0BDA">
      <w:pPr>
        <w:pStyle w:val="Heading2"/>
        <w:numPr>
          <w:ilvl w:val="0"/>
          <w:numId w:val="128"/>
        </w:numPr>
        <w:spacing w:before="245"/>
        <w:ind w:left="1418" w:right="853" w:hanging="567"/>
        <w:rPr>
          <w:rFonts w:ascii="Verdana" w:hAnsi="Verdana"/>
          <w:color w:val="231F20"/>
          <w:sz w:val="22"/>
          <w:szCs w:val="22"/>
        </w:rPr>
      </w:pPr>
      <w:bookmarkStart w:id="350" w:name="_Toc217416025"/>
      <w:r w:rsidRPr="00437D1C">
        <w:rPr>
          <w:rFonts w:ascii="Verdana" w:hAnsi="Verdana"/>
          <w:color w:val="231F20"/>
          <w:sz w:val="22"/>
          <w:szCs w:val="22"/>
        </w:rPr>
        <w:t>FORM EQU:</w:t>
      </w:r>
      <w:r w:rsidR="00F96E4D" w:rsidRPr="00437D1C">
        <w:rPr>
          <w:rFonts w:ascii="Verdana" w:hAnsi="Verdana"/>
          <w:color w:val="231F20"/>
          <w:sz w:val="22"/>
          <w:szCs w:val="22"/>
        </w:rPr>
        <w:t xml:space="preserve"> </w:t>
      </w:r>
      <w:r w:rsidRPr="00437D1C">
        <w:rPr>
          <w:rFonts w:ascii="Verdana" w:hAnsi="Verdana"/>
          <w:color w:val="231F20"/>
          <w:sz w:val="22"/>
          <w:szCs w:val="22"/>
        </w:rPr>
        <w:t>EQUIPMENT</w:t>
      </w:r>
      <w:r w:rsidR="005A7FDF" w:rsidRPr="00437D1C">
        <w:rPr>
          <w:rFonts w:ascii="Verdana" w:hAnsi="Verdana"/>
          <w:color w:val="231F20"/>
          <w:sz w:val="22"/>
          <w:szCs w:val="22"/>
        </w:rPr>
        <w:t xml:space="preserve"> </w:t>
      </w:r>
      <w:r w:rsidR="00D5311B" w:rsidRPr="00437D1C">
        <w:rPr>
          <w:rFonts w:ascii="Verdana" w:hAnsi="Verdana"/>
          <w:color w:val="231F20"/>
          <w:sz w:val="22"/>
          <w:szCs w:val="22"/>
        </w:rPr>
        <w:t>(NOT APPLICABLE)</w:t>
      </w:r>
      <w:bookmarkEnd w:id="350"/>
    </w:p>
    <w:p w14:paraId="669CED80" w14:textId="5B56CE62" w:rsidR="00C20A63" w:rsidRPr="00235A20" w:rsidRDefault="002D5618">
      <w:pPr>
        <w:pStyle w:val="BodyText"/>
        <w:spacing w:before="264" w:line="230" w:lineRule="auto"/>
        <w:ind w:left="849" w:right="849"/>
        <w:jc w:val="both"/>
        <w:rPr>
          <w:rFonts w:ascii="Verdana" w:hAnsi="Verdana"/>
        </w:rPr>
      </w:pPr>
      <w:r w:rsidRPr="00235A20">
        <w:rPr>
          <w:rFonts w:ascii="Verdana" w:hAnsi="Verdana"/>
          <w:color w:val="231F20"/>
        </w:rPr>
        <w:t>The Tenderer shall provide adequate information to demonstrate clearly that it has the capability to meet the requirements</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key</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listed</w:t>
      </w:r>
      <w:r w:rsidR="003725EF" w:rsidRPr="00235A20">
        <w:rPr>
          <w:rFonts w:ascii="Verdana" w:hAnsi="Verdana"/>
          <w:color w:val="231F20"/>
        </w:rPr>
        <w:t xml:space="preserve"> </w:t>
      </w:r>
      <w:r w:rsidRPr="00235A20">
        <w:rPr>
          <w:rFonts w:ascii="Verdana" w:hAnsi="Verdana"/>
          <w:color w:val="231F20"/>
        </w:rPr>
        <w:t>in</w:t>
      </w:r>
      <w:r w:rsidR="003725EF" w:rsidRPr="00235A20">
        <w:rPr>
          <w:rFonts w:ascii="Verdana" w:hAnsi="Verdana"/>
          <w:color w:val="231F20"/>
        </w:rPr>
        <w:t xml:space="preserve"> </w:t>
      </w:r>
      <w:r w:rsidRPr="00235A20">
        <w:rPr>
          <w:rFonts w:ascii="Verdana" w:hAnsi="Verdana"/>
          <w:color w:val="231F20"/>
        </w:rPr>
        <w:t>Section</w:t>
      </w:r>
      <w:r w:rsidR="003725EF" w:rsidRPr="00235A20">
        <w:rPr>
          <w:rFonts w:ascii="Verdana" w:hAnsi="Verdana"/>
          <w:color w:val="231F20"/>
        </w:rPr>
        <w:t xml:space="preserve"> </w:t>
      </w:r>
      <w:r w:rsidRPr="00235A20">
        <w:rPr>
          <w:rFonts w:ascii="Verdana" w:hAnsi="Verdana"/>
          <w:color w:val="231F20"/>
        </w:rPr>
        <w:t>III,</w:t>
      </w:r>
      <w:r w:rsidR="003725EF" w:rsidRPr="00235A20">
        <w:rPr>
          <w:rFonts w:ascii="Verdana" w:hAnsi="Verdana"/>
          <w:color w:val="231F20"/>
        </w:rPr>
        <w:t xml:space="preserve"> </w:t>
      </w:r>
      <w:r w:rsidRPr="00235A20">
        <w:rPr>
          <w:rFonts w:ascii="Verdana" w:hAnsi="Verdana"/>
          <w:color w:val="231F20"/>
        </w:rPr>
        <w:t>Evaluation</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Qualiﬁcation</w:t>
      </w:r>
      <w:r w:rsidR="003725EF" w:rsidRPr="00235A20">
        <w:rPr>
          <w:rFonts w:ascii="Verdana" w:hAnsi="Verdana"/>
          <w:color w:val="231F20"/>
        </w:rPr>
        <w:t xml:space="preserve"> </w:t>
      </w:r>
      <w:r w:rsidRPr="00235A20">
        <w:rPr>
          <w:rFonts w:ascii="Verdana" w:hAnsi="Verdana"/>
          <w:color w:val="231F20"/>
        </w:rPr>
        <w:t>Criteria.</w:t>
      </w:r>
      <w:r w:rsidR="003725EF" w:rsidRPr="00235A20">
        <w:rPr>
          <w:rFonts w:ascii="Verdana" w:hAnsi="Verdana"/>
          <w:color w:val="231F20"/>
        </w:rPr>
        <w:t xml:space="preserve"> </w:t>
      </w:r>
      <w:r w:rsidRPr="00235A20">
        <w:rPr>
          <w:rFonts w:ascii="Verdana" w:hAnsi="Verdana"/>
          <w:color w:val="231F20"/>
        </w:rPr>
        <w:t>A</w:t>
      </w:r>
      <w:r w:rsidR="003725EF" w:rsidRPr="00235A20">
        <w:rPr>
          <w:rFonts w:ascii="Verdana" w:hAnsi="Verdana"/>
          <w:color w:val="231F20"/>
        </w:rPr>
        <w:t xml:space="preserve"> </w:t>
      </w:r>
      <w:r w:rsidRPr="00235A20">
        <w:rPr>
          <w:rFonts w:ascii="Verdana" w:hAnsi="Verdana"/>
          <w:color w:val="231F20"/>
        </w:rPr>
        <w:t>separate</w:t>
      </w:r>
      <w:r w:rsidR="003725EF" w:rsidRPr="00235A20">
        <w:rPr>
          <w:rFonts w:ascii="Verdana" w:hAnsi="Verdana"/>
          <w:color w:val="231F20"/>
        </w:rPr>
        <w:t xml:space="preserve"> </w:t>
      </w:r>
      <w:r w:rsidRPr="00235A20">
        <w:rPr>
          <w:rFonts w:ascii="Verdana" w:hAnsi="Verdana"/>
          <w:color w:val="231F20"/>
        </w:rPr>
        <w:t>Form</w:t>
      </w:r>
      <w:r w:rsidR="003725EF" w:rsidRPr="00235A20">
        <w:rPr>
          <w:rFonts w:ascii="Verdana" w:hAnsi="Verdana"/>
          <w:color w:val="231F20"/>
        </w:rPr>
        <w:t xml:space="preserve"> </w:t>
      </w:r>
      <w:r w:rsidRPr="00235A20">
        <w:rPr>
          <w:rFonts w:ascii="Verdana" w:hAnsi="Verdana"/>
          <w:color w:val="231F20"/>
        </w:rPr>
        <w:t>shall</w:t>
      </w:r>
      <w:r w:rsidR="003725EF" w:rsidRPr="00235A20">
        <w:rPr>
          <w:rFonts w:ascii="Verdana" w:hAnsi="Verdana"/>
          <w:color w:val="231F20"/>
        </w:rPr>
        <w:t xml:space="preserve"> </w:t>
      </w:r>
      <w:r w:rsidRPr="00235A20">
        <w:rPr>
          <w:rFonts w:ascii="Verdana" w:hAnsi="Verdana"/>
          <w:color w:val="231F20"/>
        </w:rPr>
        <w:t>be prepared</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each</w:t>
      </w:r>
      <w:r w:rsidR="003725EF" w:rsidRPr="00235A20">
        <w:rPr>
          <w:rFonts w:ascii="Verdana" w:hAnsi="Verdana"/>
          <w:color w:val="231F20"/>
        </w:rPr>
        <w:t xml:space="preserve"> </w:t>
      </w:r>
      <w:r w:rsidRPr="00235A20">
        <w:rPr>
          <w:rFonts w:ascii="Verdana" w:hAnsi="Verdana"/>
          <w:color w:val="231F20"/>
        </w:rPr>
        <w:t>item</w:t>
      </w:r>
      <w:r w:rsidR="003725EF" w:rsidRPr="00235A20">
        <w:rPr>
          <w:rFonts w:ascii="Verdana" w:hAnsi="Verdana"/>
          <w:color w:val="231F20"/>
        </w:rPr>
        <w:t xml:space="preserve"> </w:t>
      </w:r>
      <w:r w:rsidRPr="00235A20">
        <w:rPr>
          <w:rFonts w:ascii="Verdana" w:hAnsi="Verdana"/>
          <w:color w:val="231F20"/>
        </w:rPr>
        <w:t>of</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listed,</w:t>
      </w:r>
      <w:r w:rsidR="003725EF" w:rsidRPr="00235A20">
        <w:rPr>
          <w:rFonts w:ascii="Verdana" w:hAnsi="Verdana"/>
          <w:color w:val="231F20"/>
        </w:rPr>
        <w:t xml:space="preserve"> </w:t>
      </w:r>
      <w:r w:rsidRPr="00235A20">
        <w:rPr>
          <w:rFonts w:ascii="Verdana" w:hAnsi="Verdana"/>
          <w:color w:val="231F20"/>
        </w:rPr>
        <w:t>or</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alternative</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proposed</w:t>
      </w:r>
      <w:r w:rsidR="003725EF" w:rsidRPr="00235A20">
        <w:rPr>
          <w:rFonts w:ascii="Verdana" w:hAnsi="Verdana"/>
          <w:color w:val="231F20"/>
        </w:rPr>
        <w:t xml:space="preserve"> </w:t>
      </w:r>
      <w:r w:rsidRPr="00235A20">
        <w:rPr>
          <w:rFonts w:ascii="Verdana" w:hAnsi="Verdana"/>
          <w:color w:val="231F20"/>
        </w:rPr>
        <w:t>by</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spacing w:val="-4"/>
        </w:rPr>
        <w:t>Tenderer.</w:t>
      </w:r>
    </w:p>
    <w:p w14:paraId="669CED81" w14:textId="77777777" w:rsidR="00C20A63" w:rsidRPr="00235A20"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35A20"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235A20" w:rsidRDefault="000D7FB2">
            <w:pPr>
              <w:suppressAutoHyphens/>
              <w:rPr>
                <w:rFonts w:ascii="Verdana" w:hAnsi="Verdana"/>
                <w:color w:val="000000"/>
                <w:spacing w:val="-2"/>
              </w:rPr>
            </w:pPr>
            <w:r w:rsidRPr="00235A20">
              <w:rPr>
                <w:rFonts w:ascii="Verdana" w:hAnsi="Verdana"/>
                <w:noProof/>
              </w:rPr>
              <mc:AlternateContent>
                <mc:Choice Requires="wps">
                  <w:drawing>
                    <wp:anchor distT="0" distB="0" distL="114300" distR="114300" simplePos="0" relativeHeight="503123056"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C8068"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235A20">
              <w:rPr>
                <w:rFonts w:ascii="Verdana" w:hAnsi="Verdana"/>
                <w:noProof/>
              </w:rPr>
              <mc:AlternateContent>
                <mc:Choice Requires="wps">
                  <w:drawing>
                    <wp:anchor distT="0" distB="0" distL="114300" distR="114300" simplePos="0" relativeHeight="503121008"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F43F4"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235A20">
              <w:rPr>
                <w:rFonts w:ascii="Verdana" w:hAnsi="Verdana"/>
                <w:color w:val="000000"/>
                <w:spacing w:val="-2"/>
              </w:rPr>
              <w:t>Item of equipment</w:t>
            </w:r>
          </w:p>
          <w:p w14:paraId="1A1CDAD6" w14:textId="77777777" w:rsidR="00BD362C" w:rsidRPr="00235A20" w:rsidRDefault="00BD362C">
            <w:pPr>
              <w:suppressAutoHyphens/>
              <w:rPr>
                <w:rFonts w:ascii="Verdana" w:hAnsi="Verdana"/>
                <w:color w:val="000000"/>
                <w:spacing w:val="-2"/>
              </w:rPr>
            </w:pPr>
          </w:p>
        </w:tc>
      </w:tr>
      <w:tr w:rsidR="00BD362C" w:rsidRPr="00235A20"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Name of manufacturer</w:t>
            </w:r>
          </w:p>
          <w:p w14:paraId="07ACBD10" w14:textId="77777777" w:rsidR="00BD362C" w:rsidRPr="00235A20"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Model and power rating</w:t>
            </w:r>
          </w:p>
        </w:tc>
      </w:tr>
      <w:tr w:rsidR="00BD362C" w:rsidRPr="00235A20"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Capacity</w:t>
            </w:r>
          </w:p>
          <w:p w14:paraId="26E0D346" w14:textId="77777777" w:rsidR="00BD362C" w:rsidRPr="00235A20"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Year of manufacture</w:t>
            </w:r>
          </w:p>
        </w:tc>
      </w:tr>
      <w:tr w:rsidR="00BD362C" w:rsidRPr="00235A20"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Current status</w:t>
            </w:r>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Current location</w:t>
            </w:r>
          </w:p>
          <w:p w14:paraId="41060C7F" w14:textId="77777777" w:rsidR="00BD362C" w:rsidRPr="00235A20" w:rsidRDefault="00BD362C">
            <w:pPr>
              <w:suppressAutoHyphens/>
              <w:rPr>
                <w:rFonts w:ascii="Verdana" w:hAnsi="Verdana"/>
                <w:color w:val="000000"/>
                <w:spacing w:val="-2"/>
              </w:rPr>
            </w:pPr>
          </w:p>
        </w:tc>
      </w:tr>
      <w:tr w:rsidR="00BD362C" w:rsidRPr="00235A20"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235A20"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Details of current commitments</w:t>
            </w:r>
          </w:p>
          <w:p w14:paraId="6D9E2BA3" w14:textId="77777777" w:rsidR="00BD362C" w:rsidRPr="00235A20" w:rsidRDefault="00BD362C">
            <w:pPr>
              <w:suppressAutoHyphens/>
              <w:rPr>
                <w:rFonts w:ascii="Verdana" w:hAnsi="Verdana"/>
                <w:color w:val="000000"/>
                <w:spacing w:val="-2"/>
              </w:rPr>
            </w:pPr>
          </w:p>
        </w:tc>
      </w:tr>
      <w:tr w:rsidR="00BD362C" w:rsidRPr="00235A20"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235A20"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235A20" w:rsidRDefault="00BD362C">
            <w:pPr>
              <w:suppressAutoHyphens/>
              <w:rPr>
                <w:rFonts w:ascii="Verdana" w:hAnsi="Verdana"/>
                <w:color w:val="000000"/>
                <w:spacing w:val="-2"/>
              </w:rPr>
            </w:pPr>
          </w:p>
        </w:tc>
      </w:tr>
      <w:tr w:rsidR="00BD362C" w:rsidRPr="00235A20"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Indicate source of the equipment</w:t>
            </w:r>
          </w:p>
          <w:p w14:paraId="3A293E51" w14:textId="77777777" w:rsidR="00BD362C" w:rsidRPr="00235A20"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Owned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Rented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Leased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Specially manufactured</w:t>
            </w:r>
          </w:p>
        </w:tc>
      </w:tr>
    </w:tbl>
    <w:p w14:paraId="669CEDA9" w14:textId="055A4583" w:rsidR="00BD362C" w:rsidRPr="00235A20" w:rsidRDefault="00BD362C">
      <w:pPr>
        <w:rPr>
          <w:rFonts w:ascii="Verdana" w:hAnsi="Verdana"/>
        </w:rPr>
      </w:pPr>
    </w:p>
    <w:p w14:paraId="7329737A" w14:textId="183FF4B3" w:rsidR="00BD362C" w:rsidRPr="00235A20" w:rsidRDefault="00BD362C" w:rsidP="00BD362C">
      <w:pPr>
        <w:rPr>
          <w:rFonts w:ascii="Verdana" w:hAnsi="Verdana"/>
        </w:rPr>
      </w:pPr>
    </w:p>
    <w:p w14:paraId="471FD561" w14:textId="511C7269" w:rsidR="00BD362C" w:rsidRPr="00235A20" w:rsidRDefault="00BD362C" w:rsidP="00BD362C">
      <w:pPr>
        <w:suppressAutoHyphens/>
        <w:rPr>
          <w:rFonts w:ascii="Verdana" w:hAnsi="Verdana"/>
          <w:color w:val="000000"/>
          <w:spacing w:val="-2"/>
        </w:rPr>
      </w:pPr>
      <w:r w:rsidRPr="00235A20">
        <w:rPr>
          <w:rFonts w:ascii="Verdana" w:hAnsi="Verdana"/>
        </w:rPr>
        <w:tab/>
      </w:r>
      <w:r w:rsidRPr="00235A20">
        <w:rPr>
          <w:rFonts w:ascii="Verdana" w:hAnsi="Verdana"/>
        </w:rPr>
        <w:tab/>
      </w:r>
      <w:r w:rsidRPr="00235A20">
        <w:rPr>
          <w:rFonts w:ascii="Verdana" w:hAnsi="Verdana"/>
          <w:color w:val="000000"/>
          <w:spacing w:val="-2"/>
        </w:rPr>
        <w:t>Omit the following information for equipment owned by the Tenderer.</w:t>
      </w:r>
    </w:p>
    <w:p w14:paraId="4B5E03BB" w14:textId="77777777" w:rsidR="00BD362C" w:rsidRPr="00235A20" w:rsidRDefault="00BD362C" w:rsidP="00BD362C">
      <w:pPr>
        <w:suppressAutoHyphens/>
        <w:rPr>
          <w:rFonts w:ascii="Verdana" w:hAnsi="Verdana"/>
          <w:color w:val="000000"/>
          <w:spacing w:val="-2"/>
        </w:rPr>
      </w:pPr>
    </w:p>
    <w:p w14:paraId="21CED505" w14:textId="77777777" w:rsidR="00BD362C" w:rsidRPr="00235A20"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35A20"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235A20" w:rsidRDefault="00BD362C">
            <w:pPr>
              <w:suppressAutoHyphens/>
              <w:rPr>
                <w:rFonts w:ascii="Verdana" w:hAnsi="Verdana"/>
                <w:b/>
                <w:color w:val="000000"/>
                <w:spacing w:val="-2"/>
              </w:rPr>
            </w:pPr>
            <w:r w:rsidRPr="00235A20">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235A20" w:rsidRDefault="00BD362C">
            <w:pPr>
              <w:suppressAutoHyphens/>
              <w:rPr>
                <w:rFonts w:ascii="Verdana" w:hAnsi="Verdana"/>
                <w:b/>
                <w:color w:val="000000"/>
                <w:spacing w:val="-2"/>
              </w:rPr>
            </w:pPr>
            <w:r w:rsidRPr="00235A20">
              <w:rPr>
                <w:rFonts w:ascii="Verdana" w:hAnsi="Verdana"/>
                <w:b/>
                <w:color w:val="000000"/>
                <w:spacing w:val="-2"/>
              </w:rPr>
              <w:t>Name of owner</w:t>
            </w:r>
          </w:p>
        </w:tc>
      </w:tr>
      <w:tr w:rsidR="00BD362C" w:rsidRPr="00235A20"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235A20"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Address of owner</w:t>
            </w:r>
          </w:p>
          <w:p w14:paraId="0F17C2B1" w14:textId="77777777" w:rsidR="00BD362C" w:rsidRPr="00235A20" w:rsidRDefault="00BD362C">
            <w:pPr>
              <w:suppressAutoHyphens/>
              <w:rPr>
                <w:rFonts w:ascii="Verdana" w:hAnsi="Verdana"/>
                <w:color w:val="000000"/>
                <w:spacing w:val="-2"/>
              </w:rPr>
            </w:pPr>
          </w:p>
        </w:tc>
      </w:tr>
      <w:tr w:rsidR="00BD362C" w:rsidRPr="00235A20"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Contact name and title</w:t>
            </w:r>
          </w:p>
          <w:p w14:paraId="06CBE184" w14:textId="77777777" w:rsidR="00BD362C" w:rsidRPr="00235A20" w:rsidRDefault="00BD362C">
            <w:pPr>
              <w:suppressAutoHyphens/>
              <w:rPr>
                <w:rFonts w:ascii="Verdana" w:hAnsi="Verdana"/>
                <w:color w:val="000000"/>
                <w:spacing w:val="-2"/>
              </w:rPr>
            </w:pPr>
          </w:p>
        </w:tc>
      </w:tr>
      <w:tr w:rsidR="00BD362C" w:rsidRPr="00235A20"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Telex</w:t>
            </w:r>
          </w:p>
          <w:p w14:paraId="3EF64CFF" w14:textId="77777777" w:rsidR="00BD362C" w:rsidRPr="00235A20" w:rsidRDefault="00BD362C">
            <w:pPr>
              <w:suppressAutoHyphens/>
              <w:rPr>
                <w:rFonts w:ascii="Verdana" w:hAnsi="Verdana"/>
                <w:color w:val="000000"/>
                <w:spacing w:val="-2"/>
              </w:rPr>
            </w:pPr>
          </w:p>
        </w:tc>
      </w:tr>
      <w:tr w:rsidR="00BD362C" w:rsidRPr="00235A20"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Details of rental / lease / manufacture agreements specific to the project</w:t>
            </w:r>
          </w:p>
          <w:p w14:paraId="7DAF21D0" w14:textId="77777777" w:rsidR="00BD362C" w:rsidRPr="00235A20" w:rsidRDefault="00BD362C">
            <w:pPr>
              <w:suppressAutoHyphens/>
              <w:rPr>
                <w:rFonts w:ascii="Verdana" w:hAnsi="Verdana"/>
                <w:color w:val="000000"/>
                <w:spacing w:val="-2"/>
              </w:rPr>
            </w:pPr>
          </w:p>
        </w:tc>
      </w:tr>
    </w:tbl>
    <w:p w14:paraId="689B47B9" w14:textId="36C402EC" w:rsidR="00BD362C" w:rsidRPr="00235A20" w:rsidRDefault="00BD362C" w:rsidP="00BD362C">
      <w:pPr>
        <w:tabs>
          <w:tab w:val="left" w:pos="1935"/>
        </w:tabs>
        <w:rPr>
          <w:rFonts w:ascii="Verdana" w:hAnsi="Verdana"/>
        </w:rPr>
      </w:pPr>
    </w:p>
    <w:p w14:paraId="408E7A85" w14:textId="34FF0733" w:rsidR="00C20A63" w:rsidRPr="00235A20" w:rsidRDefault="00BD362C" w:rsidP="00BD362C">
      <w:pPr>
        <w:tabs>
          <w:tab w:val="left" w:pos="1935"/>
        </w:tabs>
        <w:rPr>
          <w:rFonts w:ascii="Verdana" w:hAnsi="Verdana"/>
        </w:rPr>
        <w:sectPr w:rsidR="00C20A63" w:rsidRPr="00235A20">
          <w:pgSz w:w="11910" w:h="16840"/>
          <w:pgMar w:top="340" w:right="0" w:bottom="640" w:left="0" w:header="0" w:footer="441" w:gutter="0"/>
          <w:cols w:space="720"/>
        </w:sectPr>
      </w:pPr>
      <w:r w:rsidRPr="00235A20">
        <w:rPr>
          <w:rFonts w:ascii="Verdana" w:hAnsi="Verdana"/>
        </w:rPr>
        <w:tab/>
      </w:r>
    </w:p>
    <w:p w14:paraId="13BBCC60" w14:textId="41B4B16F" w:rsidR="00A807B3" w:rsidRPr="00235A20"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51" w:name="_Toc217416026"/>
      <w:r w:rsidRPr="00235A20">
        <w:rPr>
          <w:rFonts w:ascii="Verdana" w:hAnsi="Verdana"/>
          <w:color w:val="231F20"/>
          <w:sz w:val="22"/>
          <w:szCs w:val="22"/>
        </w:rPr>
        <w:lastRenderedPageBreak/>
        <w:t>FORM PER -</w:t>
      </w:r>
      <w:r w:rsidR="00A807B3" w:rsidRPr="00235A20">
        <w:rPr>
          <w:rFonts w:ascii="Verdana" w:hAnsi="Verdana"/>
          <w:color w:val="231F20"/>
          <w:sz w:val="22"/>
          <w:szCs w:val="22"/>
        </w:rPr>
        <w:t xml:space="preserve"> </w:t>
      </w:r>
      <w:r w:rsidRPr="00235A20">
        <w:rPr>
          <w:rFonts w:ascii="Verdana" w:hAnsi="Verdana"/>
          <w:color w:val="231F20"/>
          <w:sz w:val="22"/>
          <w:szCs w:val="22"/>
        </w:rPr>
        <w:t xml:space="preserve">1 </w:t>
      </w:r>
      <w:r w:rsidR="00424503" w:rsidRPr="00235A20">
        <w:rPr>
          <w:rFonts w:ascii="Verdana" w:hAnsi="Verdana"/>
          <w:color w:val="231F20"/>
          <w:sz w:val="22"/>
          <w:szCs w:val="22"/>
        </w:rPr>
        <w:t>– (MANDATORY)</w:t>
      </w:r>
      <w:bookmarkEnd w:id="351"/>
    </w:p>
    <w:p w14:paraId="669CEDAB" w14:textId="4C953916" w:rsidR="00C20A63" w:rsidRPr="00235A20" w:rsidRDefault="002D5618" w:rsidP="00A87FDF">
      <w:pPr>
        <w:tabs>
          <w:tab w:val="left" w:pos="1414"/>
          <w:tab w:val="left" w:pos="1415"/>
        </w:tabs>
        <w:spacing w:before="130" w:line="454" w:lineRule="auto"/>
        <w:ind w:left="851" w:right="853"/>
        <w:rPr>
          <w:rFonts w:ascii="Verdana" w:hAnsi="Verdana"/>
          <w:b/>
          <w:color w:val="231F20"/>
        </w:rPr>
      </w:pPr>
      <w:r w:rsidRPr="00235A20">
        <w:rPr>
          <w:rFonts w:ascii="Verdana" w:hAnsi="Verdana"/>
          <w:b/>
          <w:color w:val="231F20"/>
        </w:rPr>
        <w:t>Contractor's</w:t>
      </w:r>
      <w:r w:rsidR="00056101" w:rsidRPr="00235A20">
        <w:rPr>
          <w:rFonts w:ascii="Verdana" w:hAnsi="Verdana"/>
          <w:b/>
          <w:color w:val="231F20"/>
        </w:rPr>
        <w:t xml:space="preserve"> </w:t>
      </w:r>
      <w:r w:rsidRPr="00235A20">
        <w:rPr>
          <w:rFonts w:ascii="Verdana" w:hAnsi="Verdana"/>
          <w:b/>
          <w:color w:val="231F20"/>
        </w:rPr>
        <w:t>Representative</w:t>
      </w:r>
      <w:r w:rsidR="00056101" w:rsidRPr="00235A20">
        <w:rPr>
          <w:rFonts w:ascii="Verdana" w:hAnsi="Verdana"/>
          <w:b/>
          <w:color w:val="231F20"/>
        </w:rPr>
        <w:t xml:space="preserve"> </w:t>
      </w:r>
      <w:r w:rsidRPr="00235A20">
        <w:rPr>
          <w:rFonts w:ascii="Verdana" w:hAnsi="Verdana"/>
          <w:b/>
          <w:color w:val="231F20"/>
        </w:rPr>
        <w:t>and</w:t>
      </w:r>
      <w:r w:rsidR="00056101" w:rsidRPr="00235A20">
        <w:rPr>
          <w:rFonts w:ascii="Verdana" w:hAnsi="Verdana"/>
          <w:b/>
          <w:color w:val="231F20"/>
        </w:rPr>
        <w:t xml:space="preserve"> </w:t>
      </w:r>
      <w:r w:rsidRPr="00235A20">
        <w:rPr>
          <w:rFonts w:ascii="Verdana" w:hAnsi="Verdana"/>
          <w:b/>
          <w:color w:val="231F20"/>
        </w:rPr>
        <w:t>Key</w:t>
      </w:r>
      <w:r w:rsidR="00056101" w:rsidRPr="00235A20">
        <w:rPr>
          <w:rFonts w:ascii="Verdana" w:hAnsi="Verdana"/>
          <w:b/>
          <w:color w:val="231F20"/>
        </w:rPr>
        <w:t xml:space="preserve"> </w:t>
      </w:r>
      <w:r w:rsidRPr="00235A20">
        <w:rPr>
          <w:rFonts w:ascii="Verdana" w:hAnsi="Verdana"/>
          <w:b/>
          <w:color w:val="231F20"/>
        </w:rPr>
        <w:t>Personnel Schedule</w:t>
      </w:r>
    </w:p>
    <w:p w14:paraId="669CEDAC" w14:textId="003E470D" w:rsidR="00C20A63" w:rsidRPr="00235A20" w:rsidRDefault="002D5618">
      <w:pPr>
        <w:pStyle w:val="BodyText"/>
        <w:spacing w:before="15" w:line="230" w:lineRule="auto"/>
        <w:ind w:left="849" w:right="855"/>
        <w:jc w:val="both"/>
        <w:rPr>
          <w:rFonts w:ascii="Verdana" w:hAnsi="Verdana"/>
        </w:rPr>
      </w:pPr>
      <w:r w:rsidRPr="00235A20">
        <w:rPr>
          <w:rFonts w:ascii="Verdana" w:hAnsi="Verdana"/>
          <w:color w:val="231F20"/>
        </w:rPr>
        <w:t>Tenderers</w:t>
      </w:r>
      <w:r w:rsidR="003725EF" w:rsidRPr="00235A20">
        <w:rPr>
          <w:rFonts w:ascii="Verdana" w:hAnsi="Verdana"/>
          <w:color w:val="231F20"/>
        </w:rPr>
        <w:t xml:space="preserve"> </w:t>
      </w:r>
      <w:r w:rsidRPr="00235A20">
        <w:rPr>
          <w:rFonts w:ascii="Verdana" w:hAnsi="Verdana"/>
          <w:color w:val="231F20"/>
        </w:rPr>
        <w:t>should</w:t>
      </w:r>
      <w:r w:rsidR="003725EF" w:rsidRPr="00235A20">
        <w:rPr>
          <w:rFonts w:ascii="Verdana" w:hAnsi="Verdana"/>
          <w:color w:val="231F20"/>
        </w:rPr>
        <w:t xml:space="preserve"> </w:t>
      </w:r>
      <w:r w:rsidRPr="00235A20">
        <w:rPr>
          <w:rFonts w:ascii="Verdana" w:hAnsi="Verdana"/>
          <w:color w:val="231F20"/>
        </w:rPr>
        <w:t>provide</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names</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details</w:t>
      </w:r>
      <w:r w:rsidR="003725EF" w:rsidRPr="00235A20">
        <w:rPr>
          <w:rFonts w:ascii="Verdana" w:hAnsi="Verdana"/>
          <w:color w:val="231F20"/>
        </w:rPr>
        <w:t xml:space="preserve"> </w:t>
      </w:r>
      <w:r w:rsidRPr="00235A20">
        <w:rPr>
          <w:rFonts w:ascii="Verdana" w:hAnsi="Verdana"/>
          <w:color w:val="231F20"/>
        </w:rPr>
        <w:t>of</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suitably</w:t>
      </w:r>
      <w:r w:rsidR="003725EF" w:rsidRPr="00235A20">
        <w:rPr>
          <w:rFonts w:ascii="Verdana" w:hAnsi="Verdana"/>
          <w:color w:val="231F20"/>
        </w:rPr>
        <w:t xml:space="preserve"> </w:t>
      </w:r>
      <w:r w:rsidRPr="00235A20">
        <w:rPr>
          <w:rFonts w:ascii="Verdana" w:hAnsi="Verdana"/>
          <w:color w:val="231F20"/>
        </w:rPr>
        <w:t>qualiﬁed</w:t>
      </w:r>
      <w:r w:rsidR="003725EF" w:rsidRPr="00235A20">
        <w:rPr>
          <w:rFonts w:ascii="Verdana" w:hAnsi="Verdana"/>
          <w:color w:val="231F20"/>
        </w:rPr>
        <w:t xml:space="preserve"> </w:t>
      </w:r>
      <w:r w:rsidRPr="00235A20">
        <w:rPr>
          <w:rFonts w:ascii="Verdana" w:hAnsi="Verdana"/>
          <w:color w:val="231F20"/>
        </w:rPr>
        <w:t>Contractor's</w:t>
      </w:r>
      <w:r w:rsidR="003725EF" w:rsidRPr="00235A20">
        <w:rPr>
          <w:rFonts w:ascii="Verdana" w:hAnsi="Verdana"/>
          <w:color w:val="231F20"/>
        </w:rPr>
        <w:t xml:space="preserve"> </w:t>
      </w:r>
      <w:r w:rsidRPr="00235A20">
        <w:rPr>
          <w:rFonts w:ascii="Verdana" w:hAnsi="Verdana"/>
          <w:color w:val="231F20"/>
        </w:rPr>
        <w:t>Representative</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Key</w:t>
      </w:r>
      <w:r w:rsidR="003725EF" w:rsidRPr="00235A20">
        <w:rPr>
          <w:rFonts w:ascii="Verdana" w:hAnsi="Verdana"/>
          <w:color w:val="231F20"/>
        </w:rPr>
        <w:t xml:space="preserve"> </w:t>
      </w:r>
      <w:r w:rsidRPr="00235A20">
        <w:rPr>
          <w:rFonts w:ascii="Verdana" w:hAnsi="Verdana"/>
          <w:color w:val="231F20"/>
        </w:rPr>
        <w:t>Personnel to perform the Contract. The data on their experience should be supplied using the Form PER-2 below for each candidate.</w:t>
      </w:r>
    </w:p>
    <w:p w14:paraId="669CEDAD" w14:textId="3E9F5916" w:rsidR="00C20A63" w:rsidRPr="00235A20" w:rsidRDefault="002D5618" w:rsidP="00A87FDF">
      <w:pPr>
        <w:pStyle w:val="Heading4"/>
        <w:spacing w:before="238"/>
        <w:ind w:left="849" w:right="853"/>
        <w:rPr>
          <w:rFonts w:ascii="Verdana" w:hAnsi="Verdana"/>
        </w:rPr>
      </w:pPr>
      <w:r w:rsidRPr="00235A20">
        <w:rPr>
          <w:rFonts w:ascii="Verdana" w:hAnsi="Verdana"/>
          <w:color w:val="231F20"/>
        </w:rPr>
        <w:t>Contractor' Representative and Key Personnel</w:t>
      </w:r>
    </w:p>
    <w:p w14:paraId="669CEDAE" w14:textId="77777777" w:rsidR="00C20A63" w:rsidRPr="00235A20"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235A20"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235A20" w:rsidRDefault="00BD362C">
            <w:pPr>
              <w:suppressAutoHyphens/>
              <w:rPr>
                <w:rFonts w:ascii="Verdana" w:hAnsi="Verdana"/>
                <w:b/>
                <w:bCs/>
                <w:spacing w:val="-2"/>
              </w:rPr>
            </w:pPr>
            <w:r w:rsidRPr="00235A20">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spacing w:val="-2"/>
              </w:rPr>
              <w:t>Contractor’s Representative</w:t>
            </w:r>
          </w:p>
        </w:tc>
      </w:tr>
      <w:tr w:rsidR="00BD362C" w:rsidRPr="00235A20"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Name of candidate: </w:t>
            </w:r>
          </w:p>
        </w:tc>
      </w:tr>
      <w:tr w:rsidR="00BD362C" w:rsidRPr="00235A20"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235A20" w:rsidRDefault="00BD362C">
            <w:pPr>
              <w:suppressAutoHyphens/>
              <w:rPr>
                <w:rFonts w:ascii="Verdana" w:hAnsi="Verdana"/>
                <w:b/>
                <w:bCs/>
                <w:spacing w:val="-2"/>
              </w:rPr>
            </w:pPr>
            <w:r w:rsidRPr="00235A20">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235A20" w:rsidRDefault="00BD362C">
            <w:pPr>
              <w:suppressAutoHyphens/>
              <w:rPr>
                <w:rFonts w:ascii="Verdana" w:hAnsi="Verdana"/>
                <w:b/>
                <w:bCs/>
                <w:spacing w:val="-2"/>
              </w:rPr>
            </w:pPr>
            <w:r w:rsidRPr="00235A20">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235A20" w:rsidRDefault="00BD362C">
            <w:pPr>
              <w:suppressAutoHyphens/>
              <w:rPr>
                <w:rFonts w:ascii="Verdana" w:hAnsi="Verdana"/>
                <w:b/>
                <w:bCs/>
                <w:spacing w:val="-2"/>
              </w:rPr>
            </w:pPr>
            <w:r w:rsidRPr="00235A20">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Name of candidate:  </w:t>
            </w:r>
          </w:p>
        </w:tc>
      </w:tr>
      <w:tr w:rsidR="00BD362C" w:rsidRPr="00235A20"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235A20" w:rsidRDefault="00BD362C">
            <w:pPr>
              <w:suppressAutoHyphens/>
              <w:rPr>
                <w:rFonts w:ascii="Verdana" w:hAnsi="Verdana"/>
                <w:b/>
                <w:bCs/>
                <w:spacing w:val="-2"/>
              </w:rPr>
            </w:pPr>
            <w:r w:rsidRPr="00235A20">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[insert title]</w:t>
            </w:r>
          </w:p>
        </w:tc>
      </w:tr>
      <w:tr w:rsidR="00BD362C" w:rsidRPr="00235A20"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bl>
    <w:p w14:paraId="669CEE05" w14:textId="77777777" w:rsidR="00C20A63" w:rsidRPr="00235A20" w:rsidRDefault="00C20A63">
      <w:pPr>
        <w:rPr>
          <w:rFonts w:ascii="Verdana" w:hAnsi="Verdana"/>
        </w:rPr>
        <w:sectPr w:rsidR="00C20A63" w:rsidRPr="00235A20" w:rsidSect="00A87FDF">
          <w:pgSz w:w="11910" w:h="16840"/>
          <w:pgMar w:top="851" w:right="0" w:bottom="640" w:left="0" w:header="0" w:footer="441" w:gutter="0"/>
          <w:cols w:space="720"/>
        </w:sectPr>
      </w:pPr>
    </w:p>
    <w:p w14:paraId="669CEE20" w14:textId="1B87415C" w:rsidR="00C20A63" w:rsidRPr="00235A20"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52" w:name="_Toc217416027"/>
      <w:r w:rsidRPr="00235A20">
        <w:rPr>
          <w:rFonts w:ascii="Verdana" w:hAnsi="Verdana"/>
          <w:color w:val="231F20"/>
          <w:sz w:val="22"/>
          <w:szCs w:val="22"/>
        </w:rPr>
        <w:lastRenderedPageBreak/>
        <w:t>FORM PER-2:</w:t>
      </w:r>
      <w:r w:rsidR="00424503" w:rsidRPr="00235A20">
        <w:rPr>
          <w:rFonts w:ascii="Verdana" w:hAnsi="Verdana"/>
          <w:color w:val="231F20"/>
          <w:sz w:val="22"/>
          <w:szCs w:val="22"/>
        </w:rPr>
        <w:t xml:space="preserve"> - (MANDATORY)</w:t>
      </w:r>
      <w:bookmarkEnd w:id="352"/>
    </w:p>
    <w:p w14:paraId="669CEE21" w14:textId="58E96A1E" w:rsidR="00C20A63" w:rsidRPr="00235A20" w:rsidRDefault="002D5618">
      <w:pPr>
        <w:pStyle w:val="BodyText"/>
        <w:spacing w:before="234"/>
        <w:ind w:left="1448"/>
        <w:rPr>
          <w:rFonts w:ascii="Verdana" w:hAnsi="Verdana"/>
          <w:b/>
        </w:rPr>
      </w:pPr>
      <w:r w:rsidRPr="00235A20">
        <w:rPr>
          <w:rFonts w:ascii="Verdana" w:hAnsi="Verdana"/>
          <w:b/>
          <w:color w:val="231F20"/>
        </w:rPr>
        <w:t>Resume and Declaration - Contractor's Representative and Key Personnel.</w:t>
      </w:r>
    </w:p>
    <w:p w14:paraId="669CEE22" w14:textId="4D2D8AA2" w:rsidR="00C20A63" w:rsidRPr="00235A20"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235A20"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Name of Tenderer</w:t>
            </w:r>
          </w:p>
          <w:p w14:paraId="34A37596" w14:textId="77777777" w:rsidR="00D018B0" w:rsidRPr="00235A20" w:rsidRDefault="00D018B0">
            <w:pPr>
              <w:suppressAutoHyphens/>
              <w:rPr>
                <w:rFonts w:ascii="Verdana" w:hAnsi="Verdana"/>
                <w:bCs/>
                <w:iCs/>
                <w:color w:val="000000"/>
                <w:spacing w:val="-2"/>
              </w:rPr>
            </w:pPr>
          </w:p>
        </w:tc>
      </w:tr>
    </w:tbl>
    <w:p w14:paraId="0053043F" w14:textId="77777777" w:rsidR="00D018B0" w:rsidRPr="00235A20"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235A20"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Position [#</w:t>
            </w:r>
            <w:r w:rsidRPr="00235A20">
              <w:rPr>
                <w:rFonts w:ascii="Verdana" w:hAnsi="Verdana"/>
                <w:bCs/>
                <w:i/>
                <w:iCs/>
                <w:color w:val="000000"/>
                <w:spacing w:val="-2"/>
              </w:rPr>
              <w:t>1</w:t>
            </w:r>
            <w:r w:rsidRPr="00235A20">
              <w:rPr>
                <w:rFonts w:ascii="Verdana" w:hAnsi="Verdana"/>
                <w:bCs/>
                <w:iCs/>
                <w:color w:val="000000"/>
                <w:spacing w:val="-2"/>
              </w:rPr>
              <w:t>]: [</w:t>
            </w:r>
            <w:r w:rsidRPr="00235A20">
              <w:rPr>
                <w:rFonts w:ascii="Verdana" w:hAnsi="Verdana"/>
                <w:bCs/>
                <w:i/>
                <w:iCs/>
                <w:color w:val="000000"/>
                <w:spacing w:val="-2"/>
              </w:rPr>
              <w:t>title of position from Form PER-1</w:t>
            </w:r>
            <w:r w:rsidRPr="00235A20">
              <w:rPr>
                <w:rFonts w:ascii="Verdana" w:hAnsi="Verdana"/>
                <w:bCs/>
                <w:iCs/>
                <w:color w:val="000000"/>
                <w:spacing w:val="-2"/>
              </w:rPr>
              <w:t>]</w:t>
            </w:r>
          </w:p>
          <w:p w14:paraId="43A86D90" w14:textId="77777777" w:rsidR="00D018B0" w:rsidRPr="00235A20" w:rsidRDefault="00D018B0">
            <w:pPr>
              <w:tabs>
                <w:tab w:val="left" w:pos="1638"/>
                <w:tab w:val="left" w:pos="1998"/>
              </w:tabs>
              <w:suppressAutoHyphens/>
              <w:rPr>
                <w:rFonts w:ascii="Verdana" w:hAnsi="Verdana"/>
                <w:bCs/>
                <w:iCs/>
                <w:color w:val="000000"/>
                <w:spacing w:val="-2"/>
              </w:rPr>
            </w:pPr>
          </w:p>
        </w:tc>
      </w:tr>
      <w:tr w:rsidR="00D018B0" w:rsidRPr="00235A20"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 xml:space="preserve">Name: </w:t>
            </w:r>
          </w:p>
          <w:p w14:paraId="1B598FB2"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Date of birth:</w:t>
            </w:r>
          </w:p>
        </w:tc>
      </w:tr>
      <w:tr w:rsidR="00D018B0" w:rsidRPr="00235A20"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Address:</w:t>
            </w:r>
          </w:p>
          <w:p w14:paraId="296EE84F"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E-mail:</w:t>
            </w:r>
          </w:p>
        </w:tc>
      </w:tr>
      <w:tr w:rsidR="00D018B0" w:rsidRPr="00235A20"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235A20" w:rsidRDefault="00D018B0">
            <w:pPr>
              <w:suppressAutoHyphens/>
              <w:rPr>
                <w:rFonts w:ascii="Verdana" w:hAnsi="Verdana"/>
                <w:bCs/>
                <w:iCs/>
                <w:color w:val="000000"/>
                <w:spacing w:val="-2"/>
              </w:rPr>
            </w:pPr>
          </w:p>
        </w:tc>
      </w:tr>
      <w:tr w:rsidR="00D018B0" w:rsidRPr="00235A20"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Professional qualifications:</w:t>
            </w:r>
          </w:p>
          <w:p w14:paraId="71FEC2A0" w14:textId="77777777" w:rsidR="00D018B0" w:rsidRPr="00235A20" w:rsidRDefault="00D018B0">
            <w:pPr>
              <w:suppressAutoHyphens/>
              <w:rPr>
                <w:rFonts w:ascii="Verdana" w:hAnsi="Verdana"/>
                <w:bCs/>
                <w:iCs/>
                <w:color w:val="000000"/>
                <w:spacing w:val="-2"/>
              </w:rPr>
            </w:pPr>
          </w:p>
        </w:tc>
      </w:tr>
      <w:tr w:rsidR="00D018B0" w:rsidRPr="00235A20"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Academic qualifications:</w:t>
            </w:r>
          </w:p>
          <w:p w14:paraId="46E046CF" w14:textId="77777777" w:rsidR="00D018B0" w:rsidRPr="00235A20" w:rsidRDefault="00D018B0">
            <w:pPr>
              <w:suppressAutoHyphens/>
              <w:rPr>
                <w:rFonts w:ascii="Verdana" w:hAnsi="Verdana"/>
                <w:bCs/>
                <w:iCs/>
                <w:color w:val="000000"/>
                <w:spacing w:val="-2"/>
              </w:rPr>
            </w:pPr>
          </w:p>
        </w:tc>
      </w:tr>
      <w:tr w:rsidR="00D018B0" w:rsidRPr="00235A20"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Language proficiency:</w:t>
            </w:r>
            <w:r w:rsidRPr="00235A20">
              <w:rPr>
                <w:rFonts w:ascii="Verdana" w:hAnsi="Verdana"/>
                <w:bCs/>
                <w:i/>
                <w:iCs/>
                <w:color w:val="000000"/>
                <w:spacing w:val="-2"/>
              </w:rPr>
              <w:t xml:space="preserve"> [language and levels of speaking, reading and writing skills] </w:t>
            </w:r>
          </w:p>
          <w:p w14:paraId="782A7F36" w14:textId="77777777" w:rsidR="00D018B0" w:rsidRPr="00235A20" w:rsidRDefault="00D018B0">
            <w:pPr>
              <w:suppressAutoHyphens/>
              <w:rPr>
                <w:rFonts w:ascii="Verdana" w:hAnsi="Verdana"/>
                <w:bCs/>
                <w:iCs/>
                <w:color w:val="000000"/>
                <w:spacing w:val="-2"/>
              </w:rPr>
            </w:pPr>
          </w:p>
        </w:tc>
      </w:tr>
      <w:tr w:rsidR="00D018B0" w:rsidRPr="00235A20"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235A20" w:rsidRDefault="00D018B0">
            <w:pPr>
              <w:suppressAutoHyphens/>
              <w:rPr>
                <w:rFonts w:ascii="Verdana" w:hAnsi="Verdana"/>
                <w:bCs/>
                <w:iCs/>
                <w:color w:val="000000"/>
                <w:spacing w:val="-2"/>
              </w:rPr>
            </w:pPr>
          </w:p>
        </w:tc>
      </w:tr>
      <w:tr w:rsidR="00D018B0" w:rsidRPr="00235A20"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Address of Procuring Entity:</w:t>
            </w:r>
          </w:p>
          <w:p w14:paraId="4D5603A2" w14:textId="77777777" w:rsidR="00D018B0" w:rsidRPr="00235A20" w:rsidRDefault="00D018B0">
            <w:pPr>
              <w:suppressAutoHyphens/>
              <w:rPr>
                <w:rFonts w:ascii="Verdana" w:hAnsi="Verdana"/>
                <w:bCs/>
                <w:iCs/>
                <w:color w:val="000000"/>
                <w:spacing w:val="-2"/>
              </w:rPr>
            </w:pPr>
          </w:p>
        </w:tc>
      </w:tr>
      <w:tr w:rsidR="00D018B0" w:rsidRPr="00235A20"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Telephone:</w:t>
            </w:r>
          </w:p>
          <w:p w14:paraId="1FC8375F"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Contact (manager / personnel officer):</w:t>
            </w:r>
          </w:p>
        </w:tc>
      </w:tr>
      <w:tr w:rsidR="00D018B0" w:rsidRPr="00235A20"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Fax:</w:t>
            </w:r>
          </w:p>
          <w:p w14:paraId="5C477C97"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235A20" w:rsidRDefault="00D018B0">
            <w:pPr>
              <w:suppressAutoHyphens/>
              <w:rPr>
                <w:rFonts w:ascii="Verdana" w:hAnsi="Verdana"/>
                <w:bCs/>
                <w:iCs/>
                <w:color w:val="000000"/>
                <w:spacing w:val="-2"/>
              </w:rPr>
            </w:pPr>
          </w:p>
        </w:tc>
      </w:tr>
      <w:tr w:rsidR="00D018B0" w:rsidRPr="00235A20"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Job title:</w:t>
            </w:r>
          </w:p>
          <w:p w14:paraId="5E13B46D"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Years with present Procuring Entity:</w:t>
            </w:r>
          </w:p>
        </w:tc>
      </w:tr>
    </w:tbl>
    <w:p w14:paraId="184A71D9" w14:textId="77777777" w:rsidR="00D018B0" w:rsidRPr="00235A20" w:rsidRDefault="00D018B0" w:rsidP="001D5FC8">
      <w:pPr>
        <w:suppressAutoHyphens/>
        <w:ind w:left="851" w:right="853"/>
        <w:rPr>
          <w:rFonts w:ascii="Verdana" w:hAnsi="Verdana"/>
          <w:iCs/>
          <w:color w:val="000000"/>
          <w:spacing w:val="-2"/>
        </w:rPr>
      </w:pPr>
    </w:p>
    <w:p w14:paraId="7CDCA133" w14:textId="77777777" w:rsidR="00D018B0" w:rsidRPr="00235A20" w:rsidRDefault="00D018B0" w:rsidP="001D5FC8">
      <w:pPr>
        <w:suppressAutoHyphens/>
        <w:ind w:left="851" w:right="853"/>
        <w:rPr>
          <w:rFonts w:ascii="Verdana" w:hAnsi="Verdana"/>
          <w:iCs/>
          <w:color w:val="000000"/>
          <w:spacing w:val="-2"/>
        </w:rPr>
      </w:pPr>
    </w:p>
    <w:p w14:paraId="7AFE4082" w14:textId="77777777" w:rsidR="00D018B0" w:rsidRPr="00235A20" w:rsidRDefault="00D018B0" w:rsidP="00674BB9">
      <w:pPr>
        <w:suppressAutoHyphens/>
        <w:ind w:left="993" w:right="853"/>
        <w:rPr>
          <w:rFonts w:ascii="Verdana" w:hAnsi="Verdana"/>
          <w:iCs/>
          <w:color w:val="000000"/>
          <w:spacing w:val="-2"/>
        </w:rPr>
      </w:pPr>
      <w:r w:rsidRPr="00235A20">
        <w:rPr>
          <w:rFonts w:ascii="Verdana" w:hAnsi="Verdana"/>
          <w:iCs/>
          <w:color w:val="000000"/>
          <w:spacing w:val="-2"/>
        </w:rPr>
        <w:t>Summarize professional experience in reverse chronological order. Indicate particular technical and managerial experience relevant to the project.</w:t>
      </w:r>
    </w:p>
    <w:p w14:paraId="06FDC1A7" w14:textId="77777777" w:rsidR="00D018B0" w:rsidRPr="00235A20"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235A20" w14:paraId="0514A1D1" w14:textId="77777777" w:rsidTr="00D018B0">
        <w:trPr>
          <w:cantSplit/>
          <w:jc w:val="center"/>
        </w:trPr>
        <w:tc>
          <w:tcPr>
            <w:tcW w:w="1080" w:type="dxa"/>
            <w:vAlign w:val="center"/>
            <w:hideMark/>
          </w:tcPr>
          <w:p w14:paraId="4FFAD20C"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 xml:space="preserve">Project </w:t>
            </w:r>
          </w:p>
        </w:tc>
        <w:tc>
          <w:tcPr>
            <w:tcW w:w="2260" w:type="dxa"/>
            <w:vAlign w:val="center"/>
            <w:hideMark/>
          </w:tcPr>
          <w:p w14:paraId="645900E8"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Role</w:t>
            </w:r>
          </w:p>
        </w:tc>
        <w:tc>
          <w:tcPr>
            <w:tcW w:w="1440" w:type="dxa"/>
            <w:vAlign w:val="center"/>
            <w:hideMark/>
          </w:tcPr>
          <w:p w14:paraId="4584A95C"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Duration of involvement</w:t>
            </w:r>
          </w:p>
        </w:tc>
        <w:tc>
          <w:tcPr>
            <w:tcW w:w="4230" w:type="dxa"/>
            <w:vAlign w:val="center"/>
            <w:hideMark/>
          </w:tcPr>
          <w:p w14:paraId="0D62098A"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Relevant experience</w:t>
            </w:r>
          </w:p>
        </w:tc>
      </w:tr>
      <w:tr w:rsidR="00D018B0" w:rsidRPr="00235A20" w14:paraId="7C4C0969" w14:textId="77777777" w:rsidTr="00D018B0">
        <w:trPr>
          <w:cantSplit/>
          <w:jc w:val="center"/>
        </w:trPr>
        <w:tc>
          <w:tcPr>
            <w:tcW w:w="1080" w:type="dxa"/>
            <w:vAlign w:val="center"/>
            <w:hideMark/>
          </w:tcPr>
          <w:p w14:paraId="039088A0"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[main project details]</w:t>
            </w:r>
          </w:p>
        </w:tc>
        <w:tc>
          <w:tcPr>
            <w:tcW w:w="2260" w:type="dxa"/>
            <w:vAlign w:val="center"/>
            <w:hideMark/>
          </w:tcPr>
          <w:p w14:paraId="5AD6105B"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[role and responsibilities on the project]</w:t>
            </w:r>
          </w:p>
        </w:tc>
        <w:tc>
          <w:tcPr>
            <w:tcW w:w="1440" w:type="dxa"/>
            <w:vAlign w:val="center"/>
            <w:hideMark/>
          </w:tcPr>
          <w:p w14:paraId="613E4FAB"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[time in role]</w:t>
            </w:r>
          </w:p>
        </w:tc>
        <w:tc>
          <w:tcPr>
            <w:tcW w:w="4230" w:type="dxa"/>
            <w:vAlign w:val="center"/>
            <w:hideMark/>
          </w:tcPr>
          <w:p w14:paraId="2E834071"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[describe the experience relevant to this position] </w:t>
            </w:r>
          </w:p>
        </w:tc>
      </w:tr>
      <w:tr w:rsidR="00D018B0" w:rsidRPr="00235A20" w14:paraId="3357C4A2" w14:textId="77777777" w:rsidTr="00D018B0">
        <w:trPr>
          <w:cantSplit/>
          <w:jc w:val="center"/>
        </w:trPr>
        <w:tc>
          <w:tcPr>
            <w:tcW w:w="1080" w:type="dxa"/>
            <w:vAlign w:val="center"/>
          </w:tcPr>
          <w:p w14:paraId="0C120399" w14:textId="77777777" w:rsidR="00D018B0" w:rsidRPr="00235A20" w:rsidRDefault="00D018B0">
            <w:pPr>
              <w:suppressAutoHyphens/>
              <w:rPr>
                <w:rFonts w:ascii="Verdana" w:hAnsi="Verdana"/>
                <w:i/>
                <w:color w:val="000000"/>
                <w:spacing w:val="-2"/>
              </w:rPr>
            </w:pPr>
          </w:p>
        </w:tc>
        <w:tc>
          <w:tcPr>
            <w:tcW w:w="2260" w:type="dxa"/>
            <w:vAlign w:val="center"/>
          </w:tcPr>
          <w:p w14:paraId="2A20C133" w14:textId="77777777" w:rsidR="00D018B0" w:rsidRPr="00235A20" w:rsidRDefault="00D018B0">
            <w:pPr>
              <w:suppressAutoHyphens/>
              <w:rPr>
                <w:rFonts w:ascii="Verdana" w:hAnsi="Verdana"/>
                <w:i/>
                <w:color w:val="000000"/>
                <w:spacing w:val="-2"/>
              </w:rPr>
            </w:pPr>
          </w:p>
        </w:tc>
        <w:tc>
          <w:tcPr>
            <w:tcW w:w="1440" w:type="dxa"/>
            <w:vAlign w:val="center"/>
          </w:tcPr>
          <w:p w14:paraId="45A09958" w14:textId="77777777" w:rsidR="00D018B0" w:rsidRPr="00235A20" w:rsidRDefault="00D018B0">
            <w:pPr>
              <w:suppressAutoHyphens/>
              <w:rPr>
                <w:rFonts w:ascii="Verdana" w:hAnsi="Verdana"/>
                <w:i/>
                <w:color w:val="000000"/>
                <w:spacing w:val="-2"/>
              </w:rPr>
            </w:pPr>
          </w:p>
        </w:tc>
        <w:tc>
          <w:tcPr>
            <w:tcW w:w="4230" w:type="dxa"/>
            <w:vAlign w:val="center"/>
          </w:tcPr>
          <w:p w14:paraId="3D279A50" w14:textId="77777777" w:rsidR="00D018B0" w:rsidRPr="00235A20" w:rsidRDefault="00D018B0">
            <w:pPr>
              <w:suppressAutoHyphens/>
              <w:rPr>
                <w:rFonts w:ascii="Verdana" w:hAnsi="Verdana"/>
                <w:i/>
                <w:color w:val="000000"/>
                <w:spacing w:val="-2"/>
              </w:rPr>
            </w:pPr>
          </w:p>
        </w:tc>
      </w:tr>
      <w:tr w:rsidR="00D018B0" w:rsidRPr="00235A20" w14:paraId="7267B131" w14:textId="77777777" w:rsidTr="00D018B0">
        <w:trPr>
          <w:cantSplit/>
          <w:jc w:val="center"/>
        </w:trPr>
        <w:tc>
          <w:tcPr>
            <w:tcW w:w="1080" w:type="dxa"/>
            <w:vAlign w:val="center"/>
          </w:tcPr>
          <w:p w14:paraId="491F3EF6" w14:textId="77777777" w:rsidR="00D018B0" w:rsidRPr="00235A20" w:rsidRDefault="00D018B0">
            <w:pPr>
              <w:suppressAutoHyphens/>
              <w:rPr>
                <w:rFonts w:ascii="Verdana" w:hAnsi="Verdana"/>
                <w:i/>
                <w:color w:val="000000"/>
                <w:spacing w:val="-2"/>
              </w:rPr>
            </w:pPr>
          </w:p>
        </w:tc>
        <w:tc>
          <w:tcPr>
            <w:tcW w:w="2260" w:type="dxa"/>
            <w:vAlign w:val="center"/>
          </w:tcPr>
          <w:p w14:paraId="4EBF417A" w14:textId="77777777" w:rsidR="00D018B0" w:rsidRPr="00235A20" w:rsidRDefault="00D018B0">
            <w:pPr>
              <w:suppressAutoHyphens/>
              <w:rPr>
                <w:rFonts w:ascii="Verdana" w:hAnsi="Verdana"/>
                <w:i/>
                <w:color w:val="000000"/>
                <w:spacing w:val="-2"/>
              </w:rPr>
            </w:pPr>
          </w:p>
        </w:tc>
        <w:tc>
          <w:tcPr>
            <w:tcW w:w="1440" w:type="dxa"/>
            <w:vAlign w:val="center"/>
          </w:tcPr>
          <w:p w14:paraId="1A3FC48F" w14:textId="77777777" w:rsidR="00D018B0" w:rsidRPr="00235A20" w:rsidRDefault="00D018B0">
            <w:pPr>
              <w:suppressAutoHyphens/>
              <w:rPr>
                <w:rFonts w:ascii="Verdana" w:hAnsi="Verdana"/>
                <w:i/>
                <w:color w:val="000000"/>
                <w:spacing w:val="-2"/>
              </w:rPr>
            </w:pPr>
          </w:p>
        </w:tc>
        <w:tc>
          <w:tcPr>
            <w:tcW w:w="4230" w:type="dxa"/>
            <w:vAlign w:val="center"/>
          </w:tcPr>
          <w:p w14:paraId="1B645042" w14:textId="77777777" w:rsidR="00D018B0" w:rsidRPr="00235A20" w:rsidRDefault="00D018B0">
            <w:pPr>
              <w:suppressAutoHyphens/>
              <w:rPr>
                <w:rFonts w:ascii="Verdana" w:hAnsi="Verdana"/>
                <w:i/>
                <w:color w:val="000000"/>
                <w:spacing w:val="-2"/>
              </w:rPr>
            </w:pPr>
          </w:p>
        </w:tc>
      </w:tr>
      <w:tr w:rsidR="00D018B0" w:rsidRPr="00235A20" w14:paraId="6F11253B" w14:textId="77777777" w:rsidTr="00D018B0">
        <w:trPr>
          <w:cantSplit/>
          <w:jc w:val="center"/>
        </w:trPr>
        <w:tc>
          <w:tcPr>
            <w:tcW w:w="1080" w:type="dxa"/>
            <w:vAlign w:val="center"/>
          </w:tcPr>
          <w:p w14:paraId="0F058E01" w14:textId="77777777" w:rsidR="00D018B0" w:rsidRPr="00235A20" w:rsidRDefault="00D018B0">
            <w:pPr>
              <w:suppressAutoHyphens/>
              <w:rPr>
                <w:rFonts w:ascii="Verdana" w:hAnsi="Verdana"/>
                <w:i/>
                <w:color w:val="000000"/>
                <w:spacing w:val="-2"/>
              </w:rPr>
            </w:pPr>
          </w:p>
        </w:tc>
        <w:tc>
          <w:tcPr>
            <w:tcW w:w="2260" w:type="dxa"/>
            <w:vAlign w:val="center"/>
          </w:tcPr>
          <w:p w14:paraId="632570BD" w14:textId="77777777" w:rsidR="00D018B0" w:rsidRPr="00235A20" w:rsidRDefault="00D018B0">
            <w:pPr>
              <w:suppressAutoHyphens/>
              <w:rPr>
                <w:rFonts w:ascii="Verdana" w:hAnsi="Verdana"/>
                <w:i/>
                <w:color w:val="000000"/>
                <w:spacing w:val="-2"/>
              </w:rPr>
            </w:pPr>
          </w:p>
        </w:tc>
        <w:tc>
          <w:tcPr>
            <w:tcW w:w="1440" w:type="dxa"/>
            <w:vAlign w:val="center"/>
          </w:tcPr>
          <w:p w14:paraId="2E62DB3A" w14:textId="77777777" w:rsidR="00D018B0" w:rsidRPr="00235A20" w:rsidRDefault="00D018B0">
            <w:pPr>
              <w:suppressAutoHyphens/>
              <w:rPr>
                <w:rFonts w:ascii="Verdana" w:hAnsi="Verdana"/>
                <w:i/>
                <w:color w:val="000000"/>
                <w:spacing w:val="-2"/>
              </w:rPr>
            </w:pPr>
          </w:p>
        </w:tc>
        <w:tc>
          <w:tcPr>
            <w:tcW w:w="4230" w:type="dxa"/>
            <w:vAlign w:val="center"/>
          </w:tcPr>
          <w:p w14:paraId="21810E5F" w14:textId="77777777" w:rsidR="00D018B0" w:rsidRPr="00235A20" w:rsidRDefault="00D018B0">
            <w:pPr>
              <w:suppressAutoHyphens/>
              <w:rPr>
                <w:rFonts w:ascii="Verdana" w:hAnsi="Verdana"/>
                <w:i/>
                <w:color w:val="000000"/>
                <w:spacing w:val="-2"/>
              </w:rPr>
            </w:pPr>
          </w:p>
        </w:tc>
      </w:tr>
    </w:tbl>
    <w:p w14:paraId="7FCE36A6" w14:textId="77777777" w:rsidR="00D018B0" w:rsidRPr="00235A20" w:rsidRDefault="00D018B0" w:rsidP="004318D4">
      <w:pPr>
        <w:ind w:left="851" w:right="853"/>
        <w:rPr>
          <w:rFonts w:ascii="Verdana" w:hAnsi="Verdana"/>
        </w:rPr>
      </w:pPr>
    </w:p>
    <w:p w14:paraId="7E4251FC" w14:textId="77777777" w:rsidR="00D018B0" w:rsidRPr="00235A20" w:rsidRDefault="00D018B0">
      <w:pPr>
        <w:pStyle w:val="Heading2"/>
        <w:spacing w:before="130"/>
        <w:ind w:left="855"/>
        <w:rPr>
          <w:rFonts w:ascii="Verdana" w:hAnsi="Verdana"/>
          <w:color w:val="231F20"/>
          <w:sz w:val="22"/>
          <w:szCs w:val="22"/>
        </w:rPr>
      </w:pPr>
    </w:p>
    <w:p w14:paraId="51502B0E" w14:textId="77777777" w:rsidR="00D018B0" w:rsidRPr="00235A20" w:rsidRDefault="00D018B0">
      <w:pPr>
        <w:pStyle w:val="Heading2"/>
        <w:spacing w:before="130"/>
        <w:ind w:left="855"/>
        <w:rPr>
          <w:rFonts w:ascii="Verdana" w:hAnsi="Verdana"/>
          <w:color w:val="231F20"/>
          <w:sz w:val="22"/>
          <w:szCs w:val="22"/>
        </w:rPr>
      </w:pPr>
    </w:p>
    <w:p w14:paraId="0B909154" w14:textId="4C6DCCBC" w:rsidR="00D018B0" w:rsidRPr="00235A20" w:rsidRDefault="00D018B0">
      <w:pPr>
        <w:pStyle w:val="Heading2"/>
        <w:spacing w:before="130"/>
        <w:ind w:left="855"/>
        <w:rPr>
          <w:rFonts w:ascii="Verdana" w:hAnsi="Verdana"/>
          <w:color w:val="231F20"/>
          <w:sz w:val="22"/>
          <w:szCs w:val="22"/>
        </w:rPr>
      </w:pPr>
    </w:p>
    <w:p w14:paraId="2B54335F" w14:textId="62EC5141" w:rsidR="00674BB9" w:rsidRPr="00235A20" w:rsidRDefault="00674BB9">
      <w:pPr>
        <w:pStyle w:val="Heading2"/>
        <w:spacing w:before="130"/>
        <w:ind w:left="855"/>
        <w:rPr>
          <w:rFonts w:ascii="Verdana" w:hAnsi="Verdana"/>
          <w:color w:val="231F20"/>
          <w:sz w:val="22"/>
          <w:szCs w:val="22"/>
        </w:rPr>
      </w:pPr>
    </w:p>
    <w:p w14:paraId="1EF61D55" w14:textId="77777777" w:rsidR="001D7532" w:rsidRPr="00235A20" w:rsidRDefault="001D7532">
      <w:pPr>
        <w:pStyle w:val="Heading2"/>
        <w:spacing w:before="130"/>
        <w:ind w:left="855"/>
        <w:rPr>
          <w:rFonts w:ascii="Verdana" w:hAnsi="Verdana"/>
          <w:color w:val="231F20"/>
          <w:sz w:val="22"/>
          <w:szCs w:val="22"/>
        </w:rPr>
      </w:pPr>
    </w:p>
    <w:p w14:paraId="442403CE" w14:textId="77777777" w:rsidR="00D018B0" w:rsidRPr="00235A20" w:rsidRDefault="00D018B0">
      <w:pPr>
        <w:pStyle w:val="Heading2"/>
        <w:spacing w:before="130"/>
        <w:ind w:left="855"/>
        <w:rPr>
          <w:rFonts w:ascii="Verdana" w:hAnsi="Verdana"/>
          <w:color w:val="231F20"/>
          <w:sz w:val="22"/>
          <w:szCs w:val="22"/>
        </w:rPr>
      </w:pPr>
    </w:p>
    <w:p w14:paraId="669CEE6C" w14:textId="5FAD5B5E"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53" w:name="_Toc217416028"/>
      <w:r w:rsidRPr="00235A20">
        <w:rPr>
          <w:rFonts w:ascii="Verdana" w:hAnsi="Verdana"/>
          <w:color w:val="231F20"/>
          <w:sz w:val="22"/>
          <w:szCs w:val="22"/>
          <w:u w:val="single"/>
        </w:rPr>
        <w:lastRenderedPageBreak/>
        <w:t>DECLARATION</w:t>
      </w:r>
      <w:r w:rsidR="00B61D6E" w:rsidRPr="00235A20">
        <w:rPr>
          <w:rFonts w:ascii="Verdana" w:hAnsi="Verdana"/>
          <w:color w:val="231F20"/>
          <w:sz w:val="22"/>
          <w:szCs w:val="22"/>
          <w:u w:val="single"/>
        </w:rPr>
        <w:t xml:space="preserve"> – (MANDATORY)</w:t>
      </w:r>
      <w:bookmarkEnd w:id="353"/>
    </w:p>
    <w:p w14:paraId="669CEE6D" w14:textId="2BDEDD26" w:rsidR="00C20A63" w:rsidRPr="00235A20" w:rsidRDefault="002D5618">
      <w:pPr>
        <w:spacing w:before="264" w:line="230" w:lineRule="auto"/>
        <w:ind w:left="855" w:right="846"/>
        <w:jc w:val="both"/>
        <w:rPr>
          <w:rFonts w:ascii="Verdana" w:hAnsi="Verdana"/>
        </w:rPr>
      </w:pPr>
      <w:r w:rsidRPr="00235A20">
        <w:rPr>
          <w:rFonts w:ascii="Verdana" w:hAnsi="Verdana"/>
          <w:color w:val="231F20"/>
        </w:rPr>
        <w:t>I, the undersigned................................</w:t>
      </w:r>
      <w:r w:rsidRPr="00235A20">
        <w:rPr>
          <w:rFonts w:ascii="Verdana" w:hAnsi="Verdana"/>
          <w:i/>
          <w:color w:val="231F20"/>
        </w:rPr>
        <w:t>[insert eithe</w:t>
      </w:r>
      <w:r w:rsidR="00F47D9D" w:rsidRPr="00235A20">
        <w:rPr>
          <w:rFonts w:ascii="Verdana" w:hAnsi="Verdana"/>
          <w:i/>
          <w:color w:val="231F20"/>
        </w:rPr>
        <w:t xml:space="preserve">r “Contractor's Representative” </w:t>
      </w:r>
      <w:r w:rsidRPr="00235A20">
        <w:rPr>
          <w:rFonts w:ascii="Verdana" w:hAnsi="Verdana"/>
          <w:i/>
          <w:color w:val="231F20"/>
        </w:rPr>
        <w:t>or “Key Personnel” as applicable]</w:t>
      </w:r>
      <w:r w:rsidRPr="00235A20">
        <w:rPr>
          <w:rFonts w:ascii="Verdana" w:hAnsi="Verdana"/>
          <w:color w:val="231F20"/>
        </w:rPr>
        <w:t>,</w:t>
      </w:r>
      <w:r w:rsidR="000C62BA" w:rsidRPr="00235A20">
        <w:rPr>
          <w:rFonts w:ascii="Verdana" w:hAnsi="Verdana"/>
          <w:color w:val="231F20"/>
        </w:rPr>
        <w:t xml:space="preserve"> </w:t>
      </w:r>
      <w:r w:rsidRPr="00235A20">
        <w:rPr>
          <w:rFonts w:ascii="Verdana" w:hAnsi="Verdana"/>
          <w:color w:val="231F20"/>
        </w:rPr>
        <w:t>certify</w:t>
      </w:r>
      <w:r w:rsidR="000C62BA" w:rsidRPr="00235A20">
        <w:rPr>
          <w:rFonts w:ascii="Verdana" w:hAnsi="Verdana"/>
          <w:color w:val="231F20"/>
        </w:rPr>
        <w:t xml:space="preserve"> </w:t>
      </w:r>
      <w:r w:rsidRPr="00235A20">
        <w:rPr>
          <w:rFonts w:ascii="Verdana" w:hAnsi="Verdana"/>
          <w:color w:val="231F20"/>
        </w:rPr>
        <w:t>that</w:t>
      </w:r>
      <w:r w:rsidR="000C62BA" w:rsidRPr="00235A20">
        <w:rPr>
          <w:rFonts w:ascii="Verdana" w:hAnsi="Verdana"/>
          <w:color w:val="231F20"/>
        </w:rPr>
        <w:t xml:space="preserve"> </w:t>
      </w:r>
      <w:r w:rsidRPr="00235A20">
        <w:rPr>
          <w:rFonts w:ascii="Verdana" w:hAnsi="Verdana"/>
          <w:color w:val="231F20"/>
        </w:rPr>
        <w:t>to</w:t>
      </w:r>
      <w:r w:rsidR="000C62BA" w:rsidRPr="00235A20">
        <w:rPr>
          <w:rFonts w:ascii="Verdana" w:hAnsi="Verdana"/>
          <w:color w:val="231F20"/>
        </w:rPr>
        <w:t xml:space="preserve"> </w:t>
      </w:r>
      <w:r w:rsidRPr="00235A20">
        <w:rPr>
          <w:rFonts w:ascii="Verdana" w:hAnsi="Verdana"/>
          <w:color w:val="231F20"/>
        </w:rPr>
        <w:t>the</w:t>
      </w:r>
      <w:r w:rsidR="000C62BA" w:rsidRPr="00235A20">
        <w:rPr>
          <w:rFonts w:ascii="Verdana" w:hAnsi="Verdana"/>
          <w:color w:val="231F20"/>
        </w:rPr>
        <w:t xml:space="preserve"> </w:t>
      </w:r>
      <w:r w:rsidRPr="00235A20">
        <w:rPr>
          <w:rFonts w:ascii="Verdana" w:hAnsi="Verdana"/>
          <w:color w:val="231F20"/>
        </w:rPr>
        <w:t>best</w:t>
      </w:r>
      <w:r w:rsidR="000C62BA" w:rsidRPr="00235A20">
        <w:rPr>
          <w:rFonts w:ascii="Verdana" w:hAnsi="Verdana"/>
          <w:color w:val="231F20"/>
        </w:rPr>
        <w:t xml:space="preserve"> </w:t>
      </w:r>
      <w:r w:rsidRPr="00235A20">
        <w:rPr>
          <w:rFonts w:ascii="Verdana" w:hAnsi="Verdana"/>
          <w:color w:val="231F20"/>
        </w:rPr>
        <w:t>of</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knowledge</w:t>
      </w:r>
      <w:r w:rsidR="000C62BA" w:rsidRPr="00235A20">
        <w:rPr>
          <w:rFonts w:ascii="Verdana" w:hAnsi="Verdana"/>
          <w:color w:val="231F20"/>
        </w:rPr>
        <w:t xml:space="preserve"> </w:t>
      </w:r>
      <w:r w:rsidRPr="00235A20">
        <w:rPr>
          <w:rFonts w:ascii="Verdana" w:hAnsi="Verdana"/>
          <w:color w:val="231F20"/>
        </w:rPr>
        <w:t>and</w:t>
      </w:r>
      <w:r w:rsidR="000C62BA" w:rsidRPr="00235A20">
        <w:rPr>
          <w:rFonts w:ascii="Verdana" w:hAnsi="Verdana"/>
          <w:color w:val="231F20"/>
        </w:rPr>
        <w:t xml:space="preserve"> </w:t>
      </w:r>
      <w:r w:rsidRPr="00235A20">
        <w:rPr>
          <w:rFonts w:ascii="Verdana" w:hAnsi="Verdana"/>
          <w:color w:val="231F20"/>
        </w:rPr>
        <w:t>belief,</w:t>
      </w:r>
      <w:r w:rsidR="000C62BA" w:rsidRPr="00235A20">
        <w:rPr>
          <w:rFonts w:ascii="Verdana" w:hAnsi="Verdana"/>
          <w:color w:val="231F20"/>
        </w:rPr>
        <w:t xml:space="preserve"> </w:t>
      </w:r>
      <w:r w:rsidRPr="00235A20">
        <w:rPr>
          <w:rFonts w:ascii="Verdana" w:hAnsi="Verdana"/>
          <w:color w:val="231F20"/>
        </w:rPr>
        <w:t>the</w:t>
      </w:r>
      <w:r w:rsidR="000C62BA" w:rsidRPr="00235A20">
        <w:rPr>
          <w:rFonts w:ascii="Verdana" w:hAnsi="Verdana"/>
          <w:color w:val="231F20"/>
        </w:rPr>
        <w:t xml:space="preserve"> </w:t>
      </w:r>
      <w:r w:rsidRPr="00235A20">
        <w:rPr>
          <w:rFonts w:ascii="Verdana" w:hAnsi="Verdana"/>
          <w:color w:val="231F20"/>
        </w:rPr>
        <w:t>information</w:t>
      </w:r>
      <w:r w:rsidR="000C62BA" w:rsidRPr="00235A20">
        <w:rPr>
          <w:rFonts w:ascii="Verdana" w:hAnsi="Verdana"/>
          <w:color w:val="231F20"/>
        </w:rPr>
        <w:t xml:space="preserve"> </w:t>
      </w:r>
      <w:r w:rsidRPr="00235A20">
        <w:rPr>
          <w:rFonts w:ascii="Verdana" w:hAnsi="Verdana"/>
          <w:color w:val="231F20"/>
        </w:rPr>
        <w:t>contained</w:t>
      </w:r>
      <w:r w:rsidR="000C62BA" w:rsidRPr="00235A20">
        <w:rPr>
          <w:rFonts w:ascii="Verdana" w:hAnsi="Verdana"/>
          <w:color w:val="231F20"/>
        </w:rPr>
        <w:t xml:space="preserve"> </w:t>
      </w:r>
      <w:r w:rsidRPr="00235A20">
        <w:rPr>
          <w:rFonts w:ascii="Verdana" w:hAnsi="Verdana"/>
          <w:color w:val="231F20"/>
        </w:rPr>
        <w:t>in</w:t>
      </w:r>
      <w:r w:rsidR="000C62BA" w:rsidRPr="00235A20">
        <w:rPr>
          <w:rFonts w:ascii="Verdana" w:hAnsi="Verdana"/>
          <w:color w:val="231F20"/>
        </w:rPr>
        <w:t xml:space="preserve"> </w:t>
      </w:r>
      <w:r w:rsidRPr="00235A20">
        <w:rPr>
          <w:rFonts w:ascii="Verdana" w:hAnsi="Verdana"/>
          <w:color w:val="231F20"/>
        </w:rPr>
        <w:t>this</w:t>
      </w:r>
      <w:r w:rsidR="000C62BA" w:rsidRPr="00235A20">
        <w:rPr>
          <w:rFonts w:ascii="Verdana" w:hAnsi="Verdana"/>
          <w:color w:val="231F20"/>
        </w:rPr>
        <w:t xml:space="preserve"> </w:t>
      </w:r>
      <w:r w:rsidRPr="00235A20">
        <w:rPr>
          <w:rFonts w:ascii="Verdana" w:hAnsi="Verdana"/>
          <w:color w:val="231F20"/>
        </w:rPr>
        <w:t>Form</w:t>
      </w:r>
      <w:r w:rsidR="000C62BA" w:rsidRPr="00235A20">
        <w:rPr>
          <w:rFonts w:ascii="Verdana" w:hAnsi="Verdana"/>
          <w:color w:val="231F20"/>
        </w:rPr>
        <w:t xml:space="preserve"> </w:t>
      </w:r>
      <w:r w:rsidRPr="00235A20">
        <w:rPr>
          <w:rFonts w:ascii="Verdana" w:hAnsi="Verdana"/>
          <w:color w:val="231F20"/>
        </w:rPr>
        <w:t>PER-2</w:t>
      </w:r>
      <w:r w:rsidR="000C62BA" w:rsidRPr="00235A20">
        <w:rPr>
          <w:rFonts w:ascii="Verdana" w:hAnsi="Verdana"/>
          <w:color w:val="231F20"/>
        </w:rPr>
        <w:t xml:space="preserve"> </w:t>
      </w:r>
      <w:r w:rsidRPr="00235A20">
        <w:rPr>
          <w:rFonts w:ascii="Verdana" w:hAnsi="Verdana"/>
          <w:color w:val="231F20"/>
        </w:rPr>
        <w:t>correctly describes</w:t>
      </w:r>
      <w:r w:rsidR="000C62BA" w:rsidRPr="00235A20">
        <w:rPr>
          <w:rFonts w:ascii="Verdana" w:hAnsi="Verdana"/>
          <w:color w:val="231F20"/>
        </w:rPr>
        <w:t xml:space="preserve"> </w:t>
      </w:r>
      <w:r w:rsidRPr="00235A20">
        <w:rPr>
          <w:rFonts w:ascii="Verdana" w:hAnsi="Verdana"/>
          <w:color w:val="231F20"/>
        </w:rPr>
        <w:t>myself,</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qualiﬁcations</w:t>
      </w:r>
      <w:r w:rsidR="000C62BA" w:rsidRPr="00235A20">
        <w:rPr>
          <w:rFonts w:ascii="Verdana" w:hAnsi="Verdana"/>
          <w:color w:val="231F20"/>
        </w:rPr>
        <w:t xml:space="preserve"> </w:t>
      </w:r>
      <w:r w:rsidRPr="00235A20">
        <w:rPr>
          <w:rFonts w:ascii="Verdana" w:hAnsi="Verdana"/>
          <w:color w:val="231F20"/>
        </w:rPr>
        <w:t>and</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experience.</w:t>
      </w:r>
    </w:p>
    <w:p w14:paraId="669CEE6E" w14:textId="14B05F14" w:rsidR="00C20A63" w:rsidRPr="00235A20" w:rsidRDefault="002D5618" w:rsidP="00674BB9">
      <w:pPr>
        <w:pStyle w:val="BodyText"/>
        <w:spacing w:before="246" w:line="230" w:lineRule="auto"/>
        <w:ind w:left="855" w:right="853"/>
        <w:rPr>
          <w:rFonts w:ascii="Verdana" w:hAnsi="Verdana"/>
        </w:rPr>
      </w:pPr>
      <w:r w:rsidRPr="00235A20">
        <w:rPr>
          <w:rFonts w:ascii="Verdana" w:hAnsi="Verdana"/>
          <w:color w:val="231F20"/>
        </w:rPr>
        <w:t>I conﬁrm that I am available as certiﬁed in the following table and throughout the expected time schedule for this position as provided in the Tender:-</w:t>
      </w:r>
    </w:p>
    <w:p w14:paraId="669CEE6F" w14:textId="77777777" w:rsidR="00C20A63" w:rsidRPr="00235A20"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235A20"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235A20" w:rsidRDefault="00D018B0">
            <w:pPr>
              <w:suppressAutoHyphens/>
              <w:rPr>
                <w:rFonts w:ascii="Verdana" w:hAnsi="Verdana"/>
                <w:b/>
                <w:color w:val="000000"/>
                <w:spacing w:val="-2"/>
              </w:rPr>
            </w:pPr>
            <w:r w:rsidRPr="00235A20">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235A20" w:rsidRDefault="00D018B0">
            <w:pPr>
              <w:suppressAutoHyphens/>
              <w:rPr>
                <w:rFonts w:ascii="Verdana" w:hAnsi="Verdana"/>
                <w:b/>
                <w:color w:val="000000"/>
                <w:spacing w:val="-2"/>
              </w:rPr>
            </w:pPr>
            <w:r w:rsidRPr="00235A20">
              <w:rPr>
                <w:rFonts w:ascii="Verdana" w:hAnsi="Verdana"/>
                <w:b/>
                <w:color w:val="000000"/>
                <w:spacing w:val="-2"/>
              </w:rPr>
              <w:t>Details</w:t>
            </w:r>
          </w:p>
        </w:tc>
      </w:tr>
      <w:tr w:rsidR="00D018B0" w:rsidRPr="00235A20"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235A20" w:rsidRDefault="00D018B0">
            <w:pPr>
              <w:suppressAutoHyphens/>
              <w:rPr>
                <w:rFonts w:ascii="Verdana" w:hAnsi="Verdana"/>
                <w:color w:val="000000"/>
                <w:spacing w:val="-2"/>
              </w:rPr>
            </w:pPr>
            <w:r w:rsidRPr="00235A20">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[insert period (start and end dates) for which this </w:t>
            </w:r>
            <w:r w:rsidRPr="00235A20">
              <w:rPr>
                <w:rFonts w:ascii="Verdana" w:hAnsi="Verdana"/>
                <w:i/>
                <w:color w:val="000000"/>
              </w:rPr>
              <w:t>Contractor’s Representative or Key</w:t>
            </w:r>
            <w:r w:rsidRPr="00235A20">
              <w:rPr>
                <w:rFonts w:ascii="Verdana" w:hAnsi="Verdana"/>
                <w:i/>
                <w:color w:val="000000"/>
                <w:spacing w:val="-2"/>
              </w:rPr>
              <w:t xml:space="preserve"> Personnel is available to work on this contract]</w:t>
            </w:r>
          </w:p>
        </w:tc>
      </w:tr>
      <w:tr w:rsidR="00D018B0" w:rsidRPr="00235A20"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235A20" w:rsidRDefault="00D018B0">
            <w:pPr>
              <w:suppressAutoHyphens/>
              <w:rPr>
                <w:rFonts w:ascii="Verdana" w:hAnsi="Verdana"/>
                <w:color w:val="000000"/>
                <w:spacing w:val="-2"/>
              </w:rPr>
            </w:pPr>
            <w:r w:rsidRPr="00235A20">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[insert period (start and end dates) for which this </w:t>
            </w:r>
            <w:r w:rsidRPr="00235A20">
              <w:rPr>
                <w:rFonts w:ascii="Verdana" w:hAnsi="Verdana"/>
                <w:i/>
                <w:color w:val="000000"/>
              </w:rPr>
              <w:t>Contractor’s Representative or Key</w:t>
            </w:r>
            <w:r w:rsidRPr="00235A20">
              <w:rPr>
                <w:rFonts w:ascii="Verdana" w:hAnsi="Verdana"/>
                <w:i/>
                <w:color w:val="000000"/>
                <w:spacing w:val="-2"/>
              </w:rPr>
              <w:t xml:space="preserve"> Personnel is available to work on this contract]</w:t>
            </w:r>
          </w:p>
        </w:tc>
      </w:tr>
    </w:tbl>
    <w:p w14:paraId="669CEE7C" w14:textId="77777777" w:rsidR="00C20A63" w:rsidRPr="00235A20" w:rsidRDefault="00C20A63">
      <w:pPr>
        <w:pStyle w:val="BodyText"/>
        <w:rPr>
          <w:rFonts w:ascii="Verdana" w:hAnsi="Verdana"/>
        </w:rPr>
      </w:pPr>
    </w:p>
    <w:p w14:paraId="669CEE7D" w14:textId="77777777" w:rsidR="00C20A63" w:rsidRPr="00235A20" w:rsidRDefault="00C20A63">
      <w:pPr>
        <w:pStyle w:val="BodyText"/>
        <w:spacing w:before="2"/>
        <w:rPr>
          <w:rFonts w:ascii="Verdana" w:hAnsi="Verdana"/>
        </w:rPr>
      </w:pPr>
    </w:p>
    <w:p w14:paraId="669CEE7E" w14:textId="77777777" w:rsidR="00C20A63" w:rsidRPr="00235A20" w:rsidRDefault="002D5618" w:rsidP="00674BB9">
      <w:pPr>
        <w:pStyle w:val="BodyText"/>
        <w:ind w:left="855" w:right="853"/>
        <w:rPr>
          <w:rFonts w:ascii="Verdana" w:hAnsi="Verdana"/>
        </w:rPr>
      </w:pPr>
      <w:r w:rsidRPr="00235A20">
        <w:rPr>
          <w:rFonts w:ascii="Verdana" w:hAnsi="Verdana"/>
          <w:color w:val="231F20"/>
        </w:rPr>
        <w:t>I understand that any misrepresentation or omission in this Form may:</w:t>
      </w:r>
    </w:p>
    <w:p w14:paraId="669CEE7F" w14:textId="77777777" w:rsidR="00C20A63" w:rsidRPr="00235A20" w:rsidRDefault="002D5618">
      <w:pPr>
        <w:pStyle w:val="ListParagraph"/>
        <w:numPr>
          <w:ilvl w:val="0"/>
          <w:numId w:val="1"/>
        </w:numPr>
        <w:tabs>
          <w:tab w:val="left" w:pos="1950"/>
          <w:tab w:val="left" w:pos="1951"/>
        </w:tabs>
        <w:spacing w:before="113"/>
        <w:ind w:hanging="532"/>
        <w:rPr>
          <w:rFonts w:ascii="Verdana" w:hAnsi="Verdana"/>
        </w:rPr>
      </w:pPr>
      <w:r w:rsidRPr="00235A20">
        <w:rPr>
          <w:rFonts w:ascii="Verdana" w:hAnsi="Verdana"/>
          <w:color w:val="231F20"/>
        </w:rPr>
        <w:t xml:space="preserve">be taken into consideration during </w:t>
      </w:r>
      <w:r w:rsidRPr="00235A20">
        <w:rPr>
          <w:rFonts w:ascii="Verdana" w:hAnsi="Verdana"/>
          <w:color w:val="231F20"/>
          <w:spacing w:val="-3"/>
        </w:rPr>
        <w:t>Tender</w:t>
      </w:r>
      <w:r w:rsidR="00FD79C4" w:rsidRPr="00235A20">
        <w:rPr>
          <w:rFonts w:ascii="Verdana" w:hAnsi="Verdana"/>
          <w:color w:val="231F20"/>
          <w:spacing w:val="-3"/>
        </w:rPr>
        <w:t xml:space="preserve"> </w:t>
      </w:r>
      <w:r w:rsidRPr="00235A20">
        <w:rPr>
          <w:rFonts w:ascii="Verdana" w:hAnsi="Verdana"/>
          <w:color w:val="231F20"/>
        </w:rPr>
        <w:t>evaluation;</w:t>
      </w:r>
    </w:p>
    <w:p w14:paraId="669CEE80" w14:textId="77777777" w:rsidR="00C20A63" w:rsidRPr="00235A20" w:rsidRDefault="002D5618">
      <w:pPr>
        <w:pStyle w:val="ListParagraph"/>
        <w:numPr>
          <w:ilvl w:val="0"/>
          <w:numId w:val="1"/>
        </w:numPr>
        <w:tabs>
          <w:tab w:val="left" w:pos="1950"/>
          <w:tab w:val="left" w:pos="1951"/>
        </w:tabs>
        <w:spacing w:before="112"/>
        <w:ind w:hanging="532"/>
        <w:rPr>
          <w:rFonts w:ascii="Verdana" w:hAnsi="Verdana"/>
        </w:rPr>
      </w:pPr>
      <w:r w:rsidRPr="00235A20">
        <w:rPr>
          <w:rFonts w:ascii="Verdana" w:hAnsi="Verdana"/>
          <w:color w:val="231F20"/>
        </w:rPr>
        <w:t>result in my disqualiﬁcation from participating in the</w:t>
      </w:r>
      <w:r w:rsidR="00FD79C4" w:rsidRPr="00235A20">
        <w:rPr>
          <w:rFonts w:ascii="Verdana" w:hAnsi="Verdana"/>
          <w:color w:val="231F20"/>
        </w:rPr>
        <w:t xml:space="preserve"> </w:t>
      </w:r>
      <w:r w:rsidRPr="00235A20">
        <w:rPr>
          <w:rFonts w:ascii="Verdana" w:hAnsi="Verdana"/>
          <w:color w:val="231F20"/>
          <w:spacing w:val="-3"/>
        </w:rPr>
        <w:t>Tender;</w:t>
      </w:r>
    </w:p>
    <w:p w14:paraId="669CEE81" w14:textId="77777777" w:rsidR="00C20A63" w:rsidRPr="00235A20" w:rsidRDefault="002D5618">
      <w:pPr>
        <w:pStyle w:val="ListParagraph"/>
        <w:numPr>
          <w:ilvl w:val="0"/>
          <w:numId w:val="1"/>
        </w:numPr>
        <w:tabs>
          <w:tab w:val="left" w:pos="1950"/>
          <w:tab w:val="left" w:pos="1951"/>
        </w:tabs>
        <w:spacing w:before="113"/>
        <w:ind w:hanging="532"/>
        <w:rPr>
          <w:rFonts w:ascii="Verdana" w:hAnsi="Verdana"/>
        </w:rPr>
      </w:pPr>
      <w:r w:rsidRPr="00235A20">
        <w:rPr>
          <w:rFonts w:ascii="Verdana" w:hAnsi="Verdana"/>
          <w:color w:val="231F20"/>
        </w:rPr>
        <w:t>result in my dismissal from the contract.</w:t>
      </w:r>
    </w:p>
    <w:p w14:paraId="669CEE82" w14:textId="550B17F7" w:rsidR="00C20A63" w:rsidRPr="00235A20" w:rsidRDefault="002D5618" w:rsidP="004A3756">
      <w:pPr>
        <w:pStyle w:val="BodyText"/>
        <w:tabs>
          <w:tab w:val="left" w:pos="9761"/>
          <w:tab w:val="left" w:pos="11057"/>
        </w:tabs>
        <w:spacing w:before="234" w:line="463" w:lineRule="auto"/>
        <w:ind w:left="855" w:right="853" w:hanging="1"/>
        <w:rPr>
          <w:rFonts w:ascii="Verdana" w:hAnsi="Verdana"/>
        </w:rPr>
      </w:pPr>
      <w:r w:rsidRPr="00235A20">
        <w:rPr>
          <w:rFonts w:ascii="Verdana" w:hAnsi="Verdana"/>
          <w:color w:val="231F20"/>
        </w:rPr>
        <w:t>Name of Contractor's Representative or Key Personnel:</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 xml:space="preserve">insert </w:t>
      </w:r>
      <w:r w:rsidRPr="00235A20">
        <w:rPr>
          <w:rFonts w:ascii="Verdana" w:hAnsi="Verdana"/>
          <w:color w:val="231F20"/>
        </w:rPr>
        <w:t>name] Signature:</w:t>
      </w:r>
      <w:r w:rsidRPr="00235A20">
        <w:rPr>
          <w:rFonts w:ascii="Verdana" w:hAnsi="Verdana"/>
          <w:color w:val="231F20"/>
          <w:u w:val="single" w:color="221E1F"/>
        </w:rPr>
        <w:tab/>
      </w:r>
      <w:r w:rsidRPr="00235A20">
        <w:rPr>
          <w:rFonts w:ascii="Verdana" w:hAnsi="Verdana"/>
          <w:color w:val="231F20"/>
        </w:rPr>
        <w:t xml:space="preserve"> Date: (day month year):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Countersignature of authorized representative of the</w:t>
      </w:r>
      <w:r w:rsidR="00FD79C4" w:rsidRPr="00235A20">
        <w:rPr>
          <w:rFonts w:ascii="Verdana" w:hAnsi="Verdana"/>
          <w:color w:val="231F20"/>
        </w:rPr>
        <w:t xml:space="preserve"> </w:t>
      </w:r>
      <w:r w:rsidRPr="00235A20">
        <w:rPr>
          <w:rFonts w:ascii="Verdana" w:hAnsi="Verdana"/>
          <w:color w:val="231F20"/>
        </w:rPr>
        <w:t>Tenderer:</w:t>
      </w:r>
    </w:p>
    <w:p w14:paraId="669CEE83" w14:textId="77777777" w:rsidR="00C20A63" w:rsidRPr="00235A20" w:rsidRDefault="002D5618" w:rsidP="004A3756">
      <w:pPr>
        <w:pStyle w:val="BodyText"/>
        <w:tabs>
          <w:tab w:val="left" w:pos="9761"/>
          <w:tab w:val="left" w:pos="11057"/>
        </w:tabs>
        <w:spacing w:before="234" w:line="463" w:lineRule="auto"/>
        <w:ind w:left="855" w:right="853" w:hanging="1"/>
        <w:rPr>
          <w:rFonts w:ascii="Verdana" w:hAnsi="Verdana"/>
        </w:rPr>
      </w:pPr>
      <w:r w:rsidRPr="00235A20">
        <w:rPr>
          <w:rFonts w:ascii="Verdana" w:hAnsi="Verdana"/>
          <w:color w:val="231F20"/>
        </w:rPr>
        <w:t>Signature:</w:t>
      </w:r>
      <w:r w:rsidRPr="00235A20">
        <w:rPr>
          <w:rFonts w:ascii="Verdana" w:hAnsi="Verdana"/>
          <w:color w:val="231F20"/>
          <w:u w:val="single" w:color="221E1F"/>
        </w:rPr>
        <w:tab/>
      </w:r>
      <w:r w:rsidRPr="00235A20">
        <w:rPr>
          <w:rFonts w:ascii="Verdana" w:hAnsi="Verdana"/>
          <w:color w:val="231F20"/>
        </w:rPr>
        <w:t xml:space="preserve"> Date: (day month year): </w:t>
      </w:r>
      <w:r w:rsidRPr="00235A20">
        <w:rPr>
          <w:rFonts w:ascii="Verdana" w:hAnsi="Verdana"/>
          <w:color w:val="231F20"/>
          <w:u w:val="single" w:color="221E1F"/>
        </w:rPr>
        <w:tab/>
      </w:r>
    </w:p>
    <w:p w14:paraId="669CEE84" w14:textId="77777777" w:rsidR="00C20A63" w:rsidRPr="00235A20" w:rsidRDefault="00C20A63">
      <w:pPr>
        <w:spacing w:line="463" w:lineRule="auto"/>
        <w:rPr>
          <w:rFonts w:ascii="Verdana" w:hAnsi="Verdana"/>
        </w:rPr>
        <w:sectPr w:rsidR="00C20A63" w:rsidRPr="00235A20" w:rsidSect="001A225C">
          <w:pgSz w:w="11910" w:h="16840"/>
          <w:pgMar w:top="709" w:right="0" w:bottom="580" w:left="0" w:header="0" w:footer="441" w:gutter="0"/>
          <w:cols w:space="720"/>
        </w:sectPr>
      </w:pPr>
    </w:p>
    <w:p w14:paraId="669CEE85" w14:textId="2B29E502" w:rsidR="00C20A63" w:rsidRPr="00235A20" w:rsidRDefault="00C20A63">
      <w:pPr>
        <w:pStyle w:val="BodyText"/>
        <w:rPr>
          <w:rFonts w:ascii="Verdana" w:hAnsi="Verdana"/>
        </w:rPr>
      </w:pPr>
    </w:p>
    <w:p w14:paraId="669CEE86" w14:textId="3864281B" w:rsidR="00C20A63" w:rsidRPr="00235A20" w:rsidRDefault="002D5618" w:rsidP="00FE3801">
      <w:pPr>
        <w:pStyle w:val="Heading2"/>
        <w:spacing w:before="274"/>
        <w:ind w:left="852" w:right="853"/>
        <w:rPr>
          <w:rFonts w:ascii="Verdana" w:hAnsi="Verdana"/>
          <w:sz w:val="22"/>
          <w:szCs w:val="22"/>
        </w:rPr>
      </w:pPr>
      <w:bookmarkStart w:id="354" w:name="_Toc78443097"/>
      <w:bookmarkStart w:id="355" w:name="_Toc80957396"/>
      <w:bookmarkStart w:id="356" w:name="_Toc217416029"/>
      <w:r w:rsidRPr="00235A20">
        <w:rPr>
          <w:rFonts w:ascii="Verdana" w:hAnsi="Verdana"/>
          <w:color w:val="231F20"/>
          <w:sz w:val="22"/>
          <w:szCs w:val="22"/>
        </w:rPr>
        <w:t>TENDERERS QUALIFICATION WITHOUT PRE-QUALIFICATION</w:t>
      </w:r>
      <w:bookmarkEnd w:id="354"/>
      <w:r w:rsidR="00B61D6E" w:rsidRPr="00235A20">
        <w:rPr>
          <w:rFonts w:ascii="Verdana" w:hAnsi="Verdana"/>
          <w:color w:val="231F20"/>
          <w:sz w:val="22"/>
          <w:szCs w:val="22"/>
        </w:rPr>
        <w:t xml:space="preserve"> – (MANDATORY)</w:t>
      </w:r>
      <w:bookmarkEnd w:id="355"/>
      <w:bookmarkEnd w:id="356"/>
    </w:p>
    <w:p w14:paraId="669CEE87" w14:textId="77777777" w:rsidR="00C20A63" w:rsidRPr="00235A20" w:rsidRDefault="002D5618">
      <w:pPr>
        <w:pStyle w:val="BodyText"/>
        <w:spacing w:before="242" w:line="230" w:lineRule="auto"/>
        <w:ind w:left="852" w:right="850"/>
        <w:jc w:val="both"/>
        <w:rPr>
          <w:rFonts w:ascii="Verdana" w:hAnsi="Verdana"/>
        </w:rPr>
      </w:pPr>
      <w:r w:rsidRPr="00235A20">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235A20" w:rsidRDefault="00C62FC8" w:rsidP="003E0BDA">
      <w:pPr>
        <w:pStyle w:val="Heading2"/>
        <w:numPr>
          <w:ilvl w:val="0"/>
          <w:numId w:val="128"/>
        </w:numPr>
        <w:spacing w:before="245"/>
        <w:ind w:left="1418" w:right="853" w:hanging="567"/>
        <w:rPr>
          <w:rFonts w:ascii="Verdana" w:hAnsi="Verdana"/>
          <w:sz w:val="22"/>
          <w:szCs w:val="22"/>
        </w:rPr>
      </w:pPr>
      <w:bookmarkStart w:id="357" w:name="_Toc217416030"/>
      <w:r w:rsidRPr="00235A20">
        <w:rPr>
          <w:rFonts w:ascii="Verdana" w:hAnsi="Verdana"/>
          <w:color w:val="231F20"/>
          <w:sz w:val="22"/>
          <w:szCs w:val="22"/>
        </w:rPr>
        <w:t>FORM ELI</w:t>
      </w:r>
      <w:r w:rsidR="002D5618" w:rsidRPr="00235A20">
        <w:rPr>
          <w:rFonts w:ascii="Verdana" w:hAnsi="Verdana"/>
          <w:color w:val="231F20"/>
          <w:sz w:val="22"/>
          <w:szCs w:val="22"/>
        </w:rPr>
        <w:t xml:space="preserve"> -1.1 </w:t>
      </w:r>
      <w:r w:rsidR="002D5618" w:rsidRPr="00235A20">
        <w:rPr>
          <w:rFonts w:ascii="Verdana" w:hAnsi="Verdana"/>
          <w:color w:val="231F20"/>
          <w:spacing w:val="-4"/>
          <w:sz w:val="22"/>
          <w:szCs w:val="22"/>
        </w:rPr>
        <w:t xml:space="preserve">Tenderer </w:t>
      </w:r>
      <w:r w:rsidR="002D5618" w:rsidRPr="00235A20">
        <w:rPr>
          <w:rFonts w:ascii="Verdana" w:hAnsi="Verdana"/>
          <w:color w:val="231F20"/>
          <w:sz w:val="22"/>
          <w:szCs w:val="22"/>
        </w:rPr>
        <w:t>Information</w:t>
      </w:r>
      <w:r w:rsidR="00FD79C4" w:rsidRPr="00235A20">
        <w:rPr>
          <w:rFonts w:ascii="Verdana" w:hAnsi="Verdana"/>
          <w:color w:val="231F20"/>
          <w:sz w:val="22"/>
          <w:szCs w:val="22"/>
        </w:rPr>
        <w:t xml:space="preserve"> </w:t>
      </w:r>
      <w:r w:rsidR="002D5618" w:rsidRPr="00235A20">
        <w:rPr>
          <w:rFonts w:ascii="Verdana" w:hAnsi="Verdana"/>
          <w:color w:val="231F20"/>
          <w:sz w:val="22"/>
          <w:szCs w:val="22"/>
        </w:rPr>
        <w:t>Form</w:t>
      </w:r>
      <w:bookmarkEnd w:id="357"/>
    </w:p>
    <w:p w14:paraId="669CEE89" w14:textId="145A9A21" w:rsidR="00C20A63" w:rsidRPr="00235A20" w:rsidRDefault="002D5618">
      <w:pPr>
        <w:pStyle w:val="BodyText"/>
        <w:tabs>
          <w:tab w:val="left" w:pos="9035"/>
        </w:tabs>
        <w:spacing w:line="463" w:lineRule="auto"/>
        <w:ind w:left="852" w:right="2839"/>
        <w:rPr>
          <w:rFonts w:ascii="Verdana" w:hAnsi="Verdana"/>
        </w:rPr>
      </w:pPr>
      <w:r w:rsidRPr="00235A20">
        <w:rPr>
          <w:rFonts w:ascii="Verdana" w:hAnsi="Verdana"/>
          <w:color w:val="231F20"/>
        </w:rPr>
        <w:t>Date:</w:t>
      </w:r>
      <w:r w:rsidRPr="00235A20">
        <w:rPr>
          <w:rFonts w:ascii="Verdana" w:hAnsi="Verdana"/>
          <w:color w:val="231F20"/>
          <w:u w:val="single" w:color="221E1F"/>
        </w:rPr>
        <w:tab/>
      </w:r>
      <w:r w:rsidRPr="00235A20">
        <w:rPr>
          <w:rFonts w:ascii="Verdana" w:hAnsi="Verdana"/>
          <w:color w:val="231F20"/>
        </w:rPr>
        <w:t xml:space="preserve"> ITT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69CEE8A" w14:textId="77777777" w:rsidR="00C20A63" w:rsidRPr="00235A20"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235A20"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235A20" w:rsidRDefault="00D018B0" w:rsidP="00D018B0">
            <w:pPr>
              <w:spacing w:before="120"/>
              <w:rPr>
                <w:rFonts w:ascii="Verdana" w:hAnsi="Verdana"/>
                <w:spacing w:val="-2"/>
              </w:rPr>
            </w:pPr>
            <w:r w:rsidRPr="00235A20">
              <w:rPr>
                <w:rFonts w:ascii="Verdana" w:hAnsi="Verdana"/>
                <w:spacing w:val="-2"/>
              </w:rPr>
              <w:t>Tenderer's name</w:t>
            </w:r>
          </w:p>
        </w:tc>
      </w:tr>
      <w:tr w:rsidR="00D018B0" w:rsidRPr="00235A20"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235A20" w:rsidRDefault="00D018B0" w:rsidP="00D018B0">
            <w:pPr>
              <w:spacing w:before="120"/>
              <w:rPr>
                <w:rFonts w:ascii="Verdana" w:hAnsi="Verdana"/>
                <w:spacing w:val="-10"/>
              </w:rPr>
            </w:pPr>
            <w:r w:rsidRPr="00235A20">
              <w:rPr>
                <w:rFonts w:ascii="Verdana" w:hAnsi="Verdana"/>
                <w:spacing w:val="-2"/>
              </w:rPr>
              <w:t xml:space="preserve">In case of Joint Venture (JV), </w:t>
            </w:r>
            <w:r w:rsidRPr="00235A20">
              <w:rPr>
                <w:rFonts w:ascii="Verdana" w:hAnsi="Verdana"/>
                <w:spacing w:val="-10"/>
              </w:rPr>
              <w:t>name of each member:</w:t>
            </w:r>
          </w:p>
        </w:tc>
      </w:tr>
      <w:tr w:rsidR="00D018B0" w:rsidRPr="00235A20"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235A20" w:rsidRDefault="00D018B0" w:rsidP="00D018B0">
            <w:pPr>
              <w:spacing w:before="120"/>
              <w:rPr>
                <w:rFonts w:ascii="Verdana" w:hAnsi="Verdana"/>
                <w:spacing w:val="-8"/>
              </w:rPr>
            </w:pPr>
            <w:r w:rsidRPr="00235A20">
              <w:rPr>
                <w:rFonts w:ascii="Verdana" w:hAnsi="Verdana"/>
                <w:spacing w:val="-8"/>
              </w:rPr>
              <w:t>Tenderer's actual or intended country of registration:</w:t>
            </w:r>
          </w:p>
          <w:p w14:paraId="4EF23A64" w14:textId="77777777" w:rsidR="00D018B0" w:rsidRPr="00235A20" w:rsidRDefault="00D018B0" w:rsidP="00D018B0">
            <w:pPr>
              <w:spacing w:before="120"/>
              <w:rPr>
                <w:rFonts w:ascii="Verdana" w:hAnsi="Verdana"/>
                <w:i/>
                <w:spacing w:val="6"/>
              </w:rPr>
            </w:pPr>
            <w:r w:rsidRPr="00235A20">
              <w:rPr>
                <w:rFonts w:ascii="Verdana" w:hAnsi="Verdana"/>
                <w:i/>
                <w:spacing w:val="6"/>
              </w:rPr>
              <w:t>[indicate country of Constitution]</w:t>
            </w:r>
          </w:p>
        </w:tc>
      </w:tr>
      <w:tr w:rsidR="00D018B0" w:rsidRPr="00235A20"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235A20" w:rsidRDefault="00D018B0" w:rsidP="00D018B0">
            <w:pPr>
              <w:spacing w:before="120"/>
              <w:rPr>
                <w:rFonts w:ascii="Verdana" w:hAnsi="Verdana"/>
                <w:spacing w:val="-8"/>
              </w:rPr>
            </w:pPr>
            <w:r w:rsidRPr="00235A20">
              <w:rPr>
                <w:rFonts w:ascii="Verdana" w:hAnsi="Verdana"/>
                <w:spacing w:val="-8"/>
              </w:rPr>
              <w:t>Tenderer's actual or intended year of incorporation:</w:t>
            </w:r>
          </w:p>
          <w:p w14:paraId="2DA1B634" w14:textId="77777777" w:rsidR="00D018B0" w:rsidRPr="00235A20" w:rsidRDefault="00D018B0" w:rsidP="00D018B0">
            <w:pPr>
              <w:spacing w:before="120"/>
              <w:rPr>
                <w:rFonts w:ascii="Verdana" w:hAnsi="Verdana"/>
                <w:i/>
                <w:spacing w:val="6"/>
              </w:rPr>
            </w:pPr>
          </w:p>
        </w:tc>
      </w:tr>
      <w:tr w:rsidR="00D018B0" w:rsidRPr="00235A20"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235A20" w:rsidRDefault="00D018B0" w:rsidP="00D018B0">
            <w:pPr>
              <w:spacing w:before="120"/>
              <w:rPr>
                <w:rFonts w:ascii="Verdana" w:hAnsi="Verdana"/>
                <w:spacing w:val="-2"/>
              </w:rPr>
            </w:pPr>
            <w:r w:rsidRPr="00235A20">
              <w:rPr>
                <w:rFonts w:ascii="Verdana" w:hAnsi="Verdana"/>
                <w:spacing w:val="-2"/>
              </w:rPr>
              <w:t>Tenderer's legal address [in country of registration]:</w:t>
            </w:r>
          </w:p>
          <w:p w14:paraId="45943E74" w14:textId="77777777" w:rsidR="00D018B0" w:rsidRPr="00235A20" w:rsidRDefault="00D018B0" w:rsidP="00D018B0">
            <w:pPr>
              <w:spacing w:before="120"/>
              <w:rPr>
                <w:rFonts w:ascii="Verdana" w:hAnsi="Verdana"/>
                <w:i/>
                <w:spacing w:val="1"/>
              </w:rPr>
            </w:pPr>
          </w:p>
        </w:tc>
      </w:tr>
      <w:tr w:rsidR="00D018B0" w:rsidRPr="00235A20"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235A20" w:rsidRDefault="00D018B0" w:rsidP="00D018B0">
            <w:pPr>
              <w:spacing w:before="120"/>
              <w:rPr>
                <w:rFonts w:ascii="Verdana" w:hAnsi="Verdana"/>
                <w:spacing w:val="-2"/>
              </w:rPr>
            </w:pPr>
            <w:r w:rsidRPr="00235A20">
              <w:rPr>
                <w:rFonts w:ascii="Verdana" w:hAnsi="Verdana"/>
                <w:spacing w:val="-2"/>
              </w:rPr>
              <w:t>Tenderer's authorized representative information</w:t>
            </w:r>
          </w:p>
          <w:p w14:paraId="5323ED80" w14:textId="77777777" w:rsidR="00D018B0" w:rsidRPr="00235A20" w:rsidRDefault="00D018B0" w:rsidP="00D018B0">
            <w:pPr>
              <w:spacing w:before="120"/>
              <w:rPr>
                <w:rFonts w:ascii="Verdana" w:hAnsi="Verdana"/>
                <w:spacing w:val="6"/>
              </w:rPr>
            </w:pPr>
            <w:r w:rsidRPr="00235A20">
              <w:rPr>
                <w:rFonts w:ascii="Verdana" w:hAnsi="Verdana"/>
                <w:spacing w:val="-2"/>
              </w:rPr>
              <w:t>Name: _____________________________________</w:t>
            </w:r>
          </w:p>
          <w:p w14:paraId="245B2A68" w14:textId="77777777" w:rsidR="00D018B0" w:rsidRPr="00235A20" w:rsidRDefault="00D018B0" w:rsidP="00D018B0">
            <w:pPr>
              <w:spacing w:before="120"/>
              <w:rPr>
                <w:rFonts w:ascii="Verdana" w:hAnsi="Verdana"/>
                <w:i/>
                <w:spacing w:val="1"/>
              </w:rPr>
            </w:pPr>
            <w:r w:rsidRPr="00235A20">
              <w:rPr>
                <w:rFonts w:ascii="Verdana" w:hAnsi="Verdana"/>
                <w:spacing w:val="-2"/>
              </w:rPr>
              <w:t xml:space="preserve">Address: </w:t>
            </w:r>
            <w:r w:rsidRPr="00235A20">
              <w:rPr>
                <w:rFonts w:ascii="Verdana" w:hAnsi="Verdana"/>
                <w:i/>
                <w:spacing w:val="1"/>
              </w:rPr>
              <w:t>___________________________________</w:t>
            </w:r>
          </w:p>
          <w:p w14:paraId="5876A8A1" w14:textId="77777777" w:rsidR="00D018B0" w:rsidRPr="00235A20" w:rsidRDefault="00D018B0" w:rsidP="00D018B0">
            <w:pPr>
              <w:spacing w:before="120"/>
              <w:rPr>
                <w:rFonts w:ascii="Verdana" w:hAnsi="Verdana"/>
              </w:rPr>
            </w:pPr>
            <w:r w:rsidRPr="00235A20">
              <w:rPr>
                <w:rFonts w:ascii="Verdana" w:hAnsi="Verdana"/>
                <w:spacing w:val="-2"/>
              </w:rPr>
              <w:t xml:space="preserve">Telephone/Fax numbers: </w:t>
            </w:r>
            <w:r w:rsidRPr="00235A20">
              <w:rPr>
                <w:rFonts w:ascii="Verdana" w:hAnsi="Verdana"/>
                <w:i/>
              </w:rPr>
              <w:t>_______________________</w:t>
            </w:r>
          </w:p>
          <w:p w14:paraId="5B3001F4" w14:textId="77777777" w:rsidR="00D018B0" w:rsidRPr="00235A20" w:rsidRDefault="00D018B0" w:rsidP="00D018B0">
            <w:pPr>
              <w:spacing w:before="120"/>
              <w:rPr>
                <w:rFonts w:ascii="Verdana" w:hAnsi="Verdana"/>
              </w:rPr>
            </w:pPr>
            <w:r w:rsidRPr="00235A20">
              <w:rPr>
                <w:rFonts w:ascii="Verdana" w:hAnsi="Verdana"/>
                <w:spacing w:val="-6"/>
              </w:rPr>
              <w:t xml:space="preserve">E-mail address: </w:t>
            </w:r>
            <w:r w:rsidRPr="00235A20">
              <w:rPr>
                <w:rFonts w:ascii="Verdana" w:hAnsi="Verdana"/>
                <w:i/>
              </w:rPr>
              <w:t>______________________________</w:t>
            </w:r>
          </w:p>
        </w:tc>
      </w:tr>
      <w:tr w:rsidR="00D018B0" w:rsidRPr="00235A20"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235A20" w:rsidRDefault="00D018B0" w:rsidP="00D018B0">
            <w:pPr>
              <w:spacing w:before="120"/>
              <w:rPr>
                <w:rFonts w:ascii="Verdana" w:hAnsi="Verdana"/>
                <w:spacing w:val="-2"/>
              </w:rPr>
            </w:pPr>
            <w:r w:rsidRPr="00235A20">
              <w:rPr>
                <w:rFonts w:ascii="Verdana" w:hAnsi="Verdana"/>
                <w:spacing w:val="-2"/>
              </w:rPr>
              <w:t>1. Attached are copies of original documents of</w:t>
            </w:r>
          </w:p>
          <w:p w14:paraId="6AAD563A" w14:textId="77777777" w:rsidR="00D018B0" w:rsidRPr="00235A20" w:rsidRDefault="00D018B0" w:rsidP="00D018B0">
            <w:pPr>
              <w:spacing w:before="120"/>
              <w:rPr>
                <w:rFonts w:ascii="Verdana" w:hAnsi="Verdana"/>
                <w:spacing w:val="-8"/>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2"/>
              </w:rPr>
              <w:t xml:space="preserve">Articles of Incorporation (or equivalent documents of constitution or association), and/or documents of registration of </w:t>
            </w:r>
            <w:r w:rsidRPr="00235A20">
              <w:rPr>
                <w:rFonts w:ascii="Verdana" w:hAnsi="Verdana"/>
                <w:spacing w:val="-8"/>
              </w:rPr>
              <w:t>the legal entity named above, in accordance with ITT 4.4</w:t>
            </w:r>
          </w:p>
          <w:p w14:paraId="16D1CC6F" w14:textId="77777777" w:rsidR="00D018B0" w:rsidRPr="00235A20" w:rsidRDefault="00D018B0" w:rsidP="00D018B0">
            <w:pPr>
              <w:spacing w:before="120"/>
              <w:rPr>
                <w:rFonts w:ascii="Verdana" w:hAnsi="Verdana"/>
                <w:spacing w:val="-2"/>
              </w:rPr>
            </w:pPr>
            <w:r w:rsidRPr="00235A20">
              <w:rPr>
                <w:rFonts w:ascii="Verdana" w:eastAsia="MS Mincho" w:hAnsi="Verdana"/>
                <w:spacing w:val="-2"/>
              </w:rPr>
              <w:sym w:font="Wingdings" w:char="F0A8"/>
            </w:r>
            <w:r w:rsidRPr="00235A20">
              <w:rPr>
                <w:rFonts w:ascii="Verdana" w:hAnsi="Verdana"/>
                <w:spacing w:val="-2"/>
              </w:rPr>
              <w:tab/>
              <w:t>In case of JV, letter of intent to form JV or JV agreement, in accordance with ITT 4.1</w:t>
            </w:r>
          </w:p>
          <w:p w14:paraId="099C7E3E" w14:textId="77777777" w:rsidR="00D018B0" w:rsidRPr="00235A20" w:rsidRDefault="00D018B0" w:rsidP="00D018B0">
            <w:pPr>
              <w:spacing w:before="120"/>
              <w:rPr>
                <w:rFonts w:ascii="Verdana" w:hAnsi="Verdana"/>
                <w:spacing w:val="-2"/>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2"/>
              </w:rPr>
              <w:t>In case of state-owned enterprise or institution, in accordance with ITT 4.6, documents establishing:</w:t>
            </w:r>
          </w:p>
          <w:p w14:paraId="53A3C1AD"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Legal and financial autonomy</w:t>
            </w:r>
          </w:p>
          <w:p w14:paraId="4C49E9AE"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Operation under commercial law</w:t>
            </w:r>
          </w:p>
          <w:p w14:paraId="4A969E43"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Establishing that the Tenderer is not under the supervision of the Procuring Entity</w:t>
            </w:r>
          </w:p>
          <w:p w14:paraId="0F425951" w14:textId="77777777" w:rsidR="00D018B0" w:rsidRPr="00235A20" w:rsidRDefault="00D018B0" w:rsidP="00D018B0">
            <w:pPr>
              <w:spacing w:before="120"/>
              <w:rPr>
                <w:rFonts w:ascii="Verdana" w:hAnsi="Verdana"/>
                <w:spacing w:val="-2"/>
              </w:rPr>
            </w:pPr>
            <w:r w:rsidRPr="00235A20">
              <w:rPr>
                <w:rFonts w:ascii="Verdana" w:hAnsi="Verdana"/>
                <w:spacing w:val="-2"/>
              </w:rPr>
              <w:t>2. Included are the organizational chart, a list of Board of Directors, and the beneficial ownership.</w:t>
            </w:r>
          </w:p>
          <w:p w14:paraId="7F693E41" w14:textId="77777777" w:rsidR="00D018B0" w:rsidRPr="00235A20" w:rsidRDefault="00D018B0" w:rsidP="00D018B0">
            <w:pPr>
              <w:spacing w:before="120"/>
              <w:rPr>
                <w:rFonts w:ascii="Verdana" w:hAnsi="Verdana"/>
                <w:spacing w:val="-8"/>
              </w:rPr>
            </w:pPr>
          </w:p>
        </w:tc>
      </w:tr>
    </w:tbl>
    <w:p w14:paraId="669CEEA9" w14:textId="77777777" w:rsidR="00C20A63" w:rsidRPr="00235A20" w:rsidRDefault="00C20A63">
      <w:pPr>
        <w:spacing w:line="198" w:lineRule="exact"/>
        <w:rPr>
          <w:rFonts w:ascii="Verdana" w:hAnsi="Verdana"/>
        </w:rPr>
        <w:sectPr w:rsidR="00C20A63" w:rsidRPr="00235A20">
          <w:pgSz w:w="11910" w:h="16840"/>
          <w:pgMar w:top="360" w:right="0" w:bottom="640" w:left="0" w:header="0" w:footer="441" w:gutter="0"/>
          <w:cols w:space="720"/>
        </w:sectPr>
      </w:pPr>
    </w:p>
    <w:p w14:paraId="669CEEAA" w14:textId="5A9EFF46" w:rsidR="00C20A63" w:rsidRPr="00235A20" w:rsidRDefault="00C20A63">
      <w:pPr>
        <w:pStyle w:val="BodyText"/>
        <w:spacing w:before="5"/>
        <w:rPr>
          <w:rFonts w:ascii="Verdana" w:hAnsi="Verdana"/>
        </w:rPr>
      </w:pPr>
    </w:p>
    <w:p w14:paraId="669CEEAB" w14:textId="33007F80" w:rsidR="00C20A63" w:rsidRPr="00235A20" w:rsidRDefault="002D5618" w:rsidP="003E0BDA">
      <w:pPr>
        <w:pStyle w:val="Heading2"/>
        <w:numPr>
          <w:ilvl w:val="0"/>
          <w:numId w:val="128"/>
        </w:numPr>
        <w:spacing w:before="245"/>
        <w:ind w:left="1418" w:hanging="567"/>
        <w:rPr>
          <w:rFonts w:ascii="Verdana" w:hAnsi="Verdana"/>
          <w:sz w:val="22"/>
          <w:szCs w:val="22"/>
        </w:rPr>
      </w:pPr>
      <w:bookmarkStart w:id="358" w:name="_Toc217416031"/>
      <w:r w:rsidRPr="00235A20">
        <w:rPr>
          <w:rFonts w:ascii="Verdana" w:hAnsi="Verdana"/>
          <w:color w:val="231F20"/>
          <w:sz w:val="22"/>
          <w:szCs w:val="22"/>
        </w:rPr>
        <w:t>FORM ELI -1.2</w:t>
      </w:r>
      <w:r w:rsidR="00B61D6E" w:rsidRPr="00235A20">
        <w:rPr>
          <w:rFonts w:ascii="Verdana" w:hAnsi="Verdana"/>
          <w:color w:val="231F20"/>
          <w:sz w:val="22"/>
          <w:szCs w:val="22"/>
        </w:rPr>
        <w:t xml:space="preserve"> – (NOT APPLICABLE)</w:t>
      </w:r>
      <w:bookmarkEnd w:id="358"/>
    </w:p>
    <w:p w14:paraId="669CEEAC" w14:textId="77777777" w:rsidR="00C20A63" w:rsidRPr="00235A20" w:rsidRDefault="002D5618" w:rsidP="00FE3801">
      <w:pPr>
        <w:pStyle w:val="BodyText"/>
        <w:spacing w:before="235" w:line="248" w:lineRule="exact"/>
        <w:ind w:left="850" w:right="853"/>
        <w:rPr>
          <w:rFonts w:ascii="Verdana" w:hAnsi="Verdana"/>
        </w:rPr>
      </w:pPr>
      <w:r w:rsidRPr="00235A20">
        <w:rPr>
          <w:rFonts w:ascii="Verdana" w:hAnsi="Verdana"/>
          <w:color w:val="231F20"/>
        </w:rPr>
        <w:t>Tenderer's JV Information Form</w:t>
      </w:r>
    </w:p>
    <w:p w14:paraId="669CEEAD" w14:textId="77777777" w:rsidR="00C20A63" w:rsidRPr="00235A20" w:rsidRDefault="002D5618">
      <w:pPr>
        <w:pStyle w:val="BodyText"/>
        <w:spacing w:line="248" w:lineRule="exact"/>
        <w:ind w:left="850"/>
        <w:rPr>
          <w:rFonts w:ascii="Verdana" w:hAnsi="Verdana"/>
        </w:rPr>
      </w:pPr>
      <w:r w:rsidRPr="00235A20">
        <w:rPr>
          <w:rFonts w:ascii="Verdana" w:hAnsi="Verdana"/>
          <w:color w:val="231F20"/>
        </w:rPr>
        <w:t>(to be completed for each member of Tenderer's JV)</w:t>
      </w:r>
    </w:p>
    <w:p w14:paraId="669CEEAE" w14:textId="77777777" w:rsidR="00C20A63" w:rsidRPr="00235A20" w:rsidRDefault="002D5618">
      <w:pPr>
        <w:pStyle w:val="BodyText"/>
        <w:tabs>
          <w:tab w:val="left" w:pos="6943"/>
        </w:tabs>
        <w:spacing w:before="234" w:after="16" w:line="463" w:lineRule="auto"/>
        <w:ind w:left="850" w:right="4931"/>
        <w:rPr>
          <w:rFonts w:ascii="Verdana" w:hAnsi="Verdana"/>
        </w:rPr>
      </w:pPr>
      <w:r w:rsidRPr="00235A20">
        <w:rPr>
          <w:rFonts w:ascii="Verdana" w:hAnsi="Verdana"/>
          <w:color w:val="231F20"/>
        </w:rPr>
        <w:t>Date:</w:t>
      </w:r>
      <w:r w:rsidRPr="00235A20">
        <w:rPr>
          <w:rFonts w:ascii="Verdana" w:hAnsi="Verdana"/>
          <w:color w:val="231F20"/>
          <w:u w:val="single" w:color="221E1F"/>
        </w:rPr>
        <w:tab/>
      </w:r>
      <w:r w:rsidRPr="00235A20">
        <w:rPr>
          <w:rFonts w:ascii="Verdana" w:hAnsi="Verdana"/>
          <w:color w:val="231F20"/>
        </w:rPr>
        <w:t xml:space="preserve"> ITT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235A20"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235A20" w:rsidRDefault="00D018B0" w:rsidP="00D018B0">
            <w:pPr>
              <w:spacing w:before="120"/>
              <w:ind w:left="144"/>
              <w:rPr>
                <w:rFonts w:ascii="Verdana" w:hAnsi="Verdana"/>
                <w:spacing w:val="-2"/>
              </w:rPr>
            </w:pPr>
            <w:r w:rsidRPr="00235A20">
              <w:rPr>
                <w:rFonts w:ascii="Verdana" w:hAnsi="Verdana"/>
                <w:spacing w:val="-2"/>
              </w:rPr>
              <w:t>Tenderer’s JV name:</w:t>
            </w:r>
          </w:p>
          <w:p w14:paraId="0F8B0853" w14:textId="77777777" w:rsidR="00D018B0" w:rsidRPr="00235A20" w:rsidRDefault="00D018B0" w:rsidP="00D018B0">
            <w:pPr>
              <w:spacing w:before="120"/>
              <w:ind w:left="144"/>
              <w:rPr>
                <w:rFonts w:ascii="Verdana" w:hAnsi="Verdana"/>
                <w:i/>
                <w:iCs/>
                <w:spacing w:val="2"/>
              </w:rPr>
            </w:pPr>
          </w:p>
        </w:tc>
      </w:tr>
      <w:tr w:rsidR="00D018B0" w:rsidRPr="00235A20"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name:</w:t>
            </w:r>
          </w:p>
          <w:p w14:paraId="7F007517" w14:textId="77777777" w:rsidR="00D018B0" w:rsidRPr="00235A20" w:rsidRDefault="00D018B0" w:rsidP="00D018B0">
            <w:pPr>
              <w:spacing w:before="120"/>
              <w:ind w:left="144"/>
              <w:rPr>
                <w:rFonts w:ascii="Verdana" w:hAnsi="Verdana"/>
                <w:i/>
                <w:iCs/>
                <w:spacing w:val="2"/>
              </w:rPr>
            </w:pPr>
          </w:p>
        </w:tc>
      </w:tr>
      <w:tr w:rsidR="00D018B0" w:rsidRPr="00235A20"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country of registration:</w:t>
            </w:r>
          </w:p>
          <w:p w14:paraId="44F8EF62" w14:textId="77777777" w:rsidR="00D018B0" w:rsidRPr="00235A20" w:rsidRDefault="00D018B0" w:rsidP="00D018B0">
            <w:pPr>
              <w:spacing w:before="120"/>
              <w:ind w:left="144"/>
              <w:rPr>
                <w:rFonts w:ascii="Verdana" w:hAnsi="Verdana"/>
                <w:i/>
                <w:iCs/>
                <w:spacing w:val="2"/>
              </w:rPr>
            </w:pPr>
          </w:p>
        </w:tc>
      </w:tr>
      <w:tr w:rsidR="00D018B0" w:rsidRPr="00235A20"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year of constitution:</w:t>
            </w:r>
          </w:p>
          <w:p w14:paraId="7F85520A" w14:textId="77777777" w:rsidR="00D018B0" w:rsidRPr="00235A20" w:rsidRDefault="00D018B0" w:rsidP="00D018B0">
            <w:pPr>
              <w:spacing w:before="120"/>
              <w:ind w:left="144"/>
              <w:rPr>
                <w:rFonts w:ascii="Verdana" w:hAnsi="Verdana"/>
                <w:i/>
                <w:iCs/>
                <w:spacing w:val="2"/>
              </w:rPr>
            </w:pPr>
          </w:p>
        </w:tc>
      </w:tr>
      <w:tr w:rsidR="00D018B0" w:rsidRPr="00235A20"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235A20" w:rsidRDefault="00D018B0" w:rsidP="00D018B0">
            <w:pPr>
              <w:spacing w:before="120"/>
              <w:ind w:left="144"/>
              <w:rPr>
                <w:rFonts w:ascii="Verdana" w:hAnsi="Verdana"/>
                <w:spacing w:val="-7"/>
              </w:rPr>
            </w:pPr>
            <w:r w:rsidRPr="00235A20">
              <w:rPr>
                <w:rFonts w:ascii="Verdana" w:hAnsi="Verdana"/>
                <w:spacing w:val="-7"/>
              </w:rPr>
              <w:t>JV member’s legal address in country of constitution:</w:t>
            </w:r>
          </w:p>
          <w:p w14:paraId="1F2FA808" w14:textId="77777777" w:rsidR="00D018B0" w:rsidRPr="00235A20" w:rsidRDefault="00D018B0" w:rsidP="00D018B0">
            <w:pPr>
              <w:spacing w:before="120"/>
              <w:ind w:left="144"/>
              <w:rPr>
                <w:rFonts w:ascii="Verdana" w:hAnsi="Verdana"/>
                <w:spacing w:val="-7"/>
              </w:rPr>
            </w:pPr>
          </w:p>
        </w:tc>
      </w:tr>
      <w:tr w:rsidR="00D018B0" w:rsidRPr="00235A20"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235A20" w:rsidRDefault="00D018B0" w:rsidP="00D018B0">
            <w:pPr>
              <w:spacing w:before="120"/>
              <w:ind w:left="144"/>
              <w:rPr>
                <w:rFonts w:ascii="Verdana" w:hAnsi="Verdana"/>
                <w:spacing w:val="-6"/>
              </w:rPr>
            </w:pPr>
            <w:r w:rsidRPr="00235A20">
              <w:rPr>
                <w:rFonts w:ascii="Verdana" w:hAnsi="Verdana"/>
                <w:spacing w:val="-7"/>
              </w:rPr>
              <w:t>JV member’s</w:t>
            </w:r>
            <w:r w:rsidRPr="00235A20">
              <w:rPr>
                <w:rFonts w:ascii="Verdana" w:hAnsi="Verdana"/>
                <w:spacing w:val="-6"/>
              </w:rPr>
              <w:t xml:space="preserve"> authorized representative information</w:t>
            </w:r>
          </w:p>
          <w:p w14:paraId="124A017D" w14:textId="77777777" w:rsidR="00D018B0" w:rsidRPr="00235A20" w:rsidRDefault="00D018B0" w:rsidP="00D018B0">
            <w:pPr>
              <w:spacing w:before="120"/>
              <w:ind w:left="144"/>
              <w:rPr>
                <w:rFonts w:ascii="Verdana" w:hAnsi="Verdana"/>
                <w:i/>
                <w:iCs/>
                <w:spacing w:val="2"/>
              </w:rPr>
            </w:pPr>
            <w:r w:rsidRPr="00235A20">
              <w:rPr>
                <w:rFonts w:ascii="Verdana" w:hAnsi="Verdana"/>
                <w:spacing w:val="-2"/>
              </w:rPr>
              <w:t>Name: ____________________________________</w:t>
            </w:r>
          </w:p>
          <w:p w14:paraId="3C27D039" w14:textId="77777777" w:rsidR="00D018B0" w:rsidRPr="00235A20" w:rsidRDefault="00D018B0" w:rsidP="00D018B0">
            <w:pPr>
              <w:spacing w:before="120"/>
              <w:ind w:left="144"/>
              <w:rPr>
                <w:rFonts w:ascii="Verdana" w:hAnsi="Verdana"/>
                <w:i/>
                <w:iCs/>
                <w:spacing w:val="1"/>
              </w:rPr>
            </w:pPr>
            <w:r w:rsidRPr="00235A20">
              <w:rPr>
                <w:rFonts w:ascii="Verdana" w:hAnsi="Verdana"/>
                <w:spacing w:val="-2"/>
              </w:rPr>
              <w:t>Address: __________________________________</w:t>
            </w:r>
          </w:p>
          <w:p w14:paraId="5E6BF1A9" w14:textId="77777777" w:rsidR="00D018B0" w:rsidRPr="00235A20" w:rsidRDefault="00D018B0" w:rsidP="00D018B0">
            <w:pPr>
              <w:spacing w:before="120"/>
              <w:ind w:left="144"/>
              <w:rPr>
                <w:rFonts w:ascii="Verdana" w:hAnsi="Verdana"/>
                <w:i/>
                <w:iCs/>
                <w:spacing w:val="2"/>
              </w:rPr>
            </w:pPr>
            <w:r w:rsidRPr="00235A20">
              <w:rPr>
                <w:rFonts w:ascii="Verdana" w:hAnsi="Verdana"/>
                <w:spacing w:val="-2"/>
              </w:rPr>
              <w:t>Telephone/Fax numbers: _____________________</w:t>
            </w:r>
          </w:p>
          <w:p w14:paraId="6E22C58C" w14:textId="77777777" w:rsidR="00D018B0" w:rsidRPr="00235A20" w:rsidRDefault="00D018B0" w:rsidP="00D018B0">
            <w:pPr>
              <w:spacing w:before="120"/>
              <w:ind w:left="144"/>
              <w:rPr>
                <w:rFonts w:ascii="Verdana" w:hAnsi="Verdana"/>
                <w:i/>
                <w:iCs/>
                <w:spacing w:val="2"/>
              </w:rPr>
            </w:pPr>
            <w:r w:rsidRPr="00235A20">
              <w:rPr>
                <w:rFonts w:ascii="Verdana" w:hAnsi="Verdana"/>
                <w:spacing w:val="-6"/>
              </w:rPr>
              <w:t>E-mail address: _____________________________</w:t>
            </w:r>
          </w:p>
        </w:tc>
      </w:tr>
      <w:tr w:rsidR="00D018B0" w:rsidRPr="00235A20"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235A20" w:rsidRDefault="00D018B0" w:rsidP="00D018B0">
            <w:pPr>
              <w:spacing w:before="120"/>
              <w:ind w:left="144"/>
              <w:rPr>
                <w:rFonts w:ascii="Verdana" w:hAnsi="Verdana"/>
                <w:spacing w:val="-2"/>
              </w:rPr>
            </w:pPr>
          </w:p>
          <w:p w14:paraId="5FD3ED42" w14:textId="77777777" w:rsidR="00D018B0" w:rsidRPr="00235A20" w:rsidRDefault="00D018B0" w:rsidP="00D018B0">
            <w:pPr>
              <w:spacing w:before="120"/>
              <w:ind w:left="144"/>
              <w:rPr>
                <w:rFonts w:ascii="Verdana" w:hAnsi="Verdana"/>
                <w:spacing w:val="-2"/>
              </w:rPr>
            </w:pPr>
            <w:r w:rsidRPr="00235A20">
              <w:rPr>
                <w:rFonts w:ascii="Verdana" w:hAnsi="Verdana"/>
                <w:spacing w:val="-2"/>
              </w:rPr>
              <w:t>1. Attached are copies of original documents of</w:t>
            </w:r>
          </w:p>
          <w:p w14:paraId="6041F04A" w14:textId="77777777" w:rsidR="00D018B0" w:rsidRPr="00235A20" w:rsidRDefault="00D018B0" w:rsidP="00D018B0">
            <w:pPr>
              <w:spacing w:before="120"/>
              <w:ind w:left="144"/>
              <w:rPr>
                <w:rFonts w:ascii="Verdana" w:hAnsi="Verdana"/>
                <w:spacing w:val="-8"/>
              </w:rPr>
            </w:pPr>
            <w:r w:rsidRPr="00235A20">
              <w:rPr>
                <w:rFonts w:ascii="Verdana" w:eastAsia="MS Mincho" w:hAnsi="Verdana"/>
                <w:spacing w:val="-2"/>
              </w:rPr>
              <w:sym w:font="Wingdings" w:char="F0A8"/>
            </w:r>
            <w:r w:rsidRPr="00235A20">
              <w:rPr>
                <w:rFonts w:ascii="Verdana" w:eastAsia="MS Mincho" w:hAnsi="Verdana"/>
                <w:spacing w:val="-2"/>
              </w:rPr>
              <w:t xml:space="preserve"> </w:t>
            </w:r>
            <w:r w:rsidRPr="00235A20">
              <w:rPr>
                <w:rFonts w:ascii="Verdana" w:hAnsi="Verdana"/>
                <w:spacing w:val="-2"/>
              </w:rPr>
              <w:t xml:space="preserve">Articles of Incorporation (or equivalent documents of constitution or association), and/or registration documents of the </w:t>
            </w:r>
            <w:r w:rsidRPr="00235A20">
              <w:rPr>
                <w:rFonts w:ascii="Verdana" w:hAnsi="Verdana"/>
                <w:spacing w:val="-8"/>
              </w:rPr>
              <w:t>legal entity named above, in accordance with ITT 4.4.</w:t>
            </w:r>
          </w:p>
          <w:p w14:paraId="5CAC35A0" w14:textId="77777777" w:rsidR="00D018B0" w:rsidRPr="00235A20" w:rsidRDefault="00D018B0" w:rsidP="00D018B0">
            <w:pPr>
              <w:tabs>
                <w:tab w:val="left" w:pos="3705"/>
              </w:tabs>
              <w:spacing w:before="120"/>
              <w:ind w:left="144"/>
              <w:rPr>
                <w:rFonts w:ascii="Verdana" w:hAnsi="Verdana"/>
                <w:spacing w:val="-2"/>
              </w:rPr>
            </w:pPr>
            <w:r w:rsidRPr="00235A20">
              <w:rPr>
                <w:rFonts w:ascii="Verdana" w:eastAsia="MS Mincho" w:hAnsi="Verdana"/>
                <w:spacing w:val="-2"/>
              </w:rPr>
              <w:sym w:font="Wingdings" w:char="F0A8"/>
            </w:r>
            <w:r w:rsidRPr="00235A20">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235A20" w:rsidRDefault="00D018B0" w:rsidP="00D018B0">
            <w:pPr>
              <w:tabs>
                <w:tab w:val="left" w:pos="3705"/>
              </w:tabs>
              <w:spacing w:before="120"/>
              <w:ind w:left="144"/>
              <w:rPr>
                <w:rFonts w:ascii="Verdana" w:hAnsi="Verdana"/>
                <w:spacing w:val="-2"/>
              </w:rPr>
            </w:pPr>
          </w:p>
          <w:p w14:paraId="62E73A9F" w14:textId="77777777" w:rsidR="00D018B0" w:rsidRPr="00235A20" w:rsidRDefault="00D018B0" w:rsidP="00D018B0">
            <w:pPr>
              <w:spacing w:before="120"/>
              <w:ind w:left="144"/>
              <w:rPr>
                <w:rFonts w:ascii="Verdana" w:hAnsi="Verdana"/>
                <w:spacing w:val="-2"/>
              </w:rPr>
            </w:pPr>
            <w:r w:rsidRPr="00235A20">
              <w:rPr>
                <w:rFonts w:ascii="Verdana" w:hAnsi="Verdana"/>
                <w:spacing w:val="-2"/>
              </w:rPr>
              <w:t>2. Included are the organizational chart, a list of Board of Directors, and the beneficial ownership.</w:t>
            </w:r>
          </w:p>
          <w:p w14:paraId="5BC0CFC9" w14:textId="77777777" w:rsidR="00D018B0" w:rsidRPr="00235A20" w:rsidRDefault="00D018B0" w:rsidP="00D018B0">
            <w:pPr>
              <w:spacing w:before="120"/>
              <w:ind w:left="144"/>
              <w:rPr>
                <w:rFonts w:ascii="Verdana" w:hAnsi="Verdana"/>
                <w:spacing w:val="-2"/>
              </w:rPr>
            </w:pPr>
          </w:p>
        </w:tc>
      </w:tr>
    </w:tbl>
    <w:p w14:paraId="1A7A187D" w14:textId="77777777" w:rsidR="00D018B0" w:rsidRPr="00235A20" w:rsidRDefault="00D018B0">
      <w:pPr>
        <w:spacing w:line="198" w:lineRule="exact"/>
        <w:rPr>
          <w:rFonts w:ascii="Verdana" w:hAnsi="Verdana"/>
        </w:rPr>
        <w:sectPr w:rsidR="00D018B0" w:rsidRPr="00235A20">
          <w:pgSz w:w="11910" w:h="16840"/>
          <w:pgMar w:top="340" w:right="0" w:bottom="640" w:left="0" w:header="0" w:footer="441" w:gutter="0"/>
          <w:cols w:space="720"/>
        </w:sectPr>
      </w:pPr>
    </w:p>
    <w:p w14:paraId="669CEED5" w14:textId="6A599475"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59" w:name="_Toc217416032"/>
      <w:r w:rsidRPr="00235A20">
        <w:rPr>
          <w:rFonts w:ascii="Verdana" w:hAnsi="Verdana"/>
          <w:color w:val="231F20"/>
          <w:sz w:val="22"/>
          <w:szCs w:val="22"/>
        </w:rPr>
        <w:lastRenderedPageBreak/>
        <w:t>FORM CON –2</w:t>
      </w:r>
      <w:r w:rsidR="00B61D6E" w:rsidRPr="00235A20">
        <w:rPr>
          <w:rFonts w:ascii="Verdana" w:hAnsi="Verdana"/>
          <w:color w:val="231F20"/>
          <w:sz w:val="22"/>
          <w:szCs w:val="22"/>
        </w:rPr>
        <w:t xml:space="preserve"> – (MANDATORY)</w:t>
      </w:r>
      <w:bookmarkEnd w:id="359"/>
    </w:p>
    <w:p w14:paraId="669CEED6" w14:textId="77777777" w:rsidR="00C20A63" w:rsidRPr="00235A20" w:rsidRDefault="002D5618" w:rsidP="00FE3801">
      <w:pPr>
        <w:pStyle w:val="Heading4"/>
        <w:ind w:left="850" w:right="853"/>
        <w:rPr>
          <w:rFonts w:ascii="Verdana" w:hAnsi="Verdana"/>
        </w:rPr>
      </w:pPr>
      <w:r w:rsidRPr="00235A20">
        <w:rPr>
          <w:rFonts w:ascii="Verdana" w:hAnsi="Verdana"/>
          <w:color w:val="231F20"/>
        </w:rPr>
        <w:t>Historical Contract Non-Performance, Pending Litigation and Litigation History</w:t>
      </w:r>
    </w:p>
    <w:p w14:paraId="669CEED7" w14:textId="77777777" w:rsidR="00C20A63" w:rsidRPr="00235A20" w:rsidRDefault="002D5618">
      <w:pPr>
        <w:pStyle w:val="BodyText"/>
        <w:tabs>
          <w:tab w:val="left" w:pos="7380"/>
          <w:tab w:val="left" w:pos="7411"/>
        </w:tabs>
        <w:spacing w:before="234" w:line="345" w:lineRule="auto"/>
        <w:ind w:left="850" w:right="4486"/>
        <w:jc w:val="both"/>
        <w:rPr>
          <w:rFonts w:ascii="Verdana" w:hAnsi="Verdana"/>
        </w:rPr>
      </w:pPr>
      <w:r w:rsidRPr="00235A20">
        <w:rPr>
          <w:rFonts w:ascii="Verdana" w:hAnsi="Verdana"/>
          <w:color w:val="231F20"/>
        </w:rPr>
        <w:t>Tenderer's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D79C4" w:rsidRPr="00235A20">
        <w:rPr>
          <w:rFonts w:ascii="Verdana" w:hAnsi="Verdana"/>
          <w:color w:val="231F20"/>
        </w:rPr>
        <w:t xml:space="preserve"> </w:t>
      </w:r>
      <w:r w:rsidRPr="00235A20">
        <w:rPr>
          <w:rFonts w:ascii="Verdana" w:hAnsi="Verdana"/>
          <w:color w:val="231F20"/>
        </w:rPr>
        <w:t>Member's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69CEED8" w14:textId="77777777" w:rsidR="00C20A63" w:rsidRPr="00235A20"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235A20"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235A20" w:rsidRDefault="00D018B0" w:rsidP="00D018B0">
            <w:pPr>
              <w:spacing w:before="120"/>
              <w:rPr>
                <w:rFonts w:ascii="Verdana" w:hAnsi="Verdana"/>
                <w:spacing w:val="-4"/>
              </w:rPr>
            </w:pPr>
            <w:r w:rsidRPr="00235A20">
              <w:rPr>
                <w:rFonts w:ascii="Verdana" w:hAnsi="Verdana"/>
                <w:spacing w:val="-4"/>
              </w:rPr>
              <w:t xml:space="preserve">Non-Performed Contracts in accordance with Section III, Evaluation and Qualification Criteria </w:t>
            </w:r>
          </w:p>
        </w:tc>
      </w:tr>
      <w:tr w:rsidR="00D018B0" w:rsidRPr="00235A20"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235A20" w:rsidRDefault="00D018B0" w:rsidP="00D018B0">
            <w:pPr>
              <w:spacing w:before="120"/>
              <w:rPr>
                <w:rFonts w:ascii="Verdana" w:hAnsi="Verdana"/>
                <w:spacing w:val="-4"/>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6"/>
              </w:rPr>
              <w:t>Contract non-performance did not occur since 1</w:t>
            </w:r>
            <w:r w:rsidRPr="00235A20">
              <w:rPr>
                <w:rFonts w:ascii="Verdana" w:hAnsi="Verdana"/>
                <w:spacing w:val="-6"/>
                <w:vertAlign w:val="superscript"/>
              </w:rPr>
              <w:t>st</w:t>
            </w:r>
            <w:r w:rsidRPr="00235A20">
              <w:rPr>
                <w:rFonts w:ascii="Verdana" w:hAnsi="Verdana"/>
                <w:spacing w:val="-6"/>
              </w:rPr>
              <w:t xml:space="preserve"> January </w:t>
            </w:r>
            <w:r w:rsidRPr="00235A20">
              <w:rPr>
                <w:rFonts w:ascii="Verdana" w:hAnsi="Verdana"/>
                <w:i/>
                <w:spacing w:val="-6"/>
              </w:rPr>
              <w:t>[insert year]</w:t>
            </w:r>
            <w:r w:rsidRPr="00235A20">
              <w:rPr>
                <w:rFonts w:ascii="Verdana" w:hAnsi="Verdana"/>
                <w:i/>
                <w:iCs/>
                <w:spacing w:val="-6"/>
              </w:rPr>
              <w:t xml:space="preserve"> </w:t>
            </w:r>
            <w:r w:rsidRPr="00235A20">
              <w:rPr>
                <w:rFonts w:ascii="Verdana" w:hAnsi="Verdana"/>
                <w:spacing w:val="-4"/>
              </w:rPr>
              <w:t xml:space="preserve">specified in Section III, Evaluation and </w:t>
            </w:r>
            <w:r w:rsidRPr="00235A20">
              <w:rPr>
                <w:rFonts w:ascii="Verdana" w:hAnsi="Verdana"/>
                <w:spacing w:val="-7"/>
              </w:rPr>
              <w:t xml:space="preserve">Qualification Criteria, Sub-Factor </w:t>
            </w:r>
            <w:r w:rsidRPr="00235A20">
              <w:rPr>
                <w:rFonts w:ascii="Verdana" w:hAnsi="Verdana"/>
                <w:spacing w:val="-4"/>
              </w:rPr>
              <w:t>2.1.</w:t>
            </w:r>
          </w:p>
          <w:p w14:paraId="31231926" w14:textId="77777777" w:rsidR="00D018B0" w:rsidRPr="00235A20" w:rsidRDefault="00D018B0" w:rsidP="00D018B0">
            <w:pPr>
              <w:spacing w:before="120"/>
              <w:rPr>
                <w:rFonts w:ascii="Verdana" w:hAnsi="Verdana"/>
                <w:spacing w:val="-4"/>
              </w:rPr>
            </w:pPr>
          </w:p>
          <w:p w14:paraId="2A889974" w14:textId="77777777" w:rsidR="00D018B0" w:rsidRPr="00235A20" w:rsidRDefault="00D018B0" w:rsidP="00D018B0">
            <w:pPr>
              <w:spacing w:before="120"/>
              <w:rPr>
                <w:rFonts w:ascii="Verdana" w:hAnsi="Verdana"/>
                <w:spacing w:val="-4"/>
              </w:rPr>
            </w:pPr>
            <w:r w:rsidRPr="00235A20">
              <w:rPr>
                <w:rFonts w:ascii="Verdana" w:eastAsia="MS Mincho" w:hAnsi="Verdana"/>
                <w:spacing w:val="-2"/>
              </w:rPr>
              <w:sym w:font="Wingdings" w:char="F0A8"/>
            </w:r>
            <w:r w:rsidRPr="00235A20">
              <w:rPr>
                <w:rFonts w:ascii="Verdana" w:hAnsi="Verdana"/>
                <w:spacing w:val="-4"/>
              </w:rPr>
              <w:tab/>
              <w:t xml:space="preserve">Contract(s) not performed </w:t>
            </w:r>
            <w:r w:rsidRPr="00235A20">
              <w:rPr>
                <w:rFonts w:ascii="Verdana" w:hAnsi="Verdana"/>
                <w:spacing w:val="-6"/>
              </w:rPr>
              <w:t>since 1</w:t>
            </w:r>
            <w:r w:rsidRPr="00235A20">
              <w:rPr>
                <w:rFonts w:ascii="Verdana" w:hAnsi="Verdana"/>
                <w:spacing w:val="-6"/>
                <w:vertAlign w:val="superscript"/>
              </w:rPr>
              <w:t>st</w:t>
            </w:r>
            <w:r w:rsidRPr="00235A20">
              <w:rPr>
                <w:rFonts w:ascii="Verdana" w:hAnsi="Verdana"/>
                <w:spacing w:val="-6"/>
              </w:rPr>
              <w:t xml:space="preserve"> January </w:t>
            </w:r>
            <w:r w:rsidRPr="00235A20">
              <w:rPr>
                <w:rFonts w:ascii="Verdana" w:hAnsi="Verdana"/>
                <w:i/>
                <w:spacing w:val="-6"/>
              </w:rPr>
              <w:t>[insert year]</w:t>
            </w:r>
            <w:r w:rsidRPr="00235A20">
              <w:rPr>
                <w:rFonts w:ascii="Verdana" w:hAnsi="Verdana"/>
                <w:spacing w:val="-4"/>
              </w:rPr>
              <w:t xml:space="preserve"> specified in Section III, Evaluation and Qualification Criteria, requirement 2.1</w:t>
            </w:r>
          </w:p>
          <w:p w14:paraId="5573B807" w14:textId="77777777" w:rsidR="00D018B0" w:rsidRPr="00235A20" w:rsidRDefault="00D018B0" w:rsidP="00D018B0">
            <w:pPr>
              <w:spacing w:before="120"/>
              <w:rPr>
                <w:rFonts w:ascii="Verdana" w:hAnsi="Verdana"/>
                <w:spacing w:val="-4"/>
              </w:rPr>
            </w:pPr>
          </w:p>
        </w:tc>
      </w:tr>
      <w:tr w:rsidR="00D018B0" w:rsidRPr="00235A20"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Contract Identification</w:t>
            </w:r>
          </w:p>
          <w:p w14:paraId="1FA1B989" w14:textId="77777777" w:rsidR="00D018B0" w:rsidRPr="00235A20"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235A20" w:rsidRDefault="00D018B0" w:rsidP="00D018B0">
            <w:pPr>
              <w:spacing w:before="120"/>
              <w:rPr>
                <w:rFonts w:ascii="Verdana" w:hAnsi="Verdana"/>
                <w:i/>
                <w:iCs/>
                <w:color w:val="000000"/>
                <w:spacing w:val="-6"/>
              </w:rPr>
            </w:pPr>
            <w:r w:rsidRPr="00235A20">
              <w:rPr>
                <w:rFonts w:ascii="Verdana" w:hAnsi="Verdana"/>
                <w:b/>
                <w:bCs/>
                <w:color w:val="000000"/>
                <w:spacing w:val="-4"/>
              </w:rPr>
              <w:t>Total Contract Amount (current value, currency, exchange rate and Kenya Shilling equivalent)</w:t>
            </w:r>
          </w:p>
        </w:tc>
      </w:tr>
      <w:tr w:rsidR="00D018B0" w:rsidRPr="00235A20"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 xml:space="preserve">[insert </w:t>
            </w:r>
            <w:r w:rsidRPr="00235A20">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Contract Identification: </w:t>
            </w:r>
            <w:r w:rsidRPr="00235A20">
              <w:rPr>
                <w:rFonts w:ascii="Verdana" w:hAnsi="Verdana"/>
                <w:i/>
                <w:iCs/>
                <w:color w:val="000000"/>
                <w:spacing w:val="-6"/>
              </w:rPr>
              <w:t>[indicate complete contract name/ number, and any other identification]</w:t>
            </w:r>
          </w:p>
          <w:p w14:paraId="2BDD3843"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Name of Procuring Entity: </w:t>
            </w:r>
            <w:r w:rsidRPr="00235A20">
              <w:rPr>
                <w:rFonts w:ascii="Verdana" w:hAnsi="Verdana"/>
                <w:i/>
                <w:iCs/>
                <w:color w:val="000000"/>
                <w:spacing w:val="-6"/>
              </w:rPr>
              <w:t>[insert full name]</w:t>
            </w:r>
          </w:p>
          <w:p w14:paraId="60C424A6"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Address of Procuring Entity: </w:t>
            </w:r>
            <w:r w:rsidRPr="00235A20">
              <w:rPr>
                <w:rFonts w:ascii="Verdana" w:hAnsi="Verdana"/>
                <w:i/>
                <w:iCs/>
                <w:color w:val="000000"/>
                <w:spacing w:val="-6"/>
              </w:rPr>
              <w:t>[insert street/city/country]</w:t>
            </w:r>
          </w:p>
          <w:p w14:paraId="5FBEEAFD" w14:textId="77777777" w:rsidR="00D018B0" w:rsidRPr="00235A20" w:rsidRDefault="00D018B0" w:rsidP="00D018B0">
            <w:pPr>
              <w:spacing w:before="120"/>
              <w:rPr>
                <w:rFonts w:ascii="Verdana" w:hAnsi="Verdana"/>
                <w:color w:val="000000"/>
              </w:rPr>
            </w:pPr>
            <w:r w:rsidRPr="00235A20">
              <w:rPr>
                <w:rFonts w:ascii="Verdana" w:hAnsi="Verdana"/>
                <w:color w:val="000000"/>
                <w:spacing w:val="-4"/>
              </w:rPr>
              <w:t xml:space="preserve">Reason(s) for nonperformance: </w:t>
            </w:r>
            <w:r w:rsidRPr="00235A20">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[insert amount]</w:t>
            </w:r>
          </w:p>
        </w:tc>
      </w:tr>
      <w:tr w:rsidR="00D018B0" w:rsidRPr="00235A20"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235A20" w:rsidRDefault="00D018B0" w:rsidP="00D018B0">
            <w:pPr>
              <w:spacing w:before="120"/>
              <w:rPr>
                <w:rFonts w:ascii="Verdana" w:hAnsi="Verdana"/>
                <w:color w:val="000000"/>
                <w:spacing w:val="-4"/>
              </w:rPr>
            </w:pPr>
            <w:r w:rsidRPr="00235A20">
              <w:rPr>
                <w:rFonts w:ascii="Verdana" w:hAnsi="Verdana"/>
                <w:color w:val="000000"/>
                <w:spacing w:val="-8"/>
              </w:rPr>
              <w:t xml:space="preserve">Pending Litigation, in accordance with Section III, </w:t>
            </w:r>
            <w:r w:rsidRPr="00235A20">
              <w:rPr>
                <w:rFonts w:ascii="Verdana" w:hAnsi="Verdana"/>
                <w:bCs/>
              </w:rPr>
              <w:t>Evaluation and Qualification Criteria</w:t>
            </w:r>
          </w:p>
        </w:tc>
      </w:tr>
      <w:tr w:rsidR="00D018B0" w:rsidRPr="00235A20"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235A20" w:rsidRDefault="00D018B0" w:rsidP="00D018B0">
            <w:pPr>
              <w:spacing w:before="120"/>
              <w:rPr>
                <w:rFonts w:ascii="Verdana" w:hAnsi="Verdana"/>
                <w:color w:val="000000"/>
                <w:spacing w:val="-4"/>
              </w:rPr>
            </w:pPr>
            <w:r w:rsidRPr="00235A20">
              <w:rPr>
                <w:rFonts w:ascii="Verdana" w:eastAsia="MS Mincho" w:hAnsi="Verdana"/>
                <w:color w:val="000000"/>
                <w:spacing w:val="-2"/>
              </w:rPr>
              <w:sym w:font="Wingdings" w:char="F0A8"/>
            </w:r>
            <w:r w:rsidRPr="00235A20">
              <w:rPr>
                <w:rFonts w:ascii="Verdana" w:hAnsi="Verdana"/>
                <w:color w:val="000000"/>
                <w:spacing w:val="-4"/>
              </w:rPr>
              <w:t xml:space="preserve"> </w:t>
            </w:r>
            <w:r w:rsidRPr="00235A20">
              <w:rPr>
                <w:rFonts w:ascii="Verdana" w:hAnsi="Verdana"/>
                <w:color w:val="000000"/>
                <w:spacing w:val="-4"/>
              </w:rPr>
              <w:tab/>
            </w:r>
            <w:r w:rsidRPr="00235A20">
              <w:rPr>
                <w:rFonts w:ascii="Verdana" w:hAnsi="Verdana"/>
                <w:color w:val="000000"/>
                <w:spacing w:val="-6"/>
              </w:rPr>
              <w:t xml:space="preserve">No pending </w:t>
            </w:r>
            <w:r w:rsidRPr="00235A20">
              <w:rPr>
                <w:rFonts w:ascii="Verdana" w:hAnsi="Verdana"/>
                <w:color w:val="000000"/>
                <w:spacing w:val="-8"/>
              </w:rPr>
              <w:t>litigation</w:t>
            </w:r>
            <w:r w:rsidRPr="00235A20">
              <w:rPr>
                <w:rFonts w:ascii="Verdana" w:hAnsi="Verdana"/>
                <w:color w:val="000000"/>
                <w:spacing w:val="-6"/>
              </w:rPr>
              <w:t xml:space="preserve"> in accordance with Section </w:t>
            </w:r>
            <w:r w:rsidRPr="00235A20">
              <w:rPr>
                <w:rFonts w:ascii="Verdana" w:hAnsi="Verdana"/>
                <w:color w:val="000000"/>
                <w:spacing w:val="-4"/>
              </w:rPr>
              <w:t xml:space="preserve">III, </w:t>
            </w:r>
            <w:r w:rsidRPr="00235A20">
              <w:rPr>
                <w:rFonts w:ascii="Verdana" w:hAnsi="Verdana"/>
                <w:bCs/>
              </w:rPr>
              <w:t>Evaluation and Qualification Criteria</w:t>
            </w:r>
            <w:r w:rsidRPr="00235A20">
              <w:rPr>
                <w:rFonts w:ascii="Verdana" w:hAnsi="Verdana"/>
                <w:color w:val="000000"/>
                <w:spacing w:val="-4"/>
              </w:rPr>
              <w:t>, Sub-Factor 2.3.</w:t>
            </w:r>
          </w:p>
        </w:tc>
      </w:tr>
      <w:tr w:rsidR="00D018B0" w:rsidRPr="00235A20"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235A20" w:rsidRDefault="00D018B0" w:rsidP="00D018B0">
            <w:pPr>
              <w:spacing w:before="120"/>
              <w:rPr>
                <w:rFonts w:ascii="Verdana" w:hAnsi="Verdana"/>
                <w:color w:val="000000"/>
                <w:spacing w:val="-4"/>
              </w:rPr>
            </w:pPr>
            <w:r w:rsidRPr="00235A20">
              <w:rPr>
                <w:rFonts w:ascii="Verdana" w:eastAsia="MS Mincho" w:hAnsi="Verdana"/>
                <w:color w:val="000000"/>
                <w:spacing w:val="-2"/>
              </w:rPr>
              <w:sym w:font="Wingdings" w:char="F0A8"/>
            </w:r>
            <w:r w:rsidRPr="00235A20">
              <w:rPr>
                <w:rFonts w:ascii="Verdana" w:hAnsi="Verdana"/>
                <w:color w:val="000000"/>
                <w:spacing w:val="-4"/>
              </w:rPr>
              <w:t xml:space="preserve"> </w:t>
            </w:r>
            <w:r w:rsidRPr="00235A20">
              <w:rPr>
                <w:rFonts w:ascii="Verdana" w:hAnsi="Verdana"/>
                <w:color w:val="000000"/>
                <w:spacing w:val="-4"/>
              </w:rPr>
              <w:tab/>
            </w:r>
            <w:r w:rsidRPr="00235A20">
              <w:rPr>
                <w:rFonts w:ascii="Verdana" w:hAnsi="Verdana"/>
                <w:color w:val="000000"/>
                <w:spacing w:val="-8"/>
              </w:rPr>
              <w:t xml:space="preserve">Pending litigation in accordance with Section III, </w:t>
            </w:r>
            <w:r w:rsidRPr="00235A20">
              <w:rPr>
                <w:rFonts w:ascii="Verdana" w:hAnsi="Verdana"/>
                <w:color w:val="000000"/>
                <w:spacing w:val="-4"/>
              </w:rPr>
              <w:t>Evaluation and Qualification Criteria, Sub-Factor 2.3 as indicated below.</w:t>
            </w:r>
          </w:p>
        </w:tc>
      </w:tr>
    </w:tbl>
    <w:p w14:paraId="669CEF02" w14:textId="7DD6702B" w:rsidR="00525E19" w:rsidRPr="00235A20" w:rsidRDefault="00525E19">
      <w:pPr>
        <w:rPr>
          <w:rFonts w:ascii="Verdana" w:hAnsi="Verdana"/>
        </w:rPr>
      </w:pPr>
    </w:p>
    <w:p w14:paraId="1A1E228F" w14:textId="77777777" w:rsidR="00525E19" w:rsidRPr="00235A20" w:rsidRDefault="00525E19" w:rsidP="00525E19">
      <w:pPr>
        <w:rPr>
          <w:rFonts w:ascii="Verdana" w:hAnsi="Verdana"/>
        </w:rPr>
      </w:pPr>
    </w:p>
    <w:p w14:paraId="269A1DB4" w14:textId="11208193" w:rsidR="00525E19" w:rsidRPr="00235A20" w:rsidRDefault="00525E19" w:rsidP="00525E19">
      <w:pPr>
        <w:rPr>
          <w:rFonts w:ascii="Verdana" w:hAnsi="Verdana"/>
        </w:rPr>
      </w:pPr>
    </w:p>
    <w:p w14:paraId="062C1609" w14:textId="77777777" w:rsidR="00525E19" w:rsidRPr="00235A20" w:rsidRDefault="00525E19" w:rsidP="00525E19">
      <w:pPr>
        <w:tabs>
          <w:tab w:val="left" w:pos="4275"/>
        </w:tabs>
        <w:rPr>
          <w:rFonts w:ascii="Verdana" w:hAnsi="Verdana"/>
        </w:rPr>
      </w:pPr>
      <w:r w:rsidRPr="00235A20">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235A20"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235A20" w:rsidRDefault="00525E19">
            <w:pPr>
              <w:rPr>
                <w:rFonts w:ascii="Verdana" w:hAnsi="Verdana"/>
                <w:b/>
                <w:color w:val="000000"/>
                <w:spacing w:val="8"/>
              </w:rPr>
            </w:pPr>
            <w:r w:rsidRPr="00235A20">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235A20" w:rsidRDefault="00525E19">
            <w:pPr>
              <w:rPr>
                <w:rFonts w:ascii="Verdana" w:hAnsi="Verdana"/>
                <w:b/>
                <w:color w:val="000000"/>
              </w:rPr>
            </w:pPr>
            <w:r w:rsidRPr="00235A20">
              <w:rPr>
                <w:rFonts w:ascii="Verdana" w:hAnsi="Verdana"/>
                <w:b/>
                <w:color w:val="000000"/>
              </w:rPr>
              <w:t>Amount in dispute (</w:t>
            </w:r>
            <w:r w:rsidRPr="00235A20">
              <w:rPr>
                <w:rFonts w:ascii="Verdana" w:hAnsi="Verdana"/>
                <w:b/>
                <w:bCs/>
                <w:color w:val="000000"/>
                <w:spacing w:val="-4"/>
              </w:rPr>
              <w:t>currency</w:t>
            </w:r>
            <w:r w:rsidRPr="00235A20">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235A20" w:rsidRDefault="00525E19">
            <w:pPr>
              <w:rPr>
                <w:rFonts w:ascii="Verdana" w:hAnsi="Verdana"/>
                <w:b/>
                <w:color w:val="000000"/>
                <w:spacing w:val="8"/>
              </w:rPr>
            </w:pPr>
            <w:r w:rsidRPr="00235A20">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235A20" w:rsidRDefault="00525E19">
            <w:pPr>
              <w:rPr>
                <w:rFonts w:ascii="Verdana" w:hAnsi="Verdana"/>
                <w:b/>
                <w:color w:val="000000"/>
              </w:rPr>
            </w:pPr>
            <w:r w:rsidRPr="00235A20">
              <w:rPr>
                <w:rFonts w:ascii="Verdana" w:hAnsi="Verdana"/>
                <w:b/>
                <w:color w:val="000000"/>
              </w:rPr>
              <w:t>Total Contract Amount (</w:t>
            </w:r>
            <w:r w:rsidRPr="00235A20">
              <w:rPr>
                <w:rFonts w:ascii="Verdana" w:hAnsi="Verdana"/>
                <w:b/>
                <w:bCs/>
                <w:color w:val="000000"/>
                <w:spacing w:val="-4"/>
              </w:rPr>
              <w:t>currency</w:t>
            </w:r>
            <w:r w:rsidRPr="00235A20">
              <w:rPr>
                <w:rFonts w:ascii="Verdana" w:hAnsi="Verdana"/>
                <w:b/>
                <w:color w:val="000000"/>
              </w:rPr>
              <w:t>), Kenya Shilling Equivalent (exchange rate)</w:t>
            </w:r>
          </w:p>
        </w:tc>
      </w:tr>
      <w:tr w:rsidR="00525E19" w:rsidRPr="00235A20"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235A20"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235A20"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235A20" w:rsidRDefault="00525E19">
            <w:pPr>
              <w:rPr>
                <w:rFonts w:ascii="Verdana" w:hAnsi="Verdana"/>
                <w:color w:val="000000"/>
              </w:rPr>
            </w:pPr>
            <w:r w:rsidRPr="00235A20">
              <w:rPr>
                <w:rFonts w:ascii="Verdana" w:hAnsi="Verdana"/>
                <w:color w:val="000000"/>
              </w:rPr>
              <w:t>Contract Identification: _________</w:t>
            </w:r>
          </w:p>
          <w:p w14:paraId="5C47C748" w14:textId="77777777" w:rsidR="00525E19" w:rsidRPr="00235A20" w:rsidRDefault="00525E19">
            <w:pPr>
              <w:rPr>
                <w:rFonts w:ascii="Verdana" w:hAnsi="Verdana"/>
                <w:color w:val="000000"/>
              </w:rPr>
            </w:pPr>
            <w:r w:rsidRPr="00235A20">
              <w:rPr>
                <w:rFonts w:ascii="Verdana" w:hAnsi="Verdana"/>
                <w:color w:val="000000"/>
              </w:rPr>
              <w:t>Name of Procuring Entity: ____________</w:t>
            </w:r>
          </w:p>
          <w:p w14:paraId="48B4E9AD" w14:textId="77777777" w:rsidR="00525E19" w:rsidRPr="00235A20" w:rsidRDefault="00525E19">
            <w:pPr>
              <w:rPr>
                <w:rFonts w:ascii="Verdana" w:hAnsi="Verdana"/>
                <w:color w:val="000000"/>
              </w:rPr>
            </w:pPr>
            <w:r w:rsidRPr="00235A20">
              <w:rPr>
                <w:rFonts w:ascii="Verdana" w:hAnsi="Verdana"/>
                <w:color w:val="000000"/>
              </w:rPr>
              <w:t>Address of Procuring Entity: __________</w:t>
            </w:r>
          </w:p>
          <w:p w14:paraId="5F75677D" w14:textId="77777777" w:rsidR="00525E19" w:rsidRPr="00235A20" w:rsidRDefault="00525E19">
            <w:pPr>
              <w:rPr>
                <w:rFonts w:ascii="Verdana" w:hAnsi="Verdana"/>
                <w:color w:val="000000"/>
              </w:rPr>
            </w:pPr>
            <w:r w:rsidRPr="00235A20">
              <w:rPr>
                <w:rFonts w:ascii="Verdana" w:hAnsi="Verdana"/>
                <w:color w:val="000000"/>
              </w:rPr>
              <w:t>Matter in dispute: ______________</w:t>
            </w:r>
          </w:p>
          <w:p w14:paraId="361017DA" w14:textId="77777777" w:rsidR="00525E19" w:rsidRPr="00235A20" w:rsidRDefault="00525E19">
            <w:pPr>
              <w:rPr>
                <w:rFonts w:ascii="Verdana" w:hAnsi="Verdana"/>
                <w:color w:val="000000"/>
              </w:rPr>
            </w:pPr>
            <w:r w:rsidRPr="00235A20">
              <w:rPr>
                <w:rFonts w:ascii="Verdana" w:hAnsi="Verdana"/>
                <w:color w:val="000000"/>
              </w:rPr>
              <w:t>Party who initiated the dispute: ____</w:t>
            </w:r>
          </w:p>
          <w:p w14:paraId="226FE030" w14:textId="77777777" w:rsidR="00525E19" w:rsidRPr="00235A20" w:rsidRDefault="00525E19">
            <w:pPr>
              <w:rPr>
                <w:rFonts w:ascii="Verdana" w:hAnsi="Verdana"/>
                <w:i/>
                <w:color w:val="000000"/>
              </w:rPr>
            </w:pPr>
            <w:r w:rsidRPr="00235A20">
              <w:rPr>
                <w:rFonts w:ascii="Verdana" w:hAnsi="Verdana"/>
                <w:color w:val="000000"/>
              </w:rPr>
              <w:t xml:space="preserve">Status of dispute: </w:t>
            </w:r>
            <w:r w:rsidRPr="00235A20">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235A20" w:rsidRDefault="00525E19">
            <w:pPr>
              <w:rPr>
                <w:rFonts w:ascii="Verdana" w:hAnsi="Verdana"/>
                <w:i/>
                <w:color w:val="000000"/>
              </w:rPr>
            </w:pPr>
          </w:p>
        </w:tc>
      </w:tr>
      <w:tr w:rsidR="00525E19" w:rsidRPr="00235A20"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235A20"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235A20"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235A20" w:rsidRDefault="00525E19">
            <w:pPr>
              <w:rPr>
                <w:rFonts w:ascii="Verdana" w:hAnsi="Verdana"/>
                <w:color w:val="000000"/>
              </w:rPr>
            </w:pPr>
            <w:r w:rsidRPr="00235A20">
              <w:rPr>
                <w:rFonts w:ascii="Verdana" w:hAnsi="Verdana"/>
                <w:color w:val="000000"/>
              </w:rPr>
              <w:t xml:space="preserve">Contract Identification: </w:t>
            </w:r>
          </w:p>
          <w:p w14:paraId="759DB96E" w14:textId="77777777" w:rsidR="00525E19" w:rsidRPr="00235A20" w:rsidRDefault="00525E19">
            <w:pPr>
              <w:rPr>
                <w:rFonts w:ascii="Verdana" w:hAnsi="Verdana"/>
                <w:color w:val="000000"/>
              </w:rPr>
            </w:pPr>
            <w:r w:rsidRPr="00235A20">
              <w:rPr>
                <w:rFonts w:ascii="Verdana" w:hAnsi="Verdana"/>
                <w:color w:val="000000"/>
              </w:rPr>
              <w:t xml:space="preserve">Name of Procuring Entity: </w:t>
            </w:r>
          </w:p>
          <w:p w14:paraId="3EDFAEFE" w14:textId="77777777" w:rsidR="00525E19" w:rsidRPr="00235A20" w:rsidRDefault="00525E19">
            <w:pPr>
              <w:rPr>
                <w:rFonts w:ascii="Verdana" w:hAnsi="Verdana"/>
                <w:color w:val="000000"/>
              </w:rPr>
            </w:pPr>
            <w:r w:rsidRPr="00235A20">
              <w:rPr>
                <w:rFonts w:ascii="Verdana" w:hAnsi="Verdana"/>
                <w:color w:val="000000"/>
              </w:rPr>
              <w:t xml:space="preserve">Address of Procuring Entity: </w:t>
            </w:r>
          </w:p>
          <w:p w14:paraId="26490DD5" w14:textId="77777777" w:rsidR="00525E19" w:rsidRPr="00235A20" w:rsidRDefault="00525E19">
            <w:pPr>
              <w:rPr>
                <w:rFonts w:ascii="Verdana" w:hAnsi="Verdana"/>
                <w:color w:val="000000"/>
              </w:rPr>
            </w:pPr>
            <w:r w:rsidRPr="00235A20">
              <w:rPr>
                <w:rFonts w:ascii="Verdana" w:hAnsi="Verdana"/>
                <w:color w:val="000000"/>
              </w:rPr>
              <w:t xml:space="preserve">Matter in dispute: </w:t>
            </w:r>
          </w:p>
          <w:p w14:paraId="5BA469C3" w14:textId="77777777" w:rsidR="00525E19" w:rsidRPr="00235A20" w:rsidRDefault="00525E19">
            <w:pPr>
              <w:rPr>
                <w:rFonts w:ascii="Verdana" w:hAnsi="Verdana"/>
                <w:color w:val="000000"/>
              </w:rPr>
            </w:pPr>
            <w:r w:rsidRPr="00235A20">
              <w:rPr>
                <w:rFonts w:ascii="Verdana" w:hAnsi="Verdana"/>
                <w:color w:val="000000"/>
              </w:rPr>
              <w:t xml:space="preserve">Party who initiated the dispute: </w:t>
            </w:r>
          </w:p>
          <w:p w14:paraId="4D7A3F52" w14:textId="77777777" w:rsidR="00525E19" w:rsidRPr="00235A20" w:rsidRDefault="00525E19">
            <w:pPr>
              <w:rPr>
                <w:rFonts w:ascii="Verdana" w:hAnsi="Verdana"/>
                <w:i/>
                <w:color w:val="000000"/>
              </w:rPr>
            </w:pPr>
            <w:r w:rsidRPr="00235A20">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235A20" w:rsidRDefault="00525E19">
            <w:pPr>
              <w:rPr>
                <w:rFonts w:ascii="Verdana" w:hAnsi="Verdana"/>
                <w:i/>
                <w:color w:val="000000"/>
              </w:rPr>
            </w:pPr>
          </w:p>
        </w:tc>
      </w:tr>
      <w:tr w:rsidR="00525E19" w:rsidRPr="00235A20"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235A20" w:rsidRDefault="00525E19">
            <w:pPr>
              <w:rPr>
                <w:rFonts w:ascii="Verdana" w:eastAsia="MS Mincho" w:hAnsi="Verdana"/>
                <w:spacing w:val="-2"/>
              </w:rPr>
            </w:pPr>
            <w:r w:rsidRPr="00235A20">
              <w:rPr>
                <w:rFonts w:ascii="Verdana" w:hAnsi="Verdana"/>
              </w:rPr>
              <w:t xml:space="preserve">Litigation History </w:t>
            </w:r>
            <w:r w:rsidRPr="00235A20">
              <w:rPr>
                <w:rFonts w:ascii="Verdana" w:hAnsi="Verdana"/>
                <w:spacing w:val="-4"/>
              </w:rPr>
              <w:t xml:space="preserve">in accordance with Section III, </w:t>
            </w:r>
            <w:r w:rsidRPr="00235A20">
              <w:rPr>
                <w:rFonts w:ascii="Verdana" w:hAnsi="Verdana"/>
                <w:bCs/>
              </w:rPr>
              <w:t>Evaluation and Qualification Criteria</w:t>
            </w:r>
          </w:p>
        </w:tc>
      </w:tr>
      <w:tr w:rsidR="00525E19" w:rsidRPr="00235A20"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235A20" w:rsidRDefault="00525E19">
            <w:pPr>
              <w:rPr>
                <w:rFonts w:ascii="Verdana" w:hAnsi="Verdana"/>
              </w:rPr>
            </w:pPr>
            <w:r w:rsidRPr="00235A20">
              <w:rPr>
                <w:rFonts w:ascii="Verdana" w:eastAsia="MS Mincho" w:hAnsi="Verdana"/>
                <w:spacing w:val="-2"/>
              </w:rPr>
              <w:sym w:font="Wingdings" w:char="F0A8"/>
            </w:r>
            <w:r w:rsidRPr="00235A20">
              <w:rPr>
                <w:rFonts w:ascii="Verdana" w:hAnsi="Verdana"/>
                <w:spacing w:val="-4"/>
              </w:rPr>
              <w:t xml:space="preserve"> </w:t>
            </w:r>
            <w:r w:rsidRPr="00235A20">
              <w:rPr>
                <w:rFonts w:ascii="Verdana" w:hAnsi="Verdana"/>
                <w:spacing w:val="-4"/>
              </w:rPr>
              <w:tab/>
            </w:r>
            <w:r w:rsidRPr="00235A20">
              <w:rPr>
                <w:rFonts w:ascii="Verdana" w:hAnsi="Verdana"/>
                <w:spacing w:val="-6"/>
              </w:rPr>
              <w:t xml:space="preserve">No </w:t>
            </w:r>
            <w:r w:rsidRPr="00235A20">
              <w:rPr>
                <w:rFonts w:ascii="Verdana" w:hAnsi="Verdana"/>
              </w:rPr>
              <w:t xml:space="preserve">Litigation History </w:t>
            </w:r>
            <w:r w:rsidRPr="00235A20">
              <w:rPr>
                <w:rFonts w:ascii="Verdana" w:hAnsi="Verdana"/>
                <w:spacing w:val="-6"/>
              </w:rPr>
              <w:t xml:space="preserve">in accordance with Section </w:t>
            </w:r>
            <w:r w:rsidRPr="00235A20">
              <w:rPr>
                <w:rFonts w:ascii="Verdana" w:hAnsi="Verdana"/>
                <w:spacing w:val="-4"/>
              </w:rPr>
              <w:t xml:space="preserve">III, </w:t>
            </w:r>
            <w:r w:rsidRPr="00235A20">
              <w:rPr>
                <w:rFonts w:ascii="Verdana" w:hAnsi="Verdana"/>
                <w:bCs/>
              </w:rPr>
              <w:t>Evaluation and Qualification Criteria</w:t>
            </w:r>
            <w:r w:rsidRPr="00235A20">
              <w:rPr>
                <w:rFonts w:ascii="Verdana" w:hAnsi="Verdana"/>
                <w:spacing w:val="-4"/>
              </w:rPr>
              <w:t>, Sub-Factor 2.4.</w:t>
            </w:r>
          </w:p>
          <w:p w14:paraId="29AA67FE" w14:textId="77777777" w:rsidR="00525E19" w:rsidRPr="00235A20" w:rsidRDefault="00525E19">
            <w:pPr>
              <w:rPr>
                <w:rFonts w:ascii="Verdana" w:hAnsi="Verdana"/>
              </w:rPr>
            </w:pPr>
            <w:r w:rsidRPr="00235A20">
              <w:rPr>
                <w:rFonts w:ascii="Verdana" w:eastAsia="MS Mincho" w:hAnsi="Verdana"/>
                <w:spacing w:val="-2"/>
              </w:rPr>
              <w:sym w:font="Wingdings" w:char="F0A8"/>
            </w:r>
            <w:r w:rsidRPr="00235A20">
              <w:rPr>
                <w:rFonts w:ascii="Verdana" w:hAnsi="Verdana"/>
                <w:spacing w:val="-4"/>
              </w:rPr>
              <w:t xml:space="preserve"> </w:t>
            </w:r>
            <w:r w:rsidRPr="00235A20">
              <w:rPr>
                <w:rFonts w:ascii="Verdana" w:hAnsi="Verdana"/>
                <w:spacing w:val="-4"/>
              </w:rPr>
              <w:tab/>
            </w:r>
            <w:r w:rsidRPr="00235A20">
              <w:rPr>
                <w:rFonts w:ascii="Verdana" w:hAnsi="Verdana"/>
              </w:rPr>
              <w:t>Litigation History</w:t>
            </w:r>
            <w:r w:rsidRPr="00235A20">
              <w:rPr>
                <w:rFonts w:ascii="Verdana" w:hAnsi="Verdana"/>
                <w:spacing w:val="-8"/>
              </w:rPr>
              <w:t xml:space="preserve"> in accordance with Section III, </w:t>
            </w:r>
            <w:r w:rsidRPr="00235A20">
              <w:rPr>
                <w:rFonts w:ascii="Verdana" w:hAnsi="Verdana"/>
                <w:bCs/>
              </w:rPr>
              <w:t>Evaluation and Qualification Criteria</w:t>
            </w:r>
            <w:r w:rsidRPr="00235A20">
              <w:rPr>
                <w:rFonts w:ascii="Verdana" w:hAnsi="Verdana"/>
                <w:spacing w:val="-4"/>
              </w:rPr>
              <w:t>, Sub-Factor 2.4 as indicated below.</w:t>
            </w:r>
          </w:p>
        </w:tc>
      </w:tr>
      <w:tr w:rsidR="00525E19" w:rsidRPr="00235A20"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235A20" w:rsidRDefault="00525E19">
            <w:pPr>
              <w:rPr>
                <w:rFonts w:ascii="Verdana" w:hAnsi="Verdana"/>
                <w:b/>
                <w:spacing w:val="8"/>
              </w:rPr>
            </w:pPr>
            <w:r w:rsidRPr="00235A20">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235A20" w:rsidRDefault="00525E19">
            <w:pPr>
              <w:rPr>
                <w:rFonts w:ascii="Verdana" w:hAnsi="Verdana"/>
                <w:b/>
              </w:rPr>
            </w:pPr>
            <w:r w:rsidRPr="00235A20">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235A20" w:rsidRDefault="00525E19">
            <w:pPr>
              <w:rPr>
                <w:rFonts w:ascii="Verdana" w:hAnsi="Verdana"/>
                <w:b/>
                <w:spacing w:val="8"/>
              </w:rPr>
            </w:pPr>
            <w:r w:rsidRPr="00235A20">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235A20" w:rsidRDefault="00525E19">
            <w:pPr>
              <w:rPr>
                <w:rFonts w:ascii="Verdana" w:hAnsi="Verdana"/>
                <w:b/>
              </w:rPr>
            </w:pPr>
            <w:r w:rsidRPr="00235A20">
              <w:rPr>
                <w:rFonts w:ascii="Verdana" w:hAnsi="Verdana"/>
                <w:b/>
              </w:rPr>
              <w:t>Total Contract Amount (</w:t>
            </w:r>
            <w:r w:rsidRPr="00235A20">
              <w:rPr>
                <w:rFonts w:ascii="Verdana" w:hAnsi="Verdana"/>
                <w:b/>
                <w:bCs/>
                <w:spacing w:val="-4"/>
              </w:rPr>
              <w:t>currency</w:t>
            </w:r>
            <w:r w:rsidRPr="00235A20">
              <w:rPr>
                <w:rFonts w:ascii="Verdana" w:hAnsi="Verdana"/>
                <w:b/>
              </w:rPr>
              <w:t xml:space="preserve">), </w:t>
            </w:r>
            <w:r w:rsidRPr="00235A20">
              <w:rPr>
                <w:rFonts w:ascii="Verdana" w:hAnsi="Verdana"/>
                <w:b/>
                <w:color w:val="000000"/>
              </w:rPr>
              <w:t xml:space="preserve">Kenya Shilling </w:t>
            </w:r>
            <w:r w:rsidRPr="00235A20">
              <w:rPr>
                <w:rFonts w:ascii="Verdana" w:hAnsi="Verdana"/>
                <w:b/>
              </w:rPr>
              <w:t>Equivalent (exchange rate)</w:t>
            </w:r>
          </w:p>
        </w:tc>
      </w:tr>
      <w:tr w:rsidR="00525E19" w:rsidRPr="00235A20"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235A20" w:rsidRDefault="00525E19">
            <w:pPr>
              <w:rPr>
                <w:rFonts w:ascii="Verdana" w:hAnsi="Verdana"/>
                <w:i/>
              </w:rPr>
            </w:pPr>
            <w:r w:rsidRPr="00235A20">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235A20" w:rsidRDefault="00525E19">
            <w:pPr>
              <w:rPr>
                <w:rFonts w:ascii="Verdana" w:hAnsi="Verdana"/>
                <w:i/>
              </w:rPr>
            </w:pPr>
            <w:r w:rsidRPr="00235A20">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235A20" w:rsidRDefault="00525E19">
            <w:pPr>
              <w:rPr>
                <w:rFonts w:ascii="Verdana" w:hAnsi="Verdana"/>
              </w:rPr>
            </w:pPr>
            <w:r w:rsidRPr="00235A20">
              <w:rPr>
                <w:rFonts w:ascii="Verdana" w:hAnsi="Verdana"/>
              </w:rPr>
              <w:t>Contract Identification: [indicate complete contract name, number, and any other identification]</w:t>
            </w:r>
          </w:p>
          <w:p w14:paraId="02665AA5" w14:textId="77777777" w:rsidR="00525E19" w:rsidRPr="00235A20" w:rsidRDefault="00525E19">
            <w:pPr>
              <w:rPr>
                <w:rFonts w:ascii="Verdana" w:hAnsi="Verdana"/>
              </w:rPr>
            </w:pPr>
            <w:r w:rsidRPr="00235A20">
              <w:rPr>
                <w:rFonts w:ascii="Verdana" w:hAnsi="Verdana"/>
              </w:rPr>
              <w:t xml:space="preserve">Name of Procuring Entity: </w:t>
            </w:r>
            <w:r w:rsidRPr="00235A20">
              <w:rPr>
                <w:rFonts w:ascii="Verdana" w:hAnsi="Verdana"/>
                <w:i/>
              </w:rPr>
              <w:t>[insert full name]</w:t>
            </w:r>
          </w:p>
          <w:p w14:paraId="2BB023C4" w14:textId="77777777" w:rsidR="00525E19" w:rsidRPr="00235A20" w:rsidRDefault="00525E19">
            <w:pPr>
              <w:rPr>
                <w:rFonts w:ascii="Verdana" w:hAnsi="Verdana"/>
              </w:rPr>
            </w:pPr>
            <w:r w:rsidRPr="00235A20">
              <w:rPr>
                <w:rFonts w:ascii="Verdana" w:hAnsi="Verdana"/>
              </w:rPr>
              <w:t xml:space="preserve">Address of Procuring Entity: </w:t>
            </w:r>
            <w:r w:rsidRPr="00235A20">
              <w:rPr>
                <w:rFonts w:ascii="Verdana" w:hAnsi="Verdana"/>
                <w:i/>
              </w:rPr>
              <w:t>[insert street/city/country]</w:t>
            </w:r>
          </w:p>
          <w:p w14:paraId="1F58D60C" w14:textId="77777777" w:rsidR="00525E19" w:rsidRPr="00235A20" w:rsidRDefault="00525E19">
            <w:pPr>
              <w:rPr>
                <w:rFonts w:ascii="Verdana" w:hAnsi="Verdana"/>
              </w:rPr>
            </w:pPr>
            <w:r w:rsidRPr="00235A20">
              <w:rPr>
                <w:rFonts w:ascii="Verdana" w:hAnsi="Verdana"/>
              </w:rPr>
              <w:t xml:space="preserve">Matter in dispute: </w:t>
            </w:r>
            <w:r w:rsidRPr="00235A20">
              <w:rPr>
                <w:rFonts w:ascii="Verdana" w:hAnsi="Verdana"/>
                <w:i/>
              </w:rPr>
              <w:t>[indicate main issues in dispute]</w:t>
            </w:r>
          </w:p>
          <w:p w14:paraId="2E184B8C" w14:textId="77777777" w:rsidR="00525E19" w:rsidRPr="00235A20" w:rsidRDefault="00525E19">
            <w:pPr>
              <w:rPr>
                <w:rFonts w:ascii="Verdana" w:hAnsi="Verdana"/>
              </w:rPr>
            </w:pPr>
            <w:r w:rsidRPr="00235A20">
              <w:rPr>
                <w:rFonts w:ascii="Verdana" w:hAnsi="Verdana"/>
              </w:rPr>
              <w:t xml:space="preserve">Party who initiated the dispute: </w:t>
            </w:r>
            <w:r w:rsidRPr="00235A20">
              <w:rPr>
                <w:rFonts w:ascii="Verdana" w:hAnsi="Verdana"/>
                <w:i/>
              </w:rPr>
              <w:t>[indicate “Procuring Entity” or “Contractor”]</w:t>
            </w:r>
          </w:p>
          <w:p w14:paraId="751714BF" w14:textId="77777777" w:rsidR="00525E19" w:rsidRPr="00235A20" w:rsidRDefault="00525E19">
            <w:pPr>
              <w:rPr>
                <w:rFonts w:ascii="Verdana" w:hAnsi="Verdana"/>
                <w:i/>
              </w:rPr>
            </w:pPr>
            <w:r w:rsidRPr="00235A20">
              <w:rPr>
                <w:rFonts w:ascii="Verdana" w:hAnsi="Verdana"/>
                <w:spacing w:val="-4"/>
              </w:rPr>
              <w:t xml:space="preserve">Reason(s) for Litigation and award decision </w:t>
            </w:r>
            <w:r w:rsidRPr="00235A20">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235A20" w:rsidRDefault="00525E19">
            <w:pPr>
              <w:rPr>
                <w:rFonts w:ascii="Verdana" w:hAnsi="Verdana"/>
                <w:i/>
              </w:rPr>
            </w:pPr>
            <w:r w:rsidRPr="00235A20">
              <w:rPr>
                <w:rFonts w:ascii="Verdana" w:hAnsi="Verdana"/>
                <w:i/>
              </w:rPr>
              <w:t>[insert amount]</w:t>
            </w:r>
          </w:p>
        </w:tc>
      </w:tr>
    </w:tbl>
    <w:p w14:paraId="2717972B" w14:textId="23D6E56C" w:rsidR="00525E19" w:rsidRPr="00235A20" w:rsidRDefault="00525E19" w:rsidP="00525E19">
      <w:pPr>
        <w:tabs>
          <w:tab w:val="left" w:pos="4275"/>
        </w:tabs>
        <w:rPr>
          <w:rFonts w:ascii="Verdana" w:hAnsi="Verdana"/>
        </w:rPr>
      </w:pPr>
    </w:p>
    <w:p w14:paraId="10BDFB93" w14:textId="63690107" w:rsidR="00C20A63" w:rsidRPr="00235A20" w:rsidRDefault="00525E19" w:rsidP="00525E19">
      <w:pPr>
        <w:tabs>
          <w:tab w:val="left" w:pos="4275"/>
        </w:tabs>
        <w:rPr>
          <w:rFonts w:ascii="Verdana" w:hAnsi="Verdana"/>
        </w:rPr>
        <w:sectPr w:rsidR="00C20A63" w:rsidRPr="00235A20" w:rsidSect="00FE3801">
          <w:pgSz w:w="11910" w:h="16840"/>
          <w:pgMar w:top="851" w:right="0" w:bottom="640" w:left="0" w:header="0" w:footer="441" w:gutter="0"/>
          <w:cols w:space="720"/>
        </w:sectPr>
      </w:pPr>
      <w:r w:rsidRPr="00235A20">
        <w:rPr>
          <w:rFonts w:ascii="Verdana" w:hAnsi="Verdana"/>
        </w:rPr>
        <w:tab/>
      </w:r>
    </w:p>
    <w:p w14:paraId="669CEF03" w14:textId="77777777" w:rsidR="00C20A63" w:rsidRPr="00235A20" w:rsidRDefault="00C20A63">
      <w:pPr>
        <w:pStyle w:val="BodyText"/>
        <w:rPr>
          <w:rFonts w:ascii="Verdana" w:hAnsi="Verdana"/>
        </w:rPr>
      </w:pPr>
    </w:p>
    <w:p w14:paraId="669CEF04" w14:textId="77777777" w:rsidR="00C20A63" w:rsidRPr="00235A20" w:rsidRDefault="00C20A63">
      <w:pPr>
        <w:pStyle w:val="BodyText"/>
        <w:spacing w:before="2"/>
        <w:rPr>
          <w:rFonts w:ascii="Verdana" w:hAnsi="Verdana"/>
        </w:rPr>
      </w:pPr>
    </w:p>
    <w:p w14:paraId="669CEF2B" w14:textId="77777777" w:rsidR="00C20A63" w:rsidRPr="00235A20" w:rsidRDefault="002D5618" w:rsidP="00FE3801">
      <w:pPr>
        <w:pStyle w:val="Heading4"/>
        <w:spacing w:before="207"/>
        <w:ind w:left="852" w:right="853"/>
        <w:rPr>
          <w:rFonts w:ascii="Verdana" w:hAnsi="Verdana"/>
        </w:rPr>
      </w:pPr>
      <w:r w:rsidRPr="00235A20">
        <w:rPr>
          <w:rFonts w:ascii="Verdana" w:hAnsi="Verdana"/>
          <w:color w:val="231F20"/>
        </w:rPr>
        <w:t>Financial Situation and Performance</w:t>
      </w:r>
    </w:p>
    <w:p w14:paraId="669CEF2C" w14:textId="1C74CE23" w:rsidR="00C20A63" w:rsidRPr="00235A20" w:rsidRDefault="002D5618">
      <w:pPr>
        <w:pStyle w:val="BodyText"/>
        <w:tabs>
          <w:tab w:val="left" w:pos="9142"/>
          <w:tab w:val="left" w:pos="9173"/>
        </w:tabs>
        <w:spacing w:before="235" w:line="463" w:lineRule="auto"/>
        <w:ind w:left="852" w:right="2724"/>
        <w:jc w:val="both"/>
        <w:rPr>
          <w:rFonts w:ascii="Verdana" w:hAnsi="Verdana"/>
          <w:b/>
          <w:color w:val="231F20"/>
        </w:rPr>
      </w:pPr>
      <w:r w:rsidRPr="00235A20">
        <w:rPr>
          <w:rFonts w:ascii="Verdana" w:hAnsi="Verdana"/>
          <w:color w:val="231F20"/>
        </w:rPr>
        <w:t>Tenderer's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D79C4" w:rsidRPr="00235A20">
        <w:rPr>
          <w:rFonts w:ascii="Verdana" w:hAnsi="Verdana"/>
          <w:color w:val="231F20"/>
        </w:rPr>
        <w:t xml:space="preserve"> </w:t>
      </w:r>
      <w:r w:rsidRPr="00235A20">
        <w:rPr>
          <w:rFonts w:ascii="Verdana" w:hAnsi="Verdana"/>
          <w:color w:val="231F20"/>
        </w:rPr>
        <w:t>Member's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w:t>
      </w:r>
      <w:r w:rsidR="00FD79C4" w:rsidRPr="00235A20">
        <w:rPr>
          <w:rFonts w:ascii="Verdana" w:hAnsi="Verdana"/>
          <w:color w:val="231F20"/>
        </w:rPr>
        <w:t xml:space="preserve"> </w:t>
      </w:r>
      <w:r w:rsidRPr="00235A20">
        <w:rPr>
          <w:rFonts w:ascii="Verdana" w:hAnsi="Verdana"/>
          <w:color w:val="231F20"/>
        </w:rPr>
        <w:t>and title:</w:t>
      </w:r>
      <w:r w:rsidRPr="00235A20">
        <w:rPr>
          <w:rFonts w:ascii="Verdana" w:hAnsi="Verdana"/>
          <w:color w:val="231F20"/>
          <w:u w:val="single" w:color="221E1F"/>
        </w:rPr>
        <w:tab/>
      </w:r>
      <w:r w:rsidRPr="00235A20">
        <w:rPr>
          <w:rFonts w:ascii="Verdana" w:hAnsi="Verdana"/>
          <w:b/>
          <w:color w:val="231F20"/>
        </w:rPr>
        <w:t>Financial Data</w:t>
      </w:r>
    </w:p>
    <w:p w14:paraId="7A28A0F8" w14:textId="77777777" w:rsidR="00525E19" w:rsidRPr="00235A20"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235A20"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235A20" w:rsidRDefault="00525E19" w:rsidP="00413D79">
            <w:pPr>
              <w:rPr>
                <w:rFonts w:ascii="Verdana" w:hAnsi="Verdana"/>
                <w:b/>
                <w:bCs/>
                <w:color w:val="000000"/>
                <w:spacing w:val="-10"/>
              </w:rPr>
            </w:pPr>
            <w:r w:rsidRPr="00235A20">
              <w:rPr>
                <w:rFonts w:ascii="Verdana" w:hAnsi="Verdana"/>
                <w:b/>
                <w:bCs/>
                <w:color w:val="000000"/>
                <w:spacing w:val="-7"/>
              </w:rPr>
              <w:t>Type of Financial information in</w:t>
            </w:r>
            <w:r w:rsidR="00413D79" w:rsidRPr="00235A20">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235A20" w:rsidRDefault="00525E19">
            <w:pPr>
              <w:rPr>
                <w:rFonts w:ascii="Verdana" w:hAnsi="Verdana"/>
                <w:i/>
                <w:iCs/>
                <w:color w:val="000000"/>
                <w:spacing w:val="-4"/>
              </w:rPr>
            </w:pPr>
            <w:r w:rsidRPr="00235A20">
              <w:rPr>
                <w:rFonts w:ascii="Verdana" w:hAnsi="Verdana"/>
                <w:b/>
                <w:bCs/>
                <w:color w:val="000000"/>
                <w:spacing w:val="-6"/>
              </w:rPr>
              <w:t xml:space="preserve">Historic information for previous </w:t>
            </w:r>
            <w:r w:rsidR="00413D79" w:rsidRPr="00235A20">
              <w:rPr>
                <w:rFonts w:ascii="Verdana" w:hAnsi="Verdana"/>
                <w:i/>
                <w:iCs/>
                <w:color w:val="000000"/>
                <w:spacing w:val="-4"/>
              </w:rPr>
              <w:t xml:space="preserve">three </w:t>
            </w:r>
            <w:r w:rsidRPr="00235A20">
              <w:rPr>
                <w:rFonts w:ascii="Verdana" w:hAnsi="Verdana"/>
                <w:i/>
                <w:iCs/>
                <w:color w:val="000000"/>
                <w:spacing w:val="-4"/>
              </w:rPr>
              <w:t>years,</w:t>
            </w:r>
          </w:p>
          <w:p w14:paraId="091292E6" w14:textId="77777777" w:rsidR="00525E19" w:rsidRPr="00235A20" w:rsidRDefault="00525E19">
            <w:pPr>
              <w:rPr>
                <w:rFonts w:ascii="Verdana" w:hAnsi="Verdana"/>
                <w:i/>
                <w:iCs/>
                <w:color w:val="000000"/>
                <w:spacing w:val="-4"/>
              </w:rPr>
            </w:pPr>
            <w:r w:rsidRPr="00235A20">
              <w:rPr>
                <w:rFonts w:ascii="Verdana" w:hAnsi="Verdana"/>
                <w:i/>
                <w:iCs/>
                <w:color w:val="000000"/>
                <w:spacing w:val="-4"/>
              </w:rPr>
              <w:t>______________</w:t>
            </w:r>
          </w:p>
          <w:p w14:paraId="289A3901" w14:textId="4C7E4EF8" w:rsidR="00525E19" w:rsidRPr="00235A20" w:rsidRDefault="00525E19">
            <w:pPr>
              <w:rPr>
                <w:rFonts w:ascii="Verdana" w:hAnsi="Verdana"/>
                <w:b/>
                <w:bCs/>
                <w:color w:val="000000"/>
                <w:spacing w:val="-10"/>
              </w:rPr>
            </w:pPr>
            <w:r w:rsidRPr="00235A20">
              <w:rPr>
                <w:rFonts w:ascii="Verdana" w:hAnsi="Verdana"/>
                <w:b/>
                <w:bCs/>
                <w:color w:val="000000"/>
                <w:spacing w:val="-10"/>
              </w:rPr>
              <w:t>(amount)</w:t>
            </w:r>
          </w:p>
        </w:tc>
      </w:tr>
      <w:tr w:rsidR="00413D79" w:rsidRPr="00235A20"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235A20"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235A20" w:rsidRDefault="00413D79">
            <w:pPr>
              <w:rPr>
                <w:rFonts w:ascii="Verdana" w:hAnsi="Verdana"/>
                <w:color w:val="000000"/>
                <w:spacing w:val="-4"/>
              </w:rPr>
            </w:pPr>
            <w:r w:rsidRPr="00235A20">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235A20" w:rsidRDefault="00413D79">
            <w:pPr>
              <w:rPr>
                <w:rFonts w:ascii="Verdana" w:hAnsi="Verdana"/>
                <w:color w:val="000000"/>
                <w:spacing w:val="-4"/>
              </w:rPr>
            </w:pPr>
            <w:r w:rsidRPr="00235A20">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235A20" w:rsidRDefault="00413D79">
            <w:pPr>
              <w:rPr>
                <w:rFonts w:ascii="Verdana" w:hAnsi="Verdana"/>
                <w:color w:val="000000"/>
                <w:spacing w:val="-4"/>
              </w:rPr>
            </w:pPr>
            <w:r w:rsidRPr="00235A20">
              <w:rPr>
                <w:rFonts w:ascii="Verdana" w:hAnsi="Verdana"/>
                <w:color w:val="000000"/>
                <w:spacing w:val="-4"/>
              </w:rPr>
              <w:t>Year 3</w:t>
            </w:r>
          </w:p>
        </w:tc>
      </w:tr>
      <w:tr w:rsidR="00525E19" w:rsidRPr="00235A20"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235A20" w:rsidRDefault="00525E19">
            <w:pPr>
              <w:rPr>
                <w:rFonts w:ascii="Verdana" w:hAnsi="Verdana"/>
                <w:color w:val="000000"/>
                <w:spacing w:val="-4"/>
              </w:rPr>
            </w:pPr>
            <w:r w:rsidRPr="00235A20">
              <w:rPr>
                <w:rFonts w:ascii="Verdana" w:hAnsi="Verdana"/>
                <w:color w:val="000000"/>
                <w:spacing w:val="-4"/>
              </w:rPr>
              <w:t>Statement of Financial Position (Information from Balance Sheet)</w:t>
            </w:r>
          </w:p>
        </w:tc>
      </w:tr>
      <w:tr w:rsidR="00413D79" w:rsidRPr="00235A20"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235A20" w:rsidRDefault="00413D79">
            <w:pPr>
              <w:rPr>
                <w:rFonts w:ascii="Verdana" w:hAnsi="Verdana"/>
                <w:color w:val="000000"/>
                <w:spacing w:val="-4"/>
              </w:rPr>
            </w:pPr>
            <w:r w:rsidRPr="00235A20">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235A20" w:rsidRDefault="00413D79">
            <w:pPr>
              <w:rPr>
                <w:rFonts w:ascii="Verdana" w:hAnsi="Verdana"/>
                <w:color w:val="000000"/>
                <w:spacing w:val="-4"/>
              </w:rPr>
            </w:pPr>
          </w:p>
        </w:tc>
      </w:tr>
      <w:tr w:rsidR="00413D79" w:rsidRPr="00235A20"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235A20" w:rsidRDefault="00413D79">
            <w:pPr>
              <w:rPr>
                <w:rFonts w:ascii="Verdana" w:hAnsi="Verdana"/>
                <w:color w:val="000000"/>
                <w:spacing w:val="-4"/>
              </w:rPr>
            </w:pPr>
            <w:r w:rsidRPr="00235A20">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235A20" w:rsidRDefault="00413D79">
            <w:pPr>
              <w:rPr>
                <w:rFonts w:ascii="Verdana" w:hAnsi="Verdana"/>
                <w:color w:val="000000"/>
                <w:spacing w:val="-4"/>
              </w:rPr>
            </w:pPr>
          </w:p>
        </w:tc>
      </w:tr>
      <w:tr w:rsidR="00413D79" w:rsidRPr="00235A20"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235A20" w:rsidRDefault="00413D79">
            <w:pPr>
              <w:rPr>
                <w:rFonts w:ascii="Verdana" w:hAnsi="Verdana"/>
                <w:color w:val="000000"/>
                <w:spacing w:val="-4"/>
              </w:rPr>
            </w:pPr>
            <w:r w:rsidRPr="00235A20">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235A20" w:rsidRDefault="00413D79">
            <w:pPr>
              <w:rPr>
                <w:rFonts w:ascii="Verdana" w:hAnsi="Verdana"/>
                <w:color w:val="000000"/>
                <w:spacing w:val="-4"/>
              </w:rPr>
            </w:pPr>
          </w:p>
        </w:tc>
      </w:tr>
      <w:tr w:rsidR="00413D79" w:rsidRPr="00235A20"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235A20" w:rsidRDefault="00413D79">
            <w:pPr>
              <w:rPr>
                <w:rFonts w:ascii="Verdana" w:hAnsi="Verdana"/>
                <w:color w:val="000000"/>
                <w:spacing w:val="-4"/>
              </w:rPr>
            </w:pPr>
            <w:r w:rsidRPr="00235A20">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235A20" w:rsidRDefault="00413D79">
            <w:pPr>
              <w:rPr>
                <w:rFonts w:ascii="Verdana" w:hAnsi="Verdana"/>
                <w:color w:val="000000"/>
                <w:spacing w:val="-4"/>
              </w:rPr>
            </w:pPr>
          </w:p>
        </w:tc>
      </w:tr>
      <w:tr w:rsidR="00413D79" w:rsidRPr="00235A20"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235A20" w:rsidRDefault="00413D79">
            <w:pPr>
              <w:rPr>
                <w:rFonts w:ascii="Verdana" w:hAnsi="Verdana"/>
                <w:color w:val="000000"/>
                <w:spacing w:val="-4"/>
              </w:rPr>
            </w:pPr>
            <w:r w:rsidRPr="00235A20">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235A20" w:rsidRDefault="00413D79">
            <w:pPr>
              <w:rPr>
                <w:rFonts w:ascii="Verdana" w:hAnsi="Verdana"/>
                <w:color w:val="000000"/>
                <w:spacing w:val="-4"/>
              </w:rPr>
            </w:pPr>
          </w:p>
        </w:tc>
      </w:tr>
      <w:tr w:rsidR="00413D79" w:rsidRPr="00235A20"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235A20" w:rsidRDefault="00413D79">
            <w:pPr>
              <w:rPr>
                <w:rFonts w:ascii="Verdana" w:hAnsi="Verdana"/>
                <w:color w:val="000000"/>
                <w:spacing w:val="-4"/>
              </w:rPr>
            </w:pPr>
            <w:r w:rsidRPr="00235A20">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235A20" w:rsidRDefault="00413D79">
            <w:pPr>
              <w:rPr>
                <w:rFonts w:ascii="Verdana" w:hAnsi="Verdana"/>
                <w:color w:val="000000"/>
                <w:spacing w:val="-4"/>
              </w:rPr>
            </w:pPr>
          </w:p>
        </w:tc>
      </w:tr>
      <w:tr w:rsidR="00525E19" w:rsidRPr="00235A20"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235A20" w:rsidRDefault="00525E19">
            <w:pPr>
              <w:rPr>
                <w:rFonts w:ascii="Verdana" w:hAnsi="Verdana"/>
                <w:color w:val="000000"/>
                <w:spacing w:val="-4"/>
              </w:rPr>
            </w:pPr>
            <w:r w:rsidRPr="00235A20">
              <w:rPr>
                <w:rFonts w:ascii="Verdana" w:hAnsi="Verdana"/>
                <w:color w:val="000000"/>
                <w:spacing w:val="-4"/>
              </w:rPr>
              <w:t>Information from Income Statement</w:t>
            </w:r>
          </w:p>
        </w:tc>
      </w:tr>
      <w:tr w:rsidR="00413D79" w:rsidRPr="00235A20"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235A20" w:rsidRDefault="00413D79">
            <w:pPr>
              <w:rPr>
                <w:rFonts w:ascii="Verdana" w:hAnsi="Verdana"/>
                <w:color w:val="000000"/>
                <w:spacing w:val="-4"/>
              </w:rPr>
            </w:pPr>
            <w:r w:rsidRPr="00235A20">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235A20" w:rsidRDefault="00413D79">
            <w:pPr>
              <w:rPr>
                <w:rFonts w:ascii="Verdana" w:hAnsi="Verdana"/>
                <w:color w:val="000000"/>
                <w:spacing w:val="-4"/>
              </w:rPr>
            </w:pPr>
          </w:p>
        </w:tc>
      </w:tr>
      <w:tr w:rsidR="00413D79" w:rsidRPr="00235A20"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235A20" w:rsidRDefault="00413D79">
            <w:pPr>
              <w:rPr>
                <w:rFonts w:ascii="Verdana" w:hAnsi="Verdana"/>
                <w:color w:val="000000"/>
                <w:spacing w:val="-4"/>
              </w:rPr>
            </w:pPr>
            <w:r w:rsidRPr="00235A20">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235A20" w:rsidRDefault="00413D79">
            <w:pPr>
              <w:rPr>
                <w:rFonts w:ascii="Verdana" w:hAnsi="Verdana"/>
                <w:color w:val="000000"/>
                <w:spacing w:val="-4"/>
              </w:rPr>
            </w:pPr>
          </w:p>
        </w:tc>
      </w:tr>
      <w:tr w:rsidR="00525E19" w:rsidRPr="00235A20"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235A20" w:rsidRDefault="00525E19">
            <w:pPr>
              <w:rPr>
                <w:rFonts w:ascii="Verdana" w:hAnsi="Verdana"/>
                <w:color w:val="000000"/>
                <w:spacing w:val="-4"/>
              </w:rPr>
            </w:pPr>
            <w:r w:rsidRPr="00235A20">
              <w:rPr>
                <w:rFonts w:ascii="Verdana" w:hAnsi="Verdana"/>
                <w:color w:val="000000"/>
                <w:spacing w:val="-4"/>
              </w:rPr>
              <w:t xml:space="preserve">Cash Flow Information </w:t>
            </w:r>
          </w:p>
        </w:tc>
      </w:tr>
      <w:tr w:rsidR="00413D79" w:rsidRPr="00235A20"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235A20" w:rsidRDefault="00413D79">
            <w:pPr>
              <w:rPr>
                <w:rFonts w:ascii="Verdana" w:hAnsi="Verdana"/>
                <w:color w:val="000000"/>
                <w:spacing w:val="-4"/>
              </w:rPr>
            </w:pPr>
            <w:r w:rsidRPr="00235A20">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235A20" w:rsidRDefault="00413D79">
            <w:pPr>
              <w:rPr>
                <w:rFonts w:ascii="Verdana" w:hAnsi="Verdana"/>
                <w:color w:val="000000"/>
                <w:spacing w:val="-4"/>
              </w:rPr>
            </w:pPr>
          </w:p>
        </w:tc>
      </w:tr>
    </w:tbl>
    <w:p w14:paraId="5ACC64EB" w14:textId="77777777" w:rsidR="00525E19" w:rsidRPr="00235A20"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235A20">
        <w:rPr>
          <w:rFonts w:ascii="Verdana" w:hAnsi="Verdana"/>
          <w:bCs/>
          <w:color w:val="000000"/>
          <w:spacing w:val="-2"/>
        </w:rPr>
        <w:t xml:space="preserve">*Refer to ITT 15 </w:t>
      </w:r>
      <w:r w:rsidRPr="00235A20">
        <w:rPr>
          <w:rFonts w:ascii="Verdana" w:hAnsi="Verdana"/>
          <w:b/>
          <w:color w:val="231F20"/>
        </w:rPr>
        <w:t>for</w:t>
      </w:r>
      <w:r w:rsidRPr="00235A20">
        <w:rPr>
          <w:rFonts w:ascii="Verdana" w:hAnsi="Verdana"/>
          <w:bCs/>
          <w:color w:val="000000"/>
          <w:spacing w:val="-2"/>
        </w:rPr>
        <w:t xml:space="preserve"> the exchange rate</w:t>
      </w:r>
    </w:p>
    <w:p w14:paraId="44F5827B" w14:textId="77777777" w:rsidR="00525E19" w:rsidRPr="00235A20"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235A20"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235A20" w:rsidRDefault="001B03BE" w:rsidP="003E0BDA">
      <w:pPr>
        <w:pStyle w:val="Heading2"/>
        <w:numPr>
          <w:ilvl w:val="0"/>
          <w:numId w:val="128"/>
        </w:numPr>
        <w:spacing w:before="245"/>
        <w:ind w:left="1418" w:hanging="567"/>
        <w:rPr>
          <w:rFonts w:ascii="Verdana" w:hAnsi="Verdana"/>
          <w:sz w:val="22"/>
          <w:szCs w:val="22"/>
        </w:rPr>
      </w:pPr>
      <w:bookmarkStart w:id="360" w:name="_Toc217416033"/>
      <w:r w:rsidRPr="00235A20">
        <w:rPr>
          <w:rFonts w:ascii="Verdana" w:hAnsi="Verdana"/>
          <w:sz w:val="22"/>
          <w:szCs w:val="22"/>
        </w:rPr>
        <w:t>FORM FIN – 3.1</w:t>
      </w:r>
      <w:r w:rsidR="00F75573" w:rsidRPr="00235A20">
        <w:rPr>
          <w:rFonts w:ascii="Verdana" w:hAnsi="Verdana"/>
          <w:sz w:val="22"/>
          <w:szCs w:val="22"/>
        </w:rPr>
        <w:t xml:space="preserve"> – (MANDATORY)</w:t>
      </w:r>
      <w:bookmarkEnd w:id="360"/>
    </w:p>
    <w:p w14:paraId="669CEF8F" w14:textId="77777777" w:rsidR="00C20A63" w:rsidRPr="00235A20" w:rsidRDefault="002D5618">
      <w:pPr>
        <w:pStyle w:val="Heading4"/>
        <w:spacing w:before="250"/>
        <w:ind w:left="856"/>
        <w:rPr>
          <w:rFonts w:ascii="Verdana" w:hAnsi="Verdana"/>
        </w:rPr>
      </w:pPr>
      <w:r w:rsidRPr="00235A20">
        <w:rPr>
          <w:rFonts w:ascii="Verdana" w:hAnsi="Verdana"/>
          <w:color w:val="231F20"/>
        </w:rPr>
        <w:t>Sources of Finance</w:t>
      </w:r>
    </w:p>
    <w:p w14:paraId="669CEF90" w14:textId="77777777" w:rsidR="00C20A63" w:rsidRPr="00235A20" w:rsidRDefault="002D5618">
      <w:pPr>
        <w:pStyle w:val="BodyText"/>
        <w:spacing w:before="243" w:line="230" w:lineRule="auto"/>
        <w:ind w:left="856" w:right="819"/>
        <w:rPr>
          <w:rFonts w:ascii="Verdana" w:hAnsi="Verdana"/>
        </w:rPr>
      </w:pPr>
      <w:r w:rsidRPr="00235A20">
        <w:rPr>
          <w:rFonts w:ascii="Verdana" w:hAnsi="Verdana"/>
          <w:color w:val="231F20"/>
        </w:rPr>
        <w:t>Specify sources of ﬁnance to meet the cash ﬂow requirements on works currently in progress and for future contract commitments.</w:t>
      </w:r>
    </w:p>
    <w:p w14:paraId="669CEF91" w14:textId="77777777" w:rsidR="00C20A63" w:rsidRPr="00235A20"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235A20"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Amount (</w:t>
            </w:r>
            <w:r w:rsidRPr="00235A20">
              <w:rPr>
                <w:rFonts w:ascii="Verdana" w:hAnsi="Verdana"/>
                <w:b/>
                <w:bCs/>
                <w:color w:val="000000"/>
                <w:spacing w:val="-4"/>
              </w:rPr>
              <w:t>Kenya Shilling</w:t>
            </w:r>
            <w:r w:rsidRPr="00235A20">
              <w:rPr>
                <w:rFonts w:ascii="Verdana" w:hAnsi="Verdana"/>
                <w:b/>
                <w:bCs/>
                <w:color w:val="000000"/>
                <w:spacing w:val="-2"/>
              </w:rPr>
              <w:t xml:space="preserve"> equivalent)</w:t>
            </w:r>
          </w:p>
        </w:tc>
      </w:tr>
      <w:tr w:rsidR="00525E19" w:rsidRPr="00235A20"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235A20" w:rsidRDefault="00525E19">
            <w:pPr>
              <w:suppressAutoHyphens/>
              <w:rPr>
                <w:rFonts w:ascii="Verdana" w:hAnsi="Verdana"/>
                <w:color w:val="000000"/>
                <w:spacing w:val="-2"/>
              </w:rPr>
            </w:pPr>
          </w:p>
          <w:p w14:paraId="21B1A9FC" w14:textId="77777777" w:rsidR="00525E19" w:rsidRPr="00235A20"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235A20" w:rsidRDefault="00525E19">
            <w:pPr>
              <w:suppressAutoHyphens/>
              <w:rPr>
                <w:rFonts w:ascii="Verdana" w:hAnsi="Verdana"/>
                <w:color w:val="000000"/>
                <w:spacing w:val="-2"/>
              </w:rPr>
            </w:pPr>
          </w:p>
        </w:tc>
      </w:tr>
      <w:tr w:rsidR="00525E19" w:rsidRPr="00235A20"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235A20" w:rsidRDefault="00525E19">
            <w:pPr>
              <w:suppressAutoHyphens/>
              <w:rPr>
                <w:rFonts w:ascii="Verdana" w:hAnsi="Verdana"/>
                <w:color w:val="000000"/>
                <w:spacing w:val="-2"/>
              </w:rPr>
            </w:pPr>
          </w:p>
          <w:p w14:paraId="703C0CD0" w14:textId="77777777" w:rsidR="00525E19" w:rsidRPr="00235A20"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235A20" w:rsidRDefault="00525E19">
            <w:pPr>
              <w:suppressAutoHyphens/>
              <w:rPr>
                <w:rFonts w:ascii="Verdana" w:hAnsi="Verdana"/>
                <w:color w:val="000000"/>
                <w:spacing w:val="-2"/>
              </w:rPr>
            </w:pPr>
          </w:p>
        </w:tc>
      </w:tr>
      <w:tr w:rsidR="00525E19" w:rsidRPr="00235A20"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235A20" w:rsidRDefault="00525E19">
            <w:pPr>
              <w:suppressAutoHyphens/>
              <w:rPr>
                <w:rFonts w:ascii="Verdana" w:hAnsi="Verdana"/>
                <w:color w:val="000000"/>
                <w:spacing w:val="-2"/>
              </w:rPr>
            </w:pPr>
          </w:p>
          <w:p w14:paraId="39617372" w14:textId="77777777" w:rsidR="00525E19" w:rsidRPr="00235A20"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235A20" w:rsidRDefault="00525E19">
            <w:pPr>
              <w:suppressAutoHyphens/>
              <w:rPr>
                <w:rFonts w:ascii="Verdana" w:hAnsi="Verdana"/>
                <w:color w:val="000000"/>
                <w:spacing w:val="-2"/>
              </w:rPr>
            </w:pPr>
          </w:p>
        </w:tc>
      </w:tr>
    </w:tbl>
    <w:p w14:paraId="669CEFA8" w14:textId="77777777" w:rsidR="00C20A63" w:rsidRPr="00235A20" w:rsidRDefault="00C20A63">
      <w:pPr>
        <w:pStyle w:val="BodyText"/>
        <w:rPr>
          <w:rFonts w:ascii="Verdana" w:hAnsi="Verdana"/>
        </w:rPr>
      </w:pPr>
    </w:p>
    <w:p w14:paraId="669CEFA9" w14:textId="77777777" w:rsidR="00C20A63" w:rsidRPr="00235A20" w:rsidRDefault="00C20A63">
      <w:pPr>
        <w:pStyle w:val="BodyText"/>
        <w:rPr>
          <w:rFonts w:ascii="Verdana" w:hAnsi="Verdana"/>
        </w:rPr>
      </w:pPr>
    </w:p>
    <w:p w14:paraId="669CEFAA" w14:textId="77777777" w:rsidR="00C20A63" w:rsidRPr="00235A20" w:rsidRDefault="002D5618">
      <w:pPr>
        <w:pStyle w:val="Heading4"/>
        <w:spacing w:before="1"/>
        <w:ind w:left="845"/>
        <w:rPr>
          <w:rFonts w:ascii="Verdana" w:hAnsi="Verdana"/>
        </w:rPr>
      </w:pPr>
      <w:r w:rsidRPr="00235A20">
        <w:rPr>
          <w:rFonts w:ascii="Verdana" w:hAnsi="Verdana"/>
          <w:color w:val="231F20"/>
        </w:rPr>
        <w:t>Financial documents</w:t>
      </w:r>
    </w:p>
    <w:p w14:paraId="669CEFAB" w14:textId="77777777" w:rsidR="00C20A63" w:rsidRPr="00235A20" w:rsidRDefault="002D5618">
      <w:pPr>
        <w:pStyle w:val="BodyText"/>
        <w:tabs>
          <w:tab w:val="left" w:pos="8728"/>
        </w:tabs>
        <w:spacing w:before="242" w:line="230" w:lineRule="auto"/>
        <w:ind w:left="845" w:right="853"/>
        <w:rPr>
          <w:rFonts w:ascii="Verdana" w:hAnsi="Verdana"/>
        </w:rPr>
      </w:pPr>
      <w:r w:rsidRPr="00235A20">
        <w:rPr>
          <w:rFonts w:ascii="Verdana" w:hAnsi="Verdana"/>
          <w:color w:val="231F20"/>
        </w:rPr>
        <w:t>The Tenderer and its parties shall provide copies of ﬁnancial</w:t>
      </w:r>
      <w:r w:rsidR="00FD79C4" w:rsidRPr="00235A20">
        <w:rPr>
          <w:rFonts w:ascii="Verdana" w:hAnsi="Verdana"/>
          <w:color w:val="231F20"/>
        </w:rPr>
        <w:t xml:space="preserve"> </w:t>
      </w:r>
      <w:r w:rsidRPr="00235A20">
        <w:rPr>
          <w:rFonts w:ascii="Verdana" w:hAnsi="Verdana"/>
          <w:color w:val="231F20"/>
        </w:rPr>
        <w:t>statements</w:t>
      </w:r>
      <w:r w:rsidR="00FD79C4" w:rsidRPr="00235A20">
        <w:rPr>
          <w:rFonts w:ascii="Verdana" w:hAnsi="Verdana"/>
          <w:color w:val="231F20"/>
        </w:rPr>
        <w:t xml:space="preserve"> </w:t>
      </w:r>
      <w:r w:rsidRPr="00235A20">
        <w:rPr>
          <w:rFonts w:ascii="Verdana" w:hAnsi="Verdana"/>
          <w:color w:val="231F20"/>
        </w:rPr>
        <w:t>for</w:t>
      </w:r>
      <w:r w:rsidRPr="00235A20">
        <w:rPr>
          <w:rFonts w:ascii="Verdana" w:hAnsi="Verdana"/>
          <w:color w:val="231F20"/>
          <w:u w:val="single" w:color="221E1F"/>
        </w:rPr>
        <w:tab/>
      </w:r>
      <w:r w:rsidRPr="00235A20">
        <w:rPr>
          <w:rFonts w:ascii="Verdana" w:hAnsi="Verdana"/>
          <w:color w:val="231F20"/>
        </w:rPr>
        <w:t>years pursuant Section III, Evaluation</w:t>
      </w:r>
      <w:r w:rsidR="00FD79C4" w:rsidRPr="00235A20">
        <w:rPr>
          <w:rFonts w:ascii="Verdana" w:hAnsi="Verdana"/>
          <w:color w:val="231F20"/>
        </w:rPr>
        <w:t xml:space="preserve"> </w:t>
      </w:r>
      <w:r w:rsidRPr="00235A20">
        <w:rPr>
          <w:rFonts w:ascii="Verdana" w:hAnsi="Verdana"/>
          <w:color w:val="231F20"/>
        </w:rPr>
        <w:t>and</w:t>
      </w:r>
      <w:r w:rsidR="00FD79C4" w:rsidRPr="00235A20">
        <w:rPr>
          <w:rFonts w:ascii="Verdana" w:hAnsi="Verdana"/>
          <w:color w:val="231F20"/>
        </w:rPr>
        <w:t xml:space="preserve"> </w:t>
      </w:r>
      <w:r w:rsidRPr="00235A20">
        <w:rPr>
          <w:rFonts w:ascii="Verdana" w:hAnsi="Verdana"/>
          <w:color w:val="231F20"/>
        </w:rPr>
        <w:t>Qualiﬁcations</w:t>
      </w:r>
      <w:r w:rsidR="00FD79C4" w:rsidRPr="00235A20">
        <w:rPr>
          <w:rFonts w:ascii="Verdana" w:hAnsi="Verdana"/>
          <w:color w:val="231F20"/>
        </w:rPr>
        <w:t xml:space="preserve"> </w:t>
      </w:r>
      <w:r w:rsidRPr="00235A20">
        <w:rPr>
          <w:rFonts w:ascii="Verdana" w:hAnsi="Verdana"/>
          <w:color w:val="231F20"/>
        </w:rPr>
        <w:t>Criteria,</w:t>
      </w:r>
      <w:r w:rsidR="00FD79C4" w:rsidRPr="00235A20">
        <w:rPr>
          <w:rFonts w:ascii="Verdana" w:hAnsi="Verdana"/>
          <w:color w:val="231F20"/>
        </w:rPr>
        <w:t xml:space="preserve"> </w:t>
      </w:r>
      <w:r w:rsidRPr="00235A20">
        <w:rPr>
          <w:rFonts w:ascii="Verdana" w:hAnsi="Verdana"/>
          <w:color w:val="231F20"/>
        </w:rPr>
        <w:t>Sub-factor3.1.The</w:t>
      </w:r>
      <w:r w:rsidR="00FD79C4" w:rsidRPr="00235A20">
        <w:rPr>
          <w:rFonts w:ascii="Verdana" w:hAnsi="Verdana"/>
          <w:color w:val="231F20"/>
        </w:rPr>
        <w:t xml:space="preserve"> </w:t>
      </w:r>
      <w:r w:rsidRPr="00235A20">
        <w:rPr>
          <w:rFonts w:ascii="Verdana" w:hAnsi="Verdana"/>
          <w:color w:val="231F20"/>
        </w:rPr>
        <w:t>ﬁnancial</w:t>
      </w:r>
      <w:r w:rsidR="00FD79C4" w:rsidRPr="00235A20">
        <w:rPr>
          <w:rFonts w:ascii="Verdana" w:hAnsi="Verdana"/>
          <w:color w:val="231F20"/>
        </w:rPr>
        <w:t xml:space="preserve"> </w:t>
      </w:r>
      <w:r w:rsidRPr="00235A20">
        <w:rPr>
          <w:rFonts w:ascii="Verdana" w:hAnsi="Verdana"/>
          <w:color w:val="231F20"/>
        </w:rPr>
        <w:t>statements</w:t>
      </w:r>
      <w:r w:rsidR="00FD79C4" w:rsidRPr="00235A20">
        <w:rPr>
          <w:rFonts w:ascii="Verdana" w:hAnsi="Verdana"/>
          <w:color w:val="231F20"/>
        </w:rPr>
        <w:t xml:space="preserve"> </w:t>
      </w:r>
      <w:r w:rsidRPr="00235A20">
        <w:rPr>
          <w:rFonts w:ascii="Verdana" w:hAnsi="Verdana"/>
          <w:color w:val="231F20"/>
        </w:rPr>
        <w:t>shall:</w:t>
      </w:r>
    </w:p>
    <w:p w14:paraId="669CEFAC" w14:textId="44F0A76F" w:rsidR="00C20A63" w:rsidRPr="00235A20"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235A20">
        <w:rPr>
          <w:rFonts w:ascii="Verdana" w:hAnsi="Verdana"/>
          <w:color w:val="231F20"/>
        </w:rPr>
        <w:t>reﬂect</w:t>
      </w:r>
      <w:r w:rsidR="007668F9" w:rsidRPr="00235A20">
        <w:rPr>
          <w:rFonts w:ascii="Verdana" w:hAnsi="Verdana"/>
          <w:color w:val="231F20"/>
        </w:rPr>
        <w:t xml:space="preserve"> </w:t>
      </w:r>
      <w:r w:rsidRPr="00235A20">
        <w:rPr>
          <w:rFonts w:ascii="Verdana" w:hAnsi="Verdana"/>
          <w:color w:val="231F20"/>
        </w:rPr>
        <w:t>the</w:t>
      </w:r>
      <w:r w:rsidR="007668F9" w:rsidRPr="00235A20">
        <w:rPr>
          <w:rFonts w:ascii="Verdana" w:hAnsi="Verdana"/>
          <w:color w:val="231F20"/>
        </w:rPr>
        <w:t xml:space="preserve"> </w:t>
      </w:r>
      <w:r w:rsidRPr="00235A20">
        <w:rPr>
          <w:rFonts w:ascii="Verdana" w:hAnsi="Verdana"/>
          <w:color w:val="231F20"/>
        </w:rPr>
        <w:t>ﬁnancial</w:t>
      </w:r>
      <w:r w:rsidR="007668F9" w:rsidRPr="00235A20">
        <w:rPr>
          <w:rFonts w:ascii="Verdana" w:hAnsi="Verdana"/>
          <w:color w:val="231F20"/>
        </w:rPr>
        <w:t xml:space="preserve"> </w:t>
      </w:r>
      <w:r w:rsidRPr="00235A20">
        <w:rPr>
          <w:rFonts w:ascii="Verdana" w:hAnsi="Verdana"/>
          <w:color w:val="231F20"/>
        </w:rPr>
        <w:t>situation</w:t>
      </w:r>
      <w:r w:rsidR="007668F9" w:rsidRPr="00235A20">
        <w:rPr>
          <w:rFonts w:ascii="Verdana" w:hAnsi="Verdana"/>
          <w:color w:val="231F20"/>
        </w:rPr>
        <w:t xml:space="preserve"> </w:t>
      </w:r>
      <w:r w:rsidRPr="00235A20">
        <w:rPr>
          <w:rFonts w:ascii="Verdana" w:hAnsi="Verdana"/>
          <w:color w:val="231F20"/>
        </w:rPr>
        <w:t>of</w:t>
      </w:r>
      <w:r w:rsidR="007668F9" w:rsidRPr="00235A20">
        <w:rPr>
          <w:rFonts w:ascii="Verdana" w:hAnsi="Verdana"/>
          <w:color w:val="231F20"/>
        </w:rPr>
        <w:t xml:space="preserve"> </w:t>
      </w:r>
      <w:r w:rsidRPr="00235A20">
        <w:rPr>
          <w:rFonts w:ascii="Verdana" w:hAnsi="Verdana"/>
          <w:color w:val="231F20"/>
        </w:rPr>
        <w:t>the</w:t>
      </w:r>
      <w:r w:rsidR="007668F9" w:rsidRPr="00235A20">
        <w:rPr>
          <w:rFonts w:ascii="Verdana" w:hAnsi="Verdana"/>
          <w:color w:val="231F20"/>
        </w:rPr>
        <w:t xml:space="preserve"> </w:t>
      </w:r>
      <w:r w:rsidRPr="00235A20">
        <w:rPr>
          <w:rFonts w:ascii="Verdana" w:hAnsi="Verdana"/>
          <w:color w:val="231F20"/>
        </w:rPr>
        <w:t>Tenderer</w:t>
      </w:r>
      <w:r w:rsidR="007668F9" w:rsidRPr="00235A20">
        <w:rPr>
          <w:rFonts w:ascii="Verdana" w:hAnsi="Verdana"/>
          <w:color w:val="231F20"/>
        </w:rPr>
        <w:t xml:space="preserve"> </w:t>
      </w:r>
      <w:r w:rsidRPr="00235A20">
        <w:rPr>
          <w:rFonts w:ascii="Verdana" w:hAnsi="Verdana"/>
          <w:color w:val="231F20"/>
        </w:rPr>
        <w:t>or</w:t>
      </w:r>
      <w:r w:rsidR="007668F9" w:rsidRPr="00235A20">
        <w:rPr>
          <w:rFonts w:ascii="Verdana" w:hAnsi="Verdana"/>
          <w:color w:val="231F20"/>
        </w:rPr>
        <w:t xml:space="preserve"> </w:t>
      </w:r>
      <w:r w:rsidR="003725EF" w:rsidRPr="00235A20">
        <w:rPr>
          <w:rFonts w:ascii="Verdana" w:hAnsi="Verdana"/>
          <w:color w:val="231F20"/>
        </w:rPr>
        <w:t>in case</w:t>
      </w:r>
      <w:r w:rsidR="00FD79C4" w:rsidRPr="00235A20">
        <w:rPr>
          <w:rFonts w:ascii="Verdana" w:hAnsi="Verdana"/>
          <w:color w:val="231F20"/>
        </w:rPr>
        <w:t xml:space="preserve"> </w:t>
      </w:r>
      <w:r w:rsidRPr="00235A20">
        <w:rPr>
          <w:rFonts w:ascii="Verdana" w:hAnsi="Verdana"/>
          <w:color w:val="231F20"/>
        </w:rPr>
        <w:t>of</w:t>
      </w:r>
      <w:r w:rsidR="00FD79C4" w:rsidRPr="00235A20">
        <w:rPr>
          <w:rFonts w:ascii="Verdana" w:hAnsi="Verdana"/>
          <w:color w:val="231F20"/>
        </w:rPr>
        <w:t xml:space="preserve"> </w:t>
      </w:r>
      <w:r w:rsidRPr="00235A20">
        <w:rPr>
          <w:rFonts w:ascii="Verdana" w:hAnsi="Verdana"/>
          <w:color w:val="231F20"/>
        </w:rPr>
        <w:t>JV</w:t>
      </w:r>
      <w:r w:rsidR="007668F9" w:rsidRPr="00235A20">
        <w:rPr>
          <w:rFonts w:ascii="Verdana" w:hAnsi="Verdana"/>
          <w:color w:val="231F20"/>
        </w:rPr>
        <w:t xml:space="preserve"> </w:t>
      </w:r>
      <w:r w:rsidRPr="00235A20">
        <w:rPr>
          <w:rFonts w:ascii="Verdana" w:hAnsi="Verdana"/>
          <w:color w:val="231F20"/>
        </w:rPr>
        <w:t>member,</w:t>
      </w:r>
      <w:r w:rsidR="007668F9" w:rsidRPr="00235A20">
        <w:rPr>
          <w:rFonts w:ascii="Verdana" w:hAnsi="Verdana"/>
          <w:color w:val="231F20"/>
        </w:rPr>
        <w:t xml:space="preserve"> </w:t>
      </w:r>
      <w:r w:rsidRPr="00235A20">
        <w:rPr>
          <w:rFonts w:ascii="Verdana" w:hAnsi="Verdana"/>
          <w:color w:val="231F20"/>
        </w:rPr>
        <w:t>and</w:t>
      </w:r>
      <w:r w:rsidR="007668F9" w:rsidRPr="00235A20">
        <w:rPr>
          <w:rFonts w:ascii="Verdana" w:hAnsi="Verdana"/>
          <w:color w:val="231F20"/>
        </w:rPr>
        <w:t xml:space="preserve"> </w:t>
      </w:r>
      <w:r w:rsidRPr="00235A20">
        <w:rPr>
          <w:rFonts w:ascii="Verdana" w:hAnsi="Verdana"/>
          <w:color w:val="231F20"/>
        </w:rPr>
        <w:t>not</w:t>
      </w:r>
      <w:r w:rsidR="007668F9" w:rsidRPr="00235A20">
        <w:rPr>
          <w:rFonts w:ascii="Verdana" w:hAnsi="Verdana"/>
          <w:color w:val="231F20"/>
        </w:rPr>
        <w:t xml:space="preserve"> </w:t>
      </w:r>
      <w:r w:rsidRPr="00235A20">
        <w:rPr>
          <w:rFonts w:ascii="Verdana" w:hAnsi="Verdana"/>
          <w:color w:val="231F20"/>
        </w:rPr>
        <w:t>an</w:t>
      </w:r>
      <w:r w:rsidR="007668F9" w:rsidRPr="00235A20">
        <w:rPr>
          <w:rFonts w:ascii="Verdana" w:hAnsi="Verdana"/>
          <w:color w:val="231F20"/>
        </w:rPr>
        <w:t xml:space="preserve"> </w:t>
      </w:r>
      <w:r w:rsidRPr="00235A20">
        <w:rPr>
          <w:rFonts w:ascii="Verdana" w:hAnsi="Verdana"/>
          <w:color w:val="231F20"/>
        </w:rPr>
        <w:t>afﬁliated</w:t>
      </w:r>
      <w:r w:rsidR="007668F9" w:rsidRPr="00235A20">
        <w:rPr>
          <w:rFonts w:ascii="Verdana" w:hAnsi="Verdana"/>
          <w:color w:val="231F20"/>
        </w:rPr>
        <w:t xml:space="preserve"> </w:t>
      </w:r>
      <w:r w:rsidRPr="00235A20">
        <w:rPr>
          <w:rFonts w:ascii="Verdana" w:hAnsi="Verdana"/>
          <w:color w:val="231F20"/>
        </w:rPr>
        <w:t>entity</w:t>
      </w:r>
      <w:r w:rsidR="007668F9" w:rsidRPr="00235A20">
        <w:rPr>
          <w:rFonts w:ascii="Verdana" w:hAnsi="Verdana"/>
          <w:color w:val="231F20"/>
        </w:rPr>
        <w:t xml:space="preserve"> </w:t>
      </w:r>
      <w:r w:rsidRPr="00235A20">
        <w:rPr>
          <w:rFonts w:ascii="Verdana" w:hAnsi="Verdana"/>
          <w:color w:val="231F20"/>
        </w:rPr>
        <w:t>(such</w:t>
      </w:r>
      <w:r w:rsidR="007668F9" w:rsidRPr="00235A20">
        <w:rPr>
          <w:rFonts w:ascii="Verdana" w:hAnsi="Verdana"/>
          <w:color w:val="231F20"/>
        </w:rPr>
        <w:t xml:space="preserve"> </w:t>
      </w:r>
      <w:r w:rsidRPr="00235A20">
        <w:rPr>
          <w:rFonts w:ascii="Verdana" w:hAnsi="Verdana"/>
          <w:color w:val="231F20"/>
        </w:rPr>
        <w:t>as</w:t>
      </w:r>
      <w:r w:rsidR="007668F9" w:rsidRPr="00235A20">
        <w:rPr>
          <w:rFonts w:ascii="Verdana" w:hAnsi="Verdana"/>
          <w:color w:val="231F20"/>
        </w:rPr>
        <w:t xml:space="preserve"> </w:t>
      </w:r>
      <w:r w:rsidRPr="00235A20">
        <w:rPr>
          <w:rFonts w:ascii="Verdana" w:hAnsi="Verdana"/>
          <w:color w:val="231F20"/>
        </w:rPr>
        <w:t>parent company</w:t>
      </w:r>
      <w:r w:rsidR="00FD79C4" w:rsidRPr="00235A20">
        <w:rPr>
          <w:rFonts w:ascii="Verdana" w:hAnsi="Verdana"/>
          <w:color w:val="231F20"/>
        </w:rPr>
        <w:t xml:space="preserve"> </w:t>
      </w:r>
      <w:r w:rsidRPr="00235A20">
        <w:rPr>
          <w:rFonts w:ascii="Verdana" w:hAnsi="Verdana"/>
          <w:color w:val="231F20"/>
        </w:rPr>
        <w:t>or</w:t>
      </w:r>
      <w:r w:rsidR="00FD79C4" w:rsidRPr="00235A20">
        <w:rPr>
          <w:rFonts w:ascii="Verdana" w:hAnsi="Verdana"/>
          <w:color w:val="231F20"/>
        </w:rPr>
        <w:t xml:space="preserve"> </w:t>
      </w:r>
      <w:r w:rsidRPr="00235A20">
        <w:rPr>
          <w:rFonts w:ascii="Verdana" w:hAnsi="Verdana"/>
          <w:color w:val="231F20"/>
        </w:rPr>
        <w:t>group</w:t>
      </w:r>
      <w:r w:rsidR="00FD79C4" w:rsidRPr="00235A20">
        <w:rPr>
          <w:rFonts w:ascii="Verdana" w:hAnsi="Verdana"/>
          <w:color w:val="231F20"/>
        </w:rPr>
        <w:t xml:space="preserve"> </w:t>
      </w:r>
      <w:r w:rsidRPr="00235A20">
        <w:rPr>
          <w:rFonts w:ascii="Verdana" w:hAnsi="Verdana"/>
          <w:color w:val="231F20"/>
        </w:rPr>
        <w:t>member).</w:t>
      </w:r>
    </w:p>
    <w:p w14:paraId="669CEFAD" w14:textId="6A644E05" w:rsidR="00C20A63" w:rsidRPr="00235A20" w:rsidRDefault="003725EF" w:rsidP="00E43648">
      <w:pPr>
        <w:pStyle w:val="ListParagraph"/>
        <w:numPr>
          <w:ilvl w:val="0"/>
          <w:numId w:val="23"/>
        </w:numPr>
        <w:tabs>
          <w:tab w:val="left" w:pos="1397"/>
          <w:tab w:val="left" w:pos="1398"/>
        </w:tabs>
        <w:spacing w:before="115"/>
        <w:ind w:hanging="552"/>
        <w:rPr>
          <w:rFonts w:ascii="Verdana" w:hAnsi="Verdana"/>
        </w:rPr>
      </w:pPr>
      <w:r w:rsidRPr="00235A20">
        <w:rPr>
          <w:rFonts w:ascii="Verdana" w:hAnsi="Verdana"/>
          <w:color w:val="231F20"/>
        </w:rPr>
        <w:t>B</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independently</w:t>
      </w:r>
      <w:r w:rsidRPr="00235A20">
        <w:rPr>
          <w:rFonts w:ascii="Verdana" w:hAnsi="Verdana"/>
          <w:color w:val="231F20"/>
        </w:rPr>
        <w:t xml:space="preserve"> </w:t>
      </w:r>
      <w:r w:rsidR="002D5618" w:rsidRPr="00235A20">
        <w:rPr>
          <w:rFonts w:ascii="Verdana" w:hAnsi="Verdana"/>
          <w:color w:val="231F20"/>
        </w:rPr>
        <w:t>audited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certiﬁed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local</w:t>
      </w:r>
      <w:r w:rsidRPr="00235A20">
        <w:rPr>
          <w:rFonts w:ascii="Verdana" w:hAnsi="Verdana"/>
          <w:color w:val="231F20"/>
        </w:rPr>
        <w:t xml:space="preserve"> </w:t>
      </w:r>
      <w:r w:rsidR="002D5618" w:rsidRPr="00235A20">
        <w:rPr>
          <w:rFonts w:ascii="Verdana" w:hAnsi="Verdana"/>
          <w:color w:val="231F20"/>
        </w:rPr>
        <w:t>legislation.</w:t>
      </w:r>
    </w:p>
    <w:p w14:paraId="669CEFAE" w14:textId="77777777" w:rsidR="00C20A63" w:rsidRPr="00235A20" w:rsidRDefault="007668F9" w:rsidP="00E43648">
      <w:pPr>
        <w:pStyle w:val="ListParagraph"/>
        <w:numPr>
          <w:ilvl w:val="0"/>
          <w:numId w:val="23"/>
        </w:numPr>
        <w:tabs>
          <w:tab w:val="left" w:pos="1397"/>
          <w:tab w:val="left" w:pos="1398"/>
        </w:tabs>
        <w:spacing w:before="113"/>
        <w:ind w:hanging="552"/>
        <w:rPr>
          <w:rFonts w:ascii="Verdana" w:hAnsi="Verdana"/>
        </w:rPr>
      </w:pPr>
      <w:r w:rsidRPr="00235A20">
        <w:rPr>
          <w:rFonts w:ascii="Verdana" w:hAnsi="Verdana"/>
          <w:color w:val="231F20"/>
        </w:rPr>
        <w:t>B</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complete,</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notes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ﬁnancial</w:t>
      </w:r>
      <w:r w:rsidRPr="00235A20">
        <w:rPr>
          <w:rFonts w:ascii="Verdana" w:hAnsi="Verdana"/>
          <w:color w:val="231F20"/>
        </w:rPr>
        <w:t xml:space="preserve"> </w:t>
      </w:r>
      <w:r w:rsidR="002D5618" w:rsidRPr="00235A20">
        <w:rPr>
          <w:rFonts w:ascii="Verdana" w:hAnsi="Verdana"/>
          <w:color w:val="231F20"/>
        </w:rPr>
        <w:t>statements.</w:t>
      </w:r>
    </w:p>
    <w:p w14:paraId="669CEFAF" w14:textId="77777777" w:rsidR="00C20A63" w:rsidRPr="00235A20" w:rsidRDefault="007668F9" w:rsidP="00E43648">
      <w:pPr>
        <w:pStyle w:val="ListParagraph"/>
        <w:numPr>
          <w:ilvl w:val="0"/>
          <w:numId w:val="23"/>
        </w:numPr>
        <w:tabs>
          <w:tab w:val="left" w:pos="1397"/>
          <w:tab w:val="left" w:pos="1398"/>
        </w:tabs>
        <w:spacing w:before="112"/>
        <w:ind w:hanging="552"/>
        <w:rPr>
          <w:rFonts w:ascii="Verdana" w:hAnsi="Verdana"/>
        </w:rPr>
      </w:pPr>
      <w:r w:rsidRPr="00235A20">
        <w:rPr>
          <w:rFonts w:ascii="Verdana" w:hAnsi="Verdana"/>
          <w:color w:val="231F20"/>
        </w:rPr>
        <w:t>C</w:t>
      </w:r>
      <w:r w:rsidR="002D5618" w:rsidRPr="00235A20">
        <w:rPr>
          <w:rFonts w:ascii="Verdana" w:hAnsi="Verdana"/>
          <w:color w:val="231F20"/>
        </w:rPr>
        <w:t>orrespond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accounting</w:t>
      </w:r>
      <w:r w:rsidRPr="00235A20">
        <w:rPr>
          <w:rFonts w:ascii="Verdana" w:hAnsi="Verdana"/>
          <w:color w:val="231F20"/>
        </w:rPr>
        <w:t xml:space="preserve"> </w:t>
      </w:r>
      <w:r w:rsidR="002D5618" w:rsidRPr="00235A20">
        <w:rPr>
          <w:rFonts w:ascii="Verdana" w:hAnsi="Verdana"/>
          <w:color w:val="231F20"/>
        </w:rPr>
        <w:t>periods</w:t>
      </w:r>
      <w:r w:rsidRPr="00235A20">
        <w:rPr>
          <w:rFonts w:ascii="Verdana" w:hAnsi="Verdana"/>
          <w:color w:val="231F20"/>
        </w:rPr>
        <w:t xml:space="preserve"> </w:t>
      </w:r>
      <w:r w:rsidR="002D5618" w:rsidRPr="00235A20">
        <w:rPr>
          <w:rFonts w:ascii="Verdana" w:hAnsi="Verdana"/>
          <w:color w:val="231F20"/>
        </w:rPr>
        <w:t>already</w:t>
      </w:r>
      <w:r w:rsidRPr="00235A20">
        <w:rPr>
          <w:rFonts w:ascii="Verdana" w:hAnsi="Verdana"/>
          <w:color w:val="231F20"/>
        </w:rPr>
        <w:t xml:space="preserve"> </w:t>
      </w:r>
      <w:r w:rsidR="002D5618" w:rsidRPr="00235A20">
        <w:rPr>
          <w:rFonts w:ascii="Verdana" w:hAnsi="Verdana"/>
          <w:color w:val="231F20"/>
        </w:rPr>
        <w:t>completed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audited.</w:t>
      </w:r>
    </w:p>
    <w:p w14:paraId="669CEFC0" w14:textId="27F46388" w:rsidR="00C20A63" w:rsidRPr="00235A20" w:rsidRDefault="002D5618" w:rsidP="00B72C38">
      <w:pPr>
        <w:pStyle w:val="BodyText"/>
        <w:tabs>
          <w:tab w:val="left" w:pos="7110"/>
        </w:tabs>
        <w:spacing w:before="114" w:line="230" w:lineRule="auto"/>
        <w:ind w:left="1397" w:right="850"/>
        <w:rPr>
          <w:rFonts w:ascii="Verdana" w:hAnsi="Verdana"/>
        </w:rPr>
      </w:pPr>
      <w:r w:rsidRPr="00235A20">
        <w:rPr>
          <w:rFonts w:ascii="Verdana" w:hAnsi="Verdana"/>
          <w:color w:val="231F20"/>
        </w:rPr>
        <w:t>Attached</w:t>
      </w:r>
      <w:r w:rsidR="007668F9" w:rsidRPr="00235A20">
        <w:rPr>
          <w:rFonts w:ascii="Verdana" w:hAnsi="Verdana"/>
          <w:color w:val="231F20"/>
        </w:rPr>
        <w:t xml:space="preserve"> </w:t>
      </w:r>
      <w:r w:rsidRPr="00235A20">
        <w:rPr>
          <w:rFonts w:ascii="Verdana" w:hAnsi="Verdana"/>
          <w:color w:val="231F20"/>
        </w:rPr>
        <w:t>are</w:t>
      </w:r>
      <w:r w:rsidR="007668F9" w:rsidRPr="00235A20">
        <w:rPr>
          <w:rFonts w:ascii="Verdana" w:hAnsi="Verdana"/>
          <w:color w:val="231F20"/>
        </w:rPr>
        <w:t xml:space="preserve"> </w:t>
      </w:r>
      <w:r w:rsidRPr="00235A20">
        <w:rPr>
          <w:rFonts w:ascii="Verdana" w:hAnsi="Verdana"/>
          <w:color w:val="231F20"/>
        </w:rPr>
        <w:t>copies</w:t>
      </w:r>
      <w:r w:rsidR="007668F9" w:rsidRPr="00235A20">
        <w:rPr>
          <w:rFonts w:ascii="Verdana" w:hAnsi="Verdana"/>
          <w:color w:val="231F20"/>
        </w:rPr>
        <w:t xml:space="preserve"> </w:t>
      </w:r>
      <w:r w:rsidRPr="00235A20">
        <w:rPr>
          <w:rFonts w:ascii="Verdana" w:hAnsi="Verdana"/>
          <w:color w:val="231F20"/>
        </w:rPr>
        <w:t>of</w:t>
      </w:r>
      <w:r w:rsidR="007668F9" w:rsidRPr="00235A20">
        <w:rPr>
          <w:rFonts w:ascii="Verdana" w:hAnsi="Verdana"/>
          <w:color w:val="231F20"/>
        </w:rPr>
        <w:t xml:space="preserve"> </w:t>
      </w:r>
      <w:r w:rsidRPr="00235A20">
        <w:rPr>
          <w:rFonts w:ascii="Verdana" w:hAnsi="Verdana"/>
          <w:color w:val="231F20"/>
        </w:rPr>
        <w:t>ﬁnancial</w:t>
      </w:r>
      <w:r w:rsidR="007668F9" w:rsidRPr="00235A20">
        <w:rPr>
          <w:rFonts w:ascii="Verdana" w:hAnsi="Verdana"/>
          <w:color w:val="231F20"/>
        </w:rPr>
        <w:t xml:space="preserve"> </w:t>
      </w:r>
      <w:r w:rsidRPr="00235A20">
        <w:rPr>
          <w:rFonts w:ascii="Verdana" w:hAnsi="Verdana"/>
          <w:color w:val="231F20"/>
        </w:rPr>
        <w:t>statements</w:t>
      </w:r>
      <w:r w:rsidRPr="00235A20">
        <w:rPr>
          <w:rFonts w:ascii="Verdana" w:hAnsi="Verdana"/>
          <w:color w:val="231F20"/>
          <w:position w:val="11"/>
        </w:rPr>
        <w:t>1</w:t>
      </w:r>
      <w:r w:rsidRPr="00235A20">
        <w:rPr>
          <w:rFonts w:ascii="Verdana" w:hAnsi="Verdana"/>
          <w:color w:val="231F20"/>
        </w:rPr>
        <w:t>for</w:t>
      </w:r>
      <w:r w:rsidR="007668F9"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r w:rsidRPr="00235A20">
        <w:rPr>
          <w:rFonts w:ascii="Verdana" w:hAnsi="Verdana"/>
          <w:color w:val="231F20"/>
        </w:rPr>
        <w:t>years</w:t>
      </w:r>
      <w:r w:rsidR="007668F9" w:rsidRPr="00235A20">
        <w:rPr>
          <w:rFonts w:ascii="Verdana" w:hAnsi="Verdana"/>
          <w:color w:val="231F20"/>
        </w:rPr>
        <w:t xml:space="preserve"> </w:t>
      </w:r>
      <w:r w:rsidRPr="00235A20">
        <w:rPr>
          <w:rFonts w:ascii="Verdana" w:hAnsi="Verdana"/>
          <w:color w:val="231F20"/>
        </w:rPr>
        <w:t>required</w:t>
      </w:r>
      <w:r w:rsidR="007668F9" w:rsidRPr="00235A20">
        <w:rPr>
          <w:rFonts w:ascii="Verdana" w:hAnsi="Verdana"/>
          <w:color w:val="231F20"/>
        </w:rPr>
        <w:t xml:space="preserve">  </w:t>
      </w:r>
      <w:r w:rsidRPr="00235A20">
        <w:rPr>
          <w:rFonts w:ascii="Verdana" w:hAnsi="Verdana"/>
          <w:color w:val="231F20"/>
        </w:rPr>
        <w:t>above</w:t>
      </w:r>
      <w:r w:rsidR="007668F9" w:rsidRPr="00235A20">
        <w:rPr>
          <w:rFonts w:ascii="Verdana" w:hAnsi="Verdana"/>
          <w:color w:val="231F20"/>
        </w:rPr>
        <w:t xml:space="preserve"> </w:t>
      </w:r>
      <w:r w:rsidRPr="00235A20">
        <w:rPr>
          <w:rFonts w:ascii="Verdana" w:hAnsi="Verdana"/>
          <w:color w:val="231F20"/>
        </w:rPr>
        <w:t>;</w:t>
      </w:r>
      <w:r w:rsidR="007668F9" w:rsidRPr="00235A20">
        <w:rPr>
          <w:rFonts w:ascii="Verdana" w:hAnsi="Verdana"/>
          <w:color w:val="231F20"/>
        </w:rPr>
        <w:t xml:space="preserve"> </w:t>
      </w:r>
      <w:r w:rsidRPr="00235A20">
        <w:rPr>
          <w:rFonts w:ascii="Verdana" w:hAnsi="Verdana"/>
          <w:color w:val="231F20"/>
        </w:rPr>
        <w:t>and</w:t>
      </w:r>
      <w:r w:rsidR="007668F9" w:rsidRPr="00235A20">
        <w:rPr>
          <w:rFonts w:ascii="Verdana" w:hAnsi="Verdana"/>
          <w:color w:val="231F20"/>
        </w:rPr>
        <w:t xml:space="preserve"> </w:t>
      </w:r>
      <w:r w:rsidRPr="00235A20">
        <w:rPr>
          <w:rFonts w:ascii="Verdana" w:hAnsi="Verdana"/>
          <w:color w:val="231F20"/>
        </w:rPr>
        <w:t>complying</w:t>
      </w:r>
      <w:r w:rsidR="007668F9" w:rsidRPr="00235A20">
        <w:rPr>
          <w:rFonts w:ascii="Verdana" w:hAnsi="Verdana"/>
          <w:color w:val="231F20"/>
        </w:rPr>
        <w:t xml:space="preserve"> </w:t>
      </w:r>
      <w:r w:rsidRPr="00235A20">
        <w:rPr>
          <w:rFonts w:ascii="Verdana" w:hAnsi="Verdana"/>
          <w:color w:val="231F20"/>
        </w:rPr>
        <w:t>with</w:t>
      </w:r>
      <w:r w:rsidR="007668F9" w:rsidRPr="00235A20">
        <w:rPr>
          <w:rFonts w:ascii="Verdana" w:hAnsi="Verdana"/>
          <w:color w:val="231F20"/>
        </w:rPr>
        <w:t xml:space="preserve"> </w:t>
      </w:r>
      <w:r w:rsidRPr="00235A20">
        <w:rPr>
          <w:rFonts w:ascii="Verdana" w:hAnsi="Verdana"/>
          <w:color w:val="231F20"/>
        </w:rPr>
        <w:t>the requirements</w:t>
      </w:r>
    </w:p>
    <w:p w14:paraId="669CEFC1" w14:textId="77777777" w:rsidR="00C20A63" w:rsidRPr="00235A20" w:rsidRDefault="00C20A63">
      <w:pPr>
        <w:pStyle w:val="BodyText"/>
        <w:rPr>
          <w:rFonts w:ascii="Verdana" w:hAnsi="Verdana"/>
        </w:rPr>
      </w:pPr>
    </w:p>
    <w:p w14:paraId="669CEFC2" w14:textId="77777777" w:rsidR="00C20A63" w:rsidRPr="00235A20" w:rsidRDefault="00C20A63">
      <w:pPr>
        <w:pStyle w:val="BodyText"/>
        <w:rPr>
          <w:rFonts w:ascii="Verdana" w:hAnsi="Verdana"/>
        </w:rPr>
      </w:pPr>
    </w:p>
    <w:p w14:paraId="669CEFCB" w14:textId="77777777" w:rsidR="00C20A63" w:rsidRPr="00235A20" w:rsidRDefault="00C20A63">
      <w:pPr>
        <w:pStyle w:val="BodyText"/>
        <w:rPr>
          <w:rFonts w:ascii="Verdana" w:hAnsi="Verdana"/>
        </w:rPr>
      </w:pPr>
    </w:p>
    <w:p w14:paraId="669CEFCC" w14:textId="77777777" w:rsidR="00C20A63" w:rsidRPr="00235A20" w:rsidRDefault="00C20A63">
      <w:pPr>
        <w:pStyle w:val="BodyText"/>
        <w:rPr>
          <w:rFonts w:ascii="Verdana" w:hAnsi="Verdana"/>
        </w:rPr>
      </w:pPr>
    </w:p>
    <w:p w14:paraId="669CEFCD" w14:textId="77777777" w:rsidR="00C20A63" w:rsidRPr="00235A20" w:rsidRDefault="00C20A63">
      <w:pPr>
        <w:pStyle w:val="BodyText"/>
        <w:rPr>
          <w:rFonts w:ascii="Verdana" w:hAnsi="Verdana"/>
        </w:rPr>
      </w:pPr>
    </w:p>
    <w:p w14:paraId="669CEFCE" w14:textId="77777777" w:rsidR="00C20A63" w:rsidRPr="00235A20" w:rsidRDefault="000D7FB2">
      <w:pPr>
        <w:pStyle w:val="BodyText"/>
        <w:spacing w:before="3"/>
        <w:rPr>
          <w:rFonts w:ascii="Verdana" w:hAnsi="Verdana"/>
        </w:rPr>
      </w:pPr>
      <w:r w:rsidRPr="00235A20">
        <w:rPr>
          <w:rFonts w:ascii="Verdana" w:hAnsi="Verdana"/>
          <w:noProof/>
        </w:rPr>
        <mc:AlternateContent>
          <mc:Choice Requires="wps">
            <w:drawing>
              <wp:anchor distT="4294967295" distB="4294967295" distL="0" distR="0" simplePos="0" relativeHeight="5560"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7364D1C"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235A20" w:rsidRDefault="002D5618" w:rsidP="00886CD6">
      <w:pPr>
        <w:pStyle w:val="BodyText"/>
        <w:tabs>
          <w:tab w:val="left" w:pos="8728"/>
        </w:tabs>
        <w:spacing w:before="242" w:line="230" w:lineRule="auto"/>
        <w:ind w:left="845" w:right="853"/>
        <w:rPr>
          <w:rFonts w:ascii="Verdana" w:hAnsi="Verdana"/>
          <w:i/>
        </w:rPr>
      </w:pPr>
      <w:r w:rsidRPr="00235A20">
        <w:rPr>
          <w:rFonts w:ascii="Verdana" w:hAnsi="Verdana"/>
          <w:i/>
          <w:color w:val="231F20"/>
          <w:position w:val="8"/>
        </w:rPr>
        <w:t>2</w:t>
      </w:r>
      <w:r w:rsidRPr="00235A20">
        <w:rPr>
          <w:rFonts w:ascii="Verdana" w:hAnsi="Verdana"/>
          <w:i/>
          <w:color w:val="231F20"/>
        </w:rPr>
        <w:t xml:space="preserve">If the most recent set of </w:t>
      </w:r>
      <w:r w:rsidRPr="00235A20">
        <w:rPr>
          <w:rFonts w:ascii="Verdana" w:hAnsi="Verdana"/>
          <w:color w:val="231F20"/>
        </w:rPr>
        <w:t>ﬁnancial</w:t>
      </w:r>
      <w:r w:rsidRPr="00235A20">
        <w:rPr>
          <w:rFonts w:ascii="Verdana" w:hAnsi="Verdana"/>
          <w:i/>
          <w:color w:val="231F20"/>
        </w:rPr>
        <w:t xml:space="preserve"> statements is for a period earlier than 12 months from the date of Tender, the reason for this should be justiﬁed.</w:t>
      </w:r>
    </w:p>
    <w:p w14:paraId="669CEFD0" w14:textId="77777777" w:rsidR="00C20A63" w:rsidRPr="00235A20" w:rsidRDefault="00C20A63">
      <w:pPr>
        <w:rPr>
          <w:rFonts w:ascii="Verdana" w:hAnsi="Verdana"/>
        </w:rPr>
        <w:sectPr w:rsidR="00C20A63" w:rsidRPr="00235A20">
          <w:headerReference w:type="even" r:id="rId50"/>
          <w:headerReference w:type="default" r:id="rId51"/>
          <w:pgSz w:w="11910" w:h="16840"/>
          <w:pgMar w:top="340" w:right="0" w:bottom="640" w:left="0" w:header="0" w:footer="441" w:gutter="0"/>
          <w:cols w:space="720"/>
        </w:sectPr>
      </w:pPr>
    </w:p>
    <w:p w14:paraId="01592A78" w14:textId="20DB0431" w:rsidR="002E6FFD" w:rsidRPr="00235A20" w:rsidRDefault="00793E9F" w:rsidP="003E0BDA">
      <w:pPr>
        <w:pStyle w:val="Heading2"/>
        <w:numPr>
          <w:ilvl w:val="0"/>
          <w:numId w:val="128"/>
        </w:numPr>
        <w:spacing w:before="245"/>
        <w:ind w:left="1418" w:hanging="567"/>
        <w:rPr>
          <w:rFonts w:ascii="Verdana" w:hAnsi="Verdana"/>
          <w:color w:val="231F20"/>
          <w:sz w:val="22"/>
          <w:szCs w:val="22"/>
        </w:rPr>
      </w:pPr>
      <w:bookmarkStart w:id="361" w:name="_Toc217416034"/>
      <w:r w:rsidRPr="00235A20">
        <w:rPr>
          <w:rFonts w:ascii="Verdana" w:hAnsi="Verdana"/>
          <w:color w:val="231F20"/>
          <w:sz w:val="22"/>
          <w:szCs w:val="22"/>
        </w:rPr>
        <w:lastRenderedPageBreak/>
        <w:t>FORM FIN – 3.2</w:t>
      </w:r>
      <w:r w:rsidR="008B7A98" w:rsidRPr="00235A20">
        <w:rPr>
          <w:rFonts w:ascii="Verdana" w:hAnsi="Verdana"/>
          <w:color w:val="231F20"/>
          <w:sz w:val="22"/>
          <w:szCs w:val="22"/>
        </w:rPr>
        <w:t xml:space="preserve"> – (NOT APPLICABLE)</w:t>
      </w:r>
      <w:bookmarkEnd w:id="361"/>
    </w:p>
    <w:p w14:paraId="669CEFD1" w14:textId="4FD6DFEB" w:rsidR="00C20A63" w:rsidRPr="00235A20" w:rsidRDefault="002D5618">
      <w:pPr>
        <w:pStyle w:val="Heading4"/>
        <w:spacing w:before="207"/>
        <w:ind w:left="847"/>
        <w:rPr>
          <w:rFonts w:ascii="Verdana" w:hAnsi="Verdana"/>
        </w:rPr>
      </w:pPr>
      <w:r w:rsidRPr="00235A20">
        <w:rPr>
          <w:rFonts w:ascii="Verdana" w:hAnsi="Verdana"/>
          <w:color w:val="231F20"/>
        </w:rPr>
        <w:t>Average Annual Construction Turnover</w:t>
      </w:r>
    </w:p>
    <w:p w14:paraId="669CEFD2" w14:textId="77777777" w:rsidR="00C20A63" w:rsidRPr="00235A20"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235A20">
        <w:rPr>
          <w:rFonts w:ascii="Verdana" w:hAnsi="Verdana"/>
          <w:color w:val="231F20"/>
        </w:rPr>
        <w:t>Tenderer's</w:t>
      </w:r>
      <w:r w:rsidR="007668F9"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7668F9" w:rsidRPr="00235A20">
        <w:rPr>
          <w:rFonts w:ascii="Verdana" w:hAnsi="Verdana"/>
          <w:color w:val="231F20"/>
        </w:rPr>
        <w:t xml:space="preserve"> </w:t>
      </w:r>
      <w:r w:rsidRPr="00235A20">
        <w:rPr>
          <w:rFonts w:ascii="Verdana" w:hAnsi="Verdana"/>
          <w:color w:val="231F20"/>
        </w:rPr>
        <w:t>Member's</w:t>
      </w:r>
      <w:r w:rsidR="007668F9"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7668F9"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235A20"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235A20"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235A20" w:rsidRDefault="00525E19">
            <w:pPr>
              <w:rPr>
                <w:rFonts w:ascii="Verdana" w:hAnsi="Verdana"/>
                <w:color w:val="000000"/>
              </w:rPr>
            </w:pPr>
            <w:r w:rsidRPr="00235A20">
              <w:rPr>
                <w:rFonts w:ascii="Verdana" w:hAnsi="Verdana"/>
                <w:b/>
                <w:bCs/>
                <w:color w:val="000000"/>
                <w:spacing w:val="-2"/>
              </w:rPr>
              <w:t>Annual turnover data (construction only)</w:t>
            </w:r>
          </w:p>
        </w:tc>
      </w:tr>
      <w:tr w:rsidR="00525E19" w:rsidRPr="00235A20"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235A20" w:rsidRDefault="00525E19">
            <w:pPr>
              <w:rPr>
                <w:rFonts w:ascii="Verdana" w:hAnsi="Verdana"/>
                <w:color w:val="000000"/>
              </w:rPr>
            </w:pPr>
            <w:r w:rsidRPr="00235A20">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235A20" w:rsidRDefault="00525E19">
            <w:pPr>
              <w:rPr>
                <w:rFonts w:ascii="Verdana" w:hAnsi="Verdana"/>
                <w:b/>
                <w:bCs/>
                <w:color w:val="000000"/>
                <w:spacing w:val="-2"/>
              </w:rPr>
            </w:pPr>
            <w:r w:rsidRPr="00235A20">
              <w:rPr>
                <w:rFonts w:ascii="Verdana" w:hAnsi="Verdana"/>
                <w:b/>
                <w:bCs/>
                <w:color w:val="000000"/>
                <w:spacing w:val="-2"/>
              </w:rPr>
              <w:t xml:space="preserve">Amount </w:t>
            </w:r>
          </w:p>
          <w:p w14:paraId="51B44BB3" w14:textId="77777777" w:rsidR="00525E19" w:rsidRPr="00235A20" w:rsidRDefault="00525E19">
            <w:pPr>
              <w:rPr>
                <w:rFonts w:ascii="Verdana" w:hAnsi="Verdana"/>
                <w:color w:val="000000"/>
              </w:rPr>
            </w:pPr>
            <w:r w:rsidRPr="00235A20">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235A20" w:rsidRDefault="00525E19">
            <w:pPr>
              <w:rPr>
                <w:rFonts w:ascii="Verdana" w:hAnsi="Verdana"/>
                <w:b/>
                <w:bCs/>
                <w:color w:val="000000"/>
                <w:spacing w:val="-2"/>
              </w:rPr>
            </w:pPr>
            <w:r w:rsidRPr="00235A20">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235A20" w:rsidRDefault="00525E19">
            <w:pPr>
              <w:rPr>
                <w:rFonts w:ascii="Verdana" w:hAnsi="Verdana"/>
                <w:color w:val="000000"/>
              </w:rPr>
            </w:pPr>
            <w:r w:rsidRPr="00235A20">
              <w:rPr>
                <w:rFonts w:ascii="Verdana" w:hAnsi="Verdana"/>
                <w:b/>
                <w:bCs/>
                <w:color w:val="000000"/>
                <w:spacing w:val="-2"/>
              </w:rPr>
              <w:t>Kenya Shilling equivalent</w:t>
            </w:r>
          </w:p>
        </w:tc>
      </w:tr>
      <w:tr w:rsidR="00525E19" w:rsidRPr="00235A20"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235A20" w:rsidRDefault="00525E19">
            <w:pPr>
              <w:rPr>
                <w:rFonts w:ascii="Verdana" w:hAnsi="Verdana"/>
                <w:color w:val="000000"/>
              </w:rPr>
            </w:pPr>
            <w:r w:rsidRPr="00235A20">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235A20" w:rsidRDefault="00525E19">
            <w:pPr>
              <w:rPr>
                <w:rFonts w:ascii="Verdana" w:hAnsi="Verdana"/>
                <w:color w:val="000000"/>
              </w:rPr>
            </w:pPr>
            <w:r w:rsidRPr="00235A20">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235A20"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235A20" w:rsidRDefault="00525E19">
            <w:pPr>
              <w:rPr>
                <w:rFonts w:ascii="Verdana" w:hAnsi="Verdana"/>
                <w:color w:val="000000"/>
              </w:rPr>
            </w:pPr>
          </w:p>
        </w:tc>
      </w:tr>
      <w:tr w:rsidR="00525E19" w:rsidRPr="00235A20"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235A20" w:rsidRDefault="00525E19">
            <w:pPr>
              <w:rPr>
                <w:rFonts w:ascii="Verdana" w:hAnsi="Verdana"/>
                <w:color w:val="000000"/>
              </w:rPr>
            </w:pPr>
          </w:p>
        </w:tc>
      </w:tr>
      <w:tr w:rsidR="00525E19" w:rsidRPr="00235A20"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235A20" w:rsidRDefault="00525E19">
            <w:pPr>
              <w:rPr>
                <w:rFonts w:ascii="Verdana" w:hAnsi="Verdana"/>
                <w:color w:val="000000"/>
              </w:rPr>
            </w:pPr>
          </w:p>
        </w:tc>
      </w:tr>
      <w:tr w:rsidR="00525E19" w:rsidRPr="00235A20"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235A20" w:rsidRDefault="00525E19">
            <w:pPr>
              <w:rPr>
                <w:rFonts w:ascii="Verdana" w:hAnsi="Verdana"/>
                <w:color w:val="000000"/>
              </w:rPr>
            </w:pPr>
          </w:p>
        </w:tc>
      </w:tr>
      <w:tr w:rsidR="00525E19" w:rsidRPr="00235A20"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235A20" w:rsidRDefault="00525E19">
            <w:pPr>
              <w:rPr>
                <w:rFonts w:ascii="Verdana" w:hAnsi="Verdana"/>
                <w:color w:val="000000"/>
              </w:rPr>
            </w:pPr>
          </w:p>
        </w:tc>
      </w:tr>
      <w:tr w:rsidR="00525E19" w:rsidRPr="00235A20"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235A20" w:rsidRDefault="00525E19">
            <w:pPr>
              <w:rPr>
                <w:rFonts w:ascii="Verdana" w:hAnsi="Verdana"/>
                <w:color w:val="000000"/>
              </w:rPr>
            </w:pPr>
            <w:r w:rsidRPr="00235A20">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235A20" w:rsidRDefault="00525E19">
            <w:pPr>
              <w:rPr>
                <w:rFonts w:ascii="Verdana" w:hAnsi="Verdana"/>
                <w:color w:val="000000"/>
              </w:rPr>
            </w:pPr>
          </w:p>
        </w:tc>
      </w:tr>
    </w:tbl>
    <w:p w14:paraId="669CEFD4" w14:textId="1A762795" w:rsidR="00C20A63" w:rsidRPr="00235A20" w:rsidRDefault="000D7FB2" w:rsidP="00DB3877">
      <w:pPr>
        <w:pStyle w:val="BodyText"/>
        <w:spacing w:before="124"/>
        <w:ind w:left="852" w:right="853"/>
        <w:rPr>
          <w:rFonts w:ascii="Verdana" w:hAnsi="Verdana"/>
          <w:color w:val="231F20"/>
        </w:rPr>
      </w:pPr>
      <w:r w:rsidRPr="00235A20">
        <w:rPr>
          <w:rFonts w:ascii="Verdana" w:hAnsi="Verdana"/>
          <w:noProof/>
          <w:color w:val="231F20"/>
        </w:rPr>
        <mc:AlternateContent>
          <mc:Choice Requires="wps">
            <w:drawing>
              <wp:anchor distT="0" distB="0" distL="114300" distR="114300" simplePos="0" relativeHeight="50324184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20630"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235A20">
        <w:rPr>
          <w:rFonts w:ascii="Verdana" w:hAnsi="Verdana"/>
          <w:noProof/>
          <w:color w:val="231F20"/>
        </w:rPr>
        <mc:AlternateContent>
          <mc:Choice Requires="wps">
            <w:drawing>
              <wp:anchor distT="0" distB="0" distL="114300" distR="114300" simplePos="0" relativeHeight="503239792"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3C77D"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235A20" w:rsidRDefault="002D5618" w:rsidP="00732FBE">
      <w:pPr>
        <w:pStyle w:val="BodyText"/>
        <w:spacing w:before="124"/>
        <w:ind w:left="852" w:right="853"/>
        <w:rPr>
          <w:rFonts w:ascii="Verdana" w:hAnsi="Verdana"/>
        </w:rPr>
      </w:pPr>
      <w:r w:rsidRPr="00235A20">
        <w:rPr>
          <w:rFonts w:ascii="Verdana" w:hAnsi="Verdana"/>
          <w:color w:val="231F20"/>
        </w:rPr>
        <w:t>* See Section III, Evaluation and Qualiﬁcation Criteria, Sub-Factor 3.2.</w:t>
      </w:r>
    </w:p>
    <w:p w14:paraId="669CEFFD" w14:textId="77777777" w:rsidR="00C20A63" w:rsidRPr="00235A20" w:rsidRDefault="00C20A63" w:rsidP="00732FBE">
      <w:pPr>
        <w:pStyle w:val="BodyText"/>
        <w:spacing w:before="124"/>
        <w:ind w:left="852" w:right="853"/>
        <w:rPr>
          <w:rFonts w:ascii="Verdana" w:hAnsi="Verdana"/>
          <w:color w:val="231F20"/>
        </w:rPr>
      </w:pPr>
    </w:p>
    <w:p w14:paraId="669CEFFE" w14:textId="326FEC92" w:rsidR="00C20A63" w:rsidRPr="00235A20" w:rsidRDefault="002D5618" w:rsidP="003E0BDA">
      <w:pPr>
        <w:pStyle w:val="Heading2"/>
        <w:numPr>
          <w:ilvl w:val="0"/>
          <w:numId w:val="128"/>
        </w:numPr>
        <w:spacing w:before="245"/>
        <w:ind w:left="1418" w:hanging="567"/>
        <w:rPr>
          <w:rFonts w:ascii="Verdana" w:hAnsi="Verdana"/>
          <w:sz w:val="22"/>
          <w:szCs w:val="22"/>
        </w:rPr>
      </w:pPr>
      <w:bookmarkStart w:id="362" w:name="_Toc217416035"/>
      <w:r w:rsidRPr="00235A20">
        <w:rPr>
          <w:rFonts w:ascii="Verdana" w:hAnsi="Verdana"/>
          <w:color w:val="231F20"/>
          <w:sz w:val="22"/>
          <w:szCs w:val="22"/>
        </w:rPr>
        <w:t>FORM</w:t>
      </w:r>
      <w:r w:rsidR="00192393" w:rsidRPr="00235A20">
        <w:rPr>
          <w:rFonts w:ascii="Verdana" w:hAnsi="Verdana"/>
          <w:color w:val="231F20"/>
          <w:sz w:val="22"/>
          <w:szCs w:val="22"/>
        </w:rPr>
        <w:t xml:space="preserve"> </w:t>
      </w:r>
      <w:r w:rsidRPr="00235A20">
        <w:rPr>
          <w:rFonts w:ascii="Verdana" w:hAnsi="Verdana"/>
          <w:color w:val="231F20"/>
          <w:sz w:val="22"/>
          <w:szCs w:val="22"/>
        </w:rPr>
        <w:t>FIN–3.3:</w:t>
      </w:r>
      <w:r w:rsidR="008B7A98" w:rsidRPr="00235A20">
        <w:rPr>
          <w:rFonts w:ascii="Verdana" w:hAnsi="Verdana"/>
          <w:color w:val="231F20"/>
          <w:sz w:val="22"/>
          <w:szCs w:val="22"/>
        </w:rPr>
        <w:t xml:space="preserve"> - (MANDATORY)</w:t>
      </w:r>
      <w:bookmarkEnd w:id="362"/>
    </w:p>
    <w:p w14:paraId="669CEFFF" w14:textId="77777777" w:rsidR="00C20A63" w:rsidRPr="00235A20" w:rsidRDefault="002D5618">
      <w:pPr>
        <w:pStyle w:val="Heading4"/>
        <w:ind w:left="850"/>
        <w:rPr>
          <w:rFonts w:ascii="Verdana" w:hAnsi="Verdana"/>
        </w:rPr>
      </w:pPr>
      <w:r w:rsidRPr="00235A20">
        <w:rPr>
          <w:rFonts w:ascii="Verdana" w:hAnsi="Verdana"/>
          <w:color w:val="231F20"/>
        </w:rPr>
        <w:t>Financial Resources</w:t>
      </w:r>
    </w:p>
    <w:p w14:paraId="669CF000" w14:textId="77777777" w:rsidR="00C20A63" w:rsidRPr="00235A20" w:rsidRDefault="002D5618">
      <w:pPr>
        <w:pStyle w:val="BodyText"/>
        <w:spacing w:before="242" w:line="230" w:lineRule="auto"/>
        <w:ind w:left="850" w:right="849"/>
        <w:jc w:val="both"/>
        <w:rPr>
          <w:rFonts w:ascii="Verdana" w:hAnsi="Verdana"/>
          <w:color w:val="231F20"/>
        </w:rPr>
      </w:pPr>
      <w:r w:rsidRPr="00235A20">
        <w:rPr>
          <w:rFonts w:ascii="Verdana" w:hAnsi="Verdana"/>
          <w:color w:val="231F20"/>
        </w:rPr>
        <w:t>Specify proposed sources of ﬁnancing, such as liquid assets, unencumbered real assets, lines of credit, and other ﬁnancial</w:t>
      </w:r>
      <w:r w:rsidR="00192393" w:rsidRPr="00235A20">
        <w:rPr>
          <w:rFonts w:ascii="Verdana" w:hAnsi="Verdana"/>
          <w:color w:val="231F20"/>
        </w:rPr>
        <w:t xml:space="preserve"> </w:t>
      </w:r>
      <w:r w:rsidRPr="00235A20">
        <w:rPr>
          <w:rFonts w:ascii="Verdana" w:hAnsi="Verdana"/>
          <w:color w:val="231F20"/>
        </w:rPr>
        <w:t>means,</w:t>
      </w:r>
      <w:r w:rsidR="00192393" w:rsidRPr="00235A20">
        <w:rPr>
          <w:rFonts w:ascii="Verdana" w:hAnsi="Verdana"/>
          <w:color w:val="231F20"/>
        </w:rPr>
        <w:t xml:space="preserve"> </w:t>
      </w:r>
      <w:r w:rsidRPr="00235A20">
        <w:rPr>
          <w:rFonts w:ascii="Verdana" w:hAnsi="Verdana"/>
          <w:color w:val="231F20"/>
        </w:rPr>
        <w:t>net</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current</w:t>
      </w:r>
      <w:r w:rsidR="00192393" w:rsidRPr="00235A20">
        <w:rPr>
          <w:rFonts w:ascii="Verdana" w:hAnsi="Verdana"/>
          <w:color w:val="231F20"/>
        </w:rPr>
        <w:t xml:space="preserve"> </w:t>
      </w:r>
      <w:r w:rsidRPr="00235A20">
        <w:rPr>
          <w:rFonts w:ascii="Verdana" w:hAnsi="Verdana"/>
          <w:color w:val="231F20"/>
        </w:rPr>
        <w:t>commitments,</w:t>
      </w:r>
      <w:r w:rsidR="00192393" w:rsidRPr="00235A20">
        <w:rPr>
          <w:rFonts w:ascii="Verdana" w:hAnsi="Verdana"/>
          <w:color w:val="231F20"/>
        </w:rPr>
        <w:t xml:space="preserve"> </w:t>
      </w:r>
      <w:r w:rsidRPr="00235A20">
        <w:rPr>
          <w:rFonts w:ascii="Verdana" w:hAnsi="Verdana"/>
          <w:color w:val="231F20"/>
        </w:rPr>
        <w:t>available</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meet</w:t>
      </w:r>
      <w:r w:rsidR="00192393" w:rsidRPr="00235A20">
        <w:rPr>
          <w:rFonts w:ascii="Verdana" w:hAnsi="Verdana"/>
          <w:color w:val="231F20"/>
        </w:rPr>
        <w:t xml:space="preserve"> </w:t>
      </w:r>
      <w:r w:rsidRPr="00235A20">
        <w:rPr>
          <w:rFonts w:ascii="Verdana" w:hAnsi="Verdana"/>
          <w:color w:val="231F20"/>
        </w:rPr>
        <w:t>the</w:t>
      </w:r>
      <w:r w:rsidR="00192393" w:rsidRPr="00235A20">
        <w:rPr>
          <w:rFonts w:ascii="Verdana" w:hAnsi="Verdana"/>
          <w:color w:val="231F20"/>
        </w:rPr>
        <w:t xml:space="preserve"> </w:t>
      </w:r>
      <w:r w:rsidRPr="00235A20">
        <w:rPr>
          <w:rFonts w:ascii="Verdana" w:hAnsi="Verdana"/>
          <w:color w:val="231F20"/>
        </w:rPr>
        <w:t>total</w:t>
      </w:r>
      <w:r w:rsidR="00192393" w:rsidRPr="00235A20">
        <w:rPr>
          <w:rFonts w:ascii="Verdana" w:hAnsi="Verdana"/>
          <w:color w:val="231F20"/>
        </w:rPr>
        <w:t xml:space="preserve"> </w:t>
      </w:r>
      <w:r w:rsidRPr="00235A20">
        <w:rPr>
          <w:rFonts w:ascii="Verdana" w:hAnsi="Verdana"/>
          <w:color w:val="231F20"/>
        </w:rPr>
        <w:t>construction</w:t>
      </w:r>
      <w:r w:rsidR="00192393" w:rsidRPr="00235A20">
        <w:rPr>
          <w:rFonts w:ascii="Verdana" w:hAnsi="Verdana"/>
          <w:color w:val="231F20"/>
        </w:rPr>
        <w:t xml:space="preserve"> </w:t>
      </w:r>
      <w:r w:rsidRPr="00235A20">
        <w:rPr>
          <w:rFonts w:ascii="Verdana" w:hAnsi="Verdana"/>
          <w:color w:val="231F20"/>
        </w:rPr>
        <w:t>cash</w:t>
      </w:r>
      <w:r w:rsidR="00192393" w:rsidRPr="00235A20">
        <w:rPr>
          <w:rFonts w:ascii="Verdana" w:hAnsi="Verdana"/>
          <w:color w:val="231F20"/>
        </w:rPr>
        <w:t xml:space="preserve"> </w:t>
      </w:r>
      <w:r w:rsidRPr="00235A20">
        <w:rPr>
          <w:rFonts w:ascii="Verdana" w:hAnsi="Verdana"/>
          <w:color w:val="231F20"/>
        </w:rPr>
        <w:t>ﬂow</w:t>
      </w:r>
      <w:r w:rsidR="00192393" w:rsidRPr="00235A20">
        <w:rPr>
          <w:rFonts w:ascii="Verdana" w:hAnsi="Verdana"/>
          <w:color w:val="231F20"/>
        </w:rPr>
        <w:t xml:space="preserve"> </w:t>
      </w:r>
      <w:r w:rsidRPr="00235A20">
        <w:rPr>
          <w:rFonts w:ascii="Verdana" w:hAnsi="Verdana"/>
          <w:color w:val="231F20"/>
        </w:rPr>
        <w:t>demands</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the</w:t>
      </w:r>
      <w:r w:rsidR="00192393" w:rsidRPr="00235A20">
        <w:rPr>
          <w:rFonts w:ascii="Verdana" w:hAnsi="Verdana"/>
          <w:color w:val="231F20"/>
        </w:rPr>
        <w:t xml:space="preserve"> </w:t>
      </w:r>
      <w:r w:rsidRPr="00235A20">
        <w:rPr>
          <w:rFonts w:ascii="Verdana" w:hAnsi="Verdana"/>
          <w:color w:val="231F20"/>
        </w:rPr>
        <w:t>subject contractor</w:t>
      </w:r>
      <w:r w:rsidR="00192393" w:rsidRPr="00235A20">
        <w:rPr>
          <w:rFonts w:ascii="Verdana" w:hAnsi="Verdana"/>
          <w:color w:val="231F20"/>
        </w:rPr>
        <w:t xml:space="preserve"> </w:t>
      </w:r>
      <w:r w:rsidRPr="00235A20">
        <w:rPr>
          <w:rFonts w:ascii="Verdana" w:hAnsi="Verdana"/>
          <w:color w:val="231F20"/>
        </w:rPr>
        <w:t>contracts</w:t>
      </w:r>
      <w:r w:rsidR="00192393" w:rsidRPr="00235A20">
        <w:rPr>
          <w:rFonts w:ascii="Verdana" w:hAnsi="Verdana"/>
          <w:color w:val="231F20"/>
        </w:rPr>
        <w:t xml:space="preserve"> </w:t>
      </w:r>
      <w:r w:rsidRPr="00235A20">
        <w:rPr>
          <w:rFonts w:ascii="Verdana" w:hAnsi="Verdana"/>
          <w:color w:val="231F20"/>
        </w:rPr>
        <w:t>as</w:t>
      </w:r>
      <w:r w:rsidR="00192393" w:rsidRPr="00235A20">
        <w:rPr>
          <w:rFonts w:ascii="Verdana" w:hAnsi="Verdana"/>
          <w:color w:val="231F20"/>
        </w:rPr>
        <w:t xml:space="preserve"> </w:t>
      </w:r>
      <w:r w:rsidRPr="00235A20">
        <w:rPr>
          <w:rFonts w:ascii="Verdana" w:hAnsi="Verdana"/>
          <w:color w:val="231F20"/>
        </w:rPr>
        <w:t>speciﬁed</w:t>
      </w:r>
      <w:r w:rsidR="00192393" w:rsidRPr="00235A20">
        <w:rPr>
          <w:rFonts w:ascii="Verdana" w:hAnsi="Verdana"/>
          <w:color w:val="231F20"/>
        </w:rPr>
        <w:t xml:space="preserve"> </w:t>
      </w:r>
      <w:r w:rsidRPr="00235A20">
        <w:rPr>
          <w:rFonts w:ascii="Verdana" w:hAnsi="Verdana"/>
          <w:color w:val="231F20"/>
        </w:rPr>
        <w:t>in</w:t>
      </w:r>
      <w:r w:rsidR="00192393" w:rsidRPr="00235A20">
        <w:rPr>
          <w:rFonts w:ascii="Verdana" w:hAnsi="Verdana"/>
          <w:color w:val="231F20"/>
        </w:rPr>
        <w:t xml:space="preserve"> </w:t>
      </w:r>
      <w:r w:rsidRPr="00235A20">
        <w:rPr>
          <w:rFonts w:ascii="Verdana" w:hAnsi="Verdana"/>
          <w:color w:val="231F20"/>
        </w:rPr>
        <w:t>Section</w:t>
      </w:r>
      <w:r w:rsidR="00192393" w:rsidRPr="00235A20">
        <w:rPr>
          <w:rFonts w:ascii="Verdana" w:hAnsi="Verdana"/>
          <w:color w:val="231F20"/>
        </w:rPr>
        <w:t xml:space="preserve"> </w:t>
      </w:r>
      <w:r w:rsidRPr="00235A20">
        <w:rPr>
          <w:rFonts w:ascii="Verdana" w:hAnsi="Verdana"/>
          <w:color w:val="231F20"/>
        </w:rPr>
        <w:t>III,</w:t>
      </w:r>
      <w:r w:rsidR="00192393" w:rsidRPr="00235A20">
        <w:rPr>
          <w:rFonts w:ascii="Verdana" w:hAnsi="Verdana"/>
          <w:color w:val="231F20"/>
        </w:rPr>
        <w:t xml:space="preserve"> </w:t>
      </w:r>
      <w:r w:rsidRPr="00235A20">
        <w:rPr>
          <w:rFonts w:ascii="Verdana" w:hAnsi="Verdana"/>
          <w:color w:val="231F20"/>
        </w:rPr>
        <w:t>Evaluation</w:t>
      </w:r>
      <w:r w:rsidR="00192393" w:rsidRPr="00235A20">
        <w:rPr>
          <w:rFonts w:ascii="Verdana" w:hAnsi="Verdana"/>
          <w:color w:val="231F20"/>
        </w:rPr>
        <w:t xml:space="preserve"> </w:t>
      </w:r>
      <w:r w:rsidRPr="00235A20">
        <w:rPr>
          <w:rFonts w:ascii="Verdana" w:hAnsi="Verdana"/>
          <w:color w:val="231F20"/>
        </w:rPr>
        <w:t>and</w:t>
      </w:r>
      <w:r w:rsidR="00192393" w:rsidRPr="00235A20">
        <w:rPr>
          <w:rFonts w:ascii="Verdana" w:hAnsi="Verdana"/>
          <w:color w:val="231F20"/>
        </w:rPr>
        <w:t xml:space="preserve"> </w:t>
      </w:r>
      <w:r w:rsidRPr="00235A20">
        <w:rPr>
          <w:rFonts w:ascii="Verdana" w:hAnsi="Verdana"/>
          <w:color w:val="231F20"/>
        </w:rPr>
        <w:t>Qualiﬁcation</w:t>
      </w:r>
      <w:r w:rsidR="00192393" w:rsidRPr="00235A20">
        <w:rPr>
          <w:rFonts w:ascii="Verdana" w:hAnsi="Verdana"/>
          <w:color w:val="231F20"/>
        </w:rPr>
        <w:t xml:space="preserve"> </w:t>
      </w:r>
      <w:r w:rsidRPr="00235A20">
        <w:rPr>
          <w:rFonts w:ascii="Verdana" w:hAnsi="Verdana"/>
          <w:color w:val="231F20"/>
        </w:rPr>
        <w:t>Criteria.</w:t>
      </w:r>
    </w:p>
    <w:p w14:paraId="3C94B455" w14:textId="77777777" w:rsidR="009A11FD" w:rsidRPr="00235A20"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235A20"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235A20" w:rsidRDefault="009A11FD">
            <w:pPr>
              <w:suppressAutoHyphens/>
              <w:rPr>
                <w:rFonts w:ascii="Verdana" w:hAnsi="Verdana"/>
                <w:b/>
                <w:bCs/>
                <w:color w:val="000000"/>
                <w:spacing w:val="-2"/>
              </w:rPr>
            </w:pPr>
            <w:r w:rsidRPr="00235A20">
              <w:rPr>
                <w:rFonts w:ascii="Verdana" w:hAnsi="Verdana"/>
                <w:b/>
                <w:bCs/>
                <w:color w:val="FFFFFF"/>
              </w:rPr>
              <w:t>Financial Resources</w:t>
            </w:r>
          </w:p>
        </w:tc>
      </w:tr>
      <w:tr w:rsidR="009A11FD" w:rsidRPr="00235A20"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Amount (Kenya Shilling equivalent)</w:t>
            </w:r>
          </w:p>
        </w:tc>
      </w:tr>
      <w:tr w:rsidR="009A11FD" w:rsidRPr="00235A20"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235A20" w:rsidRDefault="009A11FD">
            <w:pPr>
              <w:suppressAutoHyphens/>
              <w:rPr>
                <w:rFonts w:ascii="Verdana" w:hAnsi="Verdana"/>
                <w:color w:val="000000"/>
                <w:spacing w:val="-2"/>
              </w:rPr>
            </w:pPr>
          </w:p>
          <w:p w14:paraId="16A35C37"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235A20" w:rsidRDefault="009A11FD">
            <w:pPr>
              <w:suppressAutoHyphens/>
              <w:rPr>
                <w:rFonts w:ascii="Verdana" w:hAnsi="Verdana"/>
                <w:color w:val="000000"/>
                <w:spacing w:val="-2"/>
              </w:rPr>
            </w:pPr>
          </w:p>
        </w:tc>
      </w:tr>
      <w:tr w:rsidR="009A11FD" w:rsidRPr="00235A20"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235A20" w:rsidRDefault="009A11FD">
            <w:pPr>
              <w:suppressAutoHyphens/>
              <w:rPr>
                <w:rFonts w:ascii="Verdana" w:hAnsi="Verdana"/>
                <w:color w:val="000000"/>
                <w:spacing w:val="-2"/>
              </w:rPr>
            </w:pPr>
          </w:p>
          <w:p w14:paraId="4577547C"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235A20" w:rsidRDefault="009A11FD">
            <w:pPr>
              <w:suppressAutoHyphens/>
              <w:rPr>
                <w:rFonts w:ascii="Verdana" w:hAnsi="Verdana"/>
                <w:color w:val="000000"/>
                <w:spacing w:val="-2"/>
              </w:rPr>
            </w:pPr>
          </w:p>
        </w:tc>
      </w:tr>
      <w:tr w:rsidR="009A11FD" w:rsidRPr="00235A20"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235A20" w:rsidRDefault="009A11FD">
            <w:pPr>
              <w:suppressAutoHyphens/>
              <w:rPr>
                <w:rFonts w:ascii="Verdana" w:hAnsi="Verdana"/>
                <w:color w:val="000000"/>
                <w:spacing w:val="-2"/>
              </w:rPr>
            </w:pPr>
          </w:p>
          <w:p w14:paraId="49007DA9"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235A20" w:rsidRDefault="009A11FD">
            <w:pPr>
              <w:suppressAutoHyphens/>
              <w:rPr>
                <w:rFonts w:ascii="Verdana" w:hAnsi="Verdana"/>
                <w:color w:val="000000"/>
                <w:spacing w:val="-2"/>
              </w:rPr>
            </w:pPr>
          </w:p>
        </w:tc>
      </w:tr>
      <w:tr w:rsidR="009A11FD" w:rsidRPr="00235A20"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235A20"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235A20" w:rsidRDefault="009A11FD">
            <w:pPr>
              <w:suppressAutoHyphens/>
              <w:rPr>
                <w:rFonts w:ascii="Verdana" w:hAnsi="Verdana"/>
                <w:color w:val="000000"/>
                <w:spacing w:val="-2"/>
              </w:rPr>
            </w:pPr>
          </w:p>
          <w:p w14:paraId="7873B876"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235A20" w:rsidRDefault="009A11FD">
            <w:pPr>
              <w:suppressAutoHyphens/>
              <w:rPr>
                <w:rFonts w:ascii="Verdana" w:hAnsi="Verdana"/>
                <w:color w:val="000000"/>
                <w:spacing w:val="-2"/>
              </w:rPr>
            </w:pPr>
          </w:p>
        </w:tc>
      </w:tr>
    </w:tbl>
    <w:p w14:paraId="59B703D1" w14:textId="1E1DF910" w:rsidR="009A11FD" w:rsidRPr="00235A20" w:rsidRDefault="009A11FD">
      <w:pPr>
        <w:pStyle w:val="BodyText"/>
        <w:spacing w:before="242" w:line="230" w:lineRule="auto"/>
        <w:ind w:left="850" w:right="849"/>
        <w:jc w:val="both"/>
        <w:rPr>
          <w:rFonts w:ascii="Verdana" w:hAnsi="Verdana"/>
          <w:color w:val="231F20"/>
        </w:rPr>
      </w:pPr>
    </w:p>
    <w:p w14:paraId="7EE89E65" w14:textId="77777777" w:rsidR="002417A9" w:rsidRPr="00235A20" w:rsidRDefault="002417A9">
      <w:pPr>
        <w:pStyle w:val="BodyText"/>
        <w:spacing w:before="242" w:line="230" w:lineRule="auto"/>
        <w:ind w:left="850" w:right="849"/>
        <w:jc w:val="both"/>
        <w:rPr>
          <w:rFonts w:ascii="Verdana" w:hAnsi="Verdana"/>
          <w:color w:val="231F20"/>
        </w:rPr>
      </w:pPr>
    </w:p>
    <w:p w14:paraId="5D1A6202" w14:textId="77777777" w:rsidR="009A11FD" w:rsidRPr="00235A20" w:rsidRDefault="009A11FD">
      <w:pPr>
        <w:pStyle w:val="BodyText"/>
        <w:spacing w:before="242" w:line="230" w:lineRule="auto"/>
        <w:ind w:left="850" w:right="849"/>
        <w:jc w:val="both"/>
        <w:rPr>
          <w:rFonts w:ascii="Verdana" w:hAnsi="Verdana"/>
          <w:color w:val="231F20"/>
        </w:rPr>
      </w:pPr>
    </w:p>
    <w:p w14:paraId="669CF021" w14:textId="6C519DDE" w:rsidR="00C20A63" w:rsidRPr="00235A20" w:rsidRDefault="002D5618" w:rsidP="003E0BDA">
      <w:pPr>
        <w:pStyle w:val="Heading2"/>
        <w:numPr>
          <w:ilvl w:val="0"/>
          <w:numId w:val="128"/>
        </w:numPr>
        <w:spacing w:before="245"/>
        <w:ind w:left="1418" w:hanging="567"/>
        <w:rPr>
          <w:rFonts w:ascii="Verdana" w:hAnsi="Verdana"/>
          <w:sz w:val="22"/>
          <w:szCs w:val="22"/>
        </w:rPr>
      </w:pPr>
      <w:bookmarkStart w:id="363" w:name="_Toc217416036"/>
      <w:r w:rsidRPr="00235A20">
        <w:rPr>
          <w:rFonts w:ascii="Verdana" w:hAnsi="Verdana"/>
          <w:color w:val="231F20"/>
          <w:sz w:val="22"/>
          <w:szCs w:val="22"/>
        </w:rPr>
        <w:lastRenderedPageBreak/>
        <w:t>FORMFIN–3.4:</w:t>
      </w:r>
      <w:r w:rsidR="008B7A98" w:rsidRPr="00235A20">
        <w:rPr>
          <w:rFonts w:ascii="Verdana" w:hAnsi="Verdana"/>
          <w:color w:val="231F20"/>
          <w:sz w:val="22"/>
          <w:szCs w:val="22"/>
        </w:rPr>
        <w:t xml:space="preserve"> -(MANDATORY)</w:t>
      </w:r>
      <w:bookmarkEnd w:id="363"/>
    </w:p>
    <w:p w14:paraId="669CF022" w14:textId="77777777" w:rsidR="00C20A63" w:rsidRPr="00235A20" w:rsidRDefault="002D5618">
      <w:pPr>
        <w:pStyle w:val="Heading4"/>
        <w:ind w:left="848"/>
        <w:rPr>
          <w:rFonts w:ascii="Verdana" w:hAnsi="Verdana"/>
        </w:rPr>
      </w:pPr>
      <w:r w:rsidRPr="00235A20">
        <w:rPr>
          <w:rFonts w:ascii="Verdana" w:hAnsi="Verdana"/>
          <w:color w:val="231F20"/>
        </w:rPr>
        <w:t>Current Contract Commitments / Works in Progress</w:t>
      </w:r>
    </w:p>
    <w:p w14:paraId="669CF023" w14:textId="77777777" w:rsidR="00C20A63" w:rsidRPr="00235A20" w:rsidRDefault="002D5618">
      <w:pPr>
        <w:pStyle w:val="BodyText"/>
        <w:spacing w:before="243" w:line="230" w:lineRule="auto"/>
        <w:ind w:left="848" w:right="856"/>
        <w:jc w:val="both"/>
        <w:rPr>
          <w:rFonts w:ascii="Verdana" w:hAnsi="Verdana"/>
          <w:color w:val="231F20"/>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and</w:t>
      </w:r>
      <w:r w:rsidR="00192393" w:rsidRPr="00235A20">
        <w:rPr>
          <w:rFonts w:ascii="Verdana" w:hAnsi="Verdana"/>
          <w:color w:val="231F20"/>
        </w:rPr>
        <w:t xml:space="preserve"> </w:t>
      </w:r>
      <w:r w:rsidRPr="00235A20">
        <w:rPr>
          <w:rFonts w:ascii="Verdana" w:hAnsi="Verdana"/>
          <w:color w:val="231F20"/>
        </w:rPr>
        <w:t>each</w:t>
      </w:r>
      <w:r w:rsidR="00192393" w:rsidRPr="00235A20">
        <w:rPr>
          <w:rFonts w:ascii="Verdana" w:hAnsi="Verdana"/>
          <w:color w:val="231F20"/>
        </w:rPr>
        <w:t xml:space="preserve"> </w:t>
      </w:r>
      <w:r w:rsidRPr="00235A20">
        <w:rPr>
          <w:rFonts w:ascii="Verdana" w:hAnsi="Verdana"/>
          <w:color w:val="231F20"/>
        </w:rPr>
        <w:t>member</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a</w:t>
      </w:r>
      <w:r w:rsidR="00192393" w:rsidRPr="00235A20">
        <w:rPr>
          <w:rFonts w:ascii="Verdana" w:hAnsi="Verdana"/>
          <w:color w:val="231F20"/>
        </w:rPr>
        <w:t xml:space="preserve"> </w:t>
      </w:r>
      <w:r w:rsidRPr="00235A20">
        <w:rPr>
          <w:rFonts w:ascii="Verdana" w:hAnsi="Verdana"/>
          <w:color w:val="231F20"/>
        </w:rPr>
        <w:t>JV</w:t>
      </w:r>
      <w:r w:rsidR="00192393" w:rsidRPr="00235A20">
        <w:rPr>
          <w:rFonts w:ascii="Verdana" w:hAnsi="Verdana"/>
          <w:color w:val="231F20"/>
        </w:rPr>
        <w:t xml:space="preserve"> </w:t>
      </w:r>
      <w:r w:rsidRPr="00235A20">
        <w:rPr>
          <w:rFonts w:ascii="Verdana" w:hAnsi="Verdana"/>
          <w:color w:val="231F20"/>
        </w:rPr>
        <w:t>should</w:t>
      </w:r>
      <w:r w:rsidR="00192393" w:rsidRPr="00235A20">
        <w:rPr>
          <w:rFonts w:ascii="Verdana" w:hAnsi="Verdana"/>
          <w:color w:val="231F20"/>
        </w:rPr>
        <w:t xml:space="preserve"> </w:t>
      </w:r>
      <w:r w:rsidRPr="00235A20">
        <w:rPr>
          <w:rFonts w:ascii="Verdana" w:hAnsi="Verdana"/>
          <w:color w:val="231F20"/>
        </w:rPr>
        <w:t>provide</w:t>
      </w:r>
      <w:r w:rsidR="00192393" w:rsidRPr="00235A20">
        <w:rPr>
          <w:rFonts w:ascii="Verdana" w:hAnsi="Verdana"/>
          <w:color w:val="231F20"/>
        </w:rPr>
        <w:t xml:space="preserve"> </w:t>
      </w:r>
      <w:r w:rsidRPr="00235A20">
        <w:rPr>
          <w:rFonts w:ascii="Verdana" w:hAnsi="Verdana"/>
          <w:color w:val="231F20"/>
        </w:rPr>
        <w:t>information</w:t>
      </w:r>
      <w:r w:rsidR="00192393" w:rsidRPr="00235A20">
        <w:rPr>
          <w:rFonts w:ascii="Verdana" w:hAnsi="Verdana"/>
          <w:color w:val="231F20"/>
        </w:rPr>
        <w:t xml:space="preserve"> </w:t>
      </w:r>
      <w:r w:rsidRPr="00235A20">
        <w:rPr>
          <w:rFonts w:ascii="Verdana" w:hAnsi="Verdana"/>
          <w:color w:val="231F20"/>
        </w:rPr>
        <w:t>on</w:t>
      </w:r>
      <w:r w:rsidR="00192393" w:rsidRPr="00235A20">
        <w:rPr>
          <w:rFonts w:ascii="Verdana" w:hAnsi="Verdana"/>
          <w:color w:val="231F20"/>
        </w:rPr>
        <w:t xml:space="preserve"> </w:t>
      </w:r>
      <w:r w:rsidRPr="00235A20">
        <w:rPr>
          <w:rFonts w:ascii="Verdana" w:hAnsi="Verdana"/>
          <w:color w:val="231F20"/>
        </w:rPr>
        <w:t>their</w:t>
      </w:r>
      <w:r w:rsidR="00192393" w:rsidRPr="00235A20">
        <w:rPr>
          <w:rFonts w:ascii="Verdana" w:hAnsi="Verdana"/>
          <w:color w:val="231F20"/>
        </w:rPr>
        <w:t xml:space="preserve"> </w:t>
      </w:r>
      <w:r w:rsidRPr="00235A20">
        <w:rPr>
          <w:rFonts w:ascii="Verdana" w:hAnsi="Verdana"/>
          <w:color w:val="231F20"/>
        </w:rPr>
        <w:t>current</w:t>
      </w:r>
      <w:r w:rsidR="00192393" w:rsidRPr="00235A20">
        <w:rPr>
          <w:rFonts w:ascii="Verdana" w:hAnsi="Verdana"/>
          <w:color w:val="231F20"/>
        </w:rPr>
        <w:t xml:space="preserve"> </w:t>
      </w:r>
      <w:r w:rsidRPr="00235A20">
        <w:rPr>
          <w:rFonts w:ascii="Verdana" w:hAnsi="Verdana"/>
          <w:color w:val="231F20"/>
        </w:rPr>
        <w:t>commitments</w:t>
      </w:r>
      <w:r w:rsidR="00192393" w:rsidRPr="00235A20">
        <w:rPr>
          <w:rFonts w:ascii="Verdana" w:hAnsi="Verdana"/>
          <w:color w:val="231F20"/>
        </w:rPr>
        <w:t xml:space="preserve"> </w:t>
      </w:r>
      <w:r w:rsidRPr="00235A20">
        <w:rPr>
          <w:rFonts w:ascii="Verdana" w:hAnsi="Verdana"/>
          <w:color w:val="231F20"/>
        </w:rPr>
        <w:t>on</w:t>
      </w:r>
      <w:r w:rsidR="00192393" w:rsidRPr="00235A20">
        <w:rPr>
          <w:rFonts w:ascii="Verdana" w:hAnsi="Verdana"/>
          <w:color w:val="231F20"/>
        </w:rPr>
        <w:t xml:space="preserve"> </w:t>
      </w:r>
      <w:r w:rsidRPr="00235A20">
        <w:rPr>
          <w:rFonts w:ascii="Verdana" w:hAnsi="Verdana"/>
          <w:color w:val="231F20"/>
        </w:rPr>
        <w:t>all</w:t>
      </w:r>
      <w:r w:rsidR="00192393" w:rsidRPr="00235A20">
        <w:rPr>
          <w:rFonts w:ascii="Verdana" w:hAnsi="Verdana"/>
          <w:color w:val="231F20"/>
        </w:rPr>
        <w:t xml:space="preserve"> </w:t>
      </w:r>
      <w:r w:rsidRPr="00235A20">
        <w:rPr>
          <w:rFonts w:ascii="Verdana" w:hAnsi="Verdana"/>
          <w:color w:val="231F20"/>
        </w:rPr>
        <w:t>contracts</w:t>
      </w:r>
      <w:r w:rsidR="00192393" w:rsidRPr="00235A20">
        <w:rPr>
          <w:rFonts w:ascii="Verdana" w:hAnsi="Verdana"/>
          <w:color w:val="231F20"/>
        </w:rPr>
        <w:t xml:space="preserve"> </w:t>
      </w:r>
      <w:r w:rsidRPr="00235A20">
        <w:rPr>
          <w:rFonts w:ascii="Verdana" w:hAnsi="Verdana"/>
          <w:color w:val="231F20"/>
        </w:rPr>
        <w:t>that</w:t>
      </w:r>
      <w:r w:rsidR="00192393" w:rsidRPr="00235A20">
        <w:rPr>
          <w:rFonts w:ascii="Verdana" w:hAnsi="Verdana"/>
          <w:color w:val="231F20"/>
        </w:rPr>
        <w:t xml:space="preserve"> </w:t>
      </w:r>
      <w:r w:rsidRPr="00235A20">
        <w:rPr>
          <w:rFonts w:ascii="Verdana" w:hAnsi="Verdana"/>
          <w:color w:val="231F20"/>
        </w:rPr>
        <w:t>have been</w:t>
      </w:r>
      <w:r w:rsidR="00192393" w:rsidRPr="00235A20">
        <w:rPr>
          <w:rFonts w:ascii="Verdana" w:hAnsi="Verdana"/>
          <w:color w:val="231F20"/>
        </w:rPr>
        <w:t xml:space="preserve"> </w:t>
      </w:r>
      <w:r w:rsidRPr="00235A20">
        <w:rPr>
          <w:rFonts w:ascii="Verdana" w:hAnsi="Verdana"/>
          <w:color w:val="231F20"/>
        </w:rPr>
        <w:t>awarded,</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w:t>
      </w:r>
      <w:r w:rsidRPr="00235A20">
        <w:rPr>
          <w:rFonts w:ascii="Verdana" w:hAnsi="Verdana"/>
          <w:color w:val="231F20"/>
        </w:rPr>
        <w:t>which</w:t>
      </w:r>
      <w:r w:rsidR="00192393" w:rsidRPr="00235A20">
        <w:rPr>
          <w:rFonts w:ascii="Verdana" w:hAnsi="Verdana"/>
          <w:color w:val="231F20"/>
        </w:rPr>
        <w:t xml:space="preserve"> </w:t>
      </w:r>
      <w:r w:rsidRPr="00235A20">
        <w:rPr>
          <w:rFonts w:ascii="Verdana" w:hAnsi="Verdana"/>
          <w:color w:val="231F20"/>
        </w:rPr>
        <w:t>a</w:t>
      </w:r>
      <w:r w:rsidR="00192393" w:rsidRPr="00235A20">
        <w:rPr>
          <w:rFonts w:ascii="Verdana" w:hAnsi="Verdana"/>
          <w:color w:val="231F20"/>
        </w:rPr>
        <w:t xml:space="preserve"> </w:t>
      </w:r>
      <w:r w:rsidRPr="00235A20">
        <w:rPr>
          <w:rFonts w:ascii="Verdana" w:hAnsi="Verdana"/>
          <w:color w:val="231F20"/>
        </w:rPr>
        <w:t>letter</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intent</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acceptance</w:t>
      </w:r>
      <w:r w:rsidR="00192393" w:rsidRPr="00235A20">
        <w:rPr>
          <w:rFonts w:ascii="Verdana" w:hAnsi="Verdana"/>
          <w:color w:val="231F20"/>
        </w:rPr>
        <w:t xml:space="preserve"> </w:t>
      </w:r>
      <w:r w:rsidRPr="00235A20">
        <w:rPr>
          <w:rFonts w:ascii="Verdana" w:hAnsi="Verdana"/>
          <w:color w:val="231F20"/>
        </w:rPr>
        <w:t>has</w:t>
      </w:r>
      <w:r w:rsidR="00192393" w:rsidRPr="00235A20">
        <w:rPr>
          <w:rFonts w:ascii="Verdana" w:hAnsi="Verdana"/>
          <w:color w:val="231F20"/>
        </w:rPr>
        <w:t xml:space="preserve"> </w:t>
      </w:r>
      <w:r w:rsidRPr="00235A20">
        <w:rPr>
          <w:rFonts w:ascii="Verdana" w:hAnsi="Verdana"/>
          <w:color w:val="231F20"/>
        </w:rPr>
        <w:t>been</w:t>
      </w:r>
      <w:r w:rsidR="00192393" w:rsidRPr="00235A20">
        <w:rPr>
          <w:rFonts w:ascii="Verdana" w:hAnsi="Verdana"/>
          <w:color w:val="231F20"/>
        </w:rPr>
        <w:t xml:space="preserve"> </w:t>
      </w:r>
      <w:r w:rsidRPr="00235A20">
        <w:rPr>
          <w:rFonts w:ascii="Verdana" w:hAnsi="Verdana"/>
          <w:color w:val="231F20"/>
        </w:rPr>
        <w:t>received,</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contracts approaching completion, </w:t>
      </w:r>
      <w:r w:rsidRPr="00235A20">
        <w:rPr>
          <w:rFonts w:ascii="Verdana" w:hAnsi="Verdana"/>
          <w:color w:val="231F20"/>
        </w:rPr>
        <w:t>but</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w:t>
      </w:r>
      <w:r w:rsidRPr="00235A20">
        <w:rPr>
          <w:rFonts w:ascii="Verdana" w:hAnsi="Verdana"/>
          <w:color w:val="231F20"/>
        </w:rPr>
        <w:t>which</w:t>
      </w:r>
      <w:r w:rsidR="00192393" w:rsidRPr="00235A20">
        <w:rPr>
          <w:rFonts w:ascii="Verdana" w:hAnsi="Verdana"/>
          <w:color w:val="231F20"/>
        </w:rPr>
        <w:t xml:space="preserve"> </w:t>
      </w:r>
      <w:r w:rsidRPr="00235A20">
        <w:rPr>
          <w:rFonts w:ascii="Verdana" w:hAnsi="Verdana"/>
          <w:color w:val="231F20"/>
        </w:rPr>
        <w:t>an</w:t>
      </w:r>
      <w:r w:rsidR="00192393" w:rsidRPr="00235A20">
        <w:rPr>
          <w:rFonts w:ascii="Verdana" w:hAnsi="Verdana"/>
          <w:color w:val="231F20"/>
        </w:rPr>
        <w:t xml:space="preserve"> </w:t>
      </w:r>
      <w:r w:rsidRPr="00235A20">
        <w:rPr>
          <w:rFonts w:ascii="Verdana" w:hAnsi="Verdana"/>
          <w:color w:val="231F20"/>
        </w:rPr>
        <w:t>unqualiﬁed,</w:t>
      </w:r>
      <w:r w:rsidR="00192393" w:rsidRPr="00235A20">
        <w:rPr>
          <w:rFonts w:ascii="Verdana" w:hAnsi="Verdana"/>
          <w:color w:val="231F20"/>
        </w:rPr>
        <w:t xml:space="preserve"> </w:t>
      </w:r>
      <w:r w:rsidRPr="00235A20">
        <w:rPr>
          <w:rFonts w:ascii="Verdana" w:hAnsi="Verdana"/>
          <w:color w:val="231F20"/>
        </w:rPr>
        <w:t>full</w:t>
      </w:r>
      <w:r w:rsidR="00192393" w:rsidRPr="00235A20">
        <w:rPr>
          <w:rFonts w:ascii="Verdana" w:hAnsi="Verdana"/>
          <w:color w:val="231F20"/>
        </w:rPr>
        <w:t xml:space="preserve"> </w:t>
      </w:r>
      <w:r w:rsidRPr="00235A20">
        <w:rPr>
          <w:rFonts w:ascii="Verdana" w:hAnsi="Verdana"/>
          <w:color w:val="231F20"/>
        </w:rPr>
        <w:t>completion</w:t>
      </w:r>
      <w:r w:rsidR="00192393" w:rsidRPr="00235A20">
        <w:rPr>
          <w:rFonts w:ascii="Verdana" w:hAnsi="Verdana"/>
          <w:color w:val="231F20"/>
        </w:rPr>
        <w:t xml:space="preserve"> </w:t>
      </w:r>
      <w:r w:rsidRPr="00235A20">
        <w:rPr>
          <w:rFonts w:ascii="Verdana" w:hAnsi="Verdana"/>
          <w:color w:val="231F20"/>
        </w:rPr>
        <w:t>certiﬁcate</w:t>
      </w:r>
      <w:r w:rsidR="00192393" w:rsidRPr="00235A20">
        <w:rPr>
          <w:rFonts w:ascii="Verdana" w:hAnsi="Verdana"/>
          <w:color w:val="231F20"/>
        </w:rPr>
        <w:t xml:space="preserve"> </w:t>
      </w:r>
      <w:r w:rsidRPr="00235A20">
        <w:rPr>
          <w:rFonts w:ascii="Verdana" w:hAnsi="Verdana"/>
          <w:color w:val="231F20"/>
        </w:rPr>
        <w:t>has</w:t>
      </w:r>
      <w:r w:rsidR="00192393" w:rsidRPr="00235A20">
        <w:rPr>
          <w:rFonts w:ascii="Verdana" w:hAnsi="Verdana"/>
          <w:color w:val="231F20"/>
        </w:rPr>
        <w:t xml:space="preserve"> </w:t>
      </w:r>
      <w:r w:rsidRPr="00235A20">
        <w:rPr>
          <w:rFonts w:ascii="Verdana" w:hAnsi="Verdana"/>
          <w:color w:val="231F20"/>
        </w:rPr>
        <w:t>yet</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be</w:t>
      </w:r>
      <w:r w:rsidR="00192393" w:rsidRPr="00235A20">
        <w:rPr>
          <w:rFonts w:ascii="Verdana" w:hAnsi="Verdana"/>
          <w:color w:val="231F20"/>
        </w:rPr>
        <w:t xml:space="preserve"> </w:t>
      </w:r>
      <w:r w:rsidRPr="00235A20">
        <w:rPr>
          <w:rFonts w:ascii="Verdana" w:hAnsi="Verdana"/>
          <w:color w:val="231F20"/>
        </w:rPr>
        <w:t>issued.</w:t>
      </w:r>
    </w:p>
    <w:p w14:paraId="782571D8" w14:textId="77777777" w:rsidR="009A11FD" w:rsidRPr="00235A20"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235A20"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235A20" w:rsidRDefault="009A11FD" w:rsidP="0034786B">
            <w:pPr>
              <w:keepNext/>
              <w:outlineLvl w:val="2"/>
              <w:rPr>
                <w:rFonts w:ascii="Verdana" w:hAnsi="Verdana"/>
                <w:b/>
                <w:color w:val="000000"/>
              </w:rPr>
            </w:pPr>
            <w:bookmarkStart w:id="364" w:name="_Toc78443105"/>
            <w:bookmarkStart w:id="365" w:name="_Toc78963030"/>
            <w:bookmarkStart w:id="366" w:name="_Toc78967228"/>
            <w:bookmarkStart w:id="367" w:name="_Toc80688132"/>
            <w:bookmarkStart w:id="368" w:name="_Toc80957404"/>
            <w:bookmarkStart w:id="369" w:name="_Toc95121285"/>
            <w:bookmarkStart w:id="370" w:name="_Toc217416037"/>
            <w:r w:rsidRPr="00235A20">
              <w:rPr>
                <w:rFonts w:ascii="Verdana" w:hAnsi="Verdana"/>
                <w:b/>
                <w:color w:val="000000"/>
              </w:rPr>
              <w:t>No.</w:t>
            </w:r>
            <w:bookmarkEnd w:id="364"/>
            <w:bookmarkEnd w:id="365"/>
            <w:bookmarkEnd w:id="366"/>
            <w:bookmarkEnd w:id="367"/>
            <w:bookmarkEnd w:id="368"/>
            <w:bookmarkEnd w:id="369"/>
            <w:bookmarkEnd w:id="370"/>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235A20" w:rsidRDefault="009A11FD" w:rsidP="0034786B">
            <w:pPr>
              <w:keepNext/>
              <w:outlineLvl w:val="2"/>
              <w:rPr>
                <w:rFonts w:ascii="Verdana" w:hAnsi="Verdana"/>
                <w:b/>
                <w:color w:val="000000"/>
              </w:rPr>
            </w:pPr>
            <w:bookmarkStart w:id="371" w:name="_Toc78443106"/>
            <w:bookmarkStart w:id="372" w:name="_Toc78963031"/>
            <w:bookmarkStart w:id="373" w:name="_Toc78967229"/>
            <w:bookmarkStart w:id="374" w:name="_Toc80688133"/>
            <w:bookmarkStart w:id="375" w:name="_Toc80957405"/>
            <w:bookmarkStart w:id="376" w:name="_Toc95121286"/>
            <w:bookmarkStart w:id="377" w:name="_Toc217416038"/>
            <w:r w:rsidRPr="00235A20">
              <w:rPr>
                <w:rFonts w:ascii="Verdana" w:hAnsi="Verdana"/>
                <w:b/>
                <w:color w:val="000000"/>
              </w:rPr>
              <w:t>Name of Contract</w:t>
            </w:r>
            <w:bookmarkEnd w:id="371"/>
            <w:bookmarkEnd w:id="372"/>
            <w:bookmarkEnd w:id="373"/>
            <w:bookmarkEnd w:id="374"/>
            <w:bookmarkEnd w:id="375"/>
            <w:bookmarkEnd w:id="376"/>
            <w:bookmarkEnd w:id="377"/>
          </w:p>
        </w:tc>
        <w:tc>
          <w:tcPr>
            <w:tcW w:w="1620" w:type="dxa"/>
            <w:tcBorders>
              <w:top w:val="single" w:sz="12" w:space="0" w:color="auto"/>
              <w:left w:val="nil"/>
              <w:bottom w:val="single" w:sz="12" w:space="0" w:color="auto"/>
              <w:right w:val="nil"/>
            </w:tcBorders>
            <w:hideMark/>
          </w:tcPr>
          <w:p w14:paraId="0FE64773" w14:textId="77777777" w:rsidR="009A11FD" w:rsidRPr="00235A20" w:rsidRDefault="009A11FD" w:rsidP="0034786B">
            <w:pPr>
              <w:keepNext/>
              <w:outlineLvl w:val="2"/>
              <w:rPr>
                <w:rFonts w:ascii="Verdana" w:hAnsi="Verdana"/>
                <w:b/>
                <w:color w:val="000000"/>
              </w:rPr>
            </w:pPr>
            <w:bookmarkStart w:id="378" w:name="_Toc78443107"/>
            <w:bookmarkStart w:id="379" w:name="_Toc78963032"/>
            <w:bookmarkStart w:id="380" w:name="_Toc78967230"/>
            <w:bookmarkStart w:id="381" w:name="_Toc80688134"/>
            <w:bookmarkStart w:id="382" w:name="_Toc80957406"/>
            <w:bookmarkStart w:id="383" w:name="_Toc95121287"/>
            <w:bookmarkStart w:id="384" w:name="_Toc217416039"/>
            <w:r w:rsidRPr="00235A20">
              <w:rPr>
                <w:rFonts w:ascii="Verdana" w:hAnsi="Verdana"/>
                <w:b/>
                <w:color w:val="000000"/>
              </w:rPr>
              <w:t>Procuring Entity’s</w:t>
            </w:r>
            <w:bookmarkEnd w:id="378"/>
            <w:bookmarkEnd w:id="379"/>
            <w:bookmarkEnd w:id="380"/>
            <w:bookmarkEnd w:id="381"/>
            <w:bookmarkEnd w:id="382"/>
            <w:bookmarkEnd w:id="383"/>
            <w:bookmarkEnd w:id="384"/>
          </w:p>
          <w:p w14:paraId="104FB2FD"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Value of Outstanding Work</w:t>
            </w:r>
          </w:p>
          <w:p w14:paraId="73C0A783"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 xml:space="preserve">[Current </w:t>
            </w:r>
            <w:r w:rsidRPr="00235A20">
              <w:rPr>
                <w:rFonts w:ascii="Verdana" w:hAnsi="Verdana"/>
                <w:b/>
                <w:bCs/>
                <w:color w:val="000000"/>
                <w:spacing w:val="-4"/>
              </w:rPr>
              <w:t xml:space="preserve">Kenya Shilling </w:t>
            </w:r>
            <w:r w:rsidRPr="00235A20">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Average Monthly Invoicing Over Last Six Months</w:t>
            </w:r>
            <w:r w:rsidRPr="00235A20">
              <w:rPr>
                <w:rFonts w:ascii="Verdana" w:hAnsi="Verdana"/>
                <w:b/>
                <w:bCs/>
                <w:color w:val="000000"/>
                <w:spacing w:val="-2"/>
              </w:rPr>
              <w:br/>
              <w:t>[</w:t>
            </w:r>
            <w:r w:rsidRPr="00235A20">
              <w:rPr>
                <w:rFonts w:ascii="Verdana" w:hAnsi="Verdana"/>
                <w:b/>
                <w:bCs/>
                <w:color w:val="000000"/>
                <w:spacing w:val="-4"/>
              </w:rPr>
              <w:t xml:space="preserve">Kenya Shilling </w:t>
            </w:r>
            <w:r w:rsidRPr="00235A20">
              <w:rPr>
                <w:rFonts w:ascii="Verdana" w:hAnsi="Verdana"/>
                <w:b/>
                <w:bCs/>
                <w:color w:val="000000"/>
                <w:spacing w:val="-2"/>
              </w:rPr>
              <w:t>/month)]</w:t>
            </w:r>
          </w:p>
        </w:tc>
      </w:tr>
      <w:tr w:rsidR="009A11FD" w:rsidRPr="00235A20"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235A20"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235A20"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235A20"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235A20"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235A20" w:rsidRDefault="009A11FD" w:rsidP="0034786B">
            <w:pPr>
              <w:suppressAutoHyphens/>
              <w:rPr>
                <w:rFonts w:ascii="Verdana" w:hAnsi="Verdana"/>
                <w:color w:val="000000"/>
                <w:spacing w:val="-2"/>
              </w:rPr>
            </w:pPr>
          </w:p>
        </w:tc>
      </w:tr>
      <w:tr w:rsidR="009A11FD" w:rsidRPr="00235A20"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235A20" w:rsidRDefault="009A11FD" w:rsidP="0034786B">
            <w:pPr>
              <w:suppressAutoHyphens/>
              <w:rPr>
                <w:rFonts w:ascii="Verdana" w:hAnsi="Verdana"/>
                <w:color w:val="000000"/>
                <w:spacing w:val="-2"/>
              </w:rPr>
            </w:pPr>
          </w:p>
        </w:tc>
      </w:tr>
      <w:tr w:rsidR="009A11FD" w:rsidRPr="00235A20"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235A20" w:rsidRDefault="009A11FD" w:rsidP="0034786B">
            <w:pPr>
              <w:suppressAutoHyphens/>
              <w:rPr>
                <w:rFonts w:ascii="Verdana" w:hAnsi="Verdana"/>
                <w:color w:val="000000"/>
                <w:spacing w:val="-2"/>
              </w:rPr>
            </w:pPr>
          </w:p>
        </w:tc>
      </w:tr>
      <w:tr w:rsidR="009A11FD" w:rsidRPr="00235A20"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235A20" w:rsidRDefault="009A11FD" w:rsidP="0034786B">
            <w:pPr>
              <w:suppressAutoHyphens/>
              <w:rPr>
                <w:rFonts w:ascii="Verdana" w:hAnsi="Verdana"/>
                <w:color w:val="000000"/>
                <w:spacing w:val="-2"/>
              </w:rPr>
            </w:pPr>
          </w:p>
        </w:tc>
      </w:tr>
      <w:tr w:rsidR="009A11FD" w:rsidRPr="00235A20"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235A20" w:rsidRDefault="009A11FD" w:rsidP="0034786B">
            <w:pPr>
              <w:suppressAutoHyphens/>
              <w:rPr>
                <w:rFonts w:ascii="Verdana" w:hAnsi="Verdana"/>
                <w:color w:val="000000"/>
                <w:spacing w:val="-2"/>
              </w:rPr>
            </w:pPr>
          </w:p>
        </w:tc>
      </w:tr>
      <w:tr w:rsidR="009A11FD" w:rsidRPr="00235A20"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235A20"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235A20" w:rsidRDefault="009A11FD" w:rsidP="0034786B">
            <w:pPr>
              <w:suppressAutoHyphens/>
              <w:rPr>
                <w:rFonts w:ascii="Verdana" w:hAnsi="Verdana"/>
                <w:color w:val="000000"/>
                <w:spacing w:val="-2"/>
              </w:rPr>
            </w:pPr>
          </w:p>
        </w:tc>
      </w:tr>
    </w:tbl>
    <w:p w14:paraId="4CA8CD50" w14:textId="77777777" w:rsidR="009A11FD" w:rsidRPr="00235A20" w:rsidRDefault="009A11FD">
      <w:pPr>
        <w:pStyle w:val="BodyText"/>
        <w:spacing w:before="243" w:line="230" w:lineRule="auto"/>
        <w:ind w:left="848" w:right="856"/>
        <w:jc w:val="both"/>
        <w:rPr>
          <w:rFonts w:ascii="Verdana" w:hAnsi="Verdana"/>
        </w:rPr>
      </w:pPr>
    </w:p>
    <w:p w14:paraId="669CF024" w14:textId="77777777" w:rsidR="00C20A63" w:rsidRPr="00235A20" w:rsidRDefault="00C20A63">
      <w:pPr>
        <w:pStyle w:val="BodyText"/>
        <w:spacing w:before="1"/>
        <w:rPr>
          <w:rFonts w:ascii="Verdana" w:hAnsi="Verdana"/>
        </w:rPr>
      </w:pPr>
    </w:p>
    <w:p w14:paraId="669CF027" w14:textId="77777777" w:rsidR="00C20A63" w:rsidRPr="00235A20" w:rsidRDefault="00C20A63">
      <w:pPr>
        <w:pStyle w:val="BodyText"/>
        <w:spacing w:before="2"/>
        <w:rPr>
          <w:rFonts w:ascii="Verdana" w:hAnsi="Verdana"/>
        </w:rPr>
      </w:pPr>
    </w:p>
    <w:p w14:paraId="669CF070" w14:textId="77777777" w:rsidR="00C20A63" w:rsidRPr="00235A20" w:rsidRDefault="00C20A63">
      <w:pPr>
        <w:rPr>
          <w:rFonts w:ascii="Verdana" w:hAnsi="Verdana"/>
        </w:rPr>
        <w:sectPr w:rsidR="00C20A63" w:rsidRPr="00235A20" w:rsidSect="00E53F01">
          <w:headerReference w:type="even" r:id="rId52"/>
          <w:headerReference w:type="default" r:id="rId53"/>
          <w:pgSz w:w="11910" w:h="16840"/>
          <w:pgMar w:top="709" w:right="0" w:bottom="640" w:left="0" w:header="0" w:footer="441" w:gutter="0"/>
          <w:cols w:space="720"/>
        </w:sectPr>
      </w:pPr>
    </w:p>
    <w:p w14:paraId="669CF071" w14:textId="77777777" w:rsidR="00C20A63" w:rsidRPr="00235A20" w:rsidRDefault="00C20A63">
      <w:pPr>
        <w:pStyle w:val="BodyText"/>
        <w:rPr>
          <w:rFonts w:ascii="Verdana" w:hAnsi="Verdana"/>
        </w:rPr>
      </w:pPr>
    </w:p>
    <w:p w14:paraId="669CF072" w14:textId="3D8C9CB0" w:rsidR="00C20A63" w:rsidRPr="00235A20" w:rsidRDefault="002D5618" w:rsidP="003E0BDA">
      <w:pPr>
        <w:pStyle w:val="Heading2"/>
        <w:numPr>
          <w:ilvl w:val="0"/>
          <w:numId w:val="128"/>
        </w:numPr>
        <w:spacing w:before="245"/>
        <w:ind w:left="1418" w:hanging="567"/>
        <w:rPr>
          <w:rFonts w:ascii="Verdana" w:hAnsi="Verdana"/>
          <w:sz w:val="22"/>
          <w:szCs w:val="22"/>
        </w:rPr>
      </w:pPr>
      <w:bookmarkStart w:id="385" w:name="_Toc217416040"/>
      <w:r w:rsidRPr="00235A20">
        <w:rPr>
          <w:rFonts w:ascii="Verdana" w:hAnsi="Verdana"/>
          <w:sz w:val="22"/>
          <w:szCs w:val="22"/>
        </w:rPr>
        <w:t>FORM</w:t>
      </w:r>
      <w:r w:rsidRPr="00235A20">
        <w:rPr>
          <w:rFonts w:ascii="Verdana" w:hAnsi="Verdana"/>
          <w:color w:val="231F20"/>
          <w:sz w:val="22"/>
          <w:szCs w:val="22"/>
        </w:rPr>
        <w:t xml:space="preserve"> EXP-4.1</w:t>
      </w:r>
      <w:r w:rsidR="00045D9F" w:rsidRPr="00235A20">
        <w:rPr>
          <w:rFonts w:ascii="Verdana" w:hAnsi="Verdana"/>
          <w:color w:val="231F20"/>
          <w:sz w:val="22"/>
          <w:szCs w:val="22"/>
        </w:rPr>
        <w:t xml:space="preserve"> – (NOT APPLICABLE)</w:t>
      </w:r>
      <w:bookmarkEnd w:id="385"/>
    </w:p>
    <w:p w14:paraId="669CF073" w14:textId="77777777" w:rsidR="00C20A63" w:rsidRPr="00235A20" w:rsidRDefault="002D5618">
      <w:pPr>
        <w:pStyle w:val="Heading4"/>
        <w:ind w:left="850"/>
        <w:rPr>
          <w:rFonts w:ascii="Verdana" w:hAnsi="Verdana"/>
        </w:rPr>
      </w:pPr>
      <w:r w:rsidRPr="00235A20">
        <w:rPr>
          <w:rFonts w:ascii="Verdana" w:hAnsi="Verdana"/>
          <w:color w:val="231F20"/>
        </w:rPr>
        <w:t>General Construction Experience</w:t>
      </w:r>
    </w:p>
    <w:p w14:paraId="669CF074" w14:textId="77777777" w:rsidR="00C20A63" w:rsidRPr="00235A20"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192393" w:rsidRPr="00235A20">
        <w:rPr>
          <w:rFonts w:ascii="Verdana" w:hAnsi="Verdana"/>
          <w:color w:val="231F20"/>
        </w:rPr>
        <w:t xml:space="preserve"> </w:t>
      </w:r>
      <w:r w:rsidRPr="00235A20">
        <w:rPr>
          <w:rFonts w:ascii="Verdana" w:hAnsi="Verdana"/>
          <w:color w:val="231F20"/>
        </w:rPr>
        <w:t>Member's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w:t>
      </w:r>
      <w:r w:rsidR="00192393" w:rsidRPr="00235A20">
        <w:rPr>
          <w:rFonts w:ascii="Verdana" w:hAnsi="Verdana"/>
          <w:color w:val="231F20"/>
        </w:rPr>
        <w:t xml:space="preserve"> </w:t>
      </w:r>
      <w:r w:rsidRPr="00235A20">
        <w:rPr>
          <w:rFonts w:ascii="Verdana" w:hAnsi="Verdana"/>
          <w:color w:val="231F20"/>
        </w:rPr>
        <w:t>and title: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Page</w:t>
      </w:r>
      <w:r w:rsidRPr="00235A20">
        <w:rPr>
          <w:rFonts w:ascii="Verdana" w:hAnsi="Verdana"/>
          <w:color w:val="231F20"/>
          <w:u w:val="single" w:color="221E1F"/>
        </w:rPr>
        <w:tab/>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pages</w:t>
      </w:r>
    </w:p>
    <w:p w14:paraId="669CF076" w14:textId="77777777" w:rsidR="00C20A63" w:rsidRPr="00235A20"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235A20"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Starting</w:t>
            </w:r>
          </w:p>
          <w:p w14:paraId="5155E7F0" w14:textId="77777777" w:rsidR="00C27A3F" w:rsidRPr="00235A20" w:rsidRDefault="00C27A3F" w:rsidP="00C27A3F">
            <w:pPr>
              <w:spacing w:before="120"/>
              <w:rPr>
                <w:rFonts w:ascii="Verdana" w:hAnsi="Verdana"/>
                <w:b/>
                <w:bCs/>
                <w:color w:val="000000"/>
              </w:rPr>
            </w:pPr>
          </w:p>
          <w:p w14:paraId="67AFD19B"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Ending</w:t>
            </w:r>
          </w:p>
          <w:p w14:paraId="781079E1"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Role of</w:t>
            </w:r>
          </w:p>
          <w:p w14:paraId="6FEF708A"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Tenderer</w:t>
            </w:r>
          </w:p>
        </w:tc>
      </w:tr>
      <w:tr w:rsidR="00C27A3F" w:rsidRPr="00235A20"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w:t>
            </w:r>
          </w:p>
          <w:p w14:paraId="756A80AD"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11D7681C"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_____________________________</w:t>
            </w:r>
          </w:p>
          <w:p w14:paraId="0FC1A602"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130A582C"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____________________</w:t>
            </w:r>
          </w:p>
          <w:p w14:paraId="0EE5415E"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235A20" w:rsidRDefault="00C27A3F" w:rsidP="00C27A3F">
            <w:pPr>
              <w:spacing w:before="120"/>
              <w:rPr>
                <w:rFonts w:ascii="Verdana" w:hAnsi="Verdana"/>
                <w:bCs/>
                <w:color w:val="000000"/>
              </w:rPr>
            </w:pPr>
          </w:p>
        </w:tc>
      </w:tr>
      <w:tr w:rsidR="00C27A3F" w:rsidRPr="00235A20"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_________________________</w:t>
            </w:r>
          </w:p>
          <w:p w14:paraId="050F9171"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414B5286"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_____________________________</w:t>
            </w:r>
          </w:p>
          <w:p w14:paraId="01A9BA8C"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6766347F"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w:t>
            </w:r>
          </w:p>
          <w:p w14:paraId="56F8C959"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235A20" w:rsidRDefault="00C27A3F" w:rsidP="00C27A3F">
            <w:pPr>
              <w:spacing w:before="120"/>
              <w:rPr>
                <w:rFonts w:ascii="Verdana" w:hAnsi="Verdana"/>
                <w:bCs/>
                <w:color w:val="000000"/>
              </w:rPr>
            </w:pPr>
          </w:p>
        </w:tc>
      </w:tr>
      <w:tr w:rsidR="00C27A3F" w:rsidRPr="00235A20"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________________________</w:t>
            </w:r>
          </w:p>
          <w:p w14:paraId="459F414C"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0998CE17"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w:t>
            </w:r>
          </w:p>
          <w:p w14:paraId="4626F4CA"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5F89B835"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w:t>
            </w:r>
          </w:p>
          <w:p w14:paraId="416CA664"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235A20" w:rsidRDefault="00C27A3F" w:rsidP="00C27A3F">
            <w:pPr>
              <w:spacing w:before="120"/>
              <w:rPr>
                <w:rFonts w:ascii="Verdana" w:hAnsi="Verdana"/>
                <w:bCs/>
                <w:color w:val="000000"/>
              </w:rPr>
            </w:pPr>
          </w:p>
        </w:tc>
      </w:tr>
    </w:tbl>
    <w:p w14:paraId="669CF0B0" w14:textId="77777777" w:rsidR="00C20A63" w:rsidRPr="00235A20" w:rsidRDefault="00C20A63">
      <w:pPr>
        <w:rPr>
          <w:rFonts w:ascii="Verdana" w:hAnsi="Verdana"/>
        </w:rPr>
        <w:sectPr w:rsidR="00C20A63" w:rsidRPr="00235A20">
          <w:headerReference w:type="even" r:id="rId54"/>
          <w:headerReference w:type="default" r:id="rId55"/>
          <w:pgSz w:w="11910" w:h="16840"/>
          <w:pgMar w:top="360" w:right="0" w:bottom="640" w:left="0" w:header="0" w:footer="441" w:gutter="0"/>
          <w:cols w:space="720"/>
        </w:sectPr>
      </w:pPr>
    </w:p>
    <w:p w14:paraId="669CF0B1" w14:textId="77777777" w:rsidR="00C20A63" w:rsidRPr="00235A20" w:rsidRDefault="00C20A63">
      <w:pPr>
        <w:pStyle w:val="BodyText"/>
        <w:spacing w:before="4"/>
        <w:rPr>
          <w:rFonts w:ascii="Verdana" w:hAnsi="Verdana"/>
        </w:rPr>
      </w:pPr>
    </w:p>
    <w:p w14:paraId="669CF0B2" w14:textId="4DA0BB63"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86" w:name="_Toc217416041"/>
      <w:r w:rsidRPr="00235A20">
        <w:rPr>
          <w:rFonts w:ascii="Verdana" w:hAnsi="Verdana"/>
          <w:color w:val="231F20"/>
          <w:sz w:val="22"/>
          <w:szCs w:val="22"/>
        </w:rPr>
        <w:t xml:space="preserve">FORM </w:t>
      </w:r>
      <w:r w:rsidRPr="00235A20">
        <w:rPr>
          <w:rFonts w:ascii="Verdana" w:hAnsi="Verdana"/>
          <w:sz w:val="22"/>
          <w:szCs w:val="22"/>
        </w:rPr>
        <w:t>EXP</w:t>
      </w:r>
      <w:r w:rsidRPr="00235A20">
        <w:rPr>
          <w:rFonts w:ascii="Verdana" w:hAnsi="Verdana"/>
          <w:color w:val="231F20"/>
          <w:sz w:val="22"/>
          <w:szCs w:val="22"/>
        </w:rPr>
        <w:t xml:space="preserve"> -4.2(a)</w:t>
      </w:r>
      <w:r w:rsidR="00045D9F" w:rsidRPr="00235A20">
        <w:rPr>
          <w:rFonts w:ascii="Verdana" w:hAnsi="Verdana"/>
          <w:color w:val="231F20"/>
          <w:sz w:val="22"/>
          <w:szCs w:val="22"/>
        </w:rPr>
        <w:t xml:space="preserve"> – (NOT APPLICABLE)</w:t>
      </w:r>
      <w:bookmarkEnd w:id="386"/>
    </w:p>
    <w:p w14:paraId="669CF0B3" w14:textId="77777777" w:rsidR="00C20A63" w:rsidRPr="00235A20" w:rsidRDefault="002D5618" w:rsidP="002417A9">
      <w:pPr>
        <w:pStyle w:val="Heading4"/>
        <w:ind w:left="855" w:right="853"/>
        <w:rPr>
          <w:rFonts w:ascii="Verdana" w:hAnsi="Verdana"/>
        </w:rPr>
      </w:pPr>
      <w:r w:rsidRPr="00235A20">
        <w:rPr>
          <w:rFonts w:ascii="Verdana" w:hAnsi="Verdana"/>
          <w:color w:val="231F20"/>
        </w:rPr>
        <w:t>Speciﬁc Construction and Contract Management Experience</w:t>
      </w:r>
    </w:p>
    <w:p w14:paraId="669CF0B4" w14:textId="35A3D8FC" w:rsidR="00C20A63" w:rsidRPr="00235A20" w:rsidRDefault="002D5618" w:rsidP="002417A9">
      <w:pPr>
        <w:pStyle w:val="BodyText"/>
        <w:tabs>
          <w:tab w:val="left" w:pos="8485"/>
          <w:tab w:val="left" w:pos="8516"/>
        </w:tabs>
        <w:spacing w:before="234" w:after="40" w:line="463" w:lineRule="auto"/>
        <w:ind w:left="855" w:right="3381"/>
        <w:jc w:val="both"/>
        <w:rPr>
          <w:rFonts w:ascii="Verdana" w:hAnsi="Verdana"/>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755A3" w:rsidRPr="00235A20">
        <w:rPr>
          <w:rFonts w:ascii="Verdana" w:hAnsi="Verdana"/>
          <w:color w:val="231F20"/>
        </w:rPr>
        <w:t xml:space="preserve"> </w:t>
      </w:r>
      <w:r w:rsidRPr="00235A20">
        <w:rPr>
          <w:rFonts w:ascii="Verdana" w:hAnsi="Verdana"/>
          <w:color w:val="231F20"/>
        </w:rPr>
        <w:t>Member's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755A3"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9C817B5" w14:textId="77777777" w:rsidR="00C27A3F" w:rsidRPr="00235A20"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235A20"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235A20" w:rsidRDefault="00C27A3F" w:rsidP="00C27A3F">
            <w:pPr>
              <w:tabs>
                <w:tab w:val="left" w:pos="1404"/>
                <w:tab w:val="left" w:pos="2988"/>
              </w:tabs>
              <w:spacing w:before="120"/>
              <w:rPr>
                <w:rFonts w:ascii="Verdana" w:hAnsi="Verdana"/>
                <w:b/>
                <w:bCs/>
                <w:color w:val="000000"/>
                <w:spacing w:val="4"/>
              </w:rPr>
            </w:pPr>
            <w:r w:rsidRPr="00235A20">
              <w:rPr>
                <w:rFonts w:ascii="Verdana" w:hAnsi="Verdana"/>
                <w:b/>
                <w:bCs/>
                <w:color w:val="000000"/>
                <w:spacing w:val="4"/>
              </w:rPr>
              <w:t>Similar Contract No.</w:t>
            </w:r>
          </w:p>
          <w:p w14:paraId="17EF35AF" w14:textId="77777777" w:rsidR="00C27A3F" w:rsidRPr="00235A20"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235A20" w:rsidRDefault="00C27A3F" w:rsidP="00C27A3F">
            <w:pPr>
              <w:spacing w:before="120"/>
              <w:rPr>
                <w:rFonts w:ascii="Verdana" w:hAnsi="Verdana"/>
                <w:b/>
                <w:bCs/>
                <w:color w:val="000000"/>
                <w:spacing w:val="4"/>
              </w:rPr>
            </w:pPr>
            <w:r w:rsidRPr="00235A20">
              <w:rPr>
                <w:rFonts w:ascii="Verdana" w:hAnsi="Verdana"/>
                <w:b/>
                <w:bCs/>
                <w:color w:val="000000"/>
                <w:spacing w:val="4"/>
              </w:rPr>
              <w:t>Information</w:t>
            </w:r>
          </w:p>
        </w:tc>
      </w:tr>
      <w:tr w:rsidR="00C27A3F" w:rsidRPr="00235A20"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235A20" w:rsidRDefault="00C27A3F" w:rsidP="00C27A3F">
            <w:pPr>
              <w:spacing w:before="120"/>
              <w:rPr>
                <w:rFonts w:ascii="Verdana" w:hAnsi="Verdana"/>
                <w:bCs/>
                <w:color w:val="000000"/>
                <w:spacing w:val="-8"/>
              </w:rPr>
            </w:pPr>
            <w:r w:rsidRPr="00235A20">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235A20" w:rsidRDefault="00C27A3F" w:rsidP="00C27A3F">
            <w:pPr>
              <w:spacing w:before="120"/>
              <w:rPr>
                <w:rFonts w:ascii="Verdana" w:hAnsi="Verdana"/>
                <w:bCs/>
                <w:i/>
                <w:iCs/>
                <w:color w:val="000000"/>
                <w:spacing w:val="2"/>
              </w:rPr>
            </w:pPr>
          </w:p>
        </w:tc>
      </w:tr>
      <w:tr w:rsidR="00C27A3F" w:rsidRPr="00235A20"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235A20" w:rsidRDefault="00C27A3F" w:rsidP="00C27A3F">
            <w:pPr>
              <w:spacing w:before="120"/>
              <w:rPr>
                <w:rFonts w:ascii="Verdana" w:hAnsi="Verdana"/>
                <w:bCs/>
                <w:color w:val="000000"/>
                <w:spacing w:val="-10"/>
              </w:rPr>
            </w:pPr>
            <w:r w:rsidRPr="00235A20">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235A20" w:rsidRDefault="00C27A3F" w:rsidP="00C27A3F">
            <w:pPr>
              <w:spacing w:before="120"/>
              <w:rPr>
                <w:rFonts w:ascii="Verdana" w:hAnsi="Verdana"/>
                <w:bCs/>
                <w:i/>
                <w:iCs/>
                <w:color w:val="000000"/>
                <w:spacing w:val="2"/>
              </w:rPr>
            </w:pPr>
          </w:p>
        </w:tc>
      </w:tr>
      <w:tr w:rsidR="00C27A3F" w:rsidRPr="00235A20"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235A20" w:rsidRDefault="00C27A3F" w:rsidP="00C27A3F">
            <w:pPr>
              <w:spacing w:before="120"/>
              <w:rPr>
                <w:rFonts w:ascii="Verdana" w:hAnsi="Verdana"/>
                <w:bCs/>
                <w:i/>
                <w:iCs/>
                <w:color w:val="000000"/>
                <w:spacing w:val="2"/>
              </w:rPr>
            </w:pPr>
          </w:p>
        </w:tc>
      </w:tr>
      <w:tr w:rsidR="00C27A3F" w:rsidRPr="00235A20"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Role in Contract</w:t>
            </w:r>
          </w:p>
          <w:p w14:paraId="40A4E04E" w14:textId="77777777" w:rsidR="00C27A3F" w:rsidRPr="00235A20"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 xml:space="preserve">Prime Contractor </w:t>
            </w:r>
            <w:r w:rsidRPr="00235A20">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235A20" w:rsidRDefault="00C27A3F" w:rsidP="00C27A3F">
            <w:pPr>
              <w:spacing w:before="120"/>
              <w:rPr>
                <w:rFonts w:ascii="Verdana" w:eastAsia="MS Mincho" w:hAnsi="Verdana"/>
                <w:color w:val="000000"/>
                <w:spacing w:val="-2"/>
              </w:rPr>
            </w:pPr>
            <w:r w:rsidRPr="00235A20">
              <w:rPr>
                <w:rFonts w:ascii="Verdana" w:hAnsi="Verdana"/>
                <w:bCs/>
                <w:color w:val="000000"/>
                <w:spacing w:val="-4"/>
              </w:rPr>
              <w:t xml:space="preserve">Member in </w:t>
            </w:r>
            <w:r w:rsidRPr="00235A20">
              <w:rPr>
                <w:rFonts w:ascii="Verdana" w:hAnsi="Verdana"/>
                <w:bCs/>
                <w:color w:val="000000"/>
                <w:spacing w:val="-4"/>
              </w:rPr>
              <w:br/>
              <w:t>JV</w:t>
            </w:r>
            <w:r w:rsidRPr="00235A20">
              <w:rPr>
                <w:rFonts w:ascii="Verdana" w:eastAsia="MS Mincho" w:hAnsi="Verdana"/>
                <w:color w:val="000000"/>
                <w:spacing w:val="-2"/>
              </w:rPr>
              <w:t xml:space="preserve"> </w:t>
            </w:r>
          </w:p>
          <w:p w14:paraId="3B43565E" w14:textId="77777777" w:rsidR="00C27A3F" w:rsidRPr="00235A20" w:rsidRDefault="00C27A3F" w:rsidP="00C27A3F">
            <w:pPr>
              <w:spacing w:before="120"/>
              <w:rPr>
                <w:rFonts w:ascii="Verdana" w:hAnsi="Verdana"/>
                <w:bCs/>
                <w:color w:val="000000"/>
                <w:spacing w:val="-4"/>
              </w:rPr>
            </w:pPr>
            <w:r w:rsidRPr="00235A20">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Management Contractor</w:t>
            </w:r>
          </w:p>
          <w:p w14:paraId="5CFA2743" w14:textId="77777777" w:rsidR="00C27A3F" w:rsidRPr="00235A20" w:rsidRDefault="00C27A3F" w:rsidP="00C27A3F">
            <w:pPr>
              <w:spacing w:before="120"/>
              <w:rPr>
                <w:rFonts w:ascii="Verdana" w:hAnsi="Verdana"/>
                <w:bCs/>
                <w:color w:val="000000"/>
                <w:spacing w:val="-4"/>
              </w:rPr>
            </w:pPr>
            <w:r w:rsidRPr="00235A20">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 xml:space="preserve">Sub-contractor </w:t>
            </w:r>
            <w:r w:rsidRPr="00235A20">
              <w:rPr>
                <w:rFonts w:ascii="Verdana" w:eastAsia="MS Mincho" w:hAnsi="Verdana"/>
                <w:color w:val="000000"/>
                <w:spacing w:val="-2"/>
              </w:rPr>
              <w:sym w:font="Wingdings" w:char="F0A8"/>
            </w:r>
          </w:p>
        </w:tc>
      </w:tr>
      <w:tr w:rsidR="00C27A3F" w:rsidRPr="00235A20"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235A20" w:rsidRDefault="00C27A3F" w:rsidP="00C27A3F">
            <w:pPr>
              <w:spacing w:before="120"/>
              <w:rPr>
                <w:rFonts w:ascii="Verdana" w:hAnsi="Verdana"/>
                <w:bCs/>
                <w:color w:val="000000"/>
                <w:spacing w:val="-11"/>
              </w:rPr>
            </w:pPr>
            <w:r w:rsidRPr="00235A20">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235A20"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235A20" w:rsidRDefault="00C27A3F" w:rsidP="00C27A3F">
            <w:pPr>
              <w:spacing w:before="120"/>
              <w:rPr>
                <w:rFonts w:ascii="Verdana" w:hAnsi="Verdana"/>
                <w:bCs/>
                <w:i/>
                <w:iCs/>
                <w:color w:val="000000"/>
                <w:spacing w:val="2"/>
              </w:rPr>
            </w:pPr>
            <w:r w:rsidRPr="00235A20">
              <w:rPr>
                <w:rFonts w:ascii="Verdana" w:hAnsi="Verdana"/>
                <w:b/>
                <w:bCs/>
                <w:color w:val="000000"/>
                <w:spacing w:val="-4"/>
              </w:rPr>
              <w:t>Kenya Shilling</w:t>
            </w:r>
          </w:p>
        </w:tc>
      </w:tr>
      <w:tr w:rsidR="00C27A3F" w:rsidRPr="00235A20"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235A20" w:rsidRDefault="00C27A3F" w:rsidP="00C27A3F">
            <w:pPr>
              <w:spacing w:before="120"/>
              <w:rPr>
                <w:rFonts w:ascii="Verdana" w:hAnsi="Verdana"/>
                <w:bCs/>
                <w:color w:val="000000"/>
              </w:rPr>
            </w:pPr>
            <w:r w:rsidRPr="00235A20">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235A20"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235A20"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235A20" w:rsidRDefault="00C27A3F" w:rsidP="00C27A3F">
            <w:pPr>
              <w:spacing w:before="120"/>
              <w:rPr>
                <w:rFonts w:ascii="Verdana" w:hAnsi="Verdana"/>
                <w:bCs/>
                <w:i/>
                <w:iCs/>
                <w:color w:val="000000"/>
              </w:rPr>
            </w:pPr>
          </w:p>
        </w:tc>
      </w:tr>
      <w:tr w:rsidR="00C27A3F" w:rsidRPr="00235A20"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235A20" w:rsidRDefault="00C27A3F" w:rsidP="00C27A3F">
            <w:pPr>
              <w:spacing w:before="120"/>
              <w:rPr>
                <w:rFonts w:ascii="Verdana" w:hAnsi="Verdana"/>
                <w:bCs/>
                <w:color w:val="000000"/>
              </w:rPr>
            </w:pPr>
            <w:r w:rsidRPr="00235A20">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235A20" w:rsidRDefault="00C27A3F" w:rsidP="00C27A3F">
            <w:pPr>
              <w:spacing w:before="120"/>
              <w:rPr>
                <w:rFonts w:ascii="Verdana" w:hAnsi="Verdana"/>
                <w:bCs/>
                <w:i/>
                <w:iCs/>
                <w:color w:val="000000"/>
              </w:rPr>
            </w:pPr>
          </w:p>
        </w:tc>
      </w:tr>
      <w:tr w:rsidR="00C27A3F" w:rsidRPr="00235A20"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235A20" w:rsidRDefault="00C27A3F" w:rsidP="00C27A3F">
            <w:pPr>
              <w:spacing w:before="120"/>
              <w:rPr>
                <w:rFonts w:ascii="Verdana" w:hAnsi="Verdana"/>
                <w:bCs/>
                <w:color w:val="000000"/>
              </w:rPr>
            </w:pPr>
            <w:r w:rsidRPr="00235A20">
              <w:rPr>
                <w:rFonts w:ascii="Verdana" w:hAnsi="Verdana"/>
                <w:bCs/>
                <w:color w:val="000000"/>
              </w:rPr>
              <w:t>Address:</w:t>
            </w:r>
          </w:p>
          <w:p w14:paraId="60FA0265" w14:textId="77777777" w:rsidR="00C27A3F" w:rsidRPr="00235A20" w:rsidRDefault="00C27A3F" w:rsidP="00C27A3F">
            <w:pPr>
              <w:spacing w:before="120"/>
              <w:rPr>
                <w:rFonts w:ascii="Verdana" w:hAnsi="Verdana"/>
                <w:bCs/>
                <w:color w:val="000000"/>
              </w:rPr>
            </w:pPr>
            <w:r w:rsidRPr="00235A20">
              <w:rPr>
                <w:rFonts w:ascii="Verdana" w:hAnsi="Verdana"/>
                <w:bCs/>
                <w:color w:val="000000"/>
              </w:rPr>
              <w:t>Telephone/fax number</w:t>
            </w:r>
          </w:p>
          <w:p w14:paraId="723AD39A" w14:textId="77777777" w:rsidR="00C27A3F" w:rsidRPr="00235A20" w:rsidRDefault="00C27A3F" w:rsidP="00C27A3F">
            <w:pPr>
              <w:spacing w:before="120"/>
              <w:rPr>
                <w:rFonts w:ascii="Verdana" w:hAnsi="Verdana"/>
                <w:bCs/>
                <w:color w:val="000000"/>
              </w:rPr>
            </w:pPr>
            <w:r w:rsidRPr="00235A20">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235A20" w:rsidRDefault="00C27A3F" w:rsidP="00C27A3F">
            <w:pPr>
              <w:spacing w:before="120"/>
              <w:rPr>
                <w:rFonts w:ascii="Verdana" w:hAnsi="Verdana"/>
                <w:bCs/>
                <w:i/>
                <w:iCs/>
                <w:color w:val="000000"/>
                <w:spacing w:val="2"/>
              </w:rPr>
            </w:pPr>
          </w:p>
        </w:tc>
      </w:tr>
      <w:tr w:rsidR="00C27A3F" w:rsidRPr="00235A20"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235A20" w:rsidRDefault="00C27A3F" w:rsidP="00C27A3F">
            <w:pPr>
              <w:spacing w:before="120"/>
              <w:rPr>
                <w:rFonts w:ascii="Verdana" w:hAnsi="Verdana"/>
                <w:b/>
                <w:bCs/>
                <w:color w:val="000000"/>
                <w:spacing w:val="4"/>
              </w:rPr>
            </w:pPr>
            <w:r w:rsidRPr="00235A20">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235A20" w:rsidRDefault="00C27A3F" w:rsidP="00C27A3F">
            <w:pPr>
              <w:spacing w:before="120"/>
              <w:rPr>
                <w:rFonts w:ascii="Verdana" w:hAnsi="Verdana"/>
                <w:b/>
                <w:bCs/>
                <w:color w:val="000000"/>
                <w:spacing w:val="4"/>
              </w:rPr>
            </w:pPr>
          </w:p>
        </w:tc>
      </w:tr>
      <w:tr w:rsidR="00C27A3F" w:rsidRPr="00235A20"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1. </w:t>
            </w:r>
            <w:r w:rsidRPr="00235A20">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235A20" w:rsidRDefault="00C27A3F" w:rsidP="00C27A3F">
            <w:pPr>
              <w:spacing w:before="120"/>
              <w:rPr>
                <w:rFonts w:ascii="Verdana" w:hAnsi="Verdana"/>
                <w:b/>
                <w:bCs/>
                <w:color w:val="000000"/>
                <w:spacing w:val="4"/>
              </w:rPr>
            </w:pPr>
          </w:p>
        </w:tc>
      </w:tr>
      <w:tr w:rsidR="00C27A3F" w:rsidRPr="00235A20"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235A20" w:rsidRDefault="00C27A3F" w:rsidP="00C27A3F">
            <w:pPr>
              <w:spacing w:before="120"/>
              <w:rPr>
                <w:rFonts w:ascii="Verdana" w:hAnsi="Verdana"/>
                <w:color w:val="000000"/>
              </w:rPr>
            </w:pPr>
            <w:r w:rsidRPr="00235A20">
              <w:rPr>
                <w:rFonts w:ascii="Verdana" w:hAnsi="Verdana"/>
                <w:color w:val="000000"/>
              </w:rPr>
              <w:t>2.</w:t>
            </w:r>
            <w:r w:rsidRPr="00235A20">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235A20" w:rsidRDefault="00C27A3F" w:rsidP="00C27A3F">
            <w:pPr>
              <w:spacing w:before="120"/>
              <w:rPr>
                <w:rFonts w:ascii="Verdana" w:hAnsi="Verdana"/>
                <w:b/>
                <w:bCs/>
                <w:color w:val="000000"/>
                <w:spacing w:val="4"/>
              </w:rPr>
            </w:pPr>
          </w:p>
        </w:tc>
      </w:tr>
      <w:tr w:rsidR="00C27A3F" w:rsidRPr="00235A20"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3. </w:t>
            </w:r>
            <w:r w:rsidRPr="00235A20">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235A20" w:rsidRDefault="00C27A3F" w:rsidP="00C27A3F">
            <w:pPr>
              <w:spacing w:before="120"/>
              <w:rPr>
                <w:rFonts w:ascii="Verdana" w:hAnsi="Verdana"/>
                <w:b/>
                <w:bCs/>
                <w:color w:val="000000"/>
                <w:spacing w:val="4"/>
              </w:rPr>
            </w:pPr>
          </w:p>
        </w:tc>
      </w:tr>
      <w:tr w:rsidR="00C27A3F" w:rsidRPr="00235A20"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4. </w:t>
            </w:r>
            <w:r w:rsidRPr="00235A20">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235A20" w:rsidRDefault="00C27A3F" w:rsidP="00C27A3F">
            <w:pPr>
              <w:spacing w:before="120"/>
              <w:rPr>
                <w:rFonts w:ascii="Verdana" w:hAnsi="Verdana"/>
                <w:b/>
                <w:bCs/>
                <w:color w:val="000000"/>
                <w:spacing w:val="4"/>
              </w:rPr>
            </w:pPr>
          </w:p>
        </w:tc>
      </w:tr>
      <w:tr w:rsidR="00C27A3F" w:rsidRPr="00235A20"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5. </w:t>
            </w:r>
            <w:r w:rsidRPr="00235A20">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235A20" w:rsidRDefault="00C27A3F" w:rsidP="00C27A3F">
            <w:pPr>
              <w:spacing w:before="120"/>
              <w:rPr>
                <w:rFonts w:ascii="Verdana" w:hAnsi="Verdana"/>
                <w:b/>
                <w:bCs/>
                <w:color w:val="000000"/>
                <w:spacing w:val="4"/>
              </w:rPr>
            </w:pPr>
          </w:p>
        </w:tc>
      </w:tr>
      <w:tr w:rsidR="00C27A3F" w:rsidRPr="00235A20"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6. </w:t>
            </w:r>
            <w:r w:rsidRPr="00235A20">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235A20" w:rsidRDefault="00C27A3F" w:rsidP="00C27A3F">
            <w:pPr>
              <w:spacing w:before="120"/>
              <w:rPr>
                <w:rFonts w:ascii="Verdana" w:hAnsi="Verdana"/>
                <w:b/>
                <w:bCs/>
                <w:color w:val="000000"/>
                <w:spacing w:val="4"/>
              </w:rPr>
            </w:pPr>
          </w:p>
        </w:tc>
      </w:tr>
    </w:tbl>
    <w:p w14:paraId="70A2ADF5" w14:textId="77777777" w:rsidR="00C27A3F" w:rsidRPr="00235A20" w:rsidRDefault="00C27A3F">
      <w:pPr>
        <w:rPr>
          <w:rFonts w:ascii="Verdana" w:hAnsi="Verdana"/>
        </w:rPr>
        <w:sectPr w:rsidR="00C27A3F" w:rsidRPr="00235A20">
          <w:pgSz w:w="11910" w:h="16840"/>
          <w:pgMar w:top="340" w:right="0" w:bottom="640" w:left="0" w:header="0" w:footer="441" w:gutter="0"/>
          <w:cols w:space="720"/>
        </w:sectPr>
      </w:pPr>
    </w:p>
    <w:p w14:paraId="669CF0F3" w14:textId="77777777" w:rsidR="00C20A63" w:rsidRPr="00235A20" w:rsidRDefault="00C20A63">
      <w:pPr>
        <w:pStyle w:val="BodyText"/>
        <w:rPr>
          <w:rFonts w:ascii="Verdana" w:hAnsi="Verdana"/>
        </w:rPr>
      </w:pPr>
    </w:p>
    <w:p w14:paraId="669CF0F4" w14:textId="0561B836"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87" w:name="_Toc217416042"/>
      <w:r w:rsidRPr="00235A20">
        <w:rPr>
          <w:rFonts w:ascii="Verdana" w:hAnsi="Verdana"/>
          <w:sz w:val="22"/>
          <w:szCs w:val="22"/>
        </w:rPr>
        <w:t>FORMEXP</w:t>
      </w:r>
      <w:r w:rsidRPr="00235A20">
        <w:rPr>
          <w:rFonts w:ascii="Verdana" w:hAnsi="Verdana"/>
          <w:color w:val="231F20"/>
          <w:sz w:val="22"/>
          <w:szCs w:val="22"/>
        </w:rPr>
        <w:t>-4.2(b)</w:t>
      </w:r>
      <w:r w:rsidR="00F46698" w:rsidRPr="00235A20">
        <w:rPr>
          <w:rFonts w:ascii="Verdana" w:hAnsi="Verdana"/>
          <w:color w:val="231F20"/>
          <w:sz w:val="22"/>
          <w:szCs w:val="22"/>
        </w:rPr>
        <w:t xml:space="preserve"> – (NOT APPLICABLE)</w:t>
      </w:r>
      <w:bookmarkEnd w:id="387"/>
    </w:p>
    <w:p w14:paraId="669CF0F5" w14:textId="77777777" w:rsidR="00C20A63" w:rsidRPr="00235A20" w:rsidRDefault="002D5618" w:rsidP="00105F6B">
      <w:pPr>
        <w:pStyle w:val="Heading4"/>
        <w:spacing w:before="235"/>
        <w:ind w:left="850" w:right="853"/>
        <w:rPr>
          <w:rFonts w:ascii="Verdana" w:hAnsi="Verdana"/>
        </w:rPr>
      </w:pPr>
      <w:r w:rsidRPr="00235A20">
        <w:rPr>
          <w:rFonts w:ascii="Verdana" w:hAnsi="Verdana"/>
          <w:color w:val="231F20"/>
        </w:rPr>
        <w:t>Construction Experience in Key Activities</w:t>
      </w:r>
    </w:p>
    <w:p w14:paraId="669CF0F6" w14:textId="77777777" w:rsidR="00C20A63" w:rsidRPr="00235A20" w:rsidRDefault="002D5618">
      <w:pPr>
        <w:pStyle w:val="BodyText"/>
        <w:tabs>
          <w:tab w:val="left" w:pos="8586"/>
          <w:tab w:val="left" w:pos="8622"/>
          <w:tab w:val="left" w:pos="8693"/>
        </w:tabs>
        <w:spacing w:before="234" w:line="460" w:lineRule="auto"/>
        <w:ind w:left="850" w:right="3199"/>
        <w:rPr>
          <w:rFonts w:ascii="Verdana" w:hAnsi="Verdana"/>
        </w:rPr>
      </w:pPr>
      <w:r w:rsidRPr="00235A20">
        <w:rPr>
          <w:rFonts w:ascii="Verdana" w:hAnsi="Verdana"/>
          <w:color w:val="231F20"/>
        </w:rPr>
        <w:t>Tenderer's</w:t>
      </w:r>
      <w:r w:rsidR="00F755A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Tenderer's JV</w:t>
      </w:r>
      <w:r w:rsidR="00F755A3" w:rsidRPr="00235A20">
        <w:rPr>
          <w:rFonts w:ascii="Verdana" w:hAnsi="Verdana"/>
          <w:color w:val="231F20"/>
        </w:rPr>
        <w:t xml:space="preserve"> </w:t>
      </w:r>
      <w:r w:rsidRPr="00235A20">
        <w:rPr>
          <w:rFonts w:ascii="Verdana" w:hAnsi="Verdana"/>
          <w:color w:val="231F20"/>
        </w:rPr>
        <w:t>Member</w:t>
      </w:r>
      <w:r w:rsidR="00F755A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Sub-contractor's Name</w:t>
      </w:r>
      <w:r w:rsidRPr="00235A20">
        <w:rPr>
          <w:rFonts w:ascii="Verdana" w:hAnsi="Verdana"/>
          <w:color w:val="231F20"/>
          <w:position w:val="11"/>
        </w:rPr>
        <w:t xml:space="preserve">3 </w:t>
      </w:r>
      <w:r w:rsidRPr="00235A20">
        <w:rPr>
          <w:rFonts w:ascii="Verdana" w:hAnsi="Verdana"/>
          <w:color w:val="231F20"/>
        </w:rPr>
        <w:t>(as perITT35):</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755A3"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p>
    <w:p w14:paraId="669CF0F7" w14:textId="77777777" w:rsidR="00C20A63" w:rsidRPr="00235A20" w:rsidRDefault="002D5618" w:rsidP="00105F6B">
      <w:pPr>
        <w:pStyle w:val="BodyText"/>
        <w:spacing w:before="9" w:line="230" w:lineRule="auto"/>
        <w:ind w:left="850" w:right="853"/>
        <w:rPr>
          <w:rFonts w:ascii="Verdana" w:hAnsi="Verdana"/>
        </w:rPr>
      </w:pPr>
      <w:r w:rsidRPr="00235A20">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235A20"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235A20">
        <w:rPr>
          <w:rFonts w:ascii="Verdana" w:hAnsi="Verdana"/>
          <w:color w:val="231F20"/>
        </w:rPr>
        <w:t>Key</w:t>
      </w:r>
      <w:r w:rsidR="00F755A3" w:rsidRPr="00235A20">
        <w:rPr>
          <w:rFonts w:ascii="Verdana" w:hAnsi="Verdana"/>
          <w:color w:val="231F20"/>
        </w:rPr>
        <w:t xml:space="preserve"> </w:t>
      </w:r>
      <w:r w:rsidRPr="00235A20">
        <w:rPr>
          <w:rFonts w:ascii="Verdana" w:hAnsi="Verdana"/>
          <w:color w:val="231F20"/>
        </w:rPr>
        <w:t>Activity</w:t>
      </w:r>
      <w:r w:rsidR="00F755A3" w:rsidRPr="00235A20">
        <w:rPr>
          <w:rFonts w:ascii="Verdana" w:hAnsi="Verdana"/>
          <w:color w:val="231F20"/>
        </w:rPr>
        <w:t xml:space="preserve"> </w:t>
      </w:r>
      <w:r w:rsidRPr="00235A20">
        <w:rPr>
          <w:rFonts w:ascii="Verdana" w:hAnsi="Verdana"/>
          <w:color w:val="231F20"/>
        </w:rPr>
        <w:t>No</w:t>
      </w:r>
      <w:r w:rsidR="00F755A3" w:rsidRPr="00235A20">
        <w:rPr>
          <w:rFonts w:ascii="Verdana" w:hAnsi="Verdana"/>
          <w:color w:val="231F20"/>
        </w:rPr>
        <w:t xml:space="preserve"> </w:t>
      </w:r>
      <w:r w:rsidRPr="00235A20">
        <w:rPr>
          <w:rFonts w:ascii="Verdana" w:hAnsi="Verdana"/>
          <w:color w:val="231F20"/>
        </w:rPr>
        <w:t>One:</w:t>
      </w:r>
      <w:r w:rsidRPr="00235A20">
        <w:rPr>
          <w:rFonts w:ascii="Verdana" w:hAnsi="Verdana"/>
          <w:color w:val="231F20"/>
          <w:u w:val="single" w:color="221E1F"/>
        </w:rPr>
        <w:tab/>
      </w:r>
    </w:p>
    <w:p w14:paraId="669CF0F9" w14:textId="77777777" w:rsidR="00C20A63" w:rsidRPr="00235A20"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C27A3F" w:rsidRPr="00235A20" w14:paraId="311FF6DA" w14:textId="77777777" w:rsidTr="00C27A3F">
        <w:trPr>
          <w:gridAfter w:val="1"/>
          <w:wAfter w:w="11" w:type="dxa"/>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235A20"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235A20" w:rsidRDefault="00C27A3F">
            <w:pPr>
              <w:rPr>
                <w:rFonts w:ascii="Verdana" w:hAnsi="Verdana"/>
                <w:b/>
                <w:bCs/>
                <w:color w:val="000000"/>
                <w:spacing w:val="12"/>
              </w:rPr>
            </w:pPr>
            <w:r w:rsidRPr="00235A20">
              <w:rPr>
                <w:rFonts w:ascii="Verdana" w:hAnsi="Verdana"/>
                <w:b/>
                <w:bCs/>
                <w:color w:val="000000"/>
                <w:spacing w:val="12"/>
              </w:rPr>
              <w:t>Information</w:t>
            </w:r>
          </w:p>
        </w:tc>
      </w:tr>
      <w:tr w:rsidR="00C27A3F" w:rsidRPr="00235A20" w14:paraId="1B9C5361"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235A20" w:rsidRDefault="00C27A3F">
            <w:pPr>
              <w:rPr>
                <w:rFonts w:ascii="Verdana" w:hAnsi="Verdana"/>
                <w:bCs/>
                <w:color w:val="000000"/>
                <w:spacing w:val="-8"/>
              </w:rPr>
            </w:pPr>
            <w:r w:rsidRPr="00235A20">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235A20" w:rsidRDefault="00C27A3F">
            <w:pPr>
              <w:rPr>
                <w:rFonts w:ascii="Verdana" w:hAnsi="Verdana"/>
                <w:bCs/>
                <w:i/>
                <w:iCs/>
                <w:color w:val="000000"/>
                <w:spacing w:val="2"/>
              </w:rPr>
            </w:pPr>
          </w:p>
        </w:tc>
      </w:tr>
      <w:tr w:rsidR="00C27A3F" w:rsidRPr="00235A20" w14:paraId="6E6C6496" w14:textId="77777777" w:rsidTr="00C27A3F">
        <w:trPr>
          <w:gridAfter w:val="1"/>
          <w:wAfter w:w="11" w:type="dxa"/>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235A20" w:rsidRDefault="00C27A3F">
            <w:pPr>
              <w:rPr>
                <w:rFonts w:ascii="Verdana" w:hAnsi="Verdana"/>
                <w:bCs/>
                <w:color w:val="000000"/>
                <w:spacing w:val="-10"/>
              </w:rPr>
            </w:pPr>
            <w:r w:rsidRPr="00235A20">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235A20" w:rsidRDefault="00C27A3F">
            <w:pPr>
              <w:rPr>
                <w:rFonts w:ascii="Verdana" w:hAnsi="Verdana"/>
                <w:bCs/>
                <w:i/>
                <w:iCs/>
                <w:color w:val="000000"/>
                <w:spacing w:val="2"/>
              </w:rPr>
            </w:pPr>
          </w:p>
        </w:tc>
      </w:tr>
      <w:tr w:rsidR="00C27A3F" w:rsidRPr="00235A20" w14:paraId="20E5B5E9"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235A20" w:rsidRDefault="00C27A3F">
            <w:pPr>
              <w:rPr>
                <w:rFonts w:ascii="Verdana" w:hAnsi="Verdana"/>
                <w:bCs/>
                <w:color w:val="000000"/>
                <w:spacing w:val="-2"/>
              </w:rPr>
            </w:pPr>
            <w:r w:rsidRPr="00235A20">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235A20" w:rsidRDefault="00C27A3F">
            <w:pPr>
              <w:rPr>
                <w:rFonts w:ascii="Verdana" w:hAnsi="Verdana"/>
                <w:bCs/>
                <w:i/>
                <w:iCs/>
                <w:color w:val="000000"/>
                <w:spacing w:val="2"/>
              </w:rPr>
            </w:pPr>
          </w:p>
        </w:tc>
      </w:tr>
      <w:tr w:rsidR="00C27A3F" w:rsidRPr="00235A20" w14:paraId="6CC75757" w14:textId="77777777" w:rsidTr="00C27A3F">
        <w:trPr>
          <w:gridAfter w:val="1"/>
          <w:wAfter w:w="11" w:type="dxa"/>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235A20" w:rsidRDefault="00C27A3F">
            <w:pPr>
              <w:rPr>
                <w:rFonts w:ascii="Verdana" w:hAnsi="Verdana"/>
                <w:bCs/>
                <w:color w:val="000000"/>
                <w:spacing w:val="-2"/>
              </w:rPr>
            </w:pPr>
            <w:r w:rsidRPr="00235A20">
              <w:rPr>
                <w:rFonts w:ascii="Verdana" w:hAnsi="Verdana"/>
                <w:bCs/>
                <w:color w:val="000000"/>
                <w:spacing w:val="-2"/>
              </w:rPr>
              <w:t>Role in Contract</w:t>
            </w:r>
          </w:p>
          <w:p w14:paraId="02AB7B7D" w14:textId="77777777" w:rsidR="00C27A3F" w:rsidRPr="00235A20"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235A20" w:rsidRDefault="00C27A3F">
            <w:pPr>
              <w:rPr>
                <w:rFonts w:ascii="Verdana" w:hAnsi="Verdana"/>
                <w:bCs/>
                <w:color w:val="000000"/>
                <w:spacing w:val="-4"/>
              </w:rPr>
            </w:pPr>
            <w:r w:rsidRPr="00235A20">
              <w:rPr>
                <w:rFonts w:ascii="Verdana" w:hAnsi="Verdana"/>
                <w:bCs/>
                <w:color w:val="000000"/>
                <w:spacing w:val="-4"/>
              </w:rPr>
              <w:t>Prime Contractor</w:t>
            </w:r>
          </w:p>
          <w:p w14:paraId="18F88CC7"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235A20" w:rsidRDefault="00C27A3F">
            <w:pPr>
              <w:rPr>
                <w:rFonts w:ascii="Verdana" w:eastAsia="MS Mincho" w:hAnsi="Verdana"/>
                <w:color w:val="000000"/>
                <w:spacing w:val="-2"/>
              </w:rPr>
            </w:pPr>
            <w:r w:rsidRPr="00235A20">
              <w:rPr>
                <w:rFonts w:ascii="Verdana" w:hAnsi="Verdana"/>
                <w:bCs/>
                <w:color w:val="000000"/>
                <w:spacing w:val="-4"/>
              </w:rPr>
              <w:t xml:space="preserve">Member in </w:t>
            </w:r>
            <w:r w:rsidRPr="00235A20">
              <w:rPr>
                <w:rFonts w:ascii="Verdana" w:hAnsi="Verdana"/>
                <w:bCs/>
                <w:color w:val="000000"/>
                <w:spacing w:val="-4"/>
              </w:rPr>
              <w:br/>
              <w:t>JV</w:t>
            </w:r>
            <w:r w:rsidRPr="00235A20">
              <w:rPr>
                <w:rFonts w:ascii="Verdana" w:eastAsia="MS Mincho" w:hAnsi="Verdana"/>
                <w:color w:val="000000"/>
                <w:spacing w:val="-2"/>
              </w:rPr>
              <w:t xml:space="preserve"> </w:t>
            </w:r>
          </w:p>
          <w:p w14:paraId="59C7C226"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235A20" w:rsidRDefault="00C27A3F">
            <w:pPr>
              <w:rPr>
                <w:rFonts w:ascii="Verdana" w:hAnsi="Verdana"/>
                <w:bCs/>
                <w:color w:val="000000"/>
                <w:spacing w:val="-4"/>
              </w:rPr>
            </w:pPr>
            <w:r w:rsidRPr="00235A20">
              <w:rPr>
                <w:rFonts w:ascii="Verdana" w:hAnsi="Verdana"/>
                <w:bCs/>
                <w:color w:val="000000"/>
                <w:spacing w:val="-4"/>
              </w:rPr>
              <w:t>Management Contractor</w:t>
            </w:r>
          </w:p>
          <w:p w14:paraId="6879E25E"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235A20" w:rsidRDefault="00C27A3F">
            <w:pPr>
              <w:rPr>
                <w:rFonts w:ascii="Verdana" w:hAnsi="Verdana"/>
                <w:bCs/>
                <w:color w:val="000000"/>
                <w:spacing w:val="-4"/>
              </w:rPr>
            </w:pPr>
            <w:r w:rsidRPr="00235A20">
              <w:rPr>
                <w:rFonts w:ascii="Verdana" w:hAnsi="Verdana"/>
                <w:bCs/>
                <w:color w:val="000000"/>
                <w:spacing w:val="-4"/>
              </w:rPr>
              <w:t xml:space="preserve">Sub-contractor </w:t>
            </w:r>
          </w:p>
          <w:p w14:paraId="181B5CE4"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r>
      <w:tr w:rsidR="00C27A3F" w:rsidRPr="00235A20" w14:paraId="5FFFBC95" w14:textId="77777777" w:rsidTr="00C27A3F">
        <w:trPr>
          <w:gridAfter w:val="1"/>
          <w:wAfter w:w="11" w:type="dxa"/>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235A20" w:rsidRDefault="00C27A3F">
            <w:pPr>
              <w:rPr>
                <w:rFonts w:ascii="Verdana" w:hAnsi="Verdana"/>
                <w:bCs/>
                <w:color w:val="000000"/>
                <w:spacing w:val="-11"/>
              </w:rPr>
            </w:pPr>
            <w:r w:rsidRPr="00235A20">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235A20"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235A20" w:rsidRDefault="00C27A3F">
            <w:pPr>
              <w:rPr>
                <w:rFonts w:ascii="Verdana" w:hAnsi="Verdana"/>
                <w:bCs/>
                <w:i/>
                <w:iCs/>
                <w:color w:val="000000"/>
                <w:spacing w:val="2"/>
              </w:rPr>
            </w:pPr>
            <w:r w:rsidRPr="00235A20">
              <w:rPr>
                <w:rFonts w:ascii="Verdana" w:hAnsi="Verdana"/>
                <w:b/>
                <w:bCs/>
                <w:color w:val="000000"/>
                <w:spacing w:val="-4"/>
              </w:rPr>
              <w:t>Kenya Shilling</w:t>
            </w:r>
          </w:p>
        </w:tc>
      </w:tr>
      <w:tr w:rsidR="00C27A3F" w:rsidRPr="00235A20" w14:paraId="1F4C9DB9" w14:textId="77777777" w:rsidTr="00C27A3F">
        <w:trPr>
          <w:gridAfter w:val="1"/>
          <w:wAfter w:w="11" w:type="dxa"/>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235A20" w:rsidRDefault="00C27A3F">
            <w:pPr>
              <w:rPr>
                <w:rFonts w:ascii="Verdana" w:hAnsi="Verdana"/>
                <w:bCs/>
                <w:color w:val="000000"/>
              </w:rPr>
            </w:pPr>
            <w:r w:rsidRPr="00235A20">
              <w:rPr>
                <w:rFonts w:ascii="Verdana" w:hAnsi="Verdana"/>
                <w:bCs/>
                <w:color w:val="000000"/>
              </w:rPr>
              <w:t>Quantity (Volume, number or rate of production, as applicable) performed under the contract per year or part of the year</w:t>
            </w:r>
          </w:p>
          <w:p w14:paraId="224944BE" w14:textId="77777777" w:rsidR="00C27A3F" w:rsidRPr="00235A20"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Total quantity in the contract</w:t>
            </w:r>
          </w:p>
          <w:p w14:paraId="5457602C"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 xml:space="preserve">Percentage </w:t>
            </w:r>
          </w:p>
          <w:p w14:paraId="2E715DD8"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participation</w:t>
            </w:r>
          </w:p>
          <w:p w14:paraId="4E29EAFB"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 xml:space="preserve">Actual Quantity Performed </w:t>
            </w:r>
          </w:p>
          <w:p w14:paraId="5EC0A37B" w14:textId="77777777" w:rsidR="00C27A3F" w:rsidRPr="00235A20" w:rsidRDefault="00C27A3F">
            <w:pPr>
              <w:rPr>
                <w:rFonts w:ascii="Verdana" w:hAnsi="Verdana"/>
                <w:bCs/>
                <w:i/>
                <w:iCs/>
                <w:color w:val="000000"/>
                <w:spacing w:val="2"/>
              </w:rPr>
            </w:pPr>
            <w:r w:rsidRPr="00235A20">
              <w:rPr>
                <w:rFonts w:ascii="Verdana" w:hAnsi="Verdana"/>
                <w:bCs/>
                <w:iCs/>
                <w:color w:val="000000"/>
                <w:spacing w:val="2"/>
              </w:rPr>
              <w:t>(i) x (ii)</w:t>
            </w:r>
            <w:r w:rsidRPr="00235A20">
              <w:rPr>
                <w:rFonts w:ascii="Verdana" w:hAnsi="Verdana"/>
                <w:bCs/>
                <w:i/>
                <w:iCs/>
                <w:color w:val="000000"/>
                <w:spacing w:val="2"/>
              </w:rPr>
              <w:t xml:space="preserve"> </w:t>
            </w:r>
          </w:p>
        </w:tc>
      </w:tr>
      <w:tr w:rsidR="00C27A3F" w:rsidRPr="00235A20" w14:paraId="30E3BF5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235A20" w:rsidRDefault="00C27A3F">
            <w:pPr>
              <w:rPr>
                <w:rFonts w:ascii="Verdana" w:hAnsi="Verdana"/>
                <w:bCs/>
                <w:color w:val="000000"/>
              </w:rPr>
            </w:pPr>
            <w:r w:rsidRPr="00235A20">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235A20" w:rsidRDefault="00C27A3F">
            <w:pPr>
              <w:rPr>
                <w:rFonts w:ascii="Verdana" w:hAnsi="Verdana"/>
                <w:bCs/>
                <w:i/>
                <w:iCs/>
                <w:color w:val="000000"/>
                <w:spacing w:val="2"/>
              </w:rPr>
            </w:pPr>
          </w:p>
        </w:tc>
      </w:tr>
      <w:tr w:rsidR="00C27A3F" w:rsidRPr="00235A20" w14:paraId="0774E847"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235A20" w:rsidRDefault="00C27A3F">
            <w:pPr>
              <w:rPr>
                <w:rFonts w:ascii="Verdana" w:hAnsi="Verdana"/>
                <w:bCs/>
                <w:color w:val="000000"/>
              </w:rPr>
            </w:pPr>
            <w:r w:rsidRPr="00235A20">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235A20" w:rsidRDefault="00C27A3F">
            <w:pPr>
              <w:rPr>
                <w:rFonts w:ascii="Verdana" w:hAnsi="Verdana"/>
                <w:bCs/>
                <w:i/>
                <w:iCs/>
                <w:color w:val="000000"/>
                <w:spacing w:val="2"/>
              </w:rPr>
            </w:pPr>
          </w:p>
        </w:tc>
      </w:tr>
      <w:tr w:rsidR="00C27A3F" w:rsidRPr="00235A20" w14:paraId="1658823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235A20" w:rsidRDefault="00C27A3F">
            <w:pPr>
              <w:rPr>
                <w:rFonts w:ascii="Verdana" w:hAnsi="Verdana"/>
                <w:bCs/>
                <w:color w:val="000000"/>
              </w:rPr>
            </w:pPr>
            <w:r w:rsidRPr="00235A20">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235A20" w:rsidRDefault="00C27A3F">
            <w:pPr>
              <w:rPr>
                <w:rFonts w:ascii="Verdana" w:hAnsi="Verdana"/>
                <w:bCs/>
                <w:i/>
                <w:iCs/>
                <w:color w:val="000000"/>
                <w:spacing w:val="2"/>
              </w:rPr>
            </w:pPr>
          </w:p>
        </w:tc>
      </w:tr>
      <w:tr w:rsidR="00C27A3F" w:rsidRPr="00235A20" w14:paraId="5C9E6A4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235A20" w:rsidRDefault="00C27A3F">
            <w:pPr>
              <w:rPr>
                <w:rFonts w:ascii="Verdana" w:hAnsi="Verdana"/>
                <w:bCs/>
                <w:color w:val="000000"/>
              </w:rPr>
            </w:pPr>
            <w:r w:rsidRPr="00235A20">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235A20" w:rsidRDefault="00C27A3F">
            <w:pPr>
              <w:rPr>
                <w:rFonts w:ascii="Verdana" w:hAnsi="Verdana"/>
                <w:bCs/>
                <w:i/>
                <w:iCs/>
                <w:color w:val="000000"/>
                <w:spacing w:val="2"/>
              </w:rPr>
            </w:pPr>
          </w:p>
        </w:tc>
      </w:tr>
      <w:tr w:rsidR="00C27A3F" w:rsidRPr="00235A20"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235A20" w:rsidRDefault="00C27A3F">
            <w:pPr>
              <w:rPr>
                <w:rFonts w:ascii="Verdana" w:hAnsi="Verdana"/>
                <w:color w:val="000000"/>
                <w:spacing w:val="-4"/>
              </w:rPr>
            </w:pPr>
            <w:r w:rsidRPr="00235A20">
              <w:rPr>
                <w:rFonts w:ascii="Verdana" w:hAnsi="Verdana"/>
                <w:color w:val="000000"/>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hideMark/>
          </w:tcPr>
          <w:p w14:paraId="4B253869" w14:textId="77777777" w:rsidR="00C27A3F" w:rsidRPr="00235A20" w:rsidRDefault="00C27A3F">
            <w:pPr>
              <w:rPr>
                <w:rFonts w:ascii="Verdana" w:hAnsi="Verdana"/>
                <w:i/>
                <w:iCs/>
                <w:color w:val="000000"/>
                <w:spacing w:val="-4"/>
              </w:rPr>
            </w:pPr>
            <w:r w:rsidRPr="00235A20">
              <w:rPr>
                <w:rFonts w:ascii="Verdana" w:hAnsi="Verdana"/>
                <w:b/>
                <w:bCs/>
                <w:color w:val="000000"/>
                <w:spacing w:val="4"/>
              </w:rPr>
              <w:t xml:space="preserve"> </w:t>
            </w:r>
          </w:p>
        </w:tc>
      </w:tr>
      <w:tr w:rsidR="00C27A3F" w:rsidRPr="00235A20"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235A20" w:rsidRDefault="00C27A3F">
            <w:pPr>
              <w:rPr>
                <w:rFonts w:ascii="Verdana" w:hAnsi="Verdana"/>
                <w:color w:val="000000"/>
                <w:spacing w:val="-4"/>
              </w:rPr>
            </w:pPr>
            <w:r w:rsidRPr="00235A20">
              <w:rPr>
                <w:rFonts w:ascii="Verdana" w:hAnsi="Verdana"/>
                <w:color w:val="000000"/>
                <w:spacing w:val="-4"/>
              </w:rPr>
              <w:t>Address:</w:t>
            </w:r>
          </w:p>
          <w:p w14:paraId="5013EBA4" w14:textId="77777777" w:rsidR="00C27A3F" w:rsidRPr="00235A20" w:rsidRDefault="00C27A3F">
            <w:pPr>
              <w:rPr>
                <w:rFonts w:ascii="Verdana" w:hAnsi="Verdana"/>
                <w:color w:val="000000"/>
                <w:spacing w:val="-4"/>
              </w:rPr>
            </w:pPr>
            <w:r w:rsidRPr="00235A20">
              <w:rPr>
                <w:rFonts w:ascii="Verdana" w:hAnsi="Verdana"/>
                <w:color w:val="000000"/>
                <w:spacing w:val="-4"/>
              </w:rPr>
              <w:t>Telephone/fax number</w:t>
            </w:r>
          </w:p>
          <w:p w14:paraId="2743C454" w14:textId="77777777" w:rsidR="00C27A3F" w:rsidRPr="00235A20" w:rsidRDefault="00C27A3F">
            <w:pPr>
              <w:rPr>
                <w:rFonts w:ascii="Verdana" w:hAnsi="Verdana"/>
                <w:color w:val="000000"/>
                <w:spacing w:val="-4"/>
              </w:rPr>
            </w:pPr>
            <w:r w:rsidRPr="00235A20">
              <w:rPr>
                <w:rFonts w:ascii="Verdana" w:hAnsi="Verdana"/>
                <w:color w:val="000000"/>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6DCF8482" w14:textId="77777777" w:rsidR="00C27A3F" w:rsidRPr="00235A20" w:rsidRDefault="00C27A3F">
            <w:pPr>
              <w:rPr>
                <w:rFonts w:ascii="Verdana" w:hAnsi="Verdana"/>
                <w:i/>
                <w:iCs/>
                <w:color w:val="000000"/>
                <w:spacing w:val="-4"/>
              </w:rPr>
            </w:pPr>
          </w:p>
        </w:tc>
      </w:tr>
    </w:tbl>
    <w:p w14:paraId="669CF14D" w14:textId="77777777" w:rsidR="00C20A63" w:rsidRPr="00235A20" w:rsidRDefault="00C20A63">
      <w:pPr>
        <w:pStyle w:val="BodyText"/>
        <w:rPr>
          <w:rFonts w:ascii="Verdana" w:hAnsi="Verdana"/>
        </w:rPr>
      </w:pPr>
    </w:p>
    <w:p w14:paraId="669CF151" w14:textId="77777777" w:rsidR="00C20A63" w:rsidRPr="00235A20" w:rsidRDefault="00C20A63" w:rsidP="00105F6B">
      <w:pPr>
        <w:pStyle w:val="BodyText"/>
        <w:ind w:left="851" w:right="853"/>
        <w:rPr>
          <w:rFonts w:ascii="Verdana" w:hAnsi="Verdana"/>
        </w:rPr>
      </w:pPr>
    </w:p>
    <w:p w14:paraId="669CF152" w14:textId="77777777" w:rsidR="00C20A63" w:rsidRPr="00235A20" w:rsidRDefault="00C20A63" w:rsidP="00105F6B">
      <w:pPr>
        <w:pStyle w:val="BodyText"/>
        <w:ind w:left="851" w:right="853"/>
        <w:rPr>
          <w:rFonts w:ascii="Verdana" w:hAnsi="Verdana"/>
        </w:rPr>
      </w:pPr>
    </w:p>
    <w:p w14:paraId="669CF156" w14:textId="77777777" w:rsidR="00C20A63" w:rsidRPr="00235A20" w:rsidRDefault="00C20A63" w:rsidP="00F83DE9">
      <w:pPr>
        <w:pStyle w:val="BodyText"/>
        <w:ind w:left="851" w:right="853"/>
        <w:rPr>
          <w:rFonts w:ascii="Verdana" w:hAnsi="Verdana"/>
        </w:rPr>
      </w:pPr>
    </w:p>
    <w:p w14:paraId="669CF157" w14:textId="77777777" w:rsidR="00C20A63" w:rsidRPr="00235A20" w:rsidRDefault="000D7FB2">
      <w:pPr>
        <w:pStyle w:val="BodyText"/>
        <w:spacing w:before="8"/>
        <w:rPr>
          <w:rFonts w:ascii="Verdana" w:hAnsi="Verdana"/>
        </w:rPr>
      </w:pPr>
      <w:r w:rsidRPr="00235A20">
        <w:rPr>
          <w:rFonts w:ascii="Verdana" w:hAnsi="Verdana"/>
          <w:noProof/>
        </w:rPr>
        <mc:AlternateContent>
          <mc:Choice Requires="wps">
            <w:drawing>
              <wp:anchor distT="4294967295" distB="4294967295" distL="0" distR="0" simplePos="0" relativeHeight="64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4CBB988"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235A20" w:rsidRDefault="002D5618" w:rsidP="00F83DE9">
      <w:pPr>
        <w:ind w:left="847" w:right="853"/>
        <w:rPr>
          <w:rFonts w:ascii="Verdana" w:hAnsi="Verdana"/>
          <w:i/>
        </w:rPr>
      </w:pPr>
      <w:r w:rsidRPr="00235A20">
        <w:rPr>
          <w:rFonts w:ascii="Verdana" w:hAnsi="Verdana"/>
          <w:i/>
          <w:color w:val="231F20"/>
          <w:position w:val="8"/>
        </w:rPr>
        <w:t>3</w:t>
      </w:r>
      <w:r w:rsidRPr="00235A20">
        <w:rPr>
          <w:rFonts w:ascii="Verdana" w:hAnsi="Verdana"/>
          <w:i/>
          <w:color w:val="231F20"/>
        </w:rPr>
        <w:t>If applicable</w:t>
      </w:r>
    </w:p>
    <w:p w14:paraId="669CF159"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669CF15A" w14:textId="77777777" w:rsidR="00C20A63" w:rsidRPr="00235A20" w:rsidRDefault="00C20A63">
      <w:pPr>
        <w:pStyle w:val="BodyText"/>
        <w:rPr>
          <w:rFonts w:ascii="Verdana" w:hAnsi="Verdana"/>
          <w:i/>
        </w:rPr>
      </w:pPr>
    </w:p>
    <w:p w14:paraId="3A7AAD4E" w14:textId="77777777" w:rsidR="00C27A3F" w:rsidRPr="00235A20" w:rsidRDefault="00C27A3F">
      <w:pPr>
        <w:pStyle w:val="BodyText"/>
        <w:rPr>
          <w:rFonts w:ascii="Verdana" w:hAnsi="Verdana"/>
          <w:i/>
        </w:rPr>
      </w:pPr>
    </w:p>
    <w:p w14:paraId="669CF15B" w14:textId="77777777" w:rsidR="00C20A63" w:rsidRPr="00235A20"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235A20"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235A20"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235A20" w:rsidRDefault="00C27A3F" w:rsidP="0034786B">
            <w:pPr>
              <w:rPr>
                <w:rFonts w:ascii="Verdana" w:hAnsi="Verdana"/>
                <w:b/>
                <w:bCs/>
                <w:color w:val="000000"/>
                <w:spacing w:val="4"/>
              </w:rPr>
            </w:pPr>
            <w:r w:rsidRPr="00235A20">
              <w:rPr>
                <w:rFonts w:ascii="Verdana" w:hAnsi="Verdana"/>
                <w:b/>
                <w:bCs/>
                <w:color w:val="000000"/>
                <w:spacing w:val="4"/>
              </w:rPr>
              <w:t>Information</w:t>
            </w:r>
          </w:p>
        </w:tc>
      </w:tr>
      <w:tr w:rsidR="00C27A3F" w:rsidRPr="00235A20"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235A20" w:rsidRDefault="00C27A3F" w:rsidP="0034786B">
            <w:pPr>
              <w:rPr>
                <w:rFonts w:ascii="Verdana" w:hAnsi="Verdana"/>
                <w:color w:val="000000"/>
                <w:spacing w:val="-4"/>
              </w:rPr>
            </w:pPr>
            <w:r w:rsidRPr="00235A20">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235A20" w:rsidRDefault="00C27A3F" w:rsidP="0034786B">
            <w:pPr>
              <w:rPr>
                <w:rFonts w:ascii="Verdana" w:hAnsi="Verdana"/>
                <w:color w:val="000000"/>
                <w:spacing w:val="-4"/>
              </w:rPr>
            </w:pPr>
          </w:p>
        </w:tc>
      </w:tr>
      <w:tr w:rsidR="00C27A3F" w:rsidRPr="00235A20"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235A20" w:rsidRDefault="00C27A3F" w:rsidP="0034786B">
            <w:pPr>
              <w:rPr>
                <w:rFonts w:ascii="Verdana" w:hAnsi="Verdana"/>
                <w:color w:val="000000"/>
              </w:rPr>
            </w:pPr>
            <w:r w:rsidRPr="00235A20">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235A20" w:rsidRDefault="00C27A3F" w:rsidP="0034786B">
            <w:pPr>
              <w:rPr>
                <w:rFonts w:ascii="Verdana" w:hAnsi="Verdana"/>
                <w:i/>
                <w:iCs/>
                <w:color w:val="000000"/>
                <w:spacing w:val="-4"/>
              </w:rPr>
            </w:pPr>
          </w:p>
          <w:p w14:paraId="4E6747E9" w14:textId="77777777" w:rsidR="00C27A3F" w:rsidRPr="00235A20" w:rsidRDefault="00C27A3F" w:rsidP="0034786B">
            <w:pPr>
              <w:rPr>
                <w:rFonts w:ascii="Verdana" w:hAnsi="Verdana"/>
                <w:i/>
                <w:iCs/>
                <w:color w:val="000000"/>
                <w:spacing w:val="-4"/>
              </w:rPr>
            </w:pPr>
          </w:p>
        </w:tc>
      </w:tr>
      <w:tr w:rsidR="00C27A3F" w:rsidRPr="00235A20"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235A20" w:rsidRDefault="00C27A3F" w:rsidP="0034786B">
            <w:pPr>
              <w:rPr>
                <w:rFonts w:ascii="Verdana" w:hAnsi="Verdana"/>
                <w:color w:val="000000"/>
              </w:rPr>
            </w:pPr>
            <w:r w:rsidRPr="00235A20">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235A20" w:rsidRDefault="00C27A3F" w:rsidP="0034786B">
            <w:pPr>
              <w:rPr>
                <w:rFonts w:ascii="Verdana" w:hAnsi="Verdana"/>
                <w:color w:val="000000"/>
              </w:rPr>
            </w:pPr>
          </w:p>
        </w:tc>
      </w:tr>
      <w:tr w:rsidR="00C27A3F" w:rsidRPr="00235A20"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235A20" w:rsidRDefault="00C27A3F" w:rsidP="0034786B">
            <w:pPr>
              <w:rPr>
                <w:rFonts w:ascii="Verdana" w:hAnsi="Verdana"/>
                <w:color w:val="000000"/>
              </w:rPr>
            </w:pPr>
            <w:r w:rsidRPr="00235A20">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235A20" w:rsidRDefault="00C27A3F" w:rsidP="0034786B">
            <w:pPr>
              <w:rPr>
                <w:rFonts w:ascii="Verdana" w:hAnsi="Verdana"/>
                <w:color w:val="000000"/>
              </w:rPr>
            </w:pPr>
          </w:p>
        </w:tc>
      </w:tr>
      <w:tr w:rsidR="00C27A3F" w:rsidRPr="00235A20"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235A20" w:rsidRDefault="00C27A3F" w:rsidP="0034786B">
            <w:pPr>
              <w:rPr>
                <w:rFonts w:ascii="Verdana" w:hAnsi="Verdana"/>
                <w:color w:val="000000"/>
              </w:rPr>
            </w:pPr>
            <w:r w:rsidRPr="00235A20">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235A20" w:rsidRDefault="00C27A3F" w:rsidP="0034786B">
            <w:pPr>
              <w:rPr>
                <w:rFonts w:ascii="Verdana" w:hAnsi="Verdana"/>
                <w:color w:val="000000"/>
              </w:rPr>
            </w:pPr>
          </w:p>
        </w:tc>
      </w:tr>
      <w:tr w:rsidR="00C27A3F" w:rsidRPr="00235A20"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235A20" w:rsidRDefault="00C27A3F" w:rsidP="0034786B">
            <w:pPr>
              <w:rPr>
                <w:rFonts w:ascii="Verdana" w:hAnsi="Verdana"/>
                <w:color w:val="000000"/>
              </w:rPr>
            </w:pPr>
            <w:r w:rsidRPr="00235A20">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235A20" w:rsidRDefault="00C27A3F" w:rsidP="0034786B">
            <w:pPr>
              <w:rPr>
                <w:rFonts w:ascii="Verdana" w:hAnsi="Verdana"/>
                <w:color w:val="000000"/>
              </w:rPr>
            </w:pPr>
          </w:p>
        </w:tc>
      </w:tr>
    </w:tbl>
    <w:p w14:paraId="669CF177" w14:textId="77777777" w:rsidR="00C20A63" w:rsidRPr="00235A20" w:rsidRDefault="00C20A63">
      <w:pPr>
        <w:pStyle w:val="BodyText"/>
        <w:rPr>
          <w:rFonts w:ascii="Verdana" w:hAnsi="Verdana"/>
          <w:i/>
        </w:rPr>
      </w:pPr>
    </w:p>
    <w:p w14:paraId="669CF178" w14:textId="77777777" w:rsidR="00C20A63" w:rsidRPr="00235A20" w:rsidRDefault="002D5618" w:rsidP="00E43648">
      <w:pPr>
        <w:pStyle w:val="ListParagraph"/>
        <w:numPr>
          <w:ilvl w:val="0"/>
          <w:numId w:val="22"/>
        </w:numPr>
        <w:tabs>
          <w:tab w:val="left" w:pos="1112"/>
        </w:tabs>
        <w:spacing w:before="124" w:line="463" w:lineRule="auto"/>
        <w:ind w:right="9239" w:firstLine="0"/>
        <w:rPr>
          <w:rFonts w:ascii="Verdana" w:hAnsi="Verdana"/>
        </w:rPr>
      </w:pPr>
      <w:r w:rsidRPr="00235A20">
        <w:rPr>
          <w:rFonts w:ascii="Verdana" w:hAnsi="Verdana"/>
          <w:noProof/>
        </w:rPr>
        <w:drawing>
          <wp:anchor distT="0" distB="0" distL="0" distR="0" simplePos="0" relativeHeight="268222343"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6" cstate="print"/>
                    <a:stretch>
                      <a:fillRect/>
                    </a:stretch>
                  </pic:blipFill>
                  <pic:spPr>
                    <a:xfrm>
                      <a:off x="0" y="0"/>
                      <a:ext cx="2085831" cy="771525"/>
                    </a:xfrm>
                    <a:prstGeom prst="rect">
                      <a:avLst/>
                    </a:prstGeom>
                  </pic:spPr>
                </pic:pic>
              </a:graphicData>
            </a:graphic>
          </wp:anchor>
        </w:drawing>
      </w:r>
      <w:r w:rsidRPr="00235A20">
        <w:rPr>
          <w:rFonts w:ascii="Verdana" w:hAnsi="Verdana"/>
          <w:color w:val="231F20"/>
        </w:rPr>
        <w:t xml:space="preserve">Activity No. </w:t>
      </w:r>
      <w:r w:rsidRPr="00235A20">
        <w:rPr>
          <w:rFonts w:ascii="Verdana" w:hAnsi="Verdana"/>
          <w:color w:val="231F20"/>
          <w:spacing w:val="-6"/>
        </w:rPr>
        <w:t xml:space="preserve">Two </w:t>
      </w:r>
      <w:r w:rsidRPr="00235A20">
        <w:rPr>
          <w:rFonts w:ascii="Verdana" w:hAnsi="Verdana"/>
          <w:color w:val="231F20"/>
        </w:rPr>
        <w:t>3. …………………</w:t>
      </w:r>
    </w:p>
    <w:p w14:paraId="669CF179" w14:textId="77777777" w:rsidR="00C20A63" w:rsidRPr="00235A20" w:rsidRDefault="00C20A63">
      <w:pPr>
        <w:spacing w:line="463" w:lineRule="auto"/>
        <w:rPr>
          <w:rFonts w:ascii="Verdana" w:hAnsi="Verdana"/>
        </w:rPr>
        <w:sectPr w:rsidR="00C20A63" w:rsidRPr="00235A20">
          <w:pgSz w:w="11910" w:h="16840"/>
          <w:pgMar w:top="340" w:right="0" w:bottom="640" w:left="0" w:header="0" w:footer="441" w:gutter="0"/>
          <w:cols w:space="720"/>
        </w:sectPr>
      </w:pPr>
    </w:p>
    <w:p w14:paraId="669CF17A" w14:textId="77777777" w:rsidR="00C20A63" w:rsidRPr="00235A20" w:rsidRDefault="00C20A63">
      <w:pPr>
        <w:pStyle w:val="BodyText"/>
        <w:rPr>
          <w:rFonts w:ascii="Verdana" w:hAnsi="Verdana"/>
        </w:rPr>
      </w:pPr>
    </w:p>
    <w:p w14:paraId="669CF17B" w14:textId="77777777" w:rsidR="00C20A63" w:rsidRPr="00235A20" w:rsidRDefault="002D5618" w:rsidP="008E1D1F">
      <w:pPr>
        <w:pStyle w:val="Heading2"/>
        <w:spacing w:before="253"/>
        <w:ind w:left="850" w:right="853"/>
        <w:rPr>
          <w:rFonts w:ascii="Verdana" w:hAnsi="Verdana"/>
          <w:sz w:val="22"/>
          <w:szCs w:val="22"/>
        </w:rPr>
      </w:pPr>
      <w:bookmarkStart w:id="388" w:name="_Toc217416043"/>
      <w:r w:rsidRPr="00235A20">
        <w:rPr>
          <w:rFonts w:ascii="Verdana" w:hAnsi="Verdana"/>
          <w:color w:val="231F20"/>
          <w:sz w:val="22"/>
          <w:szCs w:val="22"/>
        </w:rPr>
        <w:t>SCHEDULE FORMS</w:t>
      </w:r>
      <w:bookmarkEnd w:id="388"/>
    </w:p>
    <w:p w14:paraId="669CF17C" w14:textId="77777777" w:rsidR="00C20A63" w:rsidRPr="00235A20" w:rsidRDefault="002D5618">
      <w:pPr>
        <w:spacing w:before="242" w:line="230" w:lineRule="auto"/>
        <w:ind w:left="850" w:right="850"/>
        <w:jc w:val="both"/>
        <w:rPr>
          <w:rFonts w:ascii="Verdana" w:hAnsi="Verdana"/>
          <w:i/>
        </w:rPr>
      </w:pP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spacing w:val="-4"/>
        </w:rPr>
        <w:t>Tenderer</w:t>
      </w:r>
      <w:r w:rsidR="00F755A3" w:rsidRPr="00235A20">
        <w:rPr>
          <w:rFonts w:ascii="Verdana" w:hAnsi="Verdana"/>
          <w:i/>
          <w:color w:val="231F20"/>
          <w:spacing w:val="-4"/>
        </w:rPr>
        <w:t xml:space="preserve"> </w:t>
      </w:r>
      <w:r w:rsidRPr="00235A20">
        <w:rPr>
          <w:rFonts w:ascii="Verdana" w:hAnsi="Verdana"/>
          <w:i/>
          <w:color w:val="231F20"/>
        </w:rPr>
        <w:t>shall</w:t>
      </w:r>
      <w:r w:rsidR="00F755A3" w:rsidRPr="00235A20">
        <w:rPr>
          <w:rFonts w:ascii="Verdana" w:hAnsi="Verdana"/>
          <w:i/>
          <w:color w:val="231F20"/>
        </w:rPr>
        <w:t xml:space="preserve"> </w:t>
      </w:r>
      <w:r w:rsidRPr="00235A20">
        <w:rPr>
          <w:rFonts w:ascii="Verdana" w:hAnsi="Verdana"/>
          <w:i/>
          <w:color w:val="231F20"/>
        </w:rPr>
        <w:t>ﬁll</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these</w:t>
      </w:r>
      <w:r w:rsidR="00F755A3" w:rsidRPr="00235A20">
        <w:rPr>
          <w:rFonts w:ascii="Verdana" w:hAnsi="Verdana"/>
          <w:i/>
          <w:color w:val="231F20"/>
        </w:rPr>
        <w:t xml:space="preserve"> </w:t>
      </w:r>
      <w:r w:rsidRPr="00235A20">
        <w:rPr>
          <w:rFonts w:ascii="Verdana" w:hAnsi="Verdana"/>
          <w:i/>
          <w:color w:val="231F20"/>
        </w:rPr>
        <w:t>Forms</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accordance</w:t>
      </w:r>
      <w:r w:rsidR="00F755A3" w:rsidRPr="00235A20">
        <w:rPr>
          <w:rFonts w:ascii="Verdana" w:hAnsi="Verdana"/>
          <w:i/>
          <w:color w:val="231F20"/>
        </w:rPr>
        <w:t xml:space="preserve"> </w:t>
      </w:r>
      <w:r w:rsidRPr="00235A20">
        <w:rPr>
          <w:rFonts w:ascii="Verdana" w:hAnsi="Verdana"/>
          <w:i/>
          <w:color w:val="231F20"/>
        </w:rPr>
        <w:t>with</w:t>
      </w:r>
      <w:r w:rsidR="00F755A3" w:rsidRPr="00235A20">
        <w:rPr>
          <w:rFonts w:ascii="Verdana" w:hAnsi="Verdana"/>
          <w:i/>
          <w:color w:val="231F20"/>
        </w:rPr>
        <w:t xml:space="preserve"> </w:t>
      </w: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rPr>
        <w:t>instructions</w:t>
      </w:r>
      <w:r w:rsidR="00F755A3" w:rsidRPr="00235A20">
        <w:rPr>
          <w:rFonts w:ascii="Verdana" w:hAnsi="Verdana"/>
          <w:i/>
          <w:color w:val="231F20"/>
        </w:rPr>
        <w:t xml:space="preserve"> </w:t>
      </w:r>
      <w:r w:rsidRPr="00235A20">
        <w:rPr>
          <w:rFonts w:ascii="Verdana" w:hAnsi="Verdana"/>
          <w:i/>
          <w:color w:val="231F20"/>
        </w:rPr>
        <w:t>indicated.</w:t>
      </w:r>
      <w:r w:rsidR="00F755A3" w:rsidRPr="00235A20">
        <w:rPr>
          <w:rFonts w:ascii="Verdana" w:hAnsi="Verdana"/>
          <w:i/>
          <w:color w:val="231F20"/>
        </w:rPr>
        <w:t xml:space="preserve"> </w:t>
      </w: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rPr>
        <w:t>list</w:t>
      </w:r>
      <w:r w:rsidR="00F755A3" w:rsidRPr="00235A20">
        <w:rPr>
          <w:rFonts w:ascii="Verdana" w:hAnsi="Verdana"/>
          <w:i/>
          <w:color w:val="231F20"/>
        </w:rPr>
        <w:t xml:space="preserve"> </w:t>
      </w:r>
      <w:r w:rsidRPr="00235A20">
        <w:rPr>
          <w:rFonts w:ascii="Verdana" w:hAnsi="Verdana"/>
          <w:i/>
          <w:color w:val="231F20"/>
        </w:rPr>
        <w:t>of</w:t>
      </w:r>
      <w:r w:rsidR="00F755A3" w:rsidRPr="00235A20">
        <w:rPr>
          <w:rFonts w:ascii="Verdana" w:hAnsi="Verdana"/>
          <w:i/>
          <w:color w:val="231F20"/>
        </w:rPr>
        <w:t xml:space="preserve"> </w:t>
      </w:r>
      <w:r w:rsidRPr="00235A20">
        <w:rPr>
          <w:rFonts w:ascii="Verdana" w:hAnsi="Verdana"/>
          <w:i/>
          <w:color w:val="231F20"/>
        </w:rPr>
        <w:t>line</w:t>
      </w:r>
      <w:r w:rsidR="00F755A3" w:rsidRPr="00235A20">
        <w:rPr>
          <w:rFonts w:ascii="Verdana" w:hAnsi="Verdana"/>
          <w:i/>
          <w:color w:val="231F20"/>
        </w:rPr>
        <w:t xml:space="preserve"> </w:t>
      </w:r>
      <w:r w:rsidRPr="00235A20">
        <w:rPr>
          <w:rFonts w:ascii="Verdana" w:hAnsi="Verdana"/>
          <w:i/>
          <w:color w:val="231F20"/>
        </w:rPr>
        <w:t>items</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column</w:t>
      </w:r>
      <w:r w:rsidR="00F755A3" w:rsidRPr="00235A20">
        <w:rPr>
          <w:rFonts w:ascii="Verdana" w:hAnsi="Verdana"/>
          <w:i/>
          <w:color w:val="231F20"/>
        </w:rPr>
        <w:t xml:space="preserve"> </w:t>
      </w:r>
      <w:r w:rsidRPr="00235A20">
        <w:rPr>
          <w:rFonts w:ascii="Verdana" w:hAnsi="Verdana"/>
          <w:i/>
          <w:color w:val="231F20"/>
        </w:rPr>
        <w:t>1</w:t>
      </w:r>
      <w:r w:rsidR="00F755A3" w:rsidRPr="00235A20">
        <w:rPr>
          <w:rFonts w:ascii="Verdana" w:hAnsi="Verdana"/>
          <w:i/>
          <w:color w:val="231F20"/>
        </w:rPr>
        <w:t xml:space="preserve"> </w:t>
      </w:r>
      <w:r w:rsidRPr="00235A20">
        <w:rPr>
          <w:rFonts w:ascii="Verdana" w:hAnsi="Verdana"/>
          <w:i/>
          <w:color w:val="231F20"/>
        </w:rPr>
        <w:t xml:space="preserve">of the </w:t>
      </w:r>
      <w:r w:rsidRPr="00235A20">
        <w:rPr>
          <w:rFonts w:ascii="Verdana" w:hAnsi="Verdana"/>
          <w:b/>
          <w:i/>
          <w:color w:val="231F20"/>
        </w:rPr>
        <w:t xml:space="preserve">Activity Schedules </w:t>
      </w:r>
      <w:r w:rsidRPr="00235A20">
        <w:rPr>
          <w:rFonts w:ascii="Verdana" w:hAnsi="Verdana"/>
          <w:i/>
          <w:color w:val="231F20"/>
        </w:rPr>
        <w:t>shall coincide with the List of Non-Consulting Services speciﬁed in the Procuring Entity's Requirements.]</w:t>
      </w:r>
    </w:p>
    <w:p w14:paraId="669CF17D" w14:textId="77777777" w:rsidR="00C20A63" w:rsidRPr="00235A20" w:rsidRDefault="00C20A63">
      <w:pPr>
        <w:pStyle w:val="BodyText"/>
        <w:rPr>
          <w:rFonts w:ascii="Verdana" w:hAnsi="Verdana"/>
          <w:i/>
        </w:rPr>
      </w:pPr>
    </w:p>
    <w:p w14:paraId="669CF17E" w14:textId="77777777" w:rsidR="00C20A63" w:rsidRPr="00235A20" w:rsidRDefault="00C20A63">
      <w:pPr>
        <w:pStyle w:val="BodyText"/>
        <w:rPr>
          <w:rFonts w:ascii="Verdana" w:hAnsi="Verdana"/>
          <w:i/>
        </w:rPr>
      </w:pPr>
    </w:p>
    <w:p w14:paraId="669CF17F" w14:textId="77777777" w:rsidR="00C20A63" w:rsidRPr="00235A20" w:rsidRDefault="00C20A63">
      <w:pPr>
        <w:pStyle w:val="BodyText"/>
        <w:rPr>
          <w:rFonts w:ascii="Verdana" w:hAnsi="Verdana"/>
          <w:i/>
        </w:rPr>
      </w:pPr>
    </w:p>
    <w:p w14:paraId="669CF180" w14:textId="77777777" w:rsidR="00C20A63" w:rsidRPr="00235A20" w:rsidRDefault="00C20A63">
      <w:pPr>
        <w:pStyle w:val="BodyText"/>
        <w:rPr>
          <w:rFonts w:ascii="Verdana" w:hAnsi="Verdana"/>
          <w:i/>
        </w:rPr>
      </w:pPr>
    </w:p>
    <w:p w14:paraId="669CF181" w14:textId="77777777" w:rsidR="00C20A63" w:rsidRPr="00235A20" w:rsidRDefault="00C20A63">
      <w:pPr>
        <w:pStyle w:val="BodyText"/>
        <w:rPr>
          <w:rFonts w:ascii="Verdana" w:hAnsi="Verdana"/>
          <w:i/>
        </w:rPr>
      </w:pPr>
    </w:p>
    <w:p w14:paraId="669CF182" w14:textId="77777777" w:rsidR="00C20A63" w:rsidRPr="00235A20" w:rsidRDefault="00C20A63">
      <w:pPr>
        <w:pStyle w:val="BodyText"/>
        <w:rPr>
          <w:rFonts w:ascii="Verdana" w:hAnsi="Verdana"/>
          <w:i/>
        </w:rPr>
      </w:pPr>
    </w:p>
    <w:p w14:paraId="669CF183" w14:textId="77777777" w:rsidR="00C20A63" w:rsidRPr="00235A20" w:rsidRDefault="00C20A63">
      <w:pPr>
        <w:pStyle w:val="BodyText"/>
        <w:rPr>
          <w:rFonts w:ascii="Verdana" w:hAnsi="Verdana"/>
          <w:i/>
        </w:rPr>
      </w:pPr>
    </w:p>
    <w:p w14:paraId="669CF184" w14:textId="77777777" w:rsidR="00C20A63" w:rsidRPr="00235A20" w:rsidRDefault="00C20A63">
      <w:pPr>
        <w:pStyle w:val="BodyText"/>
        <w:rPr>
          <w:rFonts w:ascii="Verdana" w:hAnsi="Verdana"/>
          <w:i/>
        </w:rPr>
      </w:pPr>
    </w:p>
    <w:p w14:paraId="669CF185" w14:textId="77777777" w:rsidR="00C20A63" w:rsidRPr="00235A20" w:rsidRDefault="00C20A63">
      <w:pPr>
        <w:pStyle w:val="BodyText"/>
        <w:rPr>
          <w:rFonts w:ascii="Verdana" w:hAnsi="Verdana"/>
          <w:i/>
        </w:rPr>
      </w:pPr>
    </w:p>
    <w:p w14:paraId="669CF186" w14:textId="77777777" w:rsidR="00C20A63" w:rsidRPr="00235A20" w:rsidRDefault="00C20A63">
      <w:pPr>
        <w:pStyle w:val="BodyText"/>
        <w:rPr>
          <w:rFonts w:ascii="Verdana" w:hAnsi="Verdana"/>
          <w:i/>
        </w:rPr>
      </w:pPr>
    </w:p>
    <w:p w14:paraId="669CF187" w14:textId="77777777" w:rsidR="00C20A63" w:rsidRPr="00235A20" w:rsidRDefault="00C20A63">
      <w:pPr>
        <w:pStyle w:val="BodyText"/>
        <w:spacing w:before="5"/>
        <w:rPr>
          <w:rFonts w:ascii="Verdana" w:hAnsi="Verdana"/>
          <w:i/>
        </w:rPr>
      </w:pPr>
    </w:p>
    <w:p w14:paraId="669CF188"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218B6024" w14:textId="1A33058C" w:rsidR="00F1608B" w:rsidRPr="00235A20" w:rsidRDefault="00A71BEE" w:rsidP="00886380">
      <w:pPr>
        <w:pStyle w:val="Heading2"/>
        <w:numPr>
          <w:ilvl w:val="0"/>
          <w:numId w:val="21"/>
        </w:numPr>
        <w:tabs>
          <w:tab w:val="left" w:pos="572"/>
          <w:tab w:val="left" w:pos="573"/>
        </w:tabs>
        <w:spacing w:before="142"/>
        <w:ind w:left="572" w:hanging="462"/>
        <w:jc w:val="left"/>
        <w:rPr>
          <w:rFonts w:ascii="Verdana" w:hAnsi="Verdana"/>
          <w:i/>
          <w:color w:val="231F20"/>
          <w:sz w:val="22"/>
          <w:szCs w:val="22"/>
        </w:rPr>
      </w:pPr>
      <w:bookmarkStart w:id="389" w:name="_Toc217416044"/>
      <w:r w:rsidRPr="00235A20">
        <w:rPr>
          <w:rFonts w:ascii="Verdana" w:hAnsi="Verdana"/>
          <w:color w:val="231F20"/>
          <w:sz w:val="22"/>
          <w:szCs w:val="22"/>
        </w:rPr>
        <w:lastRenderedPageBreak/>
        <w:t>The Priced Schedules</w:t>
      </w:r>
      <w:r w:rsidR="005562DF" w:rsidRPr="00235A20">
        <w:rPr>
          <w:rFonts w:ascii="Verdana" w:hAnsi="Verdana"/>
          <w:color w:val="231F20"/>
          <w:sz w:val="22"/>
          <w:szCs w:val="22"/>
        </w:rPr>
        <w:t xml:space="preserve"> </w:t>
      </w:r>
      <w:r w:rsidR="005562DF" w:rsidRPr="00235A20">
        <w:rPr>
          <w:rFonts w:ascii="Verdana" w:hAnsi="Verdana"/>
          <w:sz w:val="22"/>
          <w:szCs w:val="22"/>
          <w:lang w:val="en-GB"/>
        </w:rPr>
        <w:t>– (MANDATORY)</w:t>
      </w:r>
      <w:bookmarkEnd w:id="389"/>
    </w:p>
    <w:p w14:paraId="326897FD" w14:textId="77777777" w:rsidR="001B7D91" w:rsidRPr="00235A20" w:rsidRDefault="001B7D91" w:rsidP="001B7D91">
      <w:pPr>
        <w:pStyle w:val="Heading2"/>
        <w:tabs>
          <w:tab w:val="left" w:pos="572"/>
          <w:tab w:val="left" w:pos="573"/>
        </w:tabs>
        <w:spacing w:before="142"/>
        <w:ind w:left="572"/>
        <w:jc w:val="right"/>
        <w:rPr>
          <w:rFonts w:ascii="Verdana" w:hAnsi="Verdana"/>
          <w:i/>
          <w:color w:val="231F20"/>
          <w:sz w:val="22"/>
          <w:szCs w:val="22"/>
        </w:rPr>
      </w:pPr>
    </w:p>
    <w:tbl>
      <w:tblPr>
        <w:tblW w:w="15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7"/>
        <w:gridCol w:w="1965"/>
        <w:gridCol w:w="4536"/>
        <w:gridCol w:w="1985"/>
        <w:gridCol w:w="1278"/>
        <w:gridCol w:w="1292"/>
        <w:gridCol w:w="1186"/>
        <w:gridCol w:w="1005"/>
        <w:gridCol w:w="1225"/>
        <w:gridCol w:w="11"/>
      </w:tblGrid>
      <w:tr w:rsidR="004E633B" w:rsidRPr="00320AC8" w14:paraId="0CF644AF" w14:textId="77777777" w:rsidTr="00070586">
        <w:trPr>
          <w:gridAfter w:val="1"/>
          <w:wAfter w:w="11" w:type="dxa"/>
          <w:trHeight w:val="20"/>
          <w:tblHeader/>
          <w:jc w:val="center"/>
        </w:trPr>
        <w:tc>
          <w:tcPr>
            <w:tcW w:w="10771" w:type="dxa"/>
            <w:gridSpan w:val="5"/>
            <w:vMerge w:val="restart"/>
          </w:tcPr>
          <w:p w14:paraId="3D656C0D" w14:textId="77777777" w:rsidR="004E633B" w:rsidRDefault="004E633B" w:rsidP="004E633B">
            <w:pPr>
              <w:rPr>
                <w:rFonts w:ascii="Verdana" w:hAnsi="Verdana"/>
                <w:b/>
                <w:bCs/>
                <w:color w:val="000000"/>
                <w:sz w:val="20"/>
                <w:szCs w:val="20"/>
              </w:rPr>
            </w:pPr>
          </w:p>
          <w:p w14:paraId="48C40988" w14:textId="77777777" w:rsidR="004E633B" w:rsidRDefault="004E633B" w:rsidP="004E633B">
            <w:pPr>
              <w:rPr>
                <w:rFonts w:ascii="Verdana" w:hAnsi="Verdana"/>
                <w:b/>
                <w:bCs/>
                <w:color w:val="000000"/>
                <w:sz w:val="20"/>
                <w:szCs w:val="20"/>
              </w:rPr>
            </w:pPr>
          </w:p>
          <w:p w14:paraId="5ABEE098" w14:textId="2B074786" w:rsidR="004E633B" w:rsidRPr="00320AC8" w:rsidRDefault="004E633B" w:rsidP="004E633B">
            <w:pPr>
              <w:rPr>
                <w:rFonts w:ascii="Verdana" w:hAnsi="Verdana"/>
                <w:b/>
                <w:bCs/>
                <w:color w:val="000000"/>
                <w:sz w:val="20"/>
                <w:szCs w:val="20"/>
              </w:rPr>
            </w:pPr>
            <w:r>
              <w:rPr>
                <w:rFonts w:ascii="Verdana" w:hAnsi="Verdana"/>
                <w:b/>
                <w:bCs/>
                <w:color w:val="000000"/>
                <w:sz w:val="20"/>
                <w:szCs w:val="20"/>
              </w:rPr>
              <w:t xml:space="preserve">    </w:t>
            </w:r>
            <w:r w:rsidRPr="00320AC8">
              <w:rPr>
                <w:rFonts w:ascii="Verdana" w:hAnsi="Verdana"/>
                <w:b/>
                <w:bCs/>
                <w:color w:val="000000"/>
                <w:sz w:val="20"/>
                <w:szCs w:val="20"/>
              </w:rPr>
              <w:t>Currencies in accordance with ITT 15</w:t>
            </w:r>
          </w:p>
        </w:tc>
        <w:tc>
          <w:tcPr>
            <w:tcW w:w="4708" w:type="dxa"/>
            <w:gridSpan w:val="4"/>
            <w:tcMar>
              <w:top w:w="0" w:type="dxa"/>
              <w:left w:w="108" w:type="dxa"/>
              <w:bottom w:w="0" w:type="dxa"/>
              <w:right w:w="108" w:type="dxa"/>
            </w:tcMar>
          </w:tcPr>
          <w:p w14:paraId="67BB0687" w14:textId="77777777" w:rsidR="004E633B" w:rsidRPr="00320AC8" w:rsidRDefault="004E633B" w:rsidP="00A03E43">
            <w:pPr>
              <w:rPr>
                <w:rFonts w:ascii="Verdana" w:hAnsi="Verdana"/>
                <w:b/>
                <w:bCs/>
                <w:color w:val="000000"/>
                <w:sz w:val="20"/>
                <w:szCs w:val="20"/>
              </w:rPr>
            </w:pPr>
            <w:r w:rsidRPr="00320AC8">
              <w:rPr>
                <w:rFonts w:ascii="Verdana" w:hAnsi="Verdana"/>
                <w:b/>
                <w:bCs/>
                <w:color w:val="000000"/>
                <w:sz w:val="20"/>
                <w:szCs w:val="20"/>
              </w:rPr>
              <w:t>Date:</w:t>
            </w:r>
          </w:p>
        </w:tc>
      </w:tr>
      <w:tr w:rsidR="004E633B" w:rsidRPr="00320AC8" w14:paraId="02AA9EE2" w14:textId="77777777" w:rsidTr="00070586">
        <w:trPr>
          <w:gridAfter w:val="1"/>
          <w:wAfter w:w="11" w:type="dxa"/>
          <w:trHeight w:val="20"/>
          <w:tblHeader/>
          <w:jc w:val="center"/>
        </w:trPr>
        <w:tc>
          <w:tcPr>
            <w:tcW w:w="10771" w:type="dxa"/>
            <w:gridSpan w:val="5"/>
            <w:vMerge/>
          </w:tcPr>
          <w:p w14:paraId="5EB5A6AB" w14:textId="1CBE6707" w:rsidR="004E633B" w:rsidRPr="00320AC8" w:rsidRDefault="004E633B" w:rsidP="00A03E43">
            <w:pPr>
              <w:rPr>
                <w:rFonts w:ascii="Verdana" w:hAnsi="Verdana"/>
                <w:b/>
                <w:bCs/>
                <w:color w:val="000000"/>
                <w:sz w:val="20"/>
                <w:szCs w:val="20"/>
              </w:rPr>
            </w:pPr>
          </w:p>
        </w:tc>
        <w:tc>
          <w:tcPr>
            <w:tcW w:w="4708" w:type="dxa"/>
            <w:gridSpan w:val="4"/>
            <w:tcMar>
              <w:top w:w="0" w:type="dxa"/>
              <w:left w:w="108" w:type="dxa"/>
              <w:bottom w:w="0" w:type="dxa"/>
              <w:right w:w="108" w:type="dxa"/>
            </w:tcMar>
          </w:tcPr>
          <w:p w14:paraId="79C7D7B1" w14:textId="77777777" w:rsidR="004E633B" w:rsidRPr="00320AC8" w:rsidRDefault="004E633B" w:rsidP="00A03E43">
            <w:pPr>
              <w:rPr>
                <w:rFonts w:ascii="Verdana" w:hAnsi="Verdana"/>
                <w:b/>
                <w:bCs/>
                <w:color w:val="000000"/>
                <w:sz w:val="20"/>
                <w:szCs w:val="20"/>
              </w:rPr>
            </w:pPr>
          </w:p>
        </w:tc>
      </w:tr>
      <w:tr w:rsidR="004E633B" w:rsidRPr="00320AC8" w14:paraId="67934B06" w14:textId="77777777" w:rsidTr="00070586">
        <w:trPr>
          <w:gridAfter w:val="1"/>
          <w:wAfter w:w="11" w:type="dxa"/>
          <w:trHeight w:val="20"/>
          <w:tblHeader/>
          <w:jc w:val="center"/>
        </w:trPr>
        <w:tc>
          <w:tcPr>
            <w:tcW w:w="10771" w:type="dxa"/>
            <w:gridSpan w:val="5"/>
            <w:vMerge/>
          </w:tcPr>
          <w:p w14:paraId="669E080F" w14:textId="77919F6A" w:rsidR="004E633B" w:rsidRPr="00320AC8" w:rsidRDefault="004E633B" w:rsidP="00A03E43">
            <w:pPr>
              <w:rPr>
                <w:rFonts w:ascii="Verdana" w:hAnsi="Verdana"/>
                <w:b/>
                <w:bCs/>
                <w:color w:val="000000"/>
                <w:sz w:val="20"/>
                <w:szCs w:val="20"/>
              </w:rPr>
            </w:pPr>
          </w:p>
        </w:tc>
        <w:tc>
          <w:tcPr>
            <w:tcW w:w="4708" w:type="dxa"/>
            <w:gridSpan w:val="4"/>
            <w:tcMar>
              <w:top w:w="0" w:type="dxa"/>
              <w:left w:w="108" w:type="dxa"/>
              <w:bottom w:w="0" w:type="dxa"/>
              <w:right w:w="108" w:type="dxa"/>
            </w:tcMar>
          </w:tcPr>
          <w:p w14:paraId="57A81DFD" w14:textId="77777777" w:rsidR="004E633B" w:rsidRPr="00320AC8" w:rsidRDefault="004E633B" w:rsidP="00A03E43">
            <w:pPr>
              <w:rPr>
                <w:rFonts w:ascii="Verdana" w:hAnsi="Verdana"/>
                <w:b/>
                <w:bCs/>
                <w:color w:val="000000"/>
                <w:sz w:val="20"/>
                <w:szCs w:val="20"/>
              </w:rPr>
            </w:pPr>
            <w:r w:rsidRPr="00320AC8">
              <w:rPr>
                <w:rFonts w:ascii="Verdana" w:hAnsi="Verdana"/>
                <w:b/>
                <w:bCs/>
                <w:color w:val="000000"/>
                <w:sz w:val="20"/>
                <w:szCs w:val="20"/>
              </w:rPr>
              <w:t>ITT                       No:</w:t>
            </w:r>
          </w:p>
        </w:tc>
      </w:tr>
      <w:tr w:rsidR="004E633B" w:rsidRPr="00320AC8" w14:paraId="666886AF" w14:textId="77777777" w:rsidTr="00070586">
        <w:trPr>
          <w:gridAfter w:val="1"/>
          <w:wAfter w:w="11" w:type="dxa"/>
          <w:trHeight w:val="20"/>
          <w:tblHeader/>
          <w:jc w:val="center"/>
        </w:trPr>
        <w:tc>
          <w:tcPr>
            <w:tcW w:w="10771" w:type="dxa"/>
            <w:gridSpan w:val="5"/>
            <w:vMerge/>
          </w:tcPr>
          <w:p w14:paraId="18B21666" w14:textId="41D1558A" w:rsidR="004E633B" w:rsidRPr="00320AC8" w:rsidRDefault="004E633B" w:rsidP="00A03E43">
            <w:pPr>
              <w:rPr>
                <w:rFonts w:ascii="Verdana" w:hAnsi="Verdana"/>
                <w:b/>
                <w:bCs/>
                <w:color w:val="000000"/>
                <w:sz w:val="20"/>
                <w:szCs w:val="20"/>
              </w:rPr>
            </w:pPr>
          </w:p>
        </w:tc>
        <w:tc>
          <w:tcPr>
            <w:tcW w:w="4708" w:type="dxa"/>
            <w:gridSpan w:val="4"/>
            <w:tcMar>
              <w:top w:w="0" w:type="dxa"/>
              <w:left w:w="108" w:type="dxa"/>
              <w:bottom w:w="0" w:type="dxa"/>
              <w:right w:w="108" w:type="dxa"/>
            </w:tcMar>
          </w:tcPr>
          <w:p w14:paraId="03120C25" w14:textId="77777777" w:rsidR="004E633B" w:rsidRPr="00320AC8" w:rsidRDefault="004E633B" w:rsidP="00A03E43">
            <w:pPr>
              <w:rPr>
                <w:rFonts w:ascii="Verdana" w:hAnsi="Verdana"/>
                <w:b/>
                <w:bCs/>
                <w:color w:val="000000"/>
                <w:sz w:val="20"/>
                <w:szCs w:val="20"/>
              </w:rPr>
            </w:pPr>
            <w:r w:rsidRPr="00320AC8">
              <w:rPr>
                <w:rFonts w:ascii="Verdana" w:hAnsi="Verdana"/>
                <w:b/>
                <w:bCs/>
                <w:color w:val="000000"/>
                <w:sz w:val="20"/>
                <w:szCs w:val="20"/>
              </w:rPr>
              <w:t>Alternative            No:</w:t>
            </w:r>
          </w:p>
        </w:tc>
      </w:tr>
      <w:tr w:rsidR="004E633B" w:rsidRPr="00320AC8" w14:paraId="4BE6BBBD" w14:textId="77777777" w:rsidTr="00070586">
        <w:trPr>
          <w:gridAfter w:val="1"/>
          <w:wAfter w:w="11" w:type="dxa"/>
          <w:trHeight w:val="20"/>
          <w:tblHeader/>
          <w:jc w:val="center"/>
        </w:trPr>
        <w:tc>
          <w:tcPr>
            <w:tcW w:w="10771" w:type="dxa"/>
            <w:gridSpan w:val="5"/>
            <w:vMerge/>
          </w:tcPr>
          <w:p w14:paraId="5303DDF6" w14:textId="12C95E2D" w:rsidR="004E633B" w:rsidRPr="00320AC8" w:rsidRDefault="004E633B" w:rsidP="00A03E43">
            <w:pPr>
              <w:rPr>
                <w:rFonts w:ascii="Verdana" w:hAnsi="Verdana"/>
                <w:b/>
                <w:bCs/>
                <w:color w:val="000000"/>
                <w:sz w:val="20"/>
                <w:szCs w:val="20"/>
              </w:rPr>
            </w:pPr>
          </w:p>
        </w:tc>
        <w:tc>
          <w:tcPr>
            <w:tcW w:w="4708" w:type="dxa"/>
            <w:gridSpan w:val="4"/>
            <w:tcMar>
              <w:top w:w="0" w:type="dxa"/>
              <w:left w:w="108" w:type="dxa"/>
              <w:bottom w:w="0" w:type="dxa"/>
              <w:right w:w="108" w:type="dxa"/>
            </w:tcMar>
          </w:tcPr>
          <w:p w14:paraId="566716E9" w14:textId="77777777" w:rsidR="004E633B" w:rsidRPr="00320AC8" w:rsidRDefault="004E633B" w:rsidP="00A03E43">
            <w:pPr>
              <w:rPr>
                <w:rFonts w:ascii="Verdana" w:hAnsi="Verdana"/>
                <w:b/>
                <w:bCs/>
                <w:color w:val="000000"/>
                <w:sz w:val="20"/>
                <w:szCs w:val="20"/>
              </w:rPr>
            </w:pPr>
            <w:r w:rsidRPr="00320AC8">
              <w:rPr>
                <w:rFonts w:ascii="Verdana" w:hAnsi="Verdana"/>
                <w:b/>
                <w:bCs/>
                <w:color w:val="000000"/>
                <w:sz w:val="20"/>
                <w:szCs w:val="20"/>
              </w:rPr>
              <w:t>Page N°</w:t>
            </w:r>
          </w:p>
        </w:tc>
      </w:tr>
      <w:tr w:rsidR="004E633B" w:rsidRPr="00320AC8" w14:paraId="7567C896" w14:textId="77777777" w:rsidTr="009E2A8A">
        <w:trPr>
          <w:gridAfter w:val="1"/>
          <w:wAfter w:w="11" w:type="dxa"/>
          <w:trHeight w:val="20"/>
          <w:tblHeader/>
          <w:jc w:val="center"/>
        </w:trPr>
        <w:tc>
          <w:tcPr>
            <w:tcW w:w="1007" w:type="dxa"/>
            <w:noWrap/>
            <w:tcMar>
              <w:top w:w="0" w:type="dxa"/>
              <w:left w:w="108" w:type="dxa"/>
              <w:bottom w:w="0" w:type="dxa"/>
              <w:right w:w="108" w:type="dxa"/>
            </w:tcMar>
            <w:hideMark/>
          </w:tcPr>
          <w:p w14:paraId="6DBD2C5B" w14:textId="77777777" w:rsidR="004E633B" w:rsidRPr="00320AC8" w:rsidRDefault="004E633B" w:rsidP="00A03E43">
            <w:pPr>
              <w:rPr>
                <w:rFonts w:ascii="Verdana" w:hAnsi="Verdana"/>
                <w:b/>
                <w:bCs/>
                <w:color w:val="000000"/>
                <w:sz w:val="20"/>
                <w:szCs w:val="20"/>
              </w:rPr>
            </w:pPr>
            <w:r w:rsidRPr="00320AC8">
              <w:rPr>
                <w:rFonts w:ascii="Verdana" w:hAnsi="Verdana"/>
                <w:b/>
                <w:bCs/>
                <w:color w:val="000000"/>
                <w:sz w:val="20"/>
                <w:szCs w:val="20"/>
              </w:rPr>
              <w:t>Sr. No.</w:t>
            </w:r>
          </w:p>
        </w:tc>
        <w:tc>
          <w:tcPr>
            <w:tcW w:w="1965" w:type="dxa"/>
          </w:tcPr>
          <w:p w14:paraId="03DECACB" w14:textId="369F3B1B" w:rsidR="004E633B" w:rsidRPr="00320AC8" w:rsidRDefault="004E633B" w:rsidP="00A03E43">
            <w:pPr>
              <w:rPr>
                <w:rFonts w:ascii="Verdana" w:hAnsi="Verdana"/>
                <w:b/>
                <w:bCs/>
                <w:color w:val="000000"/>
                <w:sz w:val="20"/>
                <w:szCs w:val="20"/>
              </w:rPr>
            </w:pPr>
            <w:r>
              <w:rPr>
                <w:rFonts w:ascii="Verdana" w:hAnsi="Verdana"/>
                <w:b/>
                <w:bCs/>
                <w:color w:val="000000"/>
                <w:sz w:val="20"/>
                <w:szCs w:val="20"/>
              </w:rPr>
              <w:t>Part Numbers</w:t>
            </w:r>
          </w:p>
        </w:tc>
        <w:tc>
          <w:tcPr>
            <w:tcW w:w="4536" w:type="dxa"/>
            <w:noWrap/>
            <w:tcMar>
              <w:top w:w="0" w:type="dxa"/>
              <w:left w:w="108" w:type="dxa"/>
              <w:bottom w:w="0" w:type="dxa"/>
              <w:right w:w="108" w:type="dxa"/>
            </w:tcMar>
            <w:hideMark/>
          </w:tcPr>
          <w:p w14:paraId="0D5B9214" w14:textId="642F4108" w:rsidR="004E633B" w:rsidRPr="00320AC8" w:rsidRDefault="004E633B" w:rsidP="00A03E43">
            <w:pPr>
              <w:rPr>
                <w:rFonts w:ascii="Verdana" w:hAnsi="Verdana"/>
                <w:b/>
                <w:bCs/>
                <w:color w:val="000000"/>
                <w:sz w:val="20"/>
                <w:szCs w:val="20"/>
              </w:rPr>
            </w:pPr>
            <w:r w:rsidRPr="00320AC8">
              <w:rPr>
                <w:rFonts w:ascii="Verdana" w:hAnsi="Verdana"/>
                <w:b/>
                <w:bCs/>
                <w:color w:val="000000"/>
                <w:sz w:val="20"/>
                <w:szCs w:val="20"/>
              </w:rPr>
              <w:t>Item Description</w:t>
            </w:r>
          </w:p>
        </w:tc>
        <w:tc>
          <w:tcPr>
            <w:tcW w:w="1985" w:type="dxa"/>
          </w:tcPr>
          <w:p w14:paraId="0CFFB5DA" w14:textId="77777777" w:rsidR="004E633B" w:rsidRPr="00320AC8" w:rsidRDefault="004E633B" w:rsidP="00A03E43">
            <w:pPr>
              <w:rPr>
                <w:rFonts w:ascii="Verdana" w:hAnsi="Verdana"/>
                <w:b/>
                <w:bCs/>
                <w:color w:val="000000"/>
                <w:sz w:val="20"/>
                <w:szCs w:val="20"/>
              </w:rPr>
            </w:pPr>
            <w:r w:rsidRPr="00320AC8">
              <w:rPr>
                <w:rFonts w:ascii="Verdana" w:hAnsi="Verdana"/>
                <w:b/>
                <w:bCs/>
                <w:color w:val="000000"/>
                <w:sz w:val="20"/>
                <w:szCs w:val="20"/>
              </w:rPr>
              <w:t>Country of Origin</w:t>
            </w:r>
          </w:p>
        </w:tc>
        <w:tc>
          <w:tcPr>
            <w:tcW w:w="1278" w:type="dxa"/>
          </w:tcPr>
          <w:p w14:paraId="48F02298" w14:textId="77777777" w:rsidR="004E633B" w:rsidRPr="00320AC8" w:rsidRDefault="004E633B" w:rsidP="00A03E43">
            <w:pPr>
              <w:rPr>
                <w:rFonts w:ascii="Verdana" w:hAnsi="Verdana"/>
                <w:b/>
                <w:bCs/>
                <w:color w:val="000000"/>
                <w:sz w:val="20"/>
                <w:szCs w:val="20"/>
              </w:rPr>
            </w:pPr>
            <w:r w:rsidRPr="00320AC8">
              <w:rPr>
                <w:rFonts w:ascii="Verdana" w:hAnsi="Verdana"/>
                <w:b/>
                <w:bCs/>
                <w:color w:val="000000"/>
                <w:sz w:val="20"/>
                <w:szCs w:val="20"/>
              </w:rPr>
              <w:t>Delivery Date</w:t>
            </w:r>
          </w:p>
        </w:tc>
        <w:tc>
          <w:tcPr>
            <w:tcW w:w="1292" w:type="dxa"/>
            <w:tcMar>
              <w:top w:w="0" w:type="dxa"/>
              <w:left w:w="108" w:type="dxa"/>
              <w:bottom w:w="0" w:type="dxa"/>
              <w:right w:w="108" w:type="dxa"/>
            </w:tcMar>
            <w:hideMark/>
          </w:tcPr>
          <w:p w14:paraId="3F6BF61D" w14:textId="77777777" w:rsidR="004E633B" w:rsidRPr="00320AC8" w:rsidRDefault="004E633B" w:rsidP="00A03E43">
            <w:pPr>
              <w:rPr>
                <w:rFonts w:ascii="Verdana" w:hAnsi="Verdana"/>
                <w:b/>
                <w:bCs/>
                <w:color w:val="000000"/>
                <w:sz w:val="20"/>
                <w:szCs w:val="20"/>
              </w:rPr>
            </w:pPr>
            <w:r w:rsidRPr="00320AC8">
              <w:rPr>
                <w:rFonts w:ascii="Verdana" w:hAnsi="Verdana"/>
                <w:b/>
                <w:bCs/>
                <w:color w:val="000000"/>
                <w:sz w:val="20"/>
                <w:szCs w:val="20"/>
              </w:rPr>
              <w:t>Physical Unit</w:t>
            </w:r>
          </w:p>
        </w:tc>
        <w:tc>
          <w:tcPr>
            <w:tcW w:w="1186" w:type="dxa"/>
            <w:noWrap/>
            <w:tcMar>
              <w:top w:w="0" w:type="dxa"/>
              <w:left w:w="108" w:type="dxa"/>
              <w:bottom w:w="0" w:type="dxa"/>
              <w:right w:w="108" w:type="dxa"/>
            </w:tcMar>
            <w:hideMark/>
          </w:tcPr>
          <w:p w14:paraId="2BCD88A8" w14:textId="77777777" w:rsidR="004E633B" w:rsidRPr="00320AC8" w:rsidRDefault="004E633B" w:rsidP="00A03E43">
            <w:pPr>
              <w:rPr>
                <w:rFonts w:ascii="Verdana" w:hAnsi="Verdana"/>
                <w:b/>
                <w:bCs/>
                <w:color w:val="000000"/>
                <w:sz w:val="20"/>
                <w:szCs w:val="20"/>
              </w:rPr>
            </w:pPr>
            <w:r w:rsidRPr="00320AC8">
              <w:rPr>
                <w:rFonts w:ascii="Verdana" w:hAnsi="Verdana"/>
                <w:b/>
                <w:bCs/>
                <w:color w:val="000000"/>
                <w:sz w:val="20"/>
                <w:szCs w:val="20"/>
              </w:rPr>
              <w:t>Quantity</w:t>
            </w:r>
          </w:p>
        </w:tc>
        <w:tc>
          <w:tcPr>
            <w:tcW w:w="1005" w:type="dxa"/>
            <w:tcMar>
              <w:top w:w="0" w:type="dxa"/>
              <w:left w:w="108" w:type="dxa"/>
              <w:bottom w:w="0" w:type="dxa"/>
              <w:right w:w="108" w:type="dxa"/>
            </w:tcMar>
            <w:hideMark/>
          </w:tcPr>
          <w:p w14:paraId="070071DF" w14:textId="77777777" w:rsidR="004E633B" w:rsidRPr="00320AC8" w:rsidRDefault="004E633B" w:rsidP="00A03E43">
            <w:pPr>
              <w:rPr>
                <w:rFonts w:ascii="Verdana" w:hAnsi="Verdana"/>
                <w:b/>
                <w:bCs/>
                <w:color w:val="000000"/>
                <w:sz w:val="20"/>
                <w:szCs w:val="20"/>
              </w:rPr>
            </w:pPr>
            <w:r w:rsidRPr="00320AC8">
              <w:rPr>
                <w:rFonts w:ascii="Verdana" w:hAnsi="Verdana"/>
                <w:b/>
                <w:bCs/>
                <w:color w:val="000000"/>
                <w:sz w:val="20"/>
                <w:szCs w:val="20"/>
              </w:rPr>
              <w:t>Unit Price</w:t>
            </w:r>
          </w:p>
        </w:tc>
        <w:tc>
          <w:tcPr>
            <w:tcW w:w="1225" w:type="dxa"/>
            <w:tcMar>
              <w:top w:w="0" w:type="dxa"/>
              <w:left w:w="108" w:type="dxa"/>
              <w:bottom w:w="0" w:type="dxa"/>
              <w:right w:w="108" w:type="dxa"/>
            </w:tcMar>
            <w:hideMark/>
          </w:tcPr>
          <w:p w14:paraId="371D2D83" w14:textId="77777777" w:rsidR="004E633B" w:rsidRPr="00320AC8" w:rsidRDefault="004E633B" w:rsidP="00A03E43">
            <w:pPr>
              <w:rPr>
                <w:rFonts w:ascii="Verdana" w:hAnsi="Verdana"/>
                <w:b/>
                <w:bCs/>
                <w:color w:val="000000"/>
                <w:sz w:val="20"/>
                <w:szCs w:val="20"/>
              </w:rPr>
            </w:pPr>
            <w:r w:rsidRPr="00320AC8">
              <w:rPr>
                <w:rFonts w:ascii="Verdana" w:hAnsi="Verdana"/>
                <w:b/>
                <w:bCs/>
                <w:color w:val="000000"/>
                <w:sz w:val="20"/>
                <w:szCs w:val="20"/>
              </w:rPr>
              <w:t>Total Price</w:t>
            </w:r>
          </w:p>
        </w:tc>
      </w:tr>
      <w:tr w:rsidR="00070586" w:rsidRPr="00320AC8" w14:paraId="47330537" w14:textId="77777777" w:rsidTr="009A5A14">
        <w:trPr>
          <w:gridAfter w:val="1"/>
          <w:wAfter w:w="11" w:type="dxa"/>
          <w:trHeight w:val="20"/>
          <w:tblHeader/>
          <w:jc w:val="center"/>
        </w:trPr>
        <w:tc>
          <w:tcPr>
            <w:tcW w:w="15479" w:type="dxa"/>
            <w:gridSpan w:val="9"/>
            <w:noWrap/>
            <w:tcMar>
              <w:top w:w="0" w:type="dxa"/>
              <w:left w:w="108" w:type="dxa"/>
              <w:bottom w:w="0" w:type="dxa"/>
              <w:right w:w="108" w:type="dxa"/>
            </w:tcMar>
          </w:tcPr>
          <w:p w14:paraId="06B0C99B" w14:textId="7B90F9EA" w:rsidR="00070586" w:rsidRPr="00070586" w:rsidRDefault="00070586" w:rsidP="00070586">
            <w:pPr>
              <w:rPr>
                <w:rFonts w:ascii="Verdana" w:hAnsi="Verdana"/>
                <w:b/>
                <w:bCs/>
                <w:color w:val="000000"/>
                <w:sz w:val="20"/>
                <w:szCs w:val="20"/>
              </w:rPr>
            </w:pPr>
            <w:r>
              <w:rPr>
                <w:rFonts w:ascii="Verdana" w:hAnsi="Verdana"/>
                <w:b/>
                <w:bCs/>
                <w:color w:val="000000"/>
                <w:sz w:val="20"/>
                <w:szCs w:val="20"/>
              </w:rPr>
              <w:t xml:space="preserve">A. </w:t>
            </w:r>
            <w:r w:rsidRPr="00070586">
              <w:rPr>
                <w:rFonts w:ascii="Verdana" w:hAnsi="Verdana"/>
                <w:b/>
                <w:bCs/>
                <w:color w:val="000000"/>
                <w:sz w:val="20"/>
                <w:szCs w:val="20"/>
              </w:rPr>
              <w:t>Licenses</w:t>
            </w:r>
          </w:p>
        </w:tc>
      </w:tr>
      <w:tr w:rsidR="00070586" w:rsidRPr="00070586" w14:paraId="7E2502CA" w14:textId="77777777" w:rsidTr="009E2A8A">
        <w:trPr>
          <w:gridAfter w:val="1"/>
          <w:wAfter w:w="11" w:type="dxa"/>
          <w:trHeight w:val="20"/>
          <w:jc w:val="center"/>
        </w:trPr>
        <w:tc>
          <w:tcPr>
            <w:tcW w:w="1007" w:type="dxa"/>
            <w:noWrap/>
            <w:tcMar>
              <w:top w:w="0" w:type="dxa"/>
              <w:left w:w="108" w:type="dxa"/>
              <w:bottom w:w="0" w:type="dxa"/>
              <w:right w:w="108" w:type="dxa"/>
            </w:tcMar>
            <w:hideMark/>
          </w:tcPr>
          <w:p w14:paraId="29872611" w14:textId="4D95A9D8" w:rsidR="00070586" w:rsidRPr="00070586" w:rsidRDefault="00070586" w:rsidP="00070586">
            <w:pPr>
              <w:pStyle w:val="ListParagraph"/>
              <w:numPr>
                <w:ilvl w:val="0"/>
                <w:numId w:val="181"/>
              </w:numPr>
              <w:ind w:left="171" w:hanging="29"/>
              <w:jc w:val="both"/>
              <w:rPr>
                <w:rFonts w:ascii="Verdana" w:hAnsi="Verdana"/>
                <w:color w:val="000000"/>
                <w:sz w:val="16"/>
                <w:szCs w:val="16"/>
              </w:rPr>
            </w:pPr>
            <w:r w:rsidRPr="00070586">
              <w:rPr>
                <w:rFonts w:ascii="Verdana" w:hAnsi="Verdana"/>
                <w:color w:val="000000"/>
                <w:sz w:val="16"/>
                <w:szCs w:val="16"/>
              </w:rPr>
              <w:t> </w:t>
            </w:r>
          </w:p>
        </w:tc>
        <w:tc>
          <w:tcPr>
            <w:tcW w:w="1965" w:type="dxa"/>
          </w:tcPr>
          <w:p w14:paraId="1AC740A0" w14:textId="19AFF34A" w:rsidR="00070586" w:rsidRPr="00070586" w:rsidRDefault="00070586" w:rsidP="00070586">
            <w:pPr>
              <w:rPr>
                <w:rFonts w:ascii="Verdana" w:hAnsi="Verdana" w:cs="Calibri"/>
                <w:color w:val="000000"/>
                <w:sz w:val="16"/>
                <w:szCs w:val="16"/>
                <w:lang w:val="en-KE" w:eastAsia="en-KE"/>
              </w:rPr>
            </w:pPr>
            <w:r w:rsidRPr="00070586">
              <w:rPr>
                <w:rFonts w:ascii="Verdana" w:hAnsi="Verdana"/>
                <w:sz w:val="16"/>
                <w:szCs w:val="16"/>
              </w:rPr>
              <w:t>SVS-E3S-SECEP-B</w:t>
            </w:r>
          </w:p>
        </w:tc>
        <w:tc>
          <w:tcPr>
            <w:tcW w:w="4536" w:type="dxa"/>
            <w:tcMar>
              <w:top w:w="0" w:type="dxa"/>
              <w:left w:w="108" w:type="dxa"/>
              <w:bottom w:w="0" w:type="dxa"/>
              <w:right w:w="108" w:type="dxa"/>
            </w:tcMar>
          </w:tcPr>
          <w:p w14:paraId="40CC3284" w14:textId="76429D66" w:rsidR="00070586" w:rsidRPr="00070586" w:rsidRDefault="00070586" w:rsidP="00070586">
            <w:pPr>
              <w:rPr>
                <w:rFonts w:ascii="Verdana" w:hAnsi="Verdana"/>
                <w:color w:val="000000"/>
                <w:sz w:val="16"/>
                <w:szCs w:val="16"/>
              </w:rPr>
            </w:pPr>
            <w:r w:rsidRPr="00070586">
              <w:rPr>
                <w:rFonts w:ascii="Verdana" w:hAnsi="Verdana"/>
                <w:sz w:val="16"/>
                <w:szCs w:val="16"/>
              </w:rPr>
              <w:t>Cisco Support Standard for Secure Endpoint</w:t>
            </w:r>
          </w:p>
        </w:tc>
        <w:tc>
          <w:tcPr>
            <w:tcW w:w="1985" w:type="dxa"/>
          </w:tcPr>
          <w:p w14:paraId="74BAD1B5" w14:textId="77777777" w:rsidR="00070586" w:rsidRPr="00070586" w:rsidRDefault="00070586" w:rsidP="00070586">
            <w:pPr>
              <w:rPr>
                <w:rFonts w:ascii="Verdana" w:hAnsi="Verdana"/>
                <w:color w:val="000000"/>
                <w:sz w:val="16"/>
                <w:szCs w:val="16"/>
              </w:rPr>
            </w:pPr>
          </w:p>
        </w:tc>
        <w:tc>
          <w:tcPr>
            <w:tcW w:w="1278" w:type="dxa"/>
          </w:tcPr>
          <w:p w14:paraId="3E0C1234" w14:textId="77777777" w:rsidR="00070586" w:rsidRPr="00070586" w:rsidRDefault="00070586" w:rsidP="00070586">
            <w:pPr>
              <w:rPr>
                <w:rFonts w:ascii="Verdana" w:hAnsi="Verdana"/>
                <w:color w:val="000000"/>
                <w:sz w:val="16"/>
                <w:szCs w:val="16"/>
              </w:rPr>
            </w:pPr>
          </w:p>
        </w:tc>
        <w:tc>
          <w:tcPr>
            <w:tcW w:w="1292" w:type="dxa"/>
            <w:tcMar>
              <w:top w:w="0" w:type="dxa"/>
              <w:left w:w="108" w:type="dxa"/>
              <w:bottom w:w="0" w:type="dxa"/>
              <w:right w:w="108" w:type="dxa"/>
            </w:tcMar>
            <w:hideMark/>
          </w:tcPr>
          <w:p w14:paraId="70231BB2" w14:textId="54B35D4A" w:rsidR="00070586" w:rsidRPr="00070586" w:rsidRDefault="00070586" w:rsidP="00070586">
            <w:pPr>
              <w:jc w:val="center"/>
              <w:rPr>
                <w:rFonts w:ascii="Verdana" w:hAnsi="Verdana"/>
                <w:color w:val="000000"/>
                <w:sz w:val="16"/>
                <w:szCs w:val="16"/>
              </w:rPr>
            </w:pPr>
            <w:r w:rsidRPr="00070586">
              <w:rPr>
                <w:rFonts w:ascii="Verdana" w:hAnsi="Verdana"/>
                <w:color w:val="000000"/>
                <w:sz w:val="16"/>
                <w:szCs w:val="16"/>
              </w:rPr>
              <w:t>No.</w:t>
            </w:r>
          </w:p>
        </w:tc>
        <w:tc>
          <w:tcPr>
            <w:tcW w:w="1186" w:type="dxa"/>
            <w:noWrap/>
            <w:tcMar>
              <w:top w:w="0" w:type="dxa"/>
              <w:left w:w="108" w:type="dxa"/>
              <w:bottom w:w="0" w:type="dxa"/>
              <w:right w:w="108" w:type="dxa"/>
            </w:tcMar>
            <w:hideMark/>
          </w:tcPr>
          <w:p w14:paraId="0DEA6E75" w14:textId="3857C6CE" w:rsidR="00070586" w:rsidRPr="00070586" w:rsidRDefault="00070586" w:rsidP="00070586">
            <w:pPr>
              <w:jc w:val="center"/>
              <w:rPr>
                <w:rFonts w:ascii="Verdana" w:hAnsi="Verdana"/>
                <w:color w:val="000000"/>
                <w:sz w:val="16"/>
                <w:szCs w:val="16"/>
              </w:rPr>
            </w:pPr>
            <w:r>
              <w:rPr>
                <w:rFonts w:ascii="Verdana" w:hAnsi="Verdana"/>
                <w:color w:val="000000"/>
                <w:sz w:val="16"/>
                <w:szCs w:val="16"/>
              </w:rPr>
              <w:t>1</w:t>
            </w:r>
          </w:p>
        </w:tc>
        <w:tc>
          <w:tcPr>
            <w:tcW w:w="1005" w:type="dxa"/>
            <w:noWrap/>
            <w:tcMar>
              <w:top w:w="0" w:type="dxa"/>
              <w:left w:w="108" w:type="dxa"/>
              <w:bottom w:w="0" w:type="dxa"/>
              <w:right w:w="108" w:type="dxa"/>
            </w:tcMar>
            <w:hideMark/>
          </w:tcPr>
          <w:p w14:paraId="759C3C77" w14:textId="77777777" w:rsidR="00070586" w:rsidRPr="00070586" w:rsidRDefault="00070586" w:rsidP="00070586">
            <w:pPr>
              <w:rPr>
                <w:rFonts w:ascii="Verdana" w:hAnsi="Verdana"/>
                <w:color w:val="000000"/>
                <w:sz w:val="16"/>
                <w:szCs w:val="16"/>
              </w:rPr>
            </w:pPr>
            <w:r w:rsidRPr="00070586">
              <w:rPr>
                <w:rFonts w:ascii="Verdana" w:hAnsi="Verdana"/>
                <w:color w:val="000000"/>
                <w:sz w:val="16"/>
                <w:szCs w:val="16"/>
              </w:rPr>
              <w:t> </w:t>
            </w:r>
          </w:p>
        </w:tc>
        <w:tc>
          <w:tcPr>
            <w:tcW w:w="1225" w:type="dxa"/>
            <w:noWrap/>
            <w:tcMar>
              <w:top w:w="0" w:type="dxa"/>
              <w:left w:w="108" w:type="dxa"/>
              <w:bottom w:w="0" w:type="dxa"/>
              <w:right w:w="108" w:type="dxa"/>
            </w:tcMar>
            <w:hideMark/>
          </w:tcPr>
          <w:p w14:paraId="05C8A9C1" w14:textId="77777777" w:rsidR="00070586" w:rsidRPr="00070586" w:rsidRDefault="00070586" w:rsidP="00070586">
            <w:pPr>
              <w:rPr>
                <w:rFonts w:ascii="Verdana" w:hAnsi="Verdana"/>
                <w:color w:val="000000"/>
                <w:sz w:val="16"/>
                <w:szCs w:val="16"/>
              </w:rPr>
            </w:pPr>
            <w:r w:rsidRPr="00070586">
              <w:rPr>
                <w:rFonts w:ascii="Verdana" w:hAnsi="Verdana"/>
                <w:color w:val="000000"/>
                <w:sz w:val="16"/>
                <w:szCs w:val="16"/>
              </w:rPr>
              <w:t> </w:t>
            </w:r>
          </w:p>
        </w:tc>
      </w:tr>
      <w:tr w:rsidR="00070586" w:rsidRPr="00070586" w14:paraId="48328BB5" w14:textId="77777777" w:rsidTr="009E2A8A">
        <w:trPr>
          <w:gridAfter w:val="1"/>
          <w:wAfter w:w="11" w:type="dxa"/>
          <w:trHeight w:val="20"/>
          <w:jc w:val="center"/>
        </w:trPr>
        <w:tc>
          <w:tcPr>
            <w:tcW w:w="1007" w:type="dxa"/>
            <w:noWrap/>
            <w:tcMar>
              <w:top w:w="0" w:type="dxa"/>
              <w:left w:w="108" w:type="dxa"/>
              <w:bottom w:w="0" w:type="dxa"/>
              <w:right w:w="108" w:type="dxa"/>
            </w:tcMar>
          </w:tcPr>
          <w:p w14:paraId="3C682F9B" w14:textId="3BEEF876" w:rsidR="00070586" w:rsidRPr="00070586" w:rsidRDefault="00070586" w:rsidP="00070586">
            <w:pPr>
              <w:pStyle w:val="ListParagraph"/>
              <w:numPr>
                <w:ilvl w:val="0"/>
                <w:numId w:val="181"/>
              </w:numPr>
              <w:ind w:left="171" w:hanging="29"/>
              <w:jc w:val="both"/>
              <w:rPr>
                <w:rFonts w:ascii="Verdana" w:hAnsi="Verdana"/>
                <w:color w:val="000000"/>
                <w:sz w:val="16"/>
                <w:szCs w:val="16"/>
              </w:rPr>
            </w:pPr>
          </w:p>
        </w:tc>
        <w:tc>
          <w:tcPr>
            <w:tcW w:w="1965" w:type="dxa"/>
          </w:tcPr>
          <w:p w14:paraId="49DBBE5C" w14:textId="0E152658" w:rsidR="00070586" w:rsidRPr="00070586" w:rsidRDefault="00070586" w:rsidP="00070586">
            <w:pPr>
              <w:rPr>
                <w:rFonts w:ascii="Verdana" w:hAnsi="Verdana" w:cs="Calibri"/>
                <w:color w:val="000000"/>
                <w:sz w:val="16"/>
                <w:szCs w:val="16"/>
                <w:lang w:val="en-KE" w:eastAsia="en-KE"/>
              </w:rPr>
            </w:pPr>
            <w:r w:rsidRPr="00070586">
              <w:rPr>
                <w:rFonts w:ascii="Verdana" w:hAnsi="Verdana"/>
                <w:sz w:val="16"/>
                <w:szCs w:val="16"/>
              </w:rPr>
              <w:t>E3S-EP-ADV</w:t>
            </w:r>
          </w:p>
        </w:tc>
        <w:tc>
          <w:tcPr>
            <w:tcW w:w="4536" w:type="dxa"/>
            <w:tcMar>
              <w:top w:w="0" w:type="dxa"/>
              <w:left w:w="108" w:type="dxa"/>
              <w:bottom w:w="0" w:type="dxa"/>
              <w:right w:w="108" w:type="dxa"/>
            </w:tcMar>
          </w:tcPr>
          <w:p w14:paraId="03F71E9D" w14:textId="749D448B" w:rsidR="00070586" w:rsidRPr="00070586" w:rsidRDefault="00070586" w:rsidP="00070586">
            <w:pPr>
              <w:rPr>
                <w:rFonts w:ascii="Verdana" w:hAnsi="Verdana"/>
                <w:color w:val="000000"/>
                <w:sz w:val="16"/>
                <w:szCs w:val="16"/>
              </w:rPr>
            </w:pPr>
            <w:r w:rsidRPr="00070586">
              <w:rPr>
                <w:rFonts w:ascii="Verdana" w:hAnsi="Verdana"/>
                <w:sz w:val="16"/>
                <w:szCs w:val="16"/>
              </w:rPr>
              <w:t>Secure Endpoint Advantage</w:t>
            </w:r>
          </w:p>
        </w:tc>
        <w:tc>
          <w:tcPr>
            <w:tcW w:w="1985" w:type="dxa"/>
          </w:tcPr>
          <w:p w14:paraId="3A5E1439" w14:textId="77777777" w:rsidR="00070586" w:rsidRPr="00070586" w:rsidRDefault="00070586" w:rsidP="00070586">
            <w:pPr>
              <w:rPr>
                <w:rFonts w:ascii="Verdana" w:hAnsi="Verdana"/>
                <w:color w:val="000000"/>
                <w:sz w:val="16"/>
                <w:szCs w:val="16"/>
              </w:rPr>
            </w:pPr>
          </w:p>
        </w:tc>
        <w:tc>
          <w:tcPr>
            <w:tcW w:w="1278" w:type="dxa"/>
          </w:tcPr>
          <w:p w14:paraId="463AA879" w14:textId="77777777" w:rsidR="00070586" w:rsidRPr="00070586" w:rsidRDefault="00070586" w:rsidP="00070586">
            <w:pPr>
              <w:rPr>
                <w:rFonts w:ascii="Verdana" w:hAnsi="Verdana"/>
                <w:color w:val="000000"/>
                <w:sz w:val="16"/>
                <w:szCs w:val="16"/>
              </w:rPr>
            </w:pPr>
          </w:p>
        </w:tc>
        <w:tc>
          <w:tcPr>
            <w:tcW w:w="1292" w:type="dxa"/>
            <w:tcMar>
              <w:top w:w="0" w:type="dxa"/>
              <w:left w:w="108" w:type="dxa"/>
              <w:bottom w:w="0" w:type="dxa"/>
              <w:right w:w="108" w:type="dxa"/>
            </w:tcMar>
          </w:tcPr>
          <w:p w14:paraId="535DF4A9" w14:textId="51C30D97" w:rsidR="00070586" w:rsidRPr="00070586" w:rsidRDefault="00070586" w:rsidP="00070586">
            <w:pPr>
              <w:jc w:val="center"/>
              <w:rPr>
                <w:rFonts w:ascii="Verdana" w:hAnsi="Verdana"/>
                <w:color w:val="000000"/>
                <w:sz w:val="16"/>
                <w:szCs w:val="16"/>
              </w:rPr>
            </w:pPr>
            <w:r w:rsidRPr="00070586">
              <w:rPr>
                <w:rFonts w:ascii="Verdana" w:hAnsi="Verdana"/>
                <w:color w:val="000000"/>
                <w:sz w:val="16"/>
                <w:szCs w:val="16"/>
              </w:rPr>
              <w:t xml:space="preserve">No. </w:t>
            </w:r>
          </w:p>
        </w:tc>
        <w:tc>
          <w:tcPr>
            <w:tcW w:w="1186" w:type="dxa"/>
            <w:noWrap/>
            <w:tcMar>
              <w:top w:w="0" w:type="dxa"/>
              <w:left w:w="108" w:type="dxa"/>
              <w:bottom w:w="0" w:type="dxa"/>
              <w:right w:w="108" w:type="dxa"/>
            </w:tcMar>
          </w:tcPr>
          <w:p w14:paraId="567FD4E7" w14:textId="1D02E04A" w:rsidR="00070586" w:rsidRPr="00070586" w:rsidRDefault="00070586" w:rsidP="00070586">
            <w:pPr>
              <w:jc w:val="center"/>
              <w:rPr>
                <w:rFonts w:ascii="Verdana" w:hAnsi="Verdana"/>
                <w:color w:val="000000"/>
                <w:sz w:val="16"/>
                <w:szCs w:val="16"/>
              </w:rPr>
            </w:pPr>
            <w:r w:rsidRPr="00070586">
              <w:rPr>
                <w:rFonts w:ascii="Verdana" w:hAnsi="Verdana"/>
                <w:color w:val="000000"/>
                <w:sz w:val="16"/>
                <w:szCs w:val="16"/>
              </w:rPr>
              <w:t>5</w:t>
            </w:r>
            <w:r>
              <w:rPr>
                <w:rFonts w:ascii="Verdana" w:hAnsi="Verdana"/>
                <w:color w:val="000000"/>
                <w:sz w:val="16"/>
                <w:szCs w:val="16"/>
              </w:rPr>
              <w:t>000</w:t>
            </w:r>
          </w:p>
        </w:tc>
        <w:tc>
          <w:tcPr>
            <w:tcW w:w="1005" w:type="dxa"/>
            <w:noWrap/>
            <w:tcMar>
              <w:top w:w="0" w:type="dxa"/>
              <w:left w:w="108" w:type="dxa"/>
              <w:bottom w:w="0" w:type="dxa"/>
              <w:right w:w="108" w:type="dxa"/>
            </w:tcMar>
          </w:tcPr>
          <w:p w14:paraId="01179623" w14:textId="77777777" w:rsidR="00070586" w:rsidRPr="00070586" w:rsidRDefault="00070586" w:rsidP="00070586">
            <w:pPr>
              <w:rPr>
                <w:rFonts w:ascii="Verdana" w:hAnsi="Verdana"/>
                <w:color w:val="000000"/>
                <w:sz w:val="16"/>
                <w:szCs w:val="16"/>
              </w:rPr>
            </w:pPr>
          </w:p>
        </w:tc>
        <w:tc>
          <w:tcPr>
            <w:tcW w:w="1225" w:type="dxa"/>
            <w:noWrap/>
            <w:tcMar>
              <w:top w:w="0" w:type="dxa"/>
              <w:left w:w="108" w:type="dxa"/>
              <w:bottom w:w="0" w:type="dxa"/>
              <w:right w:w="108" w:type="dxa"/>
            </w:tcMar>
          </w:tcPr>
          <w:p w14:paraId="00E765A1" w14:textId="77777777" w:rsidR="00070586" w:rsidRPr="00070586" w:rsidRDefault="00070586" w:rsidP="00070586">
            <w:pPr>
              <w:rPr>
                <w:rFonts w:ascii="Verdana" w:hAnsi="Verdana"/>
                <w:color w:val="000000"/>
                <w:sz w:val="16"/>
                <w:szCs w:val="16"/>
              </w:rPr>
            </w:pPr>
          </w:p>
        </w:tc>
      </w:tr>
      <w:tr w:rsidR="00070586" w:rsidRPr="00070586" w14:paraId="384128FF" w14:textId="77777777" w:rsidTr="009E2A8A">
        <w:trPr>
          <w:gridAfter w:val="1"/>
          <w:wAfter w:w="11" w:type="dxa"/>
          <w:trHeight w:val="20"/>
          <w:jc w:val="center"/>
        </w:trPr>
        <w:tc>
          <w:tcPr>
            <w:tcW w:w="1007" w:type="dxa"/>
            <w:noWrap/>
            <w:tcMar>
              <w:top w:w="0" w:type="dxa"/>
              <w:left w:w="108" w:type="dxa"/>
              <w:bottom w:w="0" w:type="dxa"/>
              <w:right w:w="108" w:type="dxa"/>
            </w:tcMar>
            <w:hideMark/>
          </w:tcPr>
          <w:p w14:paraId="6CE8E9A1" w14:textId="0B5073C8" w:rsidR="00070586" w:rsidRPr="00070586" w:rsidRDefault="00070586" w:rsidP="00070586">
            <w:pPr>
              <w:pStyle w:val="ListParagraph"/>
              <w:numPr>
                <w:ilvl w:val="0"/>
                <w:numId w:val="181"/>
              </w:numPr>
              <w:ind w:left="171" w:hanging="29"/>
              <w:jc w:val="both"/>
              <w:rPr>
                <w:rFonts w:ascii="Verdana" w:hAnsi="Verdana"/>
                <w:color w:val="000000"/>
                <w:sz w:val="16"/>
                <w:szCs w:val="16"/>
              </w:rPr>
            </w:pPr>
          </w:p>
        </w:tc>
        <w:tc>
          <w:tcPr>
            <w:tcW w:w="1965" w:type="dxa"/>
          </w:tcPr>
          <w:p w14:paraId="6176D003" w14:textId="5C6CA3E2" w:rsidR="00070586" w:rsidRPr="00070586" w:rsidRDefault="00070586" w:rsidP="00070586">
            <w:pPr>
              <w:rPr>
                <w:rFonts w:ascii="Verdana" w:hAnsi="Verdana" w:cs="Calibri"/>
                <w:color w:val="000000"/>
                <w:sz w:val="16"/>
                <w:szCs w:val="16"/>
                <w:lang w:val="en-KE" w:eastAsia="en-KE"/>
              </w:rPr>
            </w:pPr>
            <w:r w:rsidRPr="00070586">
              <w:rPr>
                <w:rFonts w:ascii="Verdana" w:hAnsi="Verdana"/>
                <w:sz w:val="16"/>
                <w:szCs w:val="16"/>
              </w:rPr>
              <w:t>SVS-E3-EMAIL-B</w:t>
            </w:r>
          </w:p>
        </w:tc>
        <w:tc>
          <w:tcPr>
            <w:tcW w:w="4536" w:type="dxa"/>
            <w:tcMar>
              <w:top w:w="0" w:type="dxa"/>
              <w:left w:w="108" w:type="dxa"/>
              <w:bottom w:w="0" w:type="dxa"/>
              <w:right w:w="108" w:type="dxa"/>
            </w:tcMar>
          </w:tcPr>
          <w:p w14:paraId="3E57B535" w14:textId="505B7750" w:rsidR="00070586" w:rsidRPr="00070586" w:rsidRDefault="00070586" w:rsidP="00070586">
            <w:pPr>
              <w:rPr>
                <w:rFonts w:ascii="Verdana" w:hAnsi="Verdana"/>
                <w:color w:val="000000"/>
                <w:sz w:val="16"/>
                <w:szCs w:val="16"/>
              </w:rPr>
            </w:pPr>
            <w:r w:rsidRPr="00070586">
              <w:rPr>
                <w:rFonts w:ascii="Verdana" w:hAnsi="Verdana"/>
                <w:sz w:val="16"/>
                <w:szCs w:val="16"/>
              </w:rPr>
              <w:t>Cisco Support Standard for Secure Email</w:t>
            </w:r>
          </w:p>
        </w:tc>
        <w:tc>
          <w:tcPr>
            <w:tcW w:w="1985" w:type="dxa"/>
          </w:tcPr>
          <w:p w14:paraId="45CF8580" w14:textId="77777777" w:rsidR="00070586" w:rsidRPr="00070586" w:rsidRDefault="00070586" w:rsidP="00070586">
            <w:pPr>
              <w:rPr>
                <w:rFonts w:ascii="Verdana" w:hAnsi="Verdana"/>
                <w:color w:val="000000"/>
                <w:sz w:val="16"/>
                <w:szCs w:val="16"/>
              </w:rPr>
            </w:pPr>
          </w:p>
        </w:tc>
        <w:tc>
          <w:tcPr>
            <w:tcW w:w="1278" w:type="dxa"/>
          </w:tcPr>
          <w:p w14:paraId="454151C5" w14:textId="77777777" w:rsidR="00070586" w:rsidRPr="00070586" w:rsidRDefault="00070586" w:rsidP="00070586">
            <w:pPr>
              <w:rPr>
                <w:rFonts w:ascii="Verdana" w:hAnsi="Verdana"/>
                <w:color w:val="000000"/>
                <w:sz w:val="16"/>
                <w:szCs w:val="16"/>
              </w:rPr>
            </w:pPr>
          </w:p>
        </w:tc>
        <w:tc>
          <w:tcPr>
            <w:tcW w:w="1292" w:type="dxa"/>
            <w:tcMar>
              <w:top w:w="0" w:type="dxa"/>
              <w:left w:w="108" w:type="dxa"/>
              <w:bottom w:w="0" w:type="dxa"/>
              <w:right w:w="108" w:type="dxa"/>
            </w:tcMar>
            <w:hideMark/>
          </w:tcPr>
          <w:p w14:paraId="75EADD56" w14:textId="7FFE7F7E" w:rsidR="00070586" w:rsidRPr="00070586" w:rsidRDefault="00070586" w:rsidP="00070586">
            <w:pPr>
              <w:jc w:val="center"/>
              <w:rPr>
                <w:rFonts w:ascii="Verdana" w:hAnsi="Verdana"/>
                <w:color w:val="000000"/>
                <w:sz w:val="16"/>
                <w:szCs w:val="16"/>
              </w:rPr>
            </w:pPr>
            <w:r w:rsidRPr="00070586">
              <w:rPr>
                <w:rFonts w:ascii="Verdana" w:hAnsi="Verdana"/>
                <w:color w:val="000000"/>
                <w:sz w:val="16"/>
                <w:szCs w:val="16"/>
              </w:rPr>
              <w:t>No.</w:t>
            </w:r>
          </w:p>
        </w:tc>
        <w:tc>
          <w:tcPr>
            <w:tcW w:w="1186" w:type="dxa"/>
            <w:noWrap/>
            <w:tcMar>
              <w:top w:w="0" w:type="dxa"/>
              <w:left w:w="108" w:type="dxa"/>
              <w:bottom w:w="0" w:type="dxa"/>
              <w:right w:w="108" w:type="dxa"/>
            </w:tcMar>
            <w:hideMark/>
          </w:tcPr>
          <w:p w14:paraId="4E3A263A" w14:textId="1263488F" w:rsidR="00070586" w:rsidRPr="00070586" w:rsidRDefault="00070586" w:rsidP="00070586">
            <w:pPr>
              <w:jc w:val="center"/>
              <w:rPr>
                <w:rFonts w:ascii="Verdana" w:hAnsi="Verdana"/>
                <w:color w:val="000000"/>
                <w:sz w:val="16"/>
                <w:szCs w:val="16"/>
              </w:rPr>
            </w:pPr>
            <w:r w:rsidRPr="00070586">
              <w:rPr>
                <w:rFonts w:ascii="Verdana" w:hAnsi="Verdana"/>
                <w:sz w:val="16"/>
                <w:szCs w:val="16"/>
              </w:rPr>
              <w:t>1</w:t>
            </w:r>
          </w:p>
        </w:tc>
        <w:tc>
          <w:tcPr>
            <w:tcW w:w="1005" w:type="dxa"/>
            <w:noWrap/>
            <w:tcMar>
              <w:top w:w="0" w:type="dxa"/>
              <w:left w:w="108" w:type="dxa"/>
              <w:bottom w:w="0" w:type="dxa"/>
              <w:right w:w="108" w:type="dxa"/>
            </w:tcMar>
            <w:hideMark/>
          </w:tcPr>
          <w:p w14:paraId="27D94DD2" w14:textId="77777777" w:rsidR="00070586" w:rsidRPr="00070586" w:rsidRDefault="00070586" w:rsidP="00070586">
            <w:pPr>
              <w:rPr>
                <w:rFonts w:ascii="Verdana" w:hAnsi="Verdana"/>
                <w:color w:val="000000"/>
                <w:sz w:val="16"/>
                <w:szCs w:val="16"/>
              </w:rPr>
            </w:pPr>
            <w:r w:rsidRPr="00070586">
              <w:rPr>
                <w:rFonts w:ascii="Verdana" w:hAnsi="Verdana"/>
                <w:color w:val="000000"/>
                <w:sz w:val="16"/>
                <w:szCs w:val="16"/>
              </w:rPr>
              <w:t> </w:t>
            </w:r>
          </w:p>
        </w:tc>
        <w:tc>
          <w:tcPr>
            <w:tcW w:w="1225" w:type="dxa"/>
            <w:noWrap/>
            <w:tcMar>
              <w:top w:w="0" w:type="dxa"/>
              <w:left w:w="108" w:type="dxa"/>
              <w:bottom w:w="0" w:type="dxa"/>
              <w:right w:w="108" w:type="dxa"/>
            </w:tcMar>
            <w:hideMark/>
          </w:tcPr>
          <w:p w14:paraId="568B4775" w14:textId="77777777" w:rsidR="00070586" w:rsidRPr="00070586" w:rsidRDefault="00070586" w:rsidP="00070586">
            <w:pPr>
              <w:rPr>
                <w:rFonts w:ascii="Verdana" w:hAnsi="Verdana"/>
                <w:color w:val="000000"/>
                <w:sz w:val="16"/>
                <w:szCs w:val="16"/>
              </w:rPr>
            </w:pPr>
            <w:r w:rsidRPr="00070586">
              <w:rPr>
                <w:rFonts w:ascii="Verdana" w:hAnsi="Verdana"/>
                <w:color w:val="000000"/>
                <w:sz w:val="16"/>
                <w:szCs w:val="16"/>
              </w:rPr>
              <w:t> </w:t>
            </w:r>
          </w:p>
        </w:tc>
      </w:tr>
      <w:tr w:rsidR="00070586" w:rsidRPr="00070586" w14:paraId="45DF24D0" w14:textId="77777777" w:rsidTr="009E2A8A">
        <w:trPr>
          <w:gridAfter w:val="1"/>
          <w:wAfter w:w="11" w:type="dxa"/>
          <w:trHeight w:val="20"/>
          <w:jc w:val="center"/>
        </w:trPr>
        <w:tc>
          <w:tcPr>
            <w:tcW w:w="1007" w:type="dxa"/>
            <w:noWrap/>
            <w:tcMar>
              <w:top w:w="0" w:type="dxa"/>
              <w:left w:w="108" w:type="dxa"/>
              <w:bottom w:w="0" w:type="dxa"/>
              <w:right w:w="108" w:type="dxa"/>
            </w:tcMar>
            <w:hideMark/>
          </w:tcPr>
          <w:p w14:paraId="36CEA224" w14:textId="482A15C4" w:rsidR="00070586" w:rsidRPr="00070586" w:rsidRDefault="00070586" w:rsidP="00070586">
            <w:pPr>
              <w:pStyle w:val="ListParagraph"/>
              <w:numPr>
                <w:ilvl w:val="0"/>
                <w:numId w:val="181"/>
              </w:numPr>
              <w:ind w:left="171" w:hanging="29"/>
              <w:jc w:val="both"/>
              <w:rPr>
                <w:rFonts w:ascii="Verdana" w:hAnsi="Verdana"/>
                <w:color w:val="000000"/>
                <w:sz w:val="16"/>
                <w:szCs w:val="16"/>
              </w:rPr>
            </w:pPr>
          </w:p>
        </w:tc>
        <w:tc>
          <w:tcPr>
            <w:tcW w:w="1965" w:type="dxa"/>
          </w:tcPr>
          <w:p w14:paraId="58BB8A63" w14:textId="4ED7EB7E" w:rsidR="00070586" w:rsidRPr="00070586" w:rsidRDefault="00070586" w:rsidP="00070586">
            <w:pPr>
              <w:rPr>
                <w:rFonts w:ascii="Verdana" w:hAnsi="Verdana"/>
                <w:color w:val="000000"/>
                <w:sz w:val="16"/>
                <w:szCs w:val="16"/>
              </w:rPr>
            </w:pPr>
            <w:r w:rsidRPr="00070586">
              <w:rPr>
                <w:rFonts w:ascii="Verdana" w:hAnsi="Verdana"/>
                <w:sz w:val="16"/>
                <w:szCs w:val="16"/>
              </w:rPr>
              <w:t>E3S-ES-ADV-CES</w:t>
            </w:r>
          </w:p>
        </w:tc>
        <w:tc>
          <w:tcPr>
            <w:tcW w:w="4536" w:type="dxa"/>
            <w:tcMar>
              <w:top w:w="0" w:type="dxa"/>
              <w:left w:w="108" w:type="dxa"/>
              <w:bottom w:w="0" w:type="dxa"/>
              <w:right w:w="108" w:type="dxa"/>
            </w:tcMar>
          </w:tcPr>
          <w:p w14:paraId="302F214F" w14:textId="5FFD2AC7" w:rsidR="00070586" w:rsidRPr="00070586" w:rsidRDefault="00070586" w:rsidP="00070586">
            <w:pPr>
              <w:rPr>
                <w:rFonts w:ascii="Verdana" w:hAnsi="Verdana"/>
                <w:color w:val="000000"/>
                <w:sz w:val="16"/>
                <w:szCs w:val="16"/>
              </w:rPr>
            </w:pPr>
            <w:r w:rsidRPr="00070586">
              <w:rPr>
                <w:rFonts w:ascii="Verdana" w:hAnsi="Verdana"/>
                <w:sz w:val="16"/>
                <w:szCs w:val="16"/>
              </w:rPr>
              <w:t>Security EA 3.0 Cisco Secure Email Cloud Advantage</w:t>
            </w:r>
          </w:p>
        </w:tc>
        <w:tc>
          <w:tcPr>
            <w:tcW w:w="1985" w:type="dxa"/>
          </w:tcPr>
          <w:p w14:paraId="1B1DB290" w14:textId="77777777" w:rsidR="00070586" w:rsidRPr="00070586" w:rsidRDefault="00070586" w:rsidP="00070586">
            <w:pPr>
              <w:rPr>
                <w:rFonts w:ascii="Verdana" w:hAnsi="Verdana"/>
                <w:color w:val="000000"/>
                <w:sz w:val="16"/>
                <w:szCs w:val="16"/>
              </w:rPr>
            </w:pPr>
          </w:p>
        </w:tc>
        <w:tc>
          <w:tcPr>
            <w:tcW w:w="1278" w:type="dxa"/>
          </w:tcPr>
          <w:p w14:paraId="5D57F023" w14:textId="77777777" w:rsidR="00070586" w:rsidRPr="00070586" w:rsidRDefault="00070586" w:rsidP="00070586">
            <w:pPr>
              <w:rPr>
                <w:rFonts w:ascii="Verdana" w:hAnsi="Verdana"/>
                <w:color w:val="000000"/>
                <w:sz w:val="16"/>
                <w:szCs w:val="16"/>
              </w:rPr>
            </w:pPr>
          </w:p>
        </w:tc>
        <w:tc>
          <w:tcPr>
            <w:tcW w:w="1292" w:type="dxa"/>
            <w:tcMar>
              <w:top w:w="0" w:type="dxa"/>
              <w:left w:w="108" w:type="dxa"/>
              <w:bottom w:w="0" w:type="dxa"/>
              <w:right w:w="108" w:type="dxa"/>
            </w:tcMar>
            <w:hideMark/>
          </w:tcPr>
          <w:p w14:paraId="11A466E7" w14:textId="20F9246F" w:rsidR="00070586" w:rsidRPr="00070586" w:rsidRDefault="00070586" w:rsidP="00070586">
            <w:pPr>
              <w:jc w:val="center"/>
              <w:rPr>
                <w:rFonts w:ascii="Verdana" w:hAnsi="Verdana"/>
                <w:color w:val="000000"/>
                <w:sz w:val="16"/>
                <w:szCs w:val="16"/>
              </w:rPr>
            </w:pPr>
            <w:r w:rsidRPr="00070586">
              <w:rPr>
                <w:rFonts w:ascii="Verdana" w:hAnsi="Verdana"/>
                <w:color w:val="000000"/>
                <w:sz w:val="16"/>
                <w:szCs w:val="16"/>
              </w:rPr>
              <w:t>No.</w:t>
            </w:r>
          </w:p>
        </w:tc>
        <w:tc>
          <w:tcPr>
            <w:tcW w:w="1186" w:type="dxa"/>
            <w:noWrap/>
            <w:tcMar>
              <w:top w:w="0" w:type="dxa"/>
              <w:left w:w="108" w:type="dxa"/>
              <w:bottom w:w="0" w:type="dxa"/>
              <w:right w:w="108" w:type="dxa"/>
            </w:tcMar>
            <w:hideMark/>
          </w:tcPr>
          <w:p w14:paraId="6B0C6CE1" w14:textId="7B736D0B" w:rsidR="00070586" w:rsidRPr="00070586" w:rsidRDefault="00070586" w:rsidP="00070586">
            <w:pPr>
              <w:jc w:val="center"/>
              <w:rPr>
                <w:rFonts w:ascii="Verdana" w:hAnsi="Verdana"/>
                <w:color w:val="000000"/>
                <w:sz w:val="16"/>
                <w:szCs w:val="16"/>
              </w:rPr>
            </w:pPr>
            <w:r w:rsidRPr="00070586">
              <w:rPr>
                <w:rFonts w:ascii="Verdana" w:hAnsi="Verdana"/>
                <w:sz w:val="16"/>
                <w:szCs w:val="16"/>
              </w:rPr>
              <w:t>2</w:t>
            </w:r>
            <w:r>
              <w:rPr>
                <w:rFonts w:ascii="Verdana" w:hAnsi="Verdana"/>
                <w:sz w:val="16"/>
                <w:szCs w:val="16"/>
              </w:rPr>
              <w:t>50</w:t>
            </w:r>
          </w:p>
        </w:tc>
        <w:tc>
          <w:tcPr>
            <w:tcW w:w="1005" w:type="dxa"/>
            <w:noWrap/>
            <w:tcMar>
              <w:top w:w="0" w:type="dxa"/>
              <w:left w:w="108" w:type="dxa"/>
              <w:bottom w:w="0" w:type="dxa"/>
              <w:right w:w="108" w:type="dxa"/>
            </w:tcMar>
            <w:hideMark/>
          </w:tcPr>
          <w:p w14:paraId="56B9E015" w14:textId="77777777" w:rsidR="00070586" w:rsidRPr="00070586" w:rsidRDefault="00070586" w:rsidP="00070586">
            <w:pPr>
              <w:rPr>
                <w:rFonts w:ascii="Verdana" w:hAnsi="Verdana"/>
                <w:color w:val="000000"/>
                <w:sz w:val="16"/>
                <w:szCs w:val="16"/>
              </w:rPr>
            </w:pPr>
            <w:r w:rsidRPr="00070586">
              <w:rPr>
                <w:rFonts w:ascii="Verdana" w:hAnsi="Verdana"/>
                <w:color w:val="000000"/>
                <w:sz w:val="16"/>
                <w:szCs w:val="16"/>
              </w:rPr>
              <w:t> </w:t>
            </w:r>
          </w:p>
        </w:tc>
        <w:tc>
          <w:tcPr>
            <w:tcW w:w="1225" w:type="dxa"/>
            <w:noWrap/>
            <w:tcMar>
              <w:top w:w="0" w:type="dxa"/>
              <w:left w:w="108" w:type="dxa"/>
              <w:bottom w:w="0" w:type="dxa"/>
              <w:right w:w="108" w:type="dxa"/>
            </w:tcMar>
            <w:hideMark/>
          </w:tcPr>
          <w:p w14:paraId="33D678A5" w14:textId="77777777" w:rsidR="00070586" w:rsidRPr="00070586" w:rsidRDefault="00070586" w:rsidP="00070586">
            <w:pPr>
              <w:rPr>
                <w:rFonts w:ascii="Verdana" w:hAnsi="Verdana"/>
                <w:color w:val="000000"/>
                <w:sz w:val="16"/>
                <w:szCs w:val="16"/>
              </w:rPr>
            </w:pPr>
            <w:r w:rsidRPr="00070586">
              <w:rPr>
                <w:rFonts w:ascii="Verdana" w:hAnsi="Verdana"/>
                <w:color w:val="000000"/>
                <w:sz w:val="16"/>
                <w:szCs w:val="16"/>
              </w:rPr>
              <w:t> </w:t>
            </w:r>
          </w:p>
        </w:tc>
      </w:tr>
      <w:tr w:rsidR="009E2A8A" w:rsidRPr="00070586" w14:paraId="5270420F" w14:textId="77777777" w:rsidTr="009E2A8A">
        <w:trPr>
          <w:gridAfter w:val="1"/>
          <w:wAfter w:w="11" w:type="dxa"/>
          <w:trHeight w:val="20"/>
          <w:jc w:val="center"/>
        </w:trPr>
        <w:tc>
          <w:tcPr>
            <w:tcW w:w="1007" w:type="dxa"/>
            <w:noWrap/>
            <w:tcMar>
              <w:top w:w="0" w:type="dxa"/>
              <w:left w:w="108" w:type="dxa"/>
              <w:bottom w:w="0" w:type="dxa"/>
              <w:right w:w="108" w:type="dxa"/>
            </w:tcMar>
          </w:tcPr>
          <w:p w14:paraId="17ABCA24" w14:textId="77777777" w:rsidR="009E2A8A" w:rsidRPr="00070586" w:rsidRDefault="009E2A8A" w:rsidP="009E2A8A">
            <w:pPr>
              <w:pStyle w:val="ListParagraph"/>
              <w:numPr>
                <w:ilvl w:val="0"/>
                <w:numId w:val="181"/>
              </w:numPr>
              <w:ind w:left="171" w:hanging="29"/>
              <w:jc w:val="both"/>
              <w:rPr>
                <w:rFonts w:ascii="Verdana" w:hAnsi="Verdana"/>
                <w:color w:val="000000"/>
                <w:sz w:val="16"/>
                <w:szCs w:val="16"/>
              </w:rPr>
            </w:pPr>
          </w:p>
        </w:tc>
        <w:tc>
          <w:tcPr>
            <w:tcW w:w="1965" w:type="dxa"/>
          </w:tcPr>
          <w:p w14:paraId="27F38AE3" w14:textId="4C722B2C" w:rsidR="009E2A8A" w:rsidRPr="00070586" w:rsidRDefault="009E2A8A" w:rsidP="009E2A8A">
            <w:pPr>
              <w:rPr>
                <w:rFonts w:ascii="Verdana" w:hAnsi="Verdana"/>
                <w:color w:val="000000"/>
                <w:sz w:val="16"/>
                <w:szCs w:val="16"/>
              </w:rPr>
            </w:pPr>
            <w:r w:rsidRPr="00070586">
              <w:rPr>
                <w:rFonts w:ascii="Verdana" w:hAnsi="Verdana"/>
                <w:sz w:val="16"/>
                <w:szCs w:val="16"/>
              </w:rPr>
              <w:t>SVS-E3S-SFW-B</w:t>
            </w:r>
          </w:p>
        </w:tc>
        <w:tc>
          <w:tcPr>
            <w:tcW w:w="4536" w:type="dxa"/>
            <w:tcMar>
              <w:top w:w="0" w:type="dxa"/>
              <w:left w:w="108" w:type="dxa"/>
              <w:bottom w:w="0" w:type="dxa"/>
              <w:right w:w="108" w:type="dxa"/>
            </w:tcMar>
          </w:tcPr>
          <w:p w14:paraId="347692FB" w14:textId="0E5EF1A8" w:rsidR="009E2A8A" w:rsidRPr="00070586" w:rsidRDefault="009E2A8A" w:rsidP="009E2A8A">
            <w:pPr>
              <w:rPr>
                <w:rFonts w:ascii="Verdana" w:hAnsi="Verdana"/>
                <w:color w:val="000000"/>
                <w:sz w:val="16"/>
                <w:szCs w:val="16"/>
              </w:rPr>
            </w:pPr>
            <w:r w:rsidRPr="00070586">
              <w:rPr>
                <w:rFonts w:ascii="Verdana" w:hAnsi="Verdana"/>
                <w:sz w:val="16"/>
                <w:szCs w:val="16"/>
              </w:rPr>
              <w:t>Cisco Support Standard for Cisco Secure Firewall</w:t>
            </w:r>
          </w:p>
        </w:tc>
        <w:tc>
          <w:tcPr>
            <w:tcW w:w="1985" w:type="dxa"/>
          </w:tcPr>
          <w:p w14:paraId="43F18119" w14:textId="77777777" w:rsidR="009E2A8A" w:rsidRPr="00070586" w:rsidRDefault="009E2A8A" w:rsidP="009E2A8A">
            <w:pPr>
              <w:rPr>
                <w:rFonts w:ascii="Verdana" w:hAnsi="Verdana"/>
                <w:color w:val="000000"/>
                <w:sz w:val="16"/>
                <w:szCs w:val="16"/>
              </w:rPr>
            </w:pPr>
          </w:p>
        </w:tc>
        <w:tc>
          <w:tcPr>
            <w:tcW w:w="1278" w:type="dxa"/>
          </w:tcPr>
          <w:p w14:paraId="22F274B9" w14:textId="77777777" w:rsidR="009E2A8A" w:rsidRPr="00070586" w:rsidRDefault="009E2A8A" w:rsidP="009E2A8A">
            <w:pPr>
              <w:rPr>
                <w:rFonts w:ascii="Verdana" w:hAnsi="Verdana"/>
                <w:color w:val="000000"/>
                <w:sz w:val="16"/>
                <w:szCs w:val="16"/>
              </w:rPr>
            </w:pPr>
          </w:p>
        </w:tc>
        <w:tc>
          <w:tcPr>
            <w:tcW w:w="1292" w:type="dxa"/>
            <w:tcMar>
              <w:top w:w="0" w:type="dxa"/>
              <w:left w:w="108" w:type="dxa"/>
              <w:bottom w:w="0" w:type="dxa"/>
              <w:right w:w="108" w:type="dxa"/>
            </w:tcMar>
          </w:tcPr>
          <w:p w14:paraId="4A74B27A" w14:textId="219F20F3" w:rsidR="009E2A8A" w:rsidRPr="00070586" w:rsidRDefault="009E2A8A" w:rsidP="009E2A8A">
            <w:pPr>
              <w:jc w:val="center"/>
              <w:rPr>
                <w:rFonts w:ascii="Verdana" w:hAnsi="Verdana"/>
                <w:color w:val="000000"/>
                <w:sz w:val="16"/>
                <w:szCs w:val="16"/>
              </w:rPr>
            </w:pPr>
            <w:r w:rsidRPr="00C77717">
              <w:rPr>
                <w:rFonts w:ascii="Verdana" w:hAnsi="Verdana"/>
                <w:color w:val="000000"/>
                <w:sz w:val="16"/>
                <w:szCs w:val="16"/>
              </w:rPr>
              <w:t>No.</w:t>
            </w:r>
          </w:p>
        </w:tc>
        <w:tc>
          <w:tcPr>
            <w:tcW w:w="1186" w:type="dxa"/>
            <w:noWrap/>
            <w:tcMar>
              <w:top w:w="0" w:type="dxa"/>
              <w:left w:w="108" w:type="dxa"/>
              <w:bottom w:w="0" w:type="dxa"/>
              <w:right w:w="108" w:type="dxa"/>
            </w:tcMar>
          </w:tcPr>
          <w:p w14:paraId="79EFC0EB" w14:textId="162B311D" w:rsidR="009E2A8A" w:rsidRPr="00070586" w:rsidRDefault="009E2A8A" w:rsidP="009E2A8A">
            <w:pPr>
              <w:jc w:val="center"/>
              <w:rPr>
                <w:rFonts w:ascii="Verdana" w:hAnsi="Verdana"/>
                <w:sz w:val="16"/>
                <w:szCs w:val="16"/>
              </w:rPr>
            </w:pPr>
            <w:r>
              <w:rPr>
                <w:rFonts w:ascii="Verdana" w:hAnsi="Verdana"/>
                <w:sz w:val="16"/>
                <w:szCs w:val="16"/>
              </w:rPr>
              <w:t>1</w:t>
            </w:r>
          </w:p>
        </w:tc>
        <w:tc>
          <w:tcPr>
            <w:tcW w:w="1005" w:type="dxa"/>
            <w:noWrap/>
            <w:tcMar>
              <w:top w:w="0" w:type="dxa"/>
              <w:left w:w="108" w:type="dxa"/>
              <w:bottom w:w="0" w:type="dxa"/>
              <w:right w:w="108" w:type="dxa"/>
            </w:tcMar>
          </w:tcPr>
          <w:p w14:paraId="7DC8E5F6" w14:textId="77777777" w:rsidR="009E2A8A" w:rsidRPr="00070586" w:rsidRDefault="009E2A8A" w:rsidP="009E2A8A">
            <w:pPr>
              <w:rPr>
                <w:rFonts w:ascii="Verdana" w:hAnsi="Verdana"/>
                <w:color w:val="000000"/>
                <w:sz w:val="16"/>
                <w:szCs w:val="16"/>
              </w:rPr>
            </w:pPr>
          </w:p>
        </w:tc>
        <w:tc>
          <w:tcPr>
            <w:tcW w:w="1225" w:type="dxa"/>
            <w:noWrap/>
            <w:tcMar>
              <w:top w:w="0" w:type="dxa"/>
              <w:left w:w="108" w:type="dxa"/>
              <w:bottom w:w="0" w:type="dxa"/>
              <w:right w:w="108" w:type="dxa"/>
            </w:tcMar>
          </w:tcPr>
          <w:p w14:paraId="1F2B1278" w14:textId="77777777" w:rsidR="009E2A8A" w:rsidRPr="00070586" w:rsidRDefault="009E2A8A" w:rsidP="009E2A8A">
            <w:pPr>
              <w:rPr>
                <w:rFonts w:ascii="Verdana" w:hAnsi="Verdana"/>
                <w:color w:val="000000"/>
                <w:sz w:val="16"/>
                <w:szCs w:val="16"/>
              </w:rPr>
            </w:pPr>
          </w:p>
        </w:tc>
      </w:tr>
      <w:tr w:rsidR="009E2A8A" w:rsidRPr="00070586" w14:paraId="7606BC3E" w14:textId="77777777" w:rsidTr="009E2A8A">
        <w:trPr>
          <w:gridAfter w:val="1"/>
          <w:wAfter w:w="11" w:type="dxa"/>
          <w:trHeight w:val="20"/>
          <w:jc w:val="center"/>
        </w:trPr>
        <w:tc>
          <w:tcPr>
            <w:tcW w:w="1007" w:type="dxa"/>
            <w:noWrap/>
            <w:tcMar>
              <w:top w:w="0" w:type="dxa"/>
              <w:left w:w="108" w:type="dxa"/>
              <w:bottom w:w="0" w:type="dxa"/>
              <w:right w:w="108" w:type="dxa"/>
            </w:tcMar>
          </w:tcPr>
          <w:p w14:paraId="2CACF8CD" w14:textId="77777777" w:rsidR="009E2A8A" w:rsidRPr="00070586" w:rsidRDefault="009E2A8A" w:rsidP="009E2A8A">
            <w:pPr>
              <w:pStyle w:val="ListParagraph"/>
              <w:numPr>
                <w:ilvl w:val="0"/>
                <w:numId w:val="181"/>
              </w:numPr>
              <w:ind w:left="171" w:hanging="29"/>
              <w:jc w:val="both"/>
              <w:rPr>
                <w:rFonts w:ascii="Verdana" w:hAnsi="Verdana"/>
                <w:color w:val="000000"/>
                <w:sz w:val="16"/>
                <w:szCs w:val="16"/>
              </w:rPr>
            </w:pPr>
          </w:p>
        </w:tc>
        <w:tc>
          <w:tcPr>
            <w:tcW w:w="1965" w:type="dxa"/>
          </w:tcPr>
          <w:p w14:paraId="0E6961D3" w14:textId="52EF0E20" w:rsidR="009E2A8A" w:rsidRPr="00070586" w:rsidRDefault="009E2A8A" w:rsidP="009E2A8A">
            <w:pPr>
              <w:rPr>
                <w:rFonts w:ascii="Verdana" w:hAnsi="Verdana"/>
                <w:color w:val="000000"/>
                <w:sz w:val="16"/>
                <w:szCs w:val="16"/>
              </w:rPr>
            </w:pPr>
            <w:r w:rsidRPr="00070586">
              <w:rPr>
                <w:rFonts w:ascii="Verdana" w:hAnsi="Verdana"/>
                <w:sz w:val="16"/>
                <w:szCs w:val="16"/>
              </w:rPr>
              <w:t>E3S-SFW-FPR1150T</w:t>
            </w:r>
          </w:p>
        </w:tc>
        <w:tc>
          <w:tcPr>
            <w:tcW w:w="4536" w:type="dxa"/>
            <w:tcMar>
              <w:top w:w="0" w:type="dxa"/>
              <w:left w:w="108" w:type="dxa"/>
              <w:bottom w:w="0" w:type="dxa"/>
              <w:right w:w="108" w:type="dxa"/>
            </w:tcMar>
          </w:tcPr>
          <w:p w14:paraId="02D19EA0" w14:textId="6B6979F1" w:rsidR="009E2A8A" w:rsidRPr="00070586" w:rsidRDefault="009E2A8A" w:rsidP="009E2A8A">
            <w:pPr>
              <w:rPr>
                <w:rFonts w:ascii="Verdana" w:hAnsi="Verdana"/>
                <w:color w:val="000000"/>
                <w:sz w:val="16"/>
                <w:szCs w:val="16"/>
              </w:rPr>
            </w:pPr>
            <w:r w:rsidRPr="00070586">
              <w:rPr>
                <w:rFonts w:ascii="Verdana" w:hAnsi="Verdana"/>
                <w:sz w:val="16"/>
                <w:szCs w:val="16"/>
              </w:rPr>
              <w:t>FPR1150T Threat Defense Threat, Malware, URL</w:t>
            </w:r>
          </w:p>
        </w:tc>
        <w:tc>
          <w:tcPr>
            <w:tcW w:w="1985" w:type="dxa"/>
          </w:tcPr>
          <w:p w14:paraId="3EBF24E9" w14:textId="77777777" w:rsidR="009E2A8A" w:rsidRPr="00070586" w:rsidRDefault="009E2A8A" w:rsidP="009E2A8A">
            <w:pPr>
              <w:rPr>
                <w:rFonts w:ascii="Verdana" w:hAnsi="Verdana"/>
                <w:color w:val="000000"/>
                <w:sz w:val="16"/>
                <w:szCs w:val="16"/>
              </w:rPr>
            </w:pPr>
          </w:p>
        </w:tc>
        <w:tc>
          <w:tcPr>
            <w:tcW w:w="1278" w:type="dxa"/>
          </w:tcPr>
          <w:p w14:paraId="45F7CEBF" w14:textId="77777777" w:rsidR="009E2A8A" w:rsidRPr="00070586" w:rsidRDefault="009E2A8A" w:rsidP="009E2A8A">
            <w:pPr>
              <w:rPr>
                <w:rFonts w:ascii="Verdana" w:hAnsi="Verdana"/>
                <w:color w:val="000000"/>
                <w:sz w:val="16"/>
                <w:szCs w:val="16"/>
              </w:rPr>
            </w:pPr>
          </w:p>
        </w:tc>
        <w:tc>
          <w:tcPr>
            <w:tcW w:w="1292" w:type="dxa"/>
            <w:tcMar>
              <w:top w:w="0" w:type="dxa"/>
              <w:left w:w="108" w:type="dxa"/>
              <w:bottom w:w="0" w:type="dxa"/>
              <w:right w:w="108" w:type="dxa"/>
            </w:tcMar>
          </w:tcPr>
          <w:p w14:paraId="4EC34689" w14:textId="70BFD3B4" w:rsidR="009E2A8A" w:rsidRPr="00070586" w:rsidRDefault="009E2A8A" w:rsidP="009E2A8A">
            <w:pPr>
              <w:jc w:val="center"/>
              <w:rPr>
                <w:rFonts w:ascii="Verdana" w:hAnsi="Verdana"/>
                <w:color w:val="000000"/>
                <w:sz w:val="16"/>
                <w:szCs w:val="16"/>
              </w:rPr>
            </w:pPr>
            <w:r w:rsidRPr="00C77717">
              <w:rPr>
                <w:rFonts w:ascii="Verdana" w:hAnsi="Verdana"/>
                <w:color w:val="000000"/>
                <w:sz w:val="16"/>
                <w:szCs w:val="16"/>
              </w:rPr>
              <w:t>No.</w:t>
            </w:r>
          </w:p>
        </w:tc>
        <w:tc>
          <w:tcPr>
            <w:tcW w:w="1186" w:type="dxa"/>
            <w:noWrap/>
            <w:tcMar>
              <w:top w:w="0" w:type="dxa"/>
              <w:left w:w="108" w:type="dxa"/>
              <w:bottom w:w="0" w:type="dxa"/>
              <w:right w:w="108" w:type="dxa"/>
            </w:tcMar>
          </w:tcPr>
          <w:p w14:paraId="3475C4BF" w14:textId="1207F197" w:rsidR="009E2A8A" w:rsidRPr="00070586" w:rsidRDefault="009E2A8A" w:rsidP="009E2A8A">
            <w:pPr>
              <w:jc w:val="center"/>
              <w:rPr>
                <w:rFonts w:ascii="Verdana" w:hAnsi="Verdana"/>
                <w:sz w:val="16"/>
                <w:szCs w:val="16"/>
              </w:rPr>
            </w:pPr>
            <w:r>
              <w:rPr>
                <w:rFonts w:ascii="Verdana" w:hAnsi="Verdana"/>
                <w:sz w:val="16"/>
                <w:szCs w:val="16"/>
              </w:rPr>
              <w:t>2</w:t>
            </w:r>
          </w:p>
        </w:tc>
        <w:tc>
          <w:tcPr>
            <w:tcW w:w="1005" w:type="dxa"/>
            <w:noWrap/>
            <w:tcMar>
              <w:top w:w="0" w:type="dxa"/>
              <w:left w:w="108" w:type="dxa"/>
              <w:bottom w:w="0" w:type="dxa"/>
              <w:right w:w="108" w:type="dxa"/>
            </w:tcMar>
          </w:tcPr>
          <w:p w14:paraId="25099819" w14:textId="77777777" w:rsidR="009E2A8A" w:rsidRPr="00070586" w:rsidRDefault="009E2A8A" w:rsidP="009E2A8A">
            <w:pPr>
              <w:rPr>
                <w:rFonts w:ascii="Verdana" w:hAnsi="Verdana"/>
                <w:color w:val="000000"/>
                <w:sz w:val="16"/>
                <w:szCs w:val="16"/>
              </w:rPr>
            </w:pPr>
          </w:p>
        </w:tc>
        <w:tc>
          <w:tcPr>
            <w:tcW w:w="1225" w:type="dxa"/>
            <w:noWrap/>
            <w:tcMar>
              <w:top w:w="0" w:type="dxa"/>
              <w:left w:w="108" w:type="dxa"/>
              <w:bottom w:w="0" w:type="dxa"/>
              <w:right w:w="108" w:type="dxa"/>
            </w:tcMar>
          </w:tcPr>
          <w:p w14:paraId="7C1CC035" w14:textId="77777777" w:rsidR="009E2A8A" w:rsidRPr="00070586" w:rsidRDefault="009E2A8A" w:rsidP="009E2A8A">
            <w:pPr>
              <w:rPr>
                <w:rFonts w:ascii="Verdana" w:hAnsi="Verdana"/>
                <w:color w:val="000000"/>
                <w:sz w:val="16"/>
                <w:szCs w:val="16"/>
              </w:rPr>
            </w:pPr>
          </w:p>
        </w:tc>
      </w:tr>
      <w:tr w:rsidR="009E2A8A" w:rsidRPr="00070586" w14:paraId="4622B81C" w14:textId="77777777" w:rsidTr="009E2A8A">
        <w:trPr>
          <w:gridAfter w:val="1"/>
          <w:wAfter w:w="11" w:type="dxa"/>
          <w:trHeight w:val="20"/>
          <w:jc w:val="center"/>
        </w:trPr>
        <w:tc>
          <w:tcPr>
            <w:tcW w:w="1007" w:type="dxa"/>
            <w:noWrap/>
            <w:tcMar>
              <w:top w:w="0" w:type="dxa"/>
              <w:left w:w="108" w:type="dxa"/>
              <w:bottom w:w="0" w:type="dxa"/>
              <w:right w:w="108" w:type="dxa"/>
            </w:tcMar>
          </w:tcPr>
          <w:p w14:paraId="3718AC40" w14:textId="77777777" w:rsidR="009E2A8A" w:rsidRPr="00070586" w:rsidRDefault="009E2A8A" w:rsidP="009E2A8A">
            <w:pPr>
              <w:pStyle w:val="ListParagraph"/>
              <w:numPr>
                <w:ilvl w:val="0"/>
                <w:numId w:val="181"/>
              </w:numPr>
              <w:ind w:left="171" w:hanging="29"/>
              <w:jc w:val="both"/>
              <w:rPr>
                <w:rFonts w:ascii="Verdana" w:hAnsi="Verdana"/>
                <w:color w:val="000000"/>
                <w:sz w:val="16"/>
                <w:szCs w:val="16"/>
              </w:rPr>
            </w:pPr>
          </w:p>
        </w:tc>
        <w:tc>
          <w:tcPr>
            <w:tcW w:w="1965" w:type="dxa"/>
          </w:tcPr>
          <w:p w14:paraId="0D131B3F" w14:textId="37FDC4FB" w:rsidR="009E2A8A" w:rsidRPr="00070586" w:rsidRDefault="009E2A8A" w:rsidP="009E2A8A">
            <w:pPr>
              <w:rPr>
                <w:rFonts w:ascii="Verdana" w:hAnsi="Verdana"/>
                <w:color w:val="000000"/>
                <w:sz w:val="16"/>
                <w:szCs w:val="16"/>
              </w:rPr>
            </w:pPr>
            <w:r w:rsidRPr="00070586">
              <w:rPr>
                <w:rFonts w:ascii="Verdana" w:hAnsi="Verdana"/>
                <w:sz w:val="16"/>
                <w:szCs w:val="16"/>
              </w:rPr>
              <w:t>E3S-SA-SIA-ESS</w:t>
            </w:r>
          </w:p>
        </w:tc>
        <w:tc>
          <w:tcPr>
            <w:tcW w:w="4536" w:type="dxa"/>
            <w:tcMar>
              <w:top w:w="0" w:type="dxa"/>
              <w:left w:w="108" w:type="dxa"/>
              <w:bottom w:w="0" w:type="dxa"/>
              <w:right w:w="108" w:type="dxa"/>
            </w:tcMar>
          </w:tcPr>
          <w:p w14:paraId="4894F209" w14:textId="4878106E" w:rsidR="009E2A8A" w:rsidRPr="00070586" w:rsidRDefault="009E2A8A" w:rsidP="009E2A8A">
            <w:pPr>
              <w:rPr>
                <w:rFonts w:ascii="Verdana" w:hAnsi="Verdana"/>
                <w:color w:val="000000"/>
                <w:sz w:val="16"/>
                <w:szCs w:val="16"/>
              </w:rPr>
            </w:pPr>
            <w:r w:rsidRPr="00070586">
              <w:rPr>
                <w:rFonts w:ascii="Verdana" w:hAnsi="Verdana"/>
                <w:sz w:val="16"/>
                <w:szCs w:val="16"/>
              </w:rPr>
              <w:t>Cisco Secure Internet Access Essentials</w:t>
            </w:r>
          </w:p>
        </w:tc>
        <w:tc>
          <w:tcPr>
            <w:tcW w:w="1985" w:type="dxa"/>
          </w:tcPr>
          <w:p w14:paraId="1516147F" w14:textId="77777777" w:rsidR="009E2A8A" w:rsidRPr="00070586" w:rsidRDefault="009E2A8A" w:rsidP="009E2A8A">
            <w:pPr>
              <w:rPr>
                <w:rFonts w:ascii="Verdana" w:hAnsi="Verdana"/>
                <w:color w:val="000000"/>
                <w:sz w:val="16"/>
                <w:szCs w:val="16"/>
              </w:rPr>
            </w:pPr>
          </w:p>
        </w:tc>
        <w:tc>
          <w:tcPr>
            <w:tcW w:w="1278" w:type="dxa"/>
          </w:tcPr>
          <w:p w14:paraId="0B1CFBB8" w14:textId="77777777" w:rsidR="009E2A8A" w:rsidRPr="00070586" w:rsidRDefault="009E2A8A" w:rsidP="009E2A8A">
            <w:pPr>
              <w:rPr>
                <w:rFonts w:ascii="Verdana" w:hAnsi="Verdana"/>
                <w:color w:val="000000"/>
                <w:sz w:val="16"/>
                <w:szCs w:val="16"/>
              </w:rPr>
            </w:pPr>
          </w:p>
        </w:tc>
        <w:tc>
          <w:tcPr>
            <w:tcW w:w="1292" w:type="dxa"/>
            <w:tcMar>
              <w:top w:w="0" w:type="dxa"/>
              <w:left w:w="108" w:type="dxa"/>
              <w:bottom w:w="0" w:type="dxa"/>
              <w:right w:w="108" w:type="dxa"/>
            </w:tcMar>
          </w:tcPr>
          <w:p w14:paraId="71F1826E" w14:textId="0A29A0E5" w:rsidR="009E2A8A" w:rsidRPr="00070586" w:rsidRDefault="009E2A8A" w:rsidP="009E2A8A">
            <w:pPr>
              <w:jc w:val="center"/>
              <w:rPr>
                <w:rFonts w:ascii="Verdana" w:hAnsi="Verdana"/>
                <w:color w:val="000000"/>
                <w:sz w:val="16"/>
                <w:szCs w:val="16"/>
              </w:rPr>
            </w:pPr>
            <w:r w:rsidRPr="00C77717">
              <w:rPr>
                <w:rFonts w:ascii="Verdana" w:hAnsi="Verdana"/>
                <w:color w:val="000000"/>
                <w:sz w:val="16"/>
                <w:szCs w:val="16"/>
              </w:rPr>
              <w:t>No.</w:t>
            </w:r>
          </w:p>
        </w:tc>
        <w:tc>
          <w:tcPr>
            <w:tcW w:w="1186" w:type="dxa"/>
            <w:noWrap/>
            <w:tcMar>
              <w:top w:w="0" w:type="dxa"/>
              <w:left w:w="108" w:type="dxa"/>
              <w:bottom w:w="0" w:type="dxa"/>
              <w:right w:w="108" w:type="dxa"/>
            </w:tcMar>
          </w:tcPr>
          <w:p w14:paraId="5925A5D4" w14:textId="6900A02D" w:rsidR="009E2A8A" w:rsidRPr="00070586" w:rsidRDefault="009E2A8A" w:rsidP="009E2A8A">
            <w:pPr>
              <w:jc w:val="center"/>
              <w:rPr>
                <w:rFonts w:ascii="Verdana" w:hAnsi="Verdana"/>
                <w:sz w:val="16"/>
                <w:szCs w:val="16"/>
              </w:rPr>
            </w:pPr>
            <w:r>
              <w:rPr>
                <w:rFonts w:ascii="Verdana" w:hAnsi="Verdana"/>
                <w:sz w:val="16"/>
                <w:szCs w:val="16"/>
              </w:rPr>
              <w:t>5000</w:t>
            </w:r>
          </w:p>
        </w:tc>
        <w:tc>
          <w:tcPr>
            <w:tcW w:w="1005" w:type="dxa"/>
            <w:noWrap/>
            <w:tcMar>
              <w:top w:w="0" w:type="dxa"/>
              <w:left w:w="108" w:type="dxa"/>
              <w:bottom w:w="0" w:type="dxa"/>
              <w:right w:w="108" w:type="dxa"/>
            </w:tcMar>
          </w:tcPr>
          <w:p w14:paraId="14579733" w14:textId="77777777" w:rsidR="009E2A8A" w:rsidRPr="00070586" w:rsidRDefault="009E2A8A" w:rsidP="009E2A8A">
            <w:pPr>
              <w:rPr>
                <w:rFonts w:ascii="Verdana" w:hAnsi="Verdana"/>
                <w:color w:val="000000"/>
                <w:sz w:val="16"/>
                <w:szCs w:val="16"/>
              </w:rPr>
            </w:pPr>
          </w:p>
        </w:tc>
        <w:tc>
          <w:tcPr>
            <w:tcW w:w="1225" w:type="dxa"/>
            <w:noWrap/>
            <w:tcMar>
              <w:top w:w="0" w:type="dxa"/>
              <w:left w:w="108" w:type="dxa"/>
              <w:bottom w:w="0" w:type="dxa"/>
              <w:right w:w="108" w:type="dxa"/>
            </w:tcMar>
          </w:tcPr>
          <w:p w14:paraId="7F50498E" w14:textId="77777777" w:rsidR="009E2A8A" w:rsidRPr="00070586" w:rsidRDefault="009E2A8A" w:rsidP="009E2A8A">
            <w:pPr>
              <w:rPr>
                <w:rFonts w:ascii="Verdana" w:hAnsi="Verdana"/>
                <w:color w:val="000000"/>
                <w:sz w:val="16"/>
                <w:szCs w:val="16"/>
              </w:rPr>
            </w:pPr>
          </w:p>
        </w:tc>
      </w:tr>
      <w:tr w:rsidR="009E2A8A" w:rsidRPr="00070586" w14:paraId="33D6E90F" w14:textId="77777777" w:rsidTr="009E2A8A">
        <w:trPr>
          <w:gridAfter w:val="1"/>
          <w:wAfter w:w="11" w:type="dxa"/>
          <w:trHeight w:val="20"/>
          <w:jc w:val="center"/>
        </w:trPr>
        <w:tc>
          <w:tcPr>
            <w:tcW w:w="1007" w:type="dxa"/>
            <w:noWrap/>
            <w:tcMar>
              <w:top w:w="0" w:type="dxa"/>
              <w:left w:w="108" w:type="dxa"/>
              <w:bottom w:w="0" w:type="dxa"/>
              <w:right w:w="108" w:type="dxa"/>
            </w:tcMar>
          </w:tcPr>
          <w:p w14:paraId="2AD87BCE" w14:textId="77777777" w:rsidR="009E2A8A" w:rsidRPr="00070586" w:rsidRDefault="009E2A8A" w:rsidP="009E2A8A">
            <w:pPr>
              <w:pStyle w:val="ListParagraph"/>
              <w:numPr>
                <w:ilvl w:val="0"/>
                <w:numId w:val="181"/>
              </w:numPr>
              <w:ind w:left="171" w:hanging="29"/>
              <w:jc w:val="both"/>
              <w:rPr>
                <w:rFonts w:ascii="Verdana" w:hAnsi="Verdana"/>
                <w:color w:val="000000"/>
                <w:sz w:val="16"/>
                <w:szCs w:val="16"/>
              </w:rPr>
            </w:pPr>
          </w:p>
        </w:tc>
        <w:tc>
          <w:tcPr>
            <w:tcW w:w="1965" w:type="dxa"/>
          </w:tcPr>
          <w:p w14:paraId="40AEF9F9" w14:textId="1D7AA57B" w:rsidR="009E2A8A" w:rsidRPr="00070586" w:rsidRDefault="009E2A8A" w:rsidP="009E2A8A">
            <w:pPr>
              <w:rPr>
                <w:rFonts w:ascii="Verdana" w:hAnsi="Verdana"/>
                <w:color w:val="000000"/>
                <w:sz w:val="16"/>
                <w:szCs w:val="16"/>
              </w:rPr>
            </w:pPr>
            <w:r w:rsidRPr="00070586">
              <w:rPr>
                <w:rFonts w:ascii="Verdana" w:hAnsi="Verdana"/>
                <w:sz w:val="16"/>
                <w:szCs w:val="16"/>
              </w:rPr>
              <w:t>SVS-E3S-SECWEB-B</w:t>
            </w:r>
          </w:p>
        </w:tc>
        <w:tc>
          <w:tcPr>
            <w:tcW w:w="4536" w:type="dxa"/>
            <w:tcMar>
              <w:top w:w="0" w:type="dxa"/>
              <w:left w:w="108" w:type="dxa"/>
              <w:bottom w:w="0" w:type="dxa"/>
              <w:right w:w="108" w:type="dxa"/>
            </w:tcMar>
          </w:tcPr>
          <w:p w14:paraId="4E126653" w14:textId="411B2BCB" w:rsidR="009E2A8A" w:rsidRPr="00070586" w:rsidRDefault="009E2A8A" w:rsidP="009E2A8A">
            <w:pPr>
              <w:rPr>
                <w:rFonts w:ascii="Verdana" w:hAnsi="Verdana"/>
                <w:color w:val="000000"/>
                <w:sz w:val="16"/>
                <w:szCs w:val="16"/>
              </w:rPr>
            </w:pPr>
            <w:r w:rsidRPr="00070586">
              <w:rPr>
                <w:rFonts w:ascii="Verdana" w:hAnsi="Verdana"/>
                <w:sz w:val="16"/>
                <w:szCs w:val="16"/>
              </w:rPr>
              <w:t>Cisco Support Standard for Secure Web Appliance</w:t>
            </w:r>
          </w:p>
        </w:tc>
        <w:tc>
          <w:tcPr>
            <w:tcW w:w="1985" w:type="dxa"/>
          </w:tcPr>
          <w:p w14:paraId="32EC6BD9" w14:textId="77777777" w:rsidR="009E2A8A" w:rsidRPr="00070586" w:rsidRDefault="009E2A8A" w:rsidP="009E2A8A">
            <w:pPr>
              <w:rPr>
                <w:rFonts w:ascii="Verdana" w:hAnsi="Verdana"/>
                <w:color w:val="000000"/>
                <w:sz w:val="16"/>
                <w:szCs w:val="16"/>
              </w:rPr>
            </w:pPr>
          </w:p>
        </w:tc>
        <w:tc>
          <w:tcPr>
            <w:tcW w:w="1278" w:type="dxa"/>
          </w:tcPr>
          <w:p w14:paraId="32F23AAD" w14:textId="77777777" w:rsidR="009E2A8A" w:rsidRPr="00070586" w:rsidRDefault="009E2A8A" w:rsidP="009E2A8A">
            <w:pPr>
              <w:rPr>
                <w:rFonts w:ascii="Verdana" w:hAnsi="Verdana"/>
                <w:color w:val="000000"/>
                <w:sz w:val="16"/>
                <w:szCs w:val="16"/>
              </w:rPr>
            </w:pPr>
          </w:p>
        </w:tc>
        <w:tc>
          <w:tcPr>
            <w:tcW w:w="1292" w:type="dxa"/>
            <w:tcMar>
              <w:top w:w="0" w:type="dxa"/>
              <w:left w:w="108" w:type="dxa"/>
              <w:bottom w:w="0" w:type="dxa"/>
              <w:right w:w="108" w:type="dxa"/>
            </w:tcMar>
          </w:tcPr>
          <w:p w14:paraId="11C1C655" w14:textId="7A0E3872" w:rsidR="009E2A8A" w:rsidRPr="00070586" w:rsidRDefault="009E2A8A" w:rsidP="009E2A8A">
            <w:pPr>
              <w:jc w:val="center"/>
              <w:rPr>
                <w:rFonts w:ascii="Verdana" w:hAnsi="Verdana"/>
                <w:color w:val="000000"/>
                <w:sz w:val="16"/>
                <w:szCs w:val="16"/>
              </w:rPr>
            </w:pPr>
            <w:r w:rsidRPr="00C77717">
              <w:rPr>
                <w:rFonts w:ascii="Verdana" w:hAnsi="Verdana"/>
                <w:color w:val="000000"/>
                <w:sz w:val="16"/>
                <w:szCs w:val="16"/>
              </w:rPr>
              <w:t>No.</w:t>
            </w:r>
          </w:p>
        </w:tc>
        <w:tc>
          <w:tcPr>
            <w:tcW w:w="1186" w:type="dxa"/>
            <w:noWrap/>
            <w:tcMar>
              <w:top w:w="0" w:type="dxa"/>
              <w:left w:w="108" w:type="dxa"/>
              <w:bottom w:w="0" w:type="dxa"/>
              <w:right w:w="108" w:type="dxa"/>
            </w:tcMar>
          </w:tcPr>
          <w:p w14:paraId="51E2694B" w14:textId="580DCA18" w:rsidR="009E2A8A" w:rsidRPr="00070586" w:rsidRDefault="009E2A8A" w:rsidP="009E2A8A">
            <w:pPr>
              <w:jc w:val="center"/>
              <w:rPr>
                <w:rFonts w:ascii="Verdana" w:hAnsi="Verdana"/>
                <w:sz w:val="16"/>
                <w:szCs w:val="16"/>
              </w:rPr>
            </w:pPr>
            <w:r>
              <w:rPr>
                <w:rFonts w:ascii="Verdana" w:hAnsi="Verdana"/>
                <w:sz w:val="16"/>
                <w:szCs w:val="16"/>
              </w:rPr>
              <w:t>1</w:t>
            </w:r>
          </w:p>
        </w:tc>
        <w:tc>
          <w:tcPr>
            <w:tcW w:w="1005" w:type="dxa"/>
            <w:noWrap/>
            <w:tcMar>
              <w:top w:w="0" w:type="dxa"/>
              <w:left w:w="108" w:type="dxa"/>
              <w:bottom w:w="0" w:type="dxa"/>
              <w:right w:w="108" w:type="dxa"/>
            </w:tcMar>
          </w:tcPr>
          <w:p w14:paraId="75EE47D9" w14:textId="77777777" w:rsidR="009E2A8A" w:rsidRPr="00070586" w:rsidRDefault="009E2A8A" w:rsidP="009E2A8A">
            <w:pPr>
              <w:rPr>
                <w:rFonts w:ascii="Verdana" w:hAnsi="Verdana"/>
                <w:color w:val="000000"/>
                <w:sz w:val="16"/>
                <w:szCs w:val="16"/>
              </w:rPr>
            </w:pPr>
          </w:p>
        </w:tc>
        <w:tc>
          <w:tcPr>
            <w:tcW w:w="1225" w:type="dxa"/>
            <w:noWrap/>
            <w:tcMar>
              <w:top w:w="0" w:type="dxa"/>
              <w:left w:w="108" w:type="dxa"/>
              <w:bottom w:w="0" w:type="dxa"/>
              <w:right w:w="108" w:type="dxa"/>
            </w:tcMar>
          </w:tcPr>
          <w:p w14:paraId="5147355C" w14:textId="77777777" w:rsidR="009E2A8A" w:rsidRPr="00070586" w:rsidRDefault="009E2A8A" w:rsidP="009E2A8A">
            <w:pPr>
              <w:rPr>
                <w:rFonts w:ascii="Verdana" w:hAnsi="Verdana"/>
                <w:color w:val="000000"/>
                <w:sz w:val="16"/>
                <w:szCs w:val="16"/>
              </w:rPr>
            </w:pPr>
          </w:p>
        </w:tc>
      </w:tr>
      <w:tr w:rsidR="009E2A8A" w:rsidRPr="00070586" w14:paraId="303FE19C" w14:textId="77777777" w:rsidTr="009E2A8A">
        <w:trPr>
          <w:gridAfter w:val="1"/>
          <w:wAfter w:w="11" w:type="dxa"/>
          <w:trHeight w:val="20"/>
          <w:jc w:val="center"/>
        </w:trPr>
        <w:tc>
          <w:tcPr>
            <w:tcW w:w="1007" w:type="dxa"/>
            <w:noWrap/>
            <w:tcMar>
              <w:top w:w="0" w:type="dxa"/>
              <w:left w:w="108" w:type="dxa"/>
              <w:bottom w:w="0" w:type="dxa"/>
              <w:right w:w="108" w:type="dxa"/>
            </w:tcMar>
          </w:tcPr>
          <w:p w14:paraId="73E3D5D9" w14:textId="77777777" w:rsidR="009E2A8A" w:rsidRPr="00070586" w:rsidRDefault="009E2A8A" w:rsidP="009E2A8A">
            <w:pPr>
              <w:pStyle w:val="ListParagraph"/>
              <w:numPr>
                <w:ilvl w:val="0"/>
                <w:numId w:val="181"/>
              </w:numPr>
              <w:ind w:left="171" w:hanging="29"/>
              <w:jc w:val="both"/>
              <w:rPr>
                <w:rFonts w:ascii="Verdana" w:hAnsi="Verdana"/>
                <w:color w:val="000000"/>
                <w:sz w:val="16"/>
                <w:szCs w:val="16"/>
              </w:rPr>
            </w:pPr>
          </w:p>
        </w:tc>
        <w:tc>
          <w:tcPr>
            <w:tcW w:w="1965" w:type="dxa"/>
          </w:tcPr>
          <w:p w14:paraId="0850D3A1" w14:textId="6287A6AD" w:rsidR="009E2A8A" w:rsidRPr="00070586" w:rsidRDefault="009E2A8A" w:rsidP="009E2A8A">
            <w:pPr>
              <w:rPr>
                <w:rFonts w:ascii="Verdana" w:hAnsi="Verdana"/>
                <w:color w:val="000000"/>
                <w:sz w:val="16"/>
                <w:szCs w:val="16"/>
              </w:rPr>
            </w:pPr>
            <w:r w:rsidRPr="00070586">
              <w:rPr>
                <w:rFonts w:ascii="Verdana" w:hAnsi="Verdana"/>
                <w:sz w:val="16"/>
                <w:szCs w:val="16"/>
              </w:rPr>
              <w:t>E3S-SECURE-WEB</w:t>
            </w:r>
          </w:p>
        </w:tc>
        <w:tc>
          <w:tcPr>
            <w:tcW w:w="4536" w:type="dxa"/>
            <w:tcMar>
              <w:top w:w="0" w:type="dxa"/>
              <w:left w:w="108" w:type="dxa"/>
              <w:bottom w:w="0" w:type="dxa"/>
              <w:right w:w="108" w:type="dxa"/>
            </w:tcMar>
          </w:tcPr>
          <w:p w14:paraId="068FEAC2" w14:textId="2A01AB16" w:rsidR="009E2A8A" w:rsidRPr="00070586" w:rsidRDefault="009E2A8A" w:rsidP="009E2A8A">
            <w:pPr>
              <w:rPr>
                <w:rFonts w:ascii="Verdana" w:hAnsi="Verdana"/>
                <w:color w:val="000000"/>
                <w:sz w:val="16"/>
                <w:szCs w:val="16"/>
              </w:rPr>
            </w:pPr>
            <w:r w:rsidRPr="00070586">
              <w:rPr>
                <w:rFonts w:ascii="Verdana" w:hAnsi="Verdana"/>
                <w:sz w:val="16"/>
                <w:szCs w:val="16"/>
              </w:rPr>
              <w:t>Secure Web License</w:t>
            </w:r>
          </w:p>
        </w:tc>
        <w:tc>
          <w:tcPr>
            <w:tcW w:w="1985" w:type="dxa"/>
          </w:tcPr>
          <w:p w14:paraId="5A2DD0F1" w14:textId="77777777" w:rsidR="009E2A8A" w:rsidRPr="00070586" w:rsidRDefault="009E2A8A" w:rsidP="009E2A8A">
            <w:pPr>
              <w:rPr>
                <w:rFonts w:ascii="Verdana" w:hAnsi="Verdana"/>
                <w:color w:val="000000"/>
                <w:sz w:val="16"/>
                <w:szCs w:val="16"/>
              </w:rPr>
            </w:pPr>
          </w:p>
        </w:tc>
        <w:tc>
          <w:tcPr>
            <w:tcW w:w="1278" w:type="dxa"/>
          </w:tcPr>
          <w:p w14:paraId="2AB59DCC" w14:textId="77777777" w:rsidR="009E2A8A" w:rsidRPr="00070586" w:rsidRDefault="009E2A8A" w:rsidP="009E2A8A">
            <w:pPr>
              <w:rPr>
                <w:rFonts w:ascii="Verdana" w:hAnsi="Verdana"/>
                <w:color w:val="000000"/>
                <w:sz w:val="16"/>
                <w:szCs w:val="16"/>
              </w:rPr>
            </w:pPr>
          </w:p>
        </w:tc>
        <w:tc>
          <w:tcPr>
            <w:tcW w:w="1292" w:type="dxa"/>
            <w:tcMar>
              <w:top w:w="0" w:type="dxa"/>
              <w:left w:w="108" w:type="dxa"/>
              <w:bottom w:w="0" w:type="dxa"/>
              <w:right w:w="108" w:type="dxa"/>
            </w:tcMar>
          </w:tcPr>
          <w:p w14:paraId="14735256" w14:textId="0733C96D" w:rsidR="009E2A8A" w:rsidRPr="00070586" w:rsidRDefault="009E2A8A" w:rsidP="009E2A8A">
            <w:pPr>
              <w:jc w:val="center"/>
              <w:rPr>
                <w:rFonts w:ascii="Verdana" w:hAnsi="Verdana"/>
                <w:color w:val="000000"/>
                <w:sz w:val="16"/>
                <w:szCs w:val="16"/>
              </w:rPr>
            </w:pPr>
            <w:r w:rsidRPr="00C77717">
              <w:rPr>
                <w:rFonts w:ascii="Verdana" w:hAnsi="Verdana"/>
                <w:color w:val="000000"/>
                <w:sz w:val="16"/>
                <w:szCs w:val="16"/>
              </w:rPr>
              <w:t>No.</w:t>
            </w:r>
          </w:p>
        </w:tc>
        <w:tc>
          <w:tcPr>
            <w:tcW w:w="1186" w:type="dxa"/>
            <w:noWrap/>
            <w:tcMar>
              <w:top w:w="0" w:type="dxa"/>
              <w:left w:w="108" w:type="dxa"/>
              <w:bottom w:w="0" w:type="dxa"/>
              <w:right w:w="108" w:type="dxa"/>
            </w:tcMar>
          </w:tcPr>
          <w:p w14:paraId="272A5BB3" w14:textId="6D6B3014" w:rsidR="009E2A8A" w:rsidRPr="00070586" w:rsidRDefault="009E2A8A" w:rsidP="009E2A8A">
            <w:pPr>
              <w:jc w:val="center"/>
              <w:rPr>
                <w:rFonts w:ascii="Verdana" w:hAnsi="Verdana"/>
                <w:sz w:val="16"/>
                <w:szCs w:val="16"/>
              </w:rPr>
            </w:pPr>
            <w:r>
              <w:rPr>
                <w:rFonts w:ascii="Verdana" w:hAnsi="Verdana"/>
                <w:sz w:val="16"/>
                <w:szCs w:val="16"/>
              </w:rPr>
              <w:t>5000</w:t>
            </w:r>
          </w:p>
        </w:tc>
        <w:tc>
          <w:tcPr>
            <w:tcW w:w="1005" w:type="dxa"/>
            <w:noWrap/>
            <w:tcMar>
              <w:top w:w="0" w:type="dxa"/>
              <w:left w:w="108" w:type="dxa"/>
              <w:bottom w:w="0" w:type="dxa"/>
              <w:right w:w="108" w:type="dxa"/>
            </w:tcMar>
          </w:tcPr>
          <w:p w14:paraId="1F0CAD2F" w14:textId="77777777" w:rsidR="009E2A8A" w:rsidRPr="00070586" w:rsidRDefault="009E2A8A" w:rsidP="009E2A8A">
            <w:pPr>
              <w:rPr>
                <w:rFonts w:ascii="Verdana" w:hAnsi="Verdana"/>
                <w:color w:val="000000"/>
                <w:sz w:val="16"/>
                <w:szCs w:val="16"/>
              </w:rPr>
            </w:pPr>
          </w:p>
        </w:tc>
        <w:tc>
          <w:tcPr>
            <w:tcW w:w="1225" w:type="dxa"/>
            <w:noWrap/>
            <w:tcMar>
              <w:top w:w="0" w:type="dxa"/>
              <w:left w:w="108" w:type="dxa"/>
              <w:bottom w:w="0" w:type="dxa"/>
              <w:right w:w="108" w:type="dxa"/>
            </w:tcMar>
          </w:tcPr>
          <w:p w14:paraId="445C9EAB" w14:textId="77777777" w:rsidR="009E2A8A" w:rsidRPr="00070586" w:rsidRDefault="009E2A8A" w:rsidP="009E2A8A">
            <w:pPr>
              <w:rPr>
                <w:rFonts w:ascii="Verdana" w:hAnsi="Verdana"/>
                <w:color w:val="000000"/>
                <w:sz w:val="16"/>
                <w:szCs w:val="16"/>
              </w:rPr>
            </w:pPr>
          </w:p>
        </w:tc>
      </w:tr>
      <w:tr w:rsidR="009E2A8A" w:rsidRPr="00070586" w14:paraId="4F3A7006" w14:textId="77777777" w:rsidTr="009E2A8A">
        <w:trPr>
          <w:gridAfter w:val="1"/>
          <w:wAfter w:w="11" w:type="dxa"/>
          <w:trHeight w:val="20"/>
          <w:jc w:val="center"/>
        </w:trPr>
        <w:tc>
          <w:tcPr>
            <w:tcW w:w="1007" w:type="dxa"/>
            <w:noWrap/>
            <w:tcMar>
              <w:top w:w="0" w:type="dxa"/>
              <w:left w:w="108" w:type="dxa"/>
              <w:bottom w:w="0" w:type="dxa"/>
              <w:right w:w="108" w:type="dxa"/>
            </w:tcMar>
            <w:hideMark/>
          </w:tcPr>
          <w:p w14:paraId="1C94155C" w14:textId="794918AB" w:rsidR="009E2A8A" w:rsidRPr="00070586" w:rsidRDefault="009E2A8A" w:rsidP="009E2A8A">
            <w:pPr>
              <w:pStyle w:val="ListParagraph"/>
              <w:numPr>
                <w:ilvl w:val="0"/>
                <w:numId w:val="181"/>
              </w:numPr>
              <w:ind w:left="171" w:hanging="29"/>
              <w:jc w:val="both"/>
              <w:rPr>
                <w:rFonts w:ascii="Verdana" w:hAnsi="Verdana"/>
                <w:color w:val="000000"/>
                <w:sz w:val="16"/>
                <w:szCs w:val="16"/>
              </w:rPr>
            </w:pPr>
            <w:r w:rsidRPr="00070586">
              <w:rPr>
                <w:rFonts w:ascii="Verdana" w:hAnsi="Verdana"/>
                <w:color w:val="000000"/>
                <w:sz w:val="16"/>
                <w:szCs w:val="16"/>
              </w:rPr>
              <w:t> </w:t>
            </w:r>
          </w:p>
        </w:tc>
        <w:tc>
          <w:tcPr>
            <w:tcW w:w="1965" w:type="dxa"/>
          </w:tcPr>
          <w:p w14:paraId="0D273E2B" w14:textId="091213B7" w:rsidR="009E2A8A" w:rsidRPr="00070586" w:rsidRDefault="009E2A8A" w:rsidP="009E2A8A">
            <w:pPr>
              <w:rPr>
                <w:rFonts w:ascii="Verdana" w:hAnsi="Verdana"/>
                <w:color w:val="000000"/>
                <w:sz w:val="16"/>
                <w:szCs w:val="16"/>
              </w:rPr>
            </w:pPr>
            <w:r w:rsidRPr="00070586">
              <w:rPr>
                <w:rFonts w:ascii="Verdana" w:hAnsi="Verdana"/>
                <w:sz w:val="16"/>
                <w:szCs w:val="16"/>
              </w:rPr>
              <w:t>E3-CX-EAMSC</w:t>
            </w:r>
          </w:p>
        </w:tc>
        <w:tc>
          <w:tcPr>
            <w:tcW w:w="4536" w:type="dxa"/>
            <w:tcMar>
              <w:top w:w="0" w:type="dxa"/>
              <w:left w:w="108" w:type="dxa"/>
              <w:bottom w:w="0" w:type="dxa"/>
              <w:right w:w="108" w:type="dxa"/>
            </w:tcMar>
            <w:hideMark/>
          </w:tcPr>
          <w:p w14:paraId="78041D12" w14:textId="1D0D30D4" w:rsidR="009E2A8A" w:rsidRPr="00070586" w:rsidRDefault="009E2A8A" w:rsidP="009E2A8A">
            <w:pPr>
              <w:rPr>
                <w:rFonts w:ascii="Verdana" w:hAnsi="Verdana"/>
                <w:color w:val="000000"/>
                <w:sz w:val="16"/>
                <w:szCs w:val="16"/>
              </w:rPr>
            </w:pPr>
            <w:r w:rsidRPr="00070586">
              <w:rPr>
                <w:rFonts w:ascii="Verdana" w:hAnsi="Verdana"/>
                <w:sz w:val="16"/>
                <w:szCs w:val="16"/>
              </w:rPr>
              <w:t>SVCS Portfolio EA Management Service Cisco</w:t>
            </w:r>
          </w:p>
        </w:tc>
        <w:tc>
          <w:tcPr>
            <w:tcW w:w="1985" w:type="dxa"/>
          </w:tcPr>
          <w:p w14:paraId="50DC33A6" w14:textId="77777777" w:rsidR="009E2A8A" w:rsidRPr="00070586" w:rsidRDefault="009E2A8A" w:rsidP="009E2A8A">
            <w:pPr>
              <w:rPr>
                <w:rFonts w:ascii="Verdana" w:hAnsi="Verdana"/>
                <w:sz w:val="16"/>
                <w:szCs w:val="16"/>
              </w:rPr>
            </w:pPr>
          </w:p>
        </w:tc>
        <w:tc>
          <w:tcPr>
            <w:tcW w:w="1278" w:type="dxa"/>
          </w:tcPr>
          <w:p w14:paraId="2AB647BD" w14:textId="77777777" w:rsidR="009E2A8A" w:rsidRPr="00070586" w:rsidRDefault="009E2A8A" w:rsidP="009E2A8A">
            <w:pPr>
              <w:rPr>
                <w:rFonts w:ascii="Verdana" w:hAnsi="Verdana"/>
                <w:sz w:val="16"/>
                <w:szCs w:val="16"/>
              </w:rPr>
            </w:pPr>
          </w:p>
        </w:tc>
        <w:tc>
          <w:tcPr>
            <w:tcW w:w="1292" w:type="dxa"/>
            <w:tcMar>
              <w:top w:w="0" w:type="dxa"/>
              <w:left w:w="108" w:type="dxa"/>
              <w:bottom w:w="0" w:type="dxa"/>
              <w:right w:w="108" w:type="dxa"/>
            </w:tcMar>
          </w:tcPr>
          <w:p w14:paraId="2DEAEEBC" w14:textId="68C30036" w:rsidR="009E2A8A" w:rsidRPr="00070586" w:rsidRDefault="009E2A8A" w:rsidP="009E2A8A">
            <w:pPr>
              <w:jc w:val="center"/>
              <w:rPr>
                <w:rFonts w:ascii="Verdana" w:hAnsi="Verdana"/>
                <w:color w:val="000000"/>
                <w:sz w:val="16"/>
                <w:szCs w:val="16"/>
              </w:rPr>
            </w:pPr>
            <w:r w:rsidRPr="00C77717">
              <w:rPr>
                <w:rFonts w:ascii="Verdana" w:hAnsi="Verdana"/>
                <w:color w:val="000000"/>
                <w:sz w:val="16"/>
                <w:szCs w:val="16"/>
              </w:rPr>
              <w:t>No.</w:t>
            </w:r>
          </w:p>
        </w:tc>
        <w:tc>
          <w:tcPr>
            <w:tcW w:w="1186" w:type="dxa"/>
            <w:noWrap/>
            <w:tcMar>
              <w:top w:w="0" w:type="dxa"/>
              <w:left w:w="108" w:type="dxa"/>
              <w:bottom w:w="0" w:type="dxa"/>
              <w:right w:w="108" w:type="dxa"/>
            </w:tcMar>
            <w:hideMark/>
          </w:tcPr>
          <w:p w14:paraId="28D56A4E" w14:textId="45897F11" w:rsidR="009E2A8A" w:rsidRPr="00070586" w:rsidRDefault="009E2A8A" w:rsidP="009E2A8A">
            <w:pPr>
              <w:jc w:val="center"/>
              <w:rPr>
                <w:rFonts w:ascii="Verdana" w:hAnsi="Verdana"/>
                <w:color w:val="000000"/>
                <w:sz w:val="16"/>
                <w:szCs w:val="16"/>
              </w:rPr>
            </w:pPr>
            <w:r>
              <w:rPr>
                <w:rFonts w:ascii="Verdana" w:hAnsi="Verdana"/>
                <w:color w:val="000000"/>
                <w:sz w:val="16"/>
                <w:szCs w:val="16"/>
              </w:rPr>
              <w:t>1</w:t>
            </w:r>
          </w:p>
        </w:tc>
        <w:tc>
          <w:tcPr>
            <w:tcW w:w="1005" w:type="dxa"/>
            <w:noWrap/>
            <w:tcMar>
              <w:top w:w="0" w:type="dxa"/>
              <w:left w:w="108" w:type="dxa"/>
              <w:bottom w:w="0" w:type="dxa"/>
              <w:right w:w="108" w:type="dxa"/>
            </w:tcMar>
            <w:hideMark/>
          </w:tcPr>
          <w:p w14:paraId="1E5BFB2B" w14:textId="77777777" w:rsidR="009E2A8A" w:rsidRPr="00070586" w:rsidRDefault="009E2A8A" w:rsidP="009E2A8A">
            <w:pPr>
              <w:rPr>
                <w:rFonts w:ascii="Verdana" w:hAnsi="Verdana"/>
                <w:color w:val="000000"/>
                <w:sz w:val="16"/>
                <w:szCs w:val="16"/>
              </w:rPr>
            </w:pPr>
            <w:r w:rsidRPr="00070586">
              <w:rPr>
                <w:rFonts w:ascii="Verdana" w:hAnsi="Verdana"/>
                <w:color w:val="000000"/>
                <w:sz w:val="16"/>
                <w:szCs w:val="16"/>
              </w:rPr>
              <w:t> </w:t>
            </w:r>
          </w:p>
        </w:tc>
        <w:tc>
          <w:tcPr>
            <w:tcW w:w="1225" w:type="dxa"/>
            <w:noWrap/>
            <w:tcMar>
              <w:top w:w="0" w:type="dxa"/>
              <w:left w:w="108" w:type="dxa"/>
              <w:bottom w:w="0" w:type="dxa"/>
              <w:right w:w="108" w:type="dxa"/>
            </w:tcMar>
            <w:hideMark/>
          </w:tcPr>
          <w:p w14:paraId="49BF6960" w14:textId="77777777" w:rsidR="009E2A8A" w:rsidRPr="00070586" w:rsidRDefault="009E2A8A" w:rsidP="009E2A8A">
            <w:pPr>
              <w:rPr>
                <w:rFonts w:ascii="Verdana" w:hAnsi="Verdana"/>
                <w:color w:val="000000"/>
                <w:sz w:val="16"/>
                <w:szCs w:val="16"/>
              </w:rPr>
            </w:pPr>
            <w:r w:rsidRPr="00070586">
              <w:rPr>
                <w:rFonts w:ascii="Verdana" w:hAnsi="Verdana"/>
                <w:color w:val="000000"/>
                <w:sz w:val="16"/>
                <w:szCs w:val="16"/>
              </w:rPr>
              <w:t> </w:t>
            </w:r>
          </w:p>
        </w:tc>
      </w:tr>
      <w:tr w:rsidR="009E2A8A" w:rsidRPr="00070586" w14:paraId="11D914AD" w14:textId="77777777" w:rsidTr="009E2A8A">
        <w:trPr>
          <w:gridAfter w:val="1"/>
          <w:wAfter w:w="11" w:type="dxa"/>
          <w:trHeight w:val="20"/>
          <w:jc w:val="center"/>
        </w:trPr>
        <w:tc>
          <w:tcPr>
            <w:tcW w:w="1007" w:type="dxa"/>
            <w:noWrap/>
            <w:tcMar>
              <w:top w:w="0" w:type="dxa"/>
              <w:left w:w="108" w:type="dxa"/>
              <w:bottom w:w="0" w:type="dxa"/>
              <w:right w:w="108" w:type="dxa"/>
            </w:tcMar>
          </w:tcPr>
          <w:p w14:paraId="4A83DF9D" w14:textId="631030CD" w:rsidR="009E2A8A" w:rsidRPr="00070586" w:rsidRDefault="009E2A8A" w:rsidP="009E2A8A">
            <w:pPr>
              <w:pStyle w:val="ListParagraph"/>
              <w:numPr>
                <w:ilvl w:val="0"/>
                <w:numId w:val="181"/>
              </w:numPr>
              <w:ind w:left="171" w:hanging="29"/>
              <w:jc w:val="both"/>
              <w:rPr>
                <w:rFonts w:ascii="Verdana" w:hAnsi="Verdana"/>
                <w:color w:val="000000"/>
                <w:sz w:val="16"/>
                <w:szCs w:val="16"/>
              </w:rPr>
            </w:pPr>
          </w:p>
        </w:tc>
        <w:tc>
          <w:tcPr>
            <w:tcW w:w="1965" w:type="dxa"/>
          </w:tcPr>
          <w:p w14:paraId="567D76BD" w14:textId="158B174B" w:rsidR="009E2A8A" w:rsidRPr="00594198" w:rsidRDefault="009E2A8A" w:rsidP="009E2A8A">
            <w:pPr>
              <w:rPr>
                <w:rFonts w:ascii="Verdana" w:hAnsi="Verdana"/>
                <w:color w:val="000000"/>
                <w:sz w:val="16"/>
                <w:szCs w:val="16"/>
                <w:lang w:val="it-IT"/>
              </w:rPr>
            </w:pPr>
            <w:r w:rsidRPr="00594198">
              <w:rPr>
                <w:rFonts w:ascii="Verdana" w:hAnsi="Verdana"/>
                <w:sz w:val="16"/>
                <w:szCs w:val="16"/>
                <w:lang w:val="it-IT"/>
              </w:rPr>
              <w:t>E3-CX-SECA-E-T2SWE</w:t>
            </w:r>
          </w:p>
        </w:tc>
        <w:tc>
          <w:tcPr>
            <w:tcW w:w="4536" w:type="dxa"/>
            <w:tcMar>
              <w:top w:w="0" w:type="dxa"/>
              <w:left w:w="108" w:type="dxa"/>
              <w:bottom w:w="0" w:type="dxa"/>
              <w:right w:w="108" w:type="dxa"/>
            </w:tcMar>
          </w:tcPr>
          <w:p w14:paraId="402659FC" w14:textId="1E16F395" w:rsidR="009E2A8A" w:rsidRPr="00070586" w:rsidRDefault="009E2A8A" w:rsidP="009E2A8A">
            <w:pPr>
              <w:rPr>
                <w:rFonts w:ascii="Verdana" w:hAnsi="Verdana"/>
                <w:color w:val="000000"/>
                <w:sz w:val="16"/>
                <w:szCs w:val="16"/>
              </w:rPr>
            </w:pPr>
            <w:r w:rsidRPr="00070586">
              <w:rPr>
                <w:rFonts w:ascii="Verdana" w:hAnsi="Verdana"/>
                <w:sz w:val="16"/>
                <w:szCs w:val="16"/>
              </w:rPr>
              <w:t xml:space="preserve">SVCS Portfolio T2 Secure Access ESS SWSS </w:t>
            </w:r>
          </w:p>
        </w:tc>
        <w:tc>
          <w:tcPr>
            <w:tcW w:w="1985" w:type="dxa"/>
          </w:tcPr>
          <w:p w14:paraId="1A56EB1F" w14:textId="77777777" w:rsidR="009E2A8A" w:rsidRPr="00070586" w:rsidRDefault="009E2A8A" w:rsidP="009E2A8A">
            <w:pPr>
              <w:rPr>
                <w:rFonts w:ascii="Verdana" w:hAnsi="Verdana"/>
                <w:sz w:val="16"/>
                <w:szCs w:val="16"/>
              </w:rPr>
            </w:pPr>
          </w:p>
        </w:tc>
        <w:tc>
          <w:tcPr>
            <w:tcW w:w="1278" w:type="dxa"/>
          </w:tcPr>
          <w:p w14:paraId="1386BE2F" w14:textId="77777777" w:rsidR="009E2A8A" w:rsidRPr="00070586" w:rsidRDefault="009E2A8A" w:rsidP="009E2A8A">
            <w:pPr>
              <w:rPr>
                <w:rFonts w:ascii="Verdana" w:hAnsi="Verdana"/>
                <w:sz w:val="16"/>
                <w:szCs w:val="16"/>
              </w:rPr>
            </w:pPr>
          </w:p>
        </w:tc>
        <w:tc>
          <w:tcPr>
            <w:tcW w:w="1292" w:type="dxa"/>
            <w:tcMar>
              <w:top w:w="0" w:type="dxa"/>
              <w:left w:w="108" w:type="dxa"/>
              <w:bottom w:w="0" w:type="dxa"/>
              <w:right w:w="108" w:type="dxa"/>
            </w:tcMar>
          </w:tcPr>
          <w:p w14:paraId="333AD436" w14:textId="1BEBF881" w:rsidR="009E2A8A" w:rsidRPr="00070586" w:rsidRDefault="009E2A8A" w:rsidP="009E2A8A">
            <w:pPr>
              <w:jc w:val="center"/>
              <w:rPr>
                <w:rFonts w:ascii="Verdana" w:hAnsi="Verdana"/>
                <w:sz w:val="16"/>
                <w:szCs w:val="16"/>
              </w:rPr>
            </w:pPr>
            <w:r w:rsidRPr="00C77717">
              <w:rPr>
                <w:rFonts w:ascii="Verdana" w:hAnsi="Verdana"/>
                <w:color w:val="000000"/>
                <w:sz w:val="16"/>
                <w:szCs w:val="16"/>
              </w:rPr>
              <w:t>No.</w:t>
            </w:r>
          </w:p>
        </w:tc>
        <w:tc>
          <w:tcPr>
            <w:tcW w:w="1186" w:type="dxa"/>
            <w:noWrap/>
            <w:tcMar>
              <w:top w:w="0" w:type="dxa"/>
              <w:left w:w="108" w:type="dxa"/>
              <w:bottom w:w="0" w:type="dxa"/>
              <w:right w:w="108" w:type="dxa"/>
            </w:tcMar>
          </w:tcPr>
          <w:p w14:paraId="72EBEBDD" w14:textId="404B0E49" w:rsidR="009E2A8A" w:rsidRPr="00070586" w:rsidRDefault="009E2A8A" w:rsidP="009E2A8A">
            <w:pPr>
              <w:jc w:val="center"/>
              <w:rPr>
                <w:rFonts w:ascii="Verdana" w:hAnsi="Verdana"/>
                <w:sz w:val="16"/>
                <w:szCs w:val="16"/>
              </w:rPr>
            </w:pPr>
            <w:r w:rsidRPr="00070586">
              <w:rPr>
                <w:rFonts w:ascii="Verdana" w:hAnsi="Verdana"/>
                <w:sz w:val="16"/>
                <w:szCs w:val="16"/>
              </w:rPr>
              <w:t>1</w:t>
            </w:r>
          </w:p>
        </w:tc>
        <w:tc>
          <w:tcPr>
            <w:tcW w:w="1005" w:type="dxa"/>
            <w:noWrap/>
            <w:tcMar>
              <w:top w:w="0" w:type="dxa"/>
              <w:left w:w="108" w:type="dxa"/>
              <w:bottom w:w="0" w:type="dxa"/>
              <w:right w:w="108" w:type="dxa"/>
            </w:tcMar>
          </w:tcPr>
          <w:p w14:paraId="5FC46BBA" w14:textId="77777777" w:rsidR="009E2A8A" w:rsidRPr="00070586" w:rsidRDefault="009E2A8A" w:rsidP="009E2A8A">
            <w:pPr>
              <w:rPr>
                <w:rFonts w:ascii="Verdana" w:hAnsi="Verdana"/>
                <w:color w:val="000000"/>
                <w:sz w:val="16"/>
                <w:szCs w:val="16"/>
              </w:rPr>
            </w:pPr>
          </w:p>
        </w:tc>
        <w:tc>
          <w:tcPr>
            <w:tcW w:w="1225" w:type="dxa"/>
            <w:noWrap/>
            <w:tcMar>
              <w:top w:w="0" w:type="dxa"/>
              <w:left w:w="108" w:type="dxa"/>
              <w:bottom w:w="0" w:type="dxa"/>
              <w:right w:w="108" w:type="dxa"/>
            </w:tcMar>
          </w:tcPr>
          <w:p w14:paraId="0D65B4E3" w14:textId="77777777" w:rsidR="009E2A8A" w:rsidRPr="00070586" w:rsidRDefault="009E2A8A" w:rsidP="009E2A8A">
            <w:pPr>
              <w:rPr>
                <w:rFonts w:ascii="Verdana" w:hAnsi="Verdana"/>
                <w:color w:val="000000"/>
                <w:sz w:val="16"/>
                <w:szCs w:val="16"/>
              </w:rPr>
            </w:pPr>
          </w:p>
        </w:tc>
      </w:tr>
      <w:tr w:rsidR="00070586" w:rsidRPr="00070586" w14:paraId="69CFCBBA" w14:textId="77777777" w:rsidTr="00070586">
        <w:trPr>
          <w:gridAfter w:val="1"/>
          <w:wAfter w:w="11" w:type="dxa"/>
          <w:trHeight w:val="20"/>
          <w:jc w:val="center"/>
        </w:trPr>
        <w:tc>
          <w:tcPr>
            <w:tcW w:w="7508" w:type="dxa"/>
            <w:gridSpan w:val="3"/>
            <w:noWrap/>
            <w:tcMar>
              <w:top w:w="0" w:type="dxa"/>
              <w:left w:w="108" w:type="dxa"/>
              <w:bottom w:w="0" w:type="dxa"/>
              <w:right w:w="108" w:type="dxa"/>
            </w:tcMar>
          </w:tcPr>
          <w:p w14:paraId="1EC513B7" w14:textId="4199D311" w:rsidR="00070586" w:rsidRPr="00070586" w:rsidRDefault="00070586" w:rsidP="00A03E43">
            <w:pPr>
              <w:rPr>
                <w:rFonts w:ascii="Verdana" w:hAnsi="Verdana"/>
                <w:b/>
                <w:bCs/>
                <w:color w:val="000000"/>
                <w:sz w:val="20"/>
                <w:szCs w:val="20"/>
              </w:rPr>
            </w:pPr>
            <w:r w:rsidRPr="00070586">
              <w:rPr>
                <w:rFonts w:ascii="Verdana" w:hAnsi="Verdana"/>
                <w:b/>
                <w:bCs/>
                <w:color w:val="000000"/>
                <w:sz w:val="20"/>
                <w:szCs w:val="20"/>
              </w:rPr>
              <w:t>Sub Total (A. Licenses)</w:t>
            </w:r>
          </w:p>
        </w:tc>
        <w:tc>
          <w:tcPr>
            <w:tcW w:w="1985" w:type="dxa"/>
          </w:tcPr>
          <w:p w14:paraId="0992193E" w14:textId="77777777" w:rsidR="00070586" w:rsidRPr="00070586" w:rsidRDefault="00070586" w:rsidP="00A03E43">
            <w:pPr>
              <w:rPr>
                <w:rFonts w:ascii="Verdana" w:hAnsi="Verdana"/>
                <w:b/>
                <w:bCs/>
                <w:sz w:val="20"/>
                <w:szCs w:val="20"/>
              </w:rPr>
            </w:pPr>
          </w:p>
        </w:tc>
        <w:tc>
          <w:tcPr>
            <w:tcW w:w="1278" w:type="dxa"/>
          </w:tcPr>
          <w:p w14:paraId="44DF171F" w14:textId="77777777" w:rsidR="00070586" w:rsidRPr="00070586" w:rsidRDefault="00070586" w:rsidP="00A03E43">
            <w:pPr>
              <w:rPr>
                <w:rFonts w:ascii="Verdana" w:hAnsi="Verdana"/>
                <w:b/>
                <w:bCs/>
                <w:sz w:val="20"/>
                <w:szCs w:val="20"/>
              </w:rPr>
            </w:pPr>
          </w:p>
        </w:tc>
        <w:tc>
          <w:tcPr>
            <w:tcW w:w="1292" w:type="dxa"/>
            <w:tcMar>
              <w:top w:w="0" w:type="dxa"/>
              <w:left w:w="108" w:type="dxa"/>
              <w:bottom w:w="0" w:type="dxa"/>
              <w:right w:w="108" w:type="dxa"/>
            </w:tcMar>
          </w:tcPr>
          <w:p w14:paraId="3D86D18F" w14:textId="77777777" w:rsidR="00070586" w:rsidRPr="00070586" w:rsidRDefault="00070586" w:rsidP="00A03E43">
            <w:pPr>
              <w:jc w:val="center"/>
              <w:rPr>
                <w:rFonts w:ascii="Verdana" w:hAnsi="Verdana"/>
                <w:b/>
                <w:bCs/>
                <w:sz w:val="20"/>
                <w:szCs w:val="20"/>
              </w:rPr>
            </w:pPr>
          </w:p>
        </w:tc>
        <w:tc>
          <w:tcPr>
            <w:tcW w:w="1186" w:type="dxa"/>
            <w:noWrap/>
            <w:tcMar>
              <w:top w:w="0" w:type="dxa"/>
              <w:left w:w="108" w:type="dxa"/>
              <w:bottom w:w="0" w:type="dxa"/>
              <w:right w:w="108" w:type="dxa"/>
            </w:tcMar>
          </w:tcPr>
          <w:p w14:paraId="782237DB" w14:textId="77777777" w:rsidR="00070586" w:rsidRPr="00070586" w:rsidRDefault="00070586" w:rsidP="00A03E43">
            <w:pPr>
              <w:jc w:val="center"/>
              <w:rPr>
                <w:rFonts w:ascii="Verdana" w:hAnsi="Verdana"/>
                <w:b/>
                <w:bCs/>
                <w:sz w:val="20"/>
                <w:szCs w:val="20"/>
              </w:rPr>
            </w:pPr>
          </w:p>
        </w:tc>
        <w:tc>
          <w:tcPr>
            <w:tcW w:w="1005" w:type="dxa"/>
            <w:noWrap/>
            <w:tcMar>
              <w:top w:w="0" w:type="dxa"/>
              <w:left w:w="108" w:type="dxa"/>
              <w:bottom w:w="0" w:type="dxa"/>
              <w:right w:w="108" w:type="dxa"/>
            </w:tcMar>
          </w:tcPr>
          <w:p w14:paraId="53C5D5C0" w14:textId="77777777" w:rsidR="00070586" w:rsidRPr="00070586" w:rsidRDefault="00070586" w:rsidP="00A03E43">
            <w:pPr>
              <w:rPr>
                <w:rFonts w:ascii="Verdana" w:hAnsi="Verdana"/>
                <w:b/>
                <w:bCs/>
                <w:color w:val="000000"/>
                <w:sz w:val="20"/>
                <w:szCs w:val="20"/>
              </w:rPr>
            </w:pPr>
          </w:p>
        </w:tc>
        <w:tc>
          <w:tcPr>
            <w:tcW w:w="1225" w:type="dxa"/>
            <w:noWrap/>
            <w:tcMar>
              <w:top w:w="0" w:type="dxa"/>
              <w:left w:w="108" w:type="dxa"/>
              <w:bottom w:w="0" w:type="dxa"/>
              <w:right w:w="108" w:type="dxa"/>
            </w:tcMar>
          </w:tcPr>
          <w:p w14:paraId="67A61711" w14:textId="77777777" w:rsidR="00070586" w:rsidRPr="00070586" w:rsidRDefault="00070586" w:rsidP="00A03E43">
            <w:pPr>
              <w:rPr>
                <w:rFonts w:ascii="Verdana" w:hAnsi="Verdana"/>
                <w:b/>
                <w:bCs/>
                <w:color w:val="000000"/>
                <w:sz w:val="20"/>
                <w:szCs w:val="20"/>
              </w:rPr>
            </w:pPr>
          </w:p>
        </w:tc>
      </w:tr>
      <w:tr w:rsidR="00070586" w:rsidRPr="00070586" w14:paraId="4D2BB5B2" w14:textId="77777777" w:rsidTr="00816929">
        <w:trPr>
          <w:gridAfter w:val="1"/>
          <w:wAfter w:w="11" w:type="dxa"/>
          <w:trHeight w:val="20"/>
          <w:jc w:val="center"/>
        </w:trPr>
        <w:tc>
          <w:tcPr>
            <w:tcW w:w="15479" w:type="dxa"/>
            <w:gridSpan w:val="9"/>
            <w:noWrap/>
            <w:tcMar>
              <w:top w:w="0" w:type="dxa"/>
              <w:left w:w="108" w:type="dxa"/>
              <w:bottom w:w="0" w:type="dxa"/>
              <w:right w:w="108" w:type="dxa"/>
            </w:tcMar>
          </w:tcPr>
          <w:p w14:paraId="43BD3875" w14:textId="5116DB38" w:rsidR="00070586" w:rsidRPr="00070586" w:rsidRDefault="00070586" w:rsidP="00070586">
            <w:pPr>
              <w:pStyle w:val="ListParagraph"/>
              <w:numPr>
                <w:ilvl w:val="0"/>
                <w:numId w:val="43"/>
              </w:numPr>
              <w:ind w:left="593"/>
              <w:rPr>
                <w:rFonts w:ascii="Verdana" w:hAnsi="Verdana"/>
                <w:b/>
                <w:bCs/>
                <w:color w:val="000000"/>
                <w:sz w:val="20"/>
                <w:szCs w:val="20"/>
              </w:rPr>
            </w:pPr>
            <w:r>
              <w:rPr>
                <w:rFonts w:ascii="Verdana" w:hAnsi="Verdana"/>
                <w:b/>
                <w:bCs/>
                <w:color w:val="000000"/>
                <w:sz w:val="20"/>
                <w:szCs w:val="20"/>
              </w:rPr>
              <w:t>Support Services</w:t>
            </w:r>
          </w:p>
        </w:tc>
      </w:tr>
      <w:tr w:rsidR="00070586" w:rsidRPr="00320AC8" w14:paraId="6CDA0886" w14:textId="77777777" w:rsidTr="009E2A8A">
        <w:trPr>
          <w:gridAfter w:val="1"/>
          <w:wAfter w:w="11" w:type="dxa"/>
          <w:trHeight w:val="20"/>
          <w:jc w:val="center"/>
        </w:trPr>
        <w:tc>
          <w:tcPr>
            <w:tcW w:w="1007" w:type="dxa"/>
            <w:noWrap/>
            <w:tcMar>
              <w:top w:w="0" w:type="dxa"/>
              <w:left w:w="108" w:type="dxa"/>
              <w:bottom w:w="0" w:type="dxa"/>
              <w:right w:w="108" w:type="dxa"/>
            </w:tcMar>
          </w:tcPr>
          <w:p w14:paraId="4F493680" w14:textId="77777777" w:rsidR="00070586" w:rsidRPr="00320AC8" w:rsidRDefault="00070586" w:rsidP="00070586">
            <w:pPr>
              <w:pStyle w:val="ListParagraph"/>
              <w:numPr>
                <w:ilvl w:val="0"/>
                <w:numId w:val="181"/>
              </w:numPr>
              <w:ind w:left="171" w:hanging="29"/>
              <w:jc w:val="both"/>
              <w:rPr>
                <w:rFonts w:ascii="Verdana" w:hAnsi="Verdana"/>
                <w:color w:val="000000"/>
                <w:sz w:val="20"/>
                <w:szCs w:val="20"/>
              </w:rPr>
            </w:pPr>
          </w:p>
        </w:tc>
        <w:tc>
          <w:tcPr>
            <w:tcW w:w="1965" w:type="dxa"/>
          </w:tcPr>
          <w:p w14:paraId="46BCA4B1" w14:textId="79DC2D89" w:rsidR="00070586" w:rsidRDefault="00070586" w:rsidP="00070586">
            <w:pPr>
              <w:jc w:val="center"/>
              <w:rPr>
                <w:rFonts w:ascii="Verdana" w:hAnsi="Verdana"/>
                <w:color w:val="000000"/>
                <w:sz w:val="20"/>
                <w:szCs w:val="20"/>
              </w:rPr>
            </w:pPr>
            <w:r>
              <w:rPr>
                <w:rFonts w:ascii="Verdana" w:hAnsi="Verdana"/>
                <w:color w:val="000000"/>
                <w:sz w:val="20"/>
                <w:szCs w:val="20"/>
              </w:rPr>
              <w:t>-</w:t>
            </w:r>
          </w:p>
        </w:tc>
        <w:tc>
          <w:tcPr>
            <w:tcW w:w="4536" w:type="dxa"/>
            <w:tcMar>
              <w:top w:w="0" w:type="dxa"/>
              <w:left w:w="108" w:type="dxa"/>
              <w:bottom w:w="0" w:type="dxa"/>
              <w:right w:w="108" w:type="dxa"/>
            </w:tcMar>
          </w:tcPr>
          <w:p w14:paraId="4E06EC1F" w14:textId="21B48444" w:rsidR="00070586" w:rsidRDefault="00070586" w:rsidP="00070586">
            <w:pPr>
              <w:rPr>
                <w:rFonts w:ascii="Verdana" w:hAnsi="Verdana"/>
                <w:color w:val="000000"/>
                <w:sz w:val="20"/>
                <w:szCs w:val="20"/>
              </w:rPr>
            </w:pPr>
            <w:r w:rsidRPr="00B64825">
              <w:rPr>
                <w:rFonts w:ascii="Verdana" w:hAnsi="Verdana" w:cs="Calibri"/>
                <w:color w:val="000000"/>
                <w:sz w:val="16"/>
                <w:szCs w:val="16"/>
                <w:lang w:val="en-KE" w:eastAsia="en-KE"/>
              </w:rPr>
              <w:t>1st Year Annual Maintenance &amp; Support</w:t>
            </w:r>
          </w:p>
        </w:tc>
        <w:tc>
          <w:tcPr>
            <w:tcW w:w="1985" w:type="dxa"/>
          </w:tcPr>
          <w:p w14:paraId="7A9D4896" w14:textId="77777777" w:rsidR="00070586" w:rsidRPr="00320AC8" w:rsidRDefault="00070586" w:rsidP="00070586">
            <w:pPr>
              <w:rPr>
                <w:rFonts w:ascii="Verdana" w:hAnsi="Verdana"/>
                <w:sz w:val="20"/>
                <w:szCs w:val="20"/>
              </w:rPr>
            </w:pPr>
          </w:p>
        </w:tc>
        <w:tc>
          <w:tcPr>
            <w:tcW w:w="1278" w:type="dxa"/>
          </w:tcPr>
          <w:p w14:paraId="7EF68ED6" w14:textId="77777777" w:rsidR="00070586" w:rsidRPr="00320AC8" w:rsidRDefault="00070586" w:rsidP="00070586">
            <w:pPr>
              <w:rPr>
                <w:rFonts w:ascii="Verdana" w:hAnsi="Verdana"/>
                <w:sz w:val="20"/>
                <w:szCs w:val="20"/>
              </w:rPr>
            </w:pPr>
          </w:p>
        </w:tc>
        <w:tc>
          <w:tcPr>
            <w:tcW w:w="1292" w:type="dxa"/>
            <w:tcMar>
              <w:top w:w="0" w:type="dxa"/>
              <w:left w:w="108" w:type="dxa"/>
              <w:bottom w:w="0" w:type="dxa"/>
              <w:right w:w="108" w:type="dxa"/>
            </w:tcMar>
          </w:tcPr>
          <w:p w14:paraId="53D29AC2" w14:textId="6BE0CDF1" w:rsidR="00070586" w:rsidRDefault="009E2A8A" w:rsidP="00070586">
            <w:pPr>
              <w:jc w:val="center"/>
              <w:rPr>
                <w:rFonts w:ascii="Verdana" w:hAnsi="Verdana"/>
                <w:sz w:val="20"/>
                <w:szCs w:val="20"/>
              </w:rPr>
            </w:pPr>
            <w:r>
              <w:rPr>
                <w:rFonts w:ascii="Verdana" w:hAnsi="Verdana"/>
                <w:sz w:val="20"/>
                <w:szCs w:val="20"/>
              </w:rPr>
              <w:t>Lot</w:t>
            </w:r>
          </w:p>
        </w:tc>
        <w:tc>
          <w:tcPr>
            <w:tcW w:w="1186" w:type="dxa"/>
            <w:noWrap/>
            <w:tcMar>
              <w:top w:w="0" w:type="dxa"/>
              <w:left w:w="108" w:type="dxa"/>
              <w:bottom w:w="0" w:type="dxa"/>
              <w:right w:w="108" w:type="dxa"/>
            </w:tcMar>
          </w:tcPr>
          <w:p w14:paraId="5187D76C" w14:textId="3B246FBD" w:rsidR="00070586" w:rsidRDefault="009E2A8A" w:rsidP="00070586">
            <w:pPr>
              <w:jc w:val="center"/>
              <w:rPr>
                <w:rFonts w:ascii="Verdana" w:hAnsi="Verdana"/>
                <w:sz w:val="20"/>
                <w:szCs w:val="20"/>
              </w:rPr>
            </w:pPr>
            <w:r>
              <w:rPr>
                <w:rFonts w:ascii="Verdana" w:hAnsi="Verdana"/>
                <w:sz w:val="20"/>
                <w:szCs w:val="20"/>
              </w:rPr>
              <w:t>1</w:t>
            </w:r>
          </w:p>
        </w:tc>
        <w:tc>
          <w:tcPr>
            <w:tcW w:w="1005" w:type="dxa"/>
            <w:noWrap/>
            <w:tcMar>
              <w:top w:w="0" w:type="dxa"/>
              <w:left w:w="108" w:type="dxa"/>
              <w:bottom w:w="0" w:type="dxa"/>
              <w:right w:w="108" w:type="dxa"/>
            </w:tcMar>
          </w:tcPr>
          <w:p w14:paraId="636026FE" w14:textId="77777777" w:rsidR="00070586" w:rsidRPr="00320AC8" w:rsidRDefault="00070586" w:rsidP="00070586">
            <w:pPr>
              <w:rPr>
                <w:rFonts w:ascii="Verdana" w:hAnsi="Verdana"/>
                <w:color w:val="000000"/>
                <w:sz w:val="20"/>
                <w:szCs w:val="20"/>
              </w:rPr>
            </w:pPr>
          </w:p>
        </w:tc>
        <w:tc>
          <w:tcPr>
            <w:tcW w:w="1225" w:type="dxa"/>
            <w:noWrap/>
            <w:tcMar>
              <w:top w:w="0" w:type="dxa"/>
              <w:left w:w="108" w:type="dxa"/>
              <w:bottom w:w="0" w:type="dxa"/>
              <w:right w:w="108" w:type="dxa"/>
            </w:tcMar>
          </w:tcPr>
          <w:p w14:paraId="7AC4D987" w14:textId="77777777" w:rsidR="00070586" w:rsidRPr="00320AC8" w:rsidRDefault="00070586" w:rsidP="00070586">
            <w:pPr>
              <w:rPr>
                <w:rFonts w:ascii="Verdana" w:hAnsi="Verdana"/>
                <w:color w:val="000000"/>
                <w:sz w:val="20"/>
                <w:szCs w:val="20"/>
              </w:rPr>
            </w:pPr>
          </w:p>
        </w:tc>
      </w:tr>
      <w:tr w:rsidR="00070586" w:rsidRPr="00320AC8" w14:paraId="0951F5D0" w14:textId="77777777" w:rsidTr="009E2A8A">
        <w:trPr>
          <w:gridAfter w:val="1"/>
          <w:wAfter w:w="11" w:type="dxa"/>
          <w:trHeight w:val="20"/>
          <w:jc w:val="center"/>
        </w:trPr>
        <w:tc>
          <w:tcPr>
            <w:tcW w:w="1007" w:type="dxa"/>
            <w:noWrap/>
            <w:tcMar>
              <w:top w:w="0" w:type="dxa"/>
              <w:left w:w="108" w:type="dxa"/>
              <w:bottom w:w="0" w:type="dxa"/>
              <w:right w:w="108" w:type="dxa"/>
            </w:tcMar>
          </w:tcPr>
          <w:p w14:paraId="771BCEDE" w14:textId="77777777" w:rsidR="00070586" w:rsidRPr="00320AC8" w:rsidRDefault="00070586" w:rsidP="00070586">
            <w:pPr>
              <w:pStyle w:val="ListParagraph"/>
              <w:numPr>
                <w:ilvl w:val="0"/>
                <w:numId w:val="181"/>
              </w:numPr>
              <w:ind w:left="171" w:hanging="29"/>
              <w:jc w:val="both"/>
              <w:rPr>
                <w:rFonts w:ascii="Verdana" w:hAnsi="Verdana"/>
                <w:color w:val="000000"/>
                <w:sz w:val="20"/>
                <w:szCs w:val="20"/>
              </w:rPr>
            </w:pPr>
          </w:p>
        </w:tc>
        <w:tc>
          <w:tcPr>
            <w:tcW w:w="1965" w:type="dxa"/>
          </w:tcPr>
          <w:p w14:paraId="00DC16A9" w14:textId="0ECBD37D" w:rsidR="00070586" w:rsidRDefault="00070586" w:rsidP="00070586">
            <w:pPr>
              <w:jc w:val="center"/>
              <w:rPr>
                <w:rFonts w:ascii="Verdana" w:hAnsi="Verdana"/>
                <w:color w:val="000000"/>
                <w:sz w:val="20"/>
                <w:szCs w:val="20"/>
              </w:rPr>
            </w:pPr>
            <w:r>
              <w:rPr>
                <w:rFonts w:ascii="Verdana" w:hAnsi="Verdana"/>
                <w:color w:val="000000"/>
                <w:sz w:val="20"/>
                <w:szCs w:val="20"/>
              </w:rPr>
              <w:t>-</w:t>
            </w:r>
          </w:p>
        </w:tc>
        <w:tc>
          <w:tcPr>
            <w:tcW w:w="4536" w:type="dxa"/>
            <w:tcMar>
              <w:top w:w="0" w:type="dxa"/>
              <w:left w:w="108" w:type="dxa"/>
              <w:bottom w:w="0" w:type="dxa"/>
              <w:right w:w="108" w:type="dxa"/>
            </w:tcMar>
          </w:tcPr>
          <w:p w14:paraId="165DF630" w14:textId="2542D7CE" w:rsidR="00070586" w:rsidRDefault="00070586" w:rsidP="00070586">
            <w:pPr>
              <w:rPr>
                <w:rFonts w:ascii="Verdana" w:hAnsi="Verdana"/>
                <w:color w:val="000000"/>
                <w:sz w:val="20"/>
                <w:szCs w:val="20"/>
              </w:rPr>
            </w:pPr>
            <w:r w:rsidRPr="00B64825">
              <w:rPr>
                <w:rFonts w:ascii="Verdana" w:hAnsi="Verdana" w:cs="Calibri"/>
                <w:color w:val="000000"/>
                <w:sz w:val="16"/>
                <w:szCs w:val="16"/>
                <w:lang w:val="en-KE" w:eastAsia="en-KE"/>
              </w:rPr>
              <w:t>2nd Year Annual Maintenance &amp; Support</w:t>
            </w:r>
          </w:p>
        </w:tc>
        <w:tc>
          <w:tcPr>
            <w:tcW w:w="1985" w:type="dxa"/>
          </w:tcPr>
          <w:p w14:paraId="2DBA4A09" w14:textId="77777777" w:rsidR="00070586" w:rsidRPr="00320AC8" w:rsidRDefault="00070586" w:rsidP="00070586">
            <w:pPr>
              <w:rPr>
                <w:rFonts w:ascii="Verdana" w:hAnsi="Verdana"/>
                <w:sz w:val="20"/>
                <w:szCs w:val="20"/>
              </w:rPr>
            </w:pPr>
          </w:p>
        </w:tc>
        <w:tc>
          <w:tcPr>
            <w:tcW w:w="1278" w:type="dxa"/>
          </w:tcPr>
          <w:p w14:paraId="5EB6FBE5" w14:textId="77777777" w:rsidR="00070586" w:rsidRPr="00320AC8" w:rsidRDefault="00070586" w:rsidP="00070586">
            <w:pPr>
              <w:rPr>
                <w:rFonts w:ascii="Verdana" w:hAnsi="Verdana"/>
                <w:sz w:val="20"/>
                <w:szCs w:val="20"/>
              </w:rPr>
            </w:pPr>
          </w:p>
        </w:tc>
        <w:tc>
          <w:tcPr>
            <w:tcW w:w="1292" w:type="dxa"/>
            <w:tcMar>
              <w:top w:w="0" w:type="dxa"/>
              <w:left w:w="108" w:type="dxa"/>
              <w:bottom w:w="0" w:type="dxa"/>
              <w:right w:w="108" w:type="dxa"/>
            </w:tcMar>
          </w:tcPr>
          <w:p w14:paraId="2CEA605D" w14:textId="1DD07EBC" w:rsidR="00070586" w:rsidRDefault="009E2A8A" w:rsidP="00070586">
            <w:pPr>
              <w:jc w:val="center"/>
              <w:rPr>
                <w:rFonts w:ascii="Verdana" w:hAnsi="Verdana"/>
                <w:sz w:val="20"/>
                <w:szCs w:val="20"/>
              </w:rPr>
            </w:pPr>
            <w:r>
              <w:rPr>
                <w:rFonts w:ascii="Verdana" w:hAnsi="Verdana"/>
                <w:sz w:val="20"/>
                <w:szCs w:val="20"/>
              </w:rPr>
              <w:t xml:space="preserve">Lot </w:t>
            </w:r>
          </w:p>
        </w:tc>
        <w:tc>
          <w:tcPr>
            <w:tcW w:w="1186" w:type="dxa"/>
            <w:noWrap/>
            <w:tcMar>
              <w:top w:w="0" w:type="dxa"/>
              <w:left w:w="108" w:type="dxa"/>
              <w:bottom w:w="0" w:type="dxa"/>
              <w:right w:w="108" w:type="dxa"/>
            </w:tcMar>
          </w:tcPr>
          <w:p w14:paraId="367F9B9D" w14:textId="7FDF70A9" w:rsidR="00070586" w:rsidRDefault="009E2A8A" w:rsidP="00070586">
            <w:pPr>
              <w:jc w:val="center"/>
              <w:rPr>
                <w:rFonts w:ascii="Verdana" w:hAnsi="Verdana"/>
                <w:sz w:val="20"/>
                <w:szCs w:val="20"/>
              </w:rPr>
            </w:pPr>
            <w:r>
              <w:rPr>
                <w:rFonts w:ascii="Verdana" w:hAnsi="Verdana"/>
                <w:sz w:val="20"/>
                <w:szCs w:val="20"/>
              </w:rPr>
              <w:t>1</w:t>
            </w:r>
          </w:p>
        </w:tc>
        <w:tc>
          <w:tcPr>
            <w:tcW w:w="1005" w:type="dxa"/>
            <w:noWrap/>
            <w:tcMar>
              <w:top w:w="0" w:type="dxa"/>
              <w:left w:w="108" w:type="dxa"/>
              <w:bottom w:w="0" w:type="dxa"/>
              <w:right w:w="108" w:type="dxa"/>
            </w:tcMar>
          </w:tcPr>
          <w:p w14:paraId="5881A8FB" w14:textId="77777777" w:rsidR="00070586" w:rsidRPr="00320AC8" w:rsidRDefault="00070586" w:rsidP="00070586">
            <w:pPr>
              <w:rPr>
                <w:rFonts w:ascii="Verdana" w:hAnsi="Verdana"/>
                <w:color w:val="000000"/>
                <w:sz w:val="20"/>
                <w:szCs w:val="20"/>
              </w:rPr>
            </w:pPr>
          </w:p>
        </w:tc>
        <w:tc>
          <w:tcPr>
            <w:tcW w:w="1225" w:type="dxa"/>
            <w:noWrap/>
            <w:tcMar>
              <w:top w:w="0" w:type="dxa"/>
              <w:left w:w="108" w:type="dxa"/>
              <w:bottom w:w="0" w:type="dxa"/>
              <w:right w:w="108" w:type="dxa"/>
            </w:tcMar>
          </w:tcPr>
          <w:p w14:paraId="013C81F3" w14:textId="77777777" w:rsidR="00070586" w:rsidRPr="00320AC8" w:rsidRDefault="00070586" w:rsidP="00070586">
            <w:pPr>
              <w:rPr>
                <w:rFonts w:ascii="Verdana" w:hAnsi="Verdana"/>
                <w:color w:val="000000"/>
                <w:sz w:val="20"/>
                <w:szCs w:val="20"/>
              </w:rPr>
            </w:pPr>
          </w:p>
        </w:tc>
      </w:tr>
      <w:tr w:rsidR="00070586" w:rsidRPr="00320AC8" w14:paraId="29B9BEE5" w14:textId="77777777" w:rsidTr="009E2A8A">
        <w:trPr>
          <w:gridAfter w:val="1"/>
          <w:wAfter w:w="11" w:type="dxa"/>
          <w:trHeight w:val="20"/>
          <w:jc w:val="center"/>
        </w:trPr>
        <w:tc>
          <w:tcPr>
            <w:tcW w:w="1007" w:type="dxa"/>
            <w:noWrap/>
            <w:tcMar>
              <w:top w:w="0" w:type="dxa"/>
              <w:left w:w="108" w:type="dxa"/>
              <w:bottom w:w="0" w:type="dxa"/>
              <w:right w:w="108" w:type="dxa"/>
            </w:tcMar>
          </w:tcPr>
          <w:p w14:paraId="4E349D59" w14:textId="77777777" w:rsidR="00070586" w:rsidRPr="00320AC8" w:rsidRDefault="00070586" w:rsidP="00070586">
            <w:pPr>
              <w:pStyle w:val="ListParagraph"/>
              <w:numPr>
                <w:ilvl w:val="0"/>
                <w:numId w:val="181"/>
              </w:numPr>
              <w:ind w:left="171" w:hanging="29"/>
              <w:jc w:val="both"/>
              <w:rPr>
                <w:rFonts w:ascii="Verdana" w:hAnsi="Verdana"/>
                <w:color w:val="000000"/>
                <w:sz w:val="20"/>
                <w:szCs w:val="20"/>
              </w:rPr>
            </w:pPr>
          </w:p>
        </w:tc>
        <w:tc>
          <w:tcPr>
            <w:tcW w:w="1965" w:type="dxa"/>
          </w:tcPr>
          <w:p w14:paraId="5385393F" w14:textId="3C7D197C" w:rsidR="00070586" w:rsidRDefault="00070586" w:rsidP="00070586">
            <w:pPr>
              <w:jc w:val="center"/>
              <w:rPr>
                <w:rFonts w:ascii="Verdana" w:hAnsi="Verdana"/>
                <w:color w:val="000000"/>
                <w:sz w:val="20"/>
                <w:szCs w:val="20"/>
              </w:rPr>
            </w:pPr>
            <w:r>
              <w:rPr>
                <w:rFonts w:ascii="Verdana" w:hAnsi="Verdana"/>
                <w:color w:val="000000"/>
                <w:sz w:val="20"/>
                <w:szCs w:val="20"/>
              </w:rPr>
              <w:t>-</w:t>
            </w:r>
          </w:p>
        </w:tc>
        <w:tc>
          <w:tcPr>
            <w:tcW w:w="4536" w:type="dxa"/>
            <w:tcMar>
              <w:top w:w="0" w:type="dxa"/>
              <w:left w:w="108" w:type="dxa"/>
              <w:bottom w:w="0" w:type="dxa"/>
              <w:right w:w="108" w:type="dxa"/>
            </w:tcMar>
          </w:tcPr>
          <w:p w14:paraId="38F1FE87" w14:textId="105DCF08" w:rsidR="00070586" w:rsidRDefault="00070586" w:rsidP="00070586">
            <w:pPr>
              <w:rPr>
                <w:rFonts w:ascii="Verdana" w:hAnsi="Verdana"/>
                <w:color w:val="000000"/>
                <w:sz w:val="20"/>
                <w:szCs w:val="20"/>
              </w:rPr>
            </w:pPr>
            <w:r w:rsidRPr="00B64825">
              <w:rPr>
                <w:rFonts w:ascii="Verdana" w:hAnsi="Verdana" w:cs="Calibri"/>
                <w:color w:val="000000"/>
                <w:sz w:val="16"/>
                <w:szCs w:val="16"/>
                <w:lang w:val="en-KE" w:eastAsia="en-KE"/>
              </w:rPr>
              <w:t>3rd Year Annual Maintenance &amp; Support</w:t>
            </w:r>
          </w:p>
        </w:tc>
        <w:tc>
          <w:tcPr>
            <w:tcW w:w="1985" w:type="dxa"/>
          </w:tcPr>
          <w:p w14:paraId="36BE5650" w14:textId="77777777" w:rsidR="00070586" w:rsidRPr="00320AC8" w:rsidRDefault="00070586" w:rsidP="00070586">
            <w:pPr>
              <w:rPr>
                <w:rFonts w:ascii="Verdana" w:hAnsi="Verdana"/>
                <w:sz w:val="20"/>
                <w:szCs w:val="20"/>
              </w:rPr>
            </w:pPr>
          </w:p>
        </w:tc>
        <w:tc>
          <w:tcPr>
            <w:tcW w:w="1278" w:type="dxa"/>
          </w:tcPr>
          <w:p w14:paraId="3F0209AA" w14:textId="77777777" w:rsidR="00070586" w:rsidRPr="00320AC8" w:rsidRDefault="00070586" w:rsidP="00070586">
            <w:pPr>
              <w:rPr>
                <w:rFonts w:ascii="Verdana" w:hAnsi="Verdana"/>
                <w:sz w:val="20"/>
                <w:szCs w:val="20"/>
              </w:rPr>
            </w:pPr>
          </w:p>
        </w:tc>
        <w:tc>
          <w:tcPr>
            <w:tcW w:w="1292" w:type="dxa"/>
            <w:tcMar>
              <w:top w:w="0" w:type="dxa"/>
              <w:left w:w="108" w:type="dxa"/>
              <w:bottom w:w="0" w:type="dxa"/>
              <w:right w:w="108" w:type="dxa"/>
            </w:tcMar>
          </w:tcPr>
          <w:p w14:paraId="4C3986FD" w14:textId="5D1208CF" w:rsidR="00070586" w:rsidRDefault="009E2A8A" w:rsidP="00070586">
            <w:pPr>
              <w:jc w:val="center"/>
              <w:rPr>
                <w:rFonts w:ascii="Verdana" w:hAnsi="Verdana"/>
                <w:sz w:val="20"/>
                <w:szCs w:val="20"/>
              </w:rPr>
            </w:pPr>
            <w:r>
              <w:rPr>
                <w:rFonts w:ascii="Verdana" w:hAnsi="Verdana"/>
                <w:sz w:val="20"/>
                <w:szCs w:val="20"/>
              </w:rPr>
              <w:t xml:space="preserve">Lot </w:t>
            </w:r>
          </w:p>
        </w:tc>
        <w:tc>
          <w:tcPr>
            <w:tcW w:w="1186" w:type="dxa"/>
            <w:noWrap/>
            <w:tcMar>
              <w:top w:w="0" w:type="dxa"/>
              <w:left w:w="108" w:type="dxa"/>
              <w:bottom w:w="0" w:type="dxa"/>
              <w:right w:w="108" w:type="dxa"/>
            </w:tcMar>
          </w:tcPr>
          <w:p w14:paraId="55FC75A5" w14:textId="39F1FCC7" w:rsidR="00070586" w:rsidRDefault="009E2A8A" w:rsidP="00070586">
            <w:pPr>
              <w:jc w:val="center"/>
              <w:rPr>
                <w:rFonts w:ascii="Verdana" w:hAnsi="Verdana"/>
                <w:sz w:val="20"/>
                <w:szCs w:val="20"/>
              </w:rPr>
            </w:pPr>
            <w:r>
              <w:rPr>
                <w:rFonts w:ascii="Verdana" w:hAnsi="Verdana"/>
                <w:sz w:val="20"/>
                <w:szCs w:val="20"/>
              </w:rPr>
              <w:t>1</w:t>
            </w:r>
          </w:p>
        </w:tc>
        <w:tc>
          <w:tcPr>
            <w:tcW w:w="1005" w:type="dxa"/>
            <w:noWrap/>
            <w:tcMar>
              <w:top w:w="0" w:type="dxa"/>
              <w:left w:w="108" w:type="dxa"/>
              <w:bottom w:w="0" w:type="dxa"/>
              <w:right w:w="108" w:type="dxa"/>
            </w:tcMar>
          </w:tcPr>
          <w:p w14:paraId="513A1DB2" w14:textId="77777777" w:rsidR="00070586" w:rsidRPr="00320AC8" w:rsidRDefault="00070586" w:rsidP="00070586">
            <w:pPr>
              <w:rPr>
                <w:rFonts w:ascii="Verdana" w:hAnsi="Verdana"/>
                <w:color w:val="000000"/>
                <w:sz w:val="20"/>
                <w:szCs w:val="20"/>
              </w:rPr>
            </w:pPr>
          </w:p>
        </w:tc>
        <w:tc>
          <w:tcPr>
            <w:tcW w:w="1225" w:type="dxa"/>
            <w:noWrap/>
            <w:tcMar>
              <w:top w:w="0" w:type="dxa"/>
              <w:left w:w="108" w:type="dxa"/>
              <w:bottom w:w="0" w:type="dxa"/>
              <w:right w:w="108" w:type="dxa"/>
            </w:tcMar>
          </w:tcPr>
          <w:p w14:paraId="3D921EF0" w14:textId="77777777" w:rsidR="00070586" w:rsidRPr="00320AC8" w:rsidRDefault="00070586" w:rsidP="00070586">
            <w:pPr>
              <w:rPr>
                <w:rFonts w:ascii="Verdana" w:hAnsi="Verdana"/>
                <w:color w:val="000000"/>
                <w:sz w:val="20"/>
                <w:szCs w:val="20"/>
              </w:rPr>
            </w:pPr>
          </w:p>
        </w:tc>
      </w:tr>
      <w:tr w:rsidR="00070586" w:rsidRPr="00320AC8" w14:paraId="66E28AA2" w14:textId="77777777" w:rsidTr="00070586">
        <w:trPr>
          <w:gridAfter w:val="1"/>
          <w:wAfter w:w="11" w:type="dxa"/>
          <w:trHeight w:val="20"/>
          <w:jc w:val="center"/>
        </w:trPr>
        <w:tc>
          <w:tcPr>
            <w:tcW w:w="7508" w:type="dxa"/>
            <w:gridSpan w:val="3"/>
            <w:noWrap/>
            <w:tcMar>
              <w:top w:w="0" w:type="dxa"/>
              <w:left w:w="108" w:type="dxa"/>
              <w:bottom w:w="0" w:type="dxa"/>
              <w:right w:w="108" w:type="dxa"/>
            </w:tcMar>
          </w:tcPr>
          <w:p w14:paraId="0C5DB3B8" w14:textId="4CA07886" w:rsidR="00070586" w:rsidRDefault="00070586" w:rsidP="00A03E43">
            <w:pPr>
              <w:rPr>
                <w:rFonts w:ascii="Verdana" w:hAnsi="Verdana"/>
                <w:color w:val="000000"/>
                <w:sz w:val="20"/>
                <w:szCs w:val="20"/>
              </w:rPr>
            </w:pPr>
            <w:r w:rsidRPr="00070586">
              <w:rPr>
                <w:rFonts w:ascii="Verdana" w:hAnsi="Verdana"/>
                <w:b/>
                <w:bCs/>
                <w:color w:val="000000"/>
                <w:sz w:val="20"/>
                <w:szCs w:val="20"/>
              </w:rPr>
              <w:t>Sub Total (</w:t>
            </w:r>
            <w:r>
              <w:rPr>
                <w:rFonts w:ascii="Verdana" w:hAnsi="Verdana"/>
                <w:b/>
                <w:bCs/>
                <w:color w:val="000000"/>
                <w:sz w:val="20"/>
                <w:szCs w:val="20"/>
              </w:rPr>
              <w:t>B</w:t>
            </w:r>
            <w:r w:rsidRPr="00070586">
              <w:rPr>
                <w:rFonts w:ascii="Verdana" w:hAnsi="Verdana"/>
                <w:b/>
                <w:bCs/>
                <w:color w:val="000000"/>
                <w:sz w:val="20"/>
                <w:szCs w:val="20"/>
              </w:rPr>
              <w:t xml:space="preserve">. </w:t>
            </w:r>
            <w:r>
              <w:rPr>
                <w:rFonts w:ascii="Verdana" w:hAnsi="Verdana"/>
                <w:b/>
                <w:bCs/>
                <w:color w:val="000000"/>
                <w:sz w:val="20"/>
                <w:szCs w:val="20"/>
              </w:rPr>
              <w:t>Support</w:t>
            </w:r>
            <w:r w:rsidR="0076631C">
              <w:rPr>
                <w:rFonts w:ascii="Verdana" w:hAnsi="Verdana"/>
                <w:b/>
                <w:bCs/>
                <w:color w:val="000000"/>
                <w:sz w:val="20"/>
                <w:szCs w:val="20"/>
              </w:rPr>
              <w:t>)</w:t>
            </w:r>
          </w:p>
        </w:tc>
        <w:tc>
          <w:tcPr>
            <w:tcW w:w="1985" w:type="dxa"/>
          </w:tcPr>
          <w:p w14:paraId="01C44143" w14:textId="77777777" w:rsidR="00070586" w:rsidRPr="00320AC8" w:rsidRDefault="00070586" w:rsidP="00A03E43">
            <w:pPr>
              <w:rPr>
                <w:rFonts w:ascii="Verdana" w:hAnsi="Verdana"/>
                <w:sz w:val="20"/>
                <w:szCs w:val="20"/>
              </w:rPr>
            </w:pPr>
          </w:p>
        </w:tc>
        <w:tc>
          <w:tcPr>
            <w:tcW w:w="1278" w:type="dxa"/>
          </w:tcPr>
          <w:p w14:paraId="61084948" w14:textId="77777777" w:rsidR="00070586" w:rsidRPr="00320AC8" w:rsidRDefault="00070586" w:rsidP="00A03E43">
            <w:pPr>
              <w:rPr>
                <w:rFonts w:ascii="Verdana" w:hAnsi="Verdana"/>
                <w:sz w:val="20"/>
                <w:szCs w:val="20"/>
              </w:rPr>
            </w:pPr>
          </w:p>
        </w:tc>
        <w:tc>
          <w:tcPr>
            <w:tcW w:w="1292" w:type="dxa"/>
            <w:tcMar>
              <w:top w:w="0" w:type="dxa"/>
              <w:left w:w="108" w:type="dxa"/>
              <w:bottom w:w="0" w:type="dxa"/>
              <w:right w:w="108" w:type="dxa"/>
            </w:tcMar>
          </w:tcPr>
          <w:p w14:paraId="15F033DD" w14:textId="77777777" w:rsidR="00070586" w:rsidRDefault="00070586" w:rsidP="00A03E43">
            <w:pPr>
              <w:jc w:val="center"/>
              <w:rPr>
                <w:rFonts w:ascii="Verdana" w:hAnsi="Verdana"/>
                <w:sz w:val="20"/>
                <w:szCs w:val="20"/>
              </w:rPr>
            </w:pPr>
          </w:p>
        </w:tc>
        <w:tc>
          <w:tcPr>
            <w:tcW w:w="1186" w:type="dxa"/>
            <w:noWrap/>
            <w:tcMar>
              <w:top w:w="0" w:type="dxa"/>
              <w:left w:w="108" w:type="dxa"/>
              <w:bottom w:w="0" w:type="dxa"/>
              <w:right w:w="108" w:type="dxa"/>
            </w:tcMar>
          </w:tcPr>
          <w:p w14:paraId="3B02748F" w14:textId="77777777" w:rsidR="00070586" w:rsidRDefault="00070586" w:rsidP="00A03E43">
            <w:pPr>
              <w:jc w:val="center"/>
              <w:rPr>
                <w:rFonts w:ascii="Verdana" w:hAnsi="Verdana"/>
                <w:sz w:val="20"/>
                <w:szCs w:val="20"/>
              </w:rPr>
            </w:pPr>
          </w:p>
        </w:tc>
        <w:tc>
          <w:tcPr>
            <w:tcW w:w="1005" w:type="dxa"/>
            <w:noWrap/>
            <w:tcMar>
              <w:top w:w="0" w:type="dxa"/>
              <w:left w:w="108" w:type="dxa"/>
              <w:bottom w:w="0" w:type="dxa"/>
              <w:right w:w="108" w:type="dxa"/>
            </w:tcMar>
          </w:tcPr>
          <w:p w14:paraId="683E7288" w14:textId="77777777" w:rsidR="00070586" w:rsidRPr="00320AC8" w:rsidRDefault="00070586" w:rsidP="00A03E43">
            <w:pPr>
              <w:rPr>
                <w:rFonts w:ascii="Verdana" w:hAnsi="Verdana"/>
                <w:color w:val="000000"/>
                <w:sz w:val="20"/>
                <w:szCs w:val="20"/>
              </w:rPr>
            </w:pPr>
          </w:p>
        </w:tc>
        <w:tc>
          <w:tcPr>
            <w:tcW w:w="1225" w:type="dxa"/>
            <w:noWrap/>
            <w:tcMar>
              <w:top w:w="0" w:type="dxa"/>
              <w:left w:w="108" w:type="dxa"/>
              <w:bottom w:w="0" w:type="dxa"/>
              <w:right w:w="108" w:type="dxa"/>
            </w:tcMar>
          </w:tcPr>
          <w:p w14:paraId="3EBCAA6A" w14:textId="77777777" w:rsidR="00070586" w:rsidRPr="00320AC8" w:rsidRDefault="00070586" w:rsidP="00A03E43">
            <w:pPr>
              <w:rPr>
                <w:rFonts w:ascii="Verdana" w:hAnsi="Verdana"/>
                <w:color w:val="000000"/>
                <w:sz w:val="20"/>
                <w:szCs w:val="20"/>
              </w:rPr>
            </w:pPr>
          </w:p>
        </w:tc>
      </w:tr>
      <w:tr w:rsidR="0076631C" w:rsidRPr="00320AC8" w14:paraId="4BF7FE99" w14:textId="77777777" w:rsidTr="00070586">
        <w:trPr>
          <w:gridAfter w:val="1"/>
          <w:wAfter w:w="11" w:type="dxa"/>
          <w:trHeight w:val="20"/>
          <w:jc w:val="center"/>
        </w:trPr>
        <w:tc>
          <w:tcPr>
            <w:tcW w:w="7508" w:type="dxa"/>
            <w:gridSpan w:val="3"/>
            <w:noWrap/>
            <w:tcMar>
              <w:top w:w="0" w:type="dxa"/>
              <w:left w:w="108" w:type="dxa"/>
              <w:bottom w:w="0" w:type="dxa"/>
              <w:right w:w="108" w:type="dxa"/>
            </w:tcMar>
          </w:tcPr>
          <w:p w14:paraId="4B83347C" w14:textId="5D5140D3" w:rsidR="0076631C" w:rsidRPr="00070586" w:rsidRDefault="00386EC0" w:rsidP="00A03E43">
            <w:pPr>
              <w:rPr>
                <w:rFonts w:ascii="Verdana" w:hAnsi="Verdana"/>
                <w:b/>
                <w:bCs/>
                <w:color w:val="000000"/>
                <w:sz w:val="20"/>
                <w:szCs w:val="20"/>
              </w:rPr>
            </w:pPr>
            <w:r w:rsidRPr="00386EC0">
              <w:rPr>
                <w:rFonts w:ascii="Verdana" w:hAnsi="Verdana"/>
                <w:b/>
                <w:bCs/>
                <w:color w:val="000000"/>
                <w:sz w:val="20"/>
                <w:szCs w:val="20"/>
              </w:rPr>
              <w:t xml:space="preserve">Public Procurement Capacity Building Levy Order, 2023 </w:t>
            </w:r>
            <w:r>
              <w:rPr>
                <w:rFonts w:ascii="Verdana" w:hAnsi="Verdana"/>
                <w:b/>
                <w:bCs/>
                <w:color w:val="000000"/>
                <w:sz w:val="20"/>
                <w:szCs w:val="20"/>
              </w:rPr>
              <w:t>0.</w:t>
            </w:r>
            <w:r w:rsidR="0076631C">
              <w:rPr>
                <w:rFonts w:ascii="Verdana" w:hAnsi="Verdana"/>
                <w:b/>
                <w:bCs/>
                <w:color w:val="000000"/>
                <w:sz w:val="20"/>
                <w:szCs w:val="20"/>
              </w:rPr>
              <w:t>03%)</w:t>
            </w:r>
          </w:p>
        </w:tc>
        <w:tc>
          <w:tcPr>
            <w:tcW w:w="1985" w:type="dxa"/>
          </w:tcPr>
          <w:p w14:paraId="0381694B" w14:textId="77777777" w:rsidR="0076631C" w:rsidRPr="00320AC8" w:rsidRDefault="0076631C" w:rsidP="00A03E43">
            <w:pPr>
              <w:rPr>
                <w:rFonts w:ascii="Verdana" w:hAnsi="Verdana"/>
                <w:sz w:val="20"/>
                <w:szCs w:val="20"/>
              </w:rPr>
            </w:pPr>
          </w:p>
        </w:tc>
        <w:tc>
          <w:tcPr>
            <w:tcW w:w="1278" w:type="dxa"/>
          </w:tcPr>
          <w:p w14:paraId="16B11979" w14:textId="77777777" w:rsidR="0076631C" w:rsidRPr="00320AC8" w:rsidRDefault="0076631C" w:rsidP="00A03E43">
            <w:pPr>
              <w:rPr>
                <w:rFonts w:ascii="Verdana" w:hAnsi="Verdana"/>
                <w:sz w:val="20"/>
                <w:szCs w:val="20"/>
              </w:rPr>
            </w:pPr>
          </w:p>
        </w:tc>
        <w:tc>
          <w:tcPr>
            <w:tcW w:w="1292" w:type="dxa"/>
            <w:tcMar>
              <w:top w:w="0" w:type="dxa"/>
              <w:left w:w="108" w:type="dxa"/>
              <w:bottom w:w="0" w:type="dxa"/>
              <w:right w:w="108" w:type="dxa"/>
            </w:tcMar>
          </w:tcPr>
          <w:p w14:paraId="232AE56A" w14:textId="77777777" w:rsidR="0076631C" w:rsidRDefault="0076631C" w:rsidP="00A03E43">
            <w:pPr>
              <w:jc w:val="center"/>
              <w:rPr>
                <w:rFonts w:ascii="Verdana" w:hAnsi="Verdana"/>
                <w:sz w:val="20"/>
                <w:szCs w:val="20"/>
              </w:rPr>
            </w:pPr>
          </w:p>
        </w:tc>
        <w:tc>
          <w:tcPr>
            <w:tcW w:w="1186" w:type="dxa"/>
            <w:noWrap/>
            <w:tcMar>
              <w:top w:w="0" w:type="dxa"/>
              <w:left w:w="108" w:type="dxa"/>
              <w:bottom w:w="0" w:type="dxa"/>
              <w:right w:w="108" w:type="dxa"/>
            </w:tcMar>
          </w:tcPr>
          <w:p w14:paraId="3FAFDEA9" w14:textId="77777777" w:rsidR="0076631C" w:rsidRDefault="0076631C" w:rsidP="00A03E43">
            <w:pPr>
              <w:jc w:val="center"/>
              <w:rPr>
                <w:rFonts w:ascii="Verdana" w:hAnsi="Verdana"/>
                <w:sz w:val="20"/>
                <w:szCs w:val="20"/>
              </w:rPr>
            </w:pPr>
          </w:p>
        </w:tc>
        <w:tc>
          <w:tcPr>
            <w:tcW w:w="1005" w:type="dxa"/>
            <w:noWrap/>
            <w:tcMar>
              <w:top w:w="0" w:type="dxa"/>
              <w:left w:w="108" w:type="dxa"/>
              <w:bottom w:w="0" w:type="dxa"/>
              <w:right w:w="108" w:type="dxa"/>
            </w:tcMar>
          </w:tcPr>
          <w:p w14:paraId="58FDDA5A" w14:textId="77777777" w:rsidR="0076631C" w:rsidRPr="00320AC8" w:rsidRDefault="0076631C" w:rsidP="00A03E43">
            <w:pPr>
              <w:rPr>
                <w:rFonts w:ascii="Verdana" w:hAnsi="Verdana"/>
                <w:color w:val="000000"/>
                <w:sz w:val="20"/>
                <w:szCs w:val="20"/>
              </w:rPr>
            </w:pPr>
          </w:p>
        </w:tc>
        <w:tc>
          <w:tcPr>
            <w:tcW w:w="1225" w:type="dxa"/>
            <w:noWrap/>
            <w:tcMar>
              <w:top w:w="0" w:type="dxa"/>
              <w:left w:w="108" w:type="dxa"/>
              <w:bottom w:w="0" w:type="dxa"/>
              <w:right w:w="108" w:type="dxa"/>
            </w:tcMar>
          </w:tcPr>
          <w:p w14:paraId="1DAE8A2F" w14:textId="77777777" w:rsidR="0076631C" w:rsidRPr="00320AC8" w:rsidRDefault="0076631C" w:rsidP="00A03E43">
            <w:pPr>
              <w:rPr>
                <w:rFonts w:ascii="Verdana" w:hAnsi="Verdana"/>
                <w:color w:val="000000"/>
                <w:sz w:val="20"/>
                <w:szCs w:val="20"/>
              </w:rPr>
            </w:pPr>
          </w:p>
        </w:tc>
      </w:tr>
      <w:tr w:rsidR="0076631C" w:rsidRPr="00320AC8" w14:paraId="7069FA45" w14:textId="77777777" w:rsidTr="00070586">
        <w:trPr>
          <w:gridAfter w:val="1"/>
          <w:wAfter w:w="11" w:type="dxa"/>
          <w:trHeight w:val="20"/>
          <w:jc w:val="center"/>
        </w:trPr>
        <w:tc>
          <w:tcPr>
            <w:tcW w:w="7508" w:type="dxa"/>
            <w:gridSpan w:val="3"/>
            <w:noWrap/>
            <w:tcMar>
              <w:top w:w="0" w:type="dxa"/>
              <w:left w:w="108" w:type="dxa"/>
              <w:bottom w:w="0" w:type="dxa"/>
              <w:right w:w="108" w:type="dxa"/>
            </w:tcMar>
          </w:tcPr>
          <w:p w14:paraId="53391122" w14:textId="6C7B5A80" w:rsidR="0076631C" w:rsidRDefault="0076631C" w:rsidP="00A03E43">
            <w:pPr>
              <w:rPr>
                <w:rFonts w:ascii="Verdana" w:hAnsi="Verdana"/>
                <w:b/>
                <w:bCs/>
                <w:color w:val="000000"/>
                <w:sz w:val="20"/>
                <w:szCs w:val="20"/>
              </w:rPr>
            </w:pPr>
            <w:r>
              <w:rPr>
                <w:rFonts w:ascii="Verdana" w:hAnsi="Verdana"/>
                <w:b/>
                <w:bCs/>
                <w:color w:val="000000"/>
                <w:sz w:val="20"/>
                <w:szCs w:val="20"/>
              </w:rPr>
              <w:t>VAT (16%)</w:t>
            </w:r>
          </w:p>
        </w:tc>
        <w:tc>
          <w:tcPr>
            <w:tcW w:w="1985" w:type="dxa"/>
          </w:tcPr>
          <w:p w14:paraId="4F5329FB" w14:textId="77777777" w:rsidR="0076631C" w:rsidRPr="00320AC8" w:rsidRDefault="0076631C" w:rsidP="00A03E43">
            <w:pPr>
              <w:rPr>
                <w:rFonts w:ascii="Verdana" w:hAnsi="Verdana"/>
                <w:sz w:val="20"/>
                <w:szCs w:val="20"/>
              </w:rPr>
            </w:pPr>
          </w:p>
        </w:tc>
        <w:tc>
          <w:tcPr>
            <w:tcW w:w="1278" w:type="dxa"/>
          </w:tcPr>
          <w:p w14:paraId="447E59DA" w14:textId="77777777" w:rsidR="0076631C" w:rsidRPr="00320AC8" w:rsidRDefault="0076631C" w:rsidP="00A03E43">
            <w:pPr>
              <w:rPr>
                <w:rFonts w:ascii="Verdana" w:hAnsi="Verdana"/>
                <w:sz w:val="20"/>
                <w:szCs w:val="20"/>
              </w:rPr>
            </w:pPr>
          </w:p>
        </w:tc>
        <w:tc>
          <w:tcPr>
            <w:tcW w:w="1292" w:type="dxa"/>
            <w:tcMar>
              <w:top w:w="0" w:type="dxa"/>
              <w:left w:w="108" w:type="dxa"/>
              <w:bottom w:w="0" w:type="dxa"/>
              <w:right w:w="108" w:type="dxa"/>
            </w:tcMar>
          </w:tcPr>
          <w:p w14:paraId="3E49C79A" w14:textId="77777777" w:rsidR="0076631C" w:rsidRDefault="0076631C" w:rsidP="00A03E43">
            <w:pPr>
              <w:jc w:val="center"/>
              <w:rPr>
                <w:rFonts w:ascii="Verdana" w:hAnsi="Verdana"/>
                <w:sz w:val="20"/>
                <w:szCs w:val="20"/>
              </w:rPr>
            </w:pPr>
          </w:p>
        </w:tc>
        <w:tc>
          <w:tcPr>
            <w:tcW w:w="1186" w:type="dxa"/>
            <w:noWrap/>
            <w:tcMar>
              <w:top w:w="0" w:type="dxa"/>
              <w:left w:w="108" w:type="dxa"/>
              <w:bottom w:w="0" w:type="dxa"/>
              <w:right w:w="108" w:type="dxa"/>
            </w:tcMar>
          </w:tcPr>
          <w:p w14:paraId="2F7B3CC2" w14:textId="77777777" w:rsidR="0076631C" w:rsidRDefault="0076631C" w:rsidP="00A03E43">
            <w:pPr>
              <w:jc w:val="center"/>
              <w:rPr>
                <w:rFonts w:ascii="Verdana" w:hAnsi="Verdana"/>
                <w:sz w:val="20"/>
                <w:szCs w:val="20"/>
              </w:rPr>
            </w:pPr>
          </w:p>
        </w:tc>
        <w:tc>
          <w:tcPr>
            <w:tcW w:w="1005" w:type="dxa"/>
            <w:noWrap/>
            <w:tcMar>
              <w:top w:w="0" w:type="dxa"/>
              <w:left w:w="108" w:type="dxa"/>
              <w:bottom w:w="0" w:type="dxa"/>
              <w:right w:w="108" w:type="dxa"/>
            </w:tcMar>
          </w:tcPr>
          <w:p w14:paraId="25D6A1D7" w14:textId="77777777" w:rsidR="0076631C" w:rsidRPr="00320AC8" w:rsidRDefault="0076631C" w:rsidP="00A03E43">
            <w:pPr>
              <w:rPr>
                <w:rFonts w:ascii="Verdana" w:hAnsi="Verdana"/>
                <w:color w:val="000000"/>
                <w:sz w:val="20"/>
                <w:szCs w:val="20"/>
              </w:rPr>
            </w:pPr>
          </w:p>
        </w:tc>
        <w:tc>
          <w:tcPr>
            <w:tcW w:w="1225" w:type="dxa"/>
            <w:noWrap/>
            <w:tcMar>
              <w:top w:w="0" w:type="dxa"/>
              <w:left w:w="108" w:type="dxa"/>
              <w:bottom w:w="0" w:type="dxa"/>
              <w:right w:w="108" w:type="dxa"/>
            </w:tcMar>
          </w:tcPr>
          <w:p w14:paraId="360B73E5" w14:textId="77777777" w:rsidR="0076631C" w:rsidRPr="00320AC8" w:rsidRDefault="0076631C" w:rsidP="00A03E43">
            <w:pPr>
              <w:rPr>
                <w:rFonts w:ascii="Verdana" w:hAnsi="Verdana"/>
                <w:color w:val="000000"/>
                <w:sz w:val="20"/>
                <w:szCs w:val="20"/>
              </w:rPr>
            </w:pPr>
          </w:p>
        </w:tc>
      </w:tr>
      <w:tr w:rsidR="00070586" w:rsidRPr="00320AC8" w14:paraId="75D93B91" w14:textId="77777777" w:rsidTr="002270F9">
        <w:trPr>
          <w:trHeight w:val="20"/>
          <w:jc w:val="center"/>
        </w:trPr>
        <w:tc>
          <w:tcPr>
            <w:tcW w:w="14254" w:type="dxa"/>
            <w:gridSpan w:val="8"/>
          </w:tcPr>
          <w:p w14:paraId="4072FA74" w14:textId="6F094E43" w:rsidR="00070586" w:rsidRPr="00320AC8" w:rsidRDefault="00070586" w:rsidP="00A03E43">
            <w:pPr>
              <w:rPr>
                <w:rFonts w:ascii="Verdana" w:hAnsi="Verdana"/>
                <w:b/>
                <w:bCs/>
                <w:color w:val="000000"/>
                <w:sz w:val="20"/>
                <w:szCs w:val="20"/>
              </w:rPr>
            </w:pPr>
            <w:r w:rsidRPr="00320AC8">
              <w:rPr>
                <w:rFonts w:ascii="Verdana" w:hAnsi="Verdana"/>
                <w:b/>
                <w:bCs/>
                <w:color w:val="000000"/>
                <w:sz w:val="20"/>
                <w:szCs w:val="20"/>
              </w:rPr>
              <w:t>Tender Price</w:t>
            </w:r>
            <w:r>
              <w:rPr>
                <w:rFonts w:ascii="Verdana" w:hAnsi="Verdana"/>
                <w:b/>
                <w:bCs/>
                <w:color w:val="000000"/>
                <w:sz w:val="20"/>
                <w:szCs w:val="20"/>
              </w:rPr>
              <w:t xml:space="preserve"> (A. Licenses + B. Support Services)</w:t>
            </w:r>
          </w:p>
        </w:tc>
        <w:tc>
          <w:tcPr>
            <w:tcW w:w="1236" w:type="dxa"/>
            <w:gridSpan w:val="2"/>
            <w:noWrap/>
            <w:tcMar>
              <w:top w:w="0" w:type="dxa"/>
              <w:left w:w="108" w:type="dxa"/>
              <w:bottom w:w="0" w:type="dxa"/>
              <w:right w:w="108" w:type="dxa"/>
            </w:tcMar>
            <w:hideMark/>
          </w:tcPr>
          <w:p w14:paraId="15FF151A" w14:textId="77777777" w:rsidR="00070586" w:rsidRPr="00320AC8" w:rsidRDefault="00070586" w:rsidP="00A03E43">
            <w:pPr>
              <w:rPr>
                <w:rFonts w:ascii="Verdana" w:hAnsi="Verdana"/>
                <w:b/>
                <w:bCs/>
                <w:color w:val="000000"/>
                <w:sz w:val="20"/>
                <w:szCs w:val="20"/>
              </w:rPr>
            </w:pPr>
            <w:r w:rsidRPr="00320AC8">
              <w:rPr>
                <w:rFonts w:ascii="Verdana" w:hAnsi="Verdana"/>
                <w:b/>
                <w:bCs/>
                <w:color w:val="000000"/>
                <w:sz w:val="20"/>
                <w:szCs w:val="20"/>
              </w:rPr>
              <w:t> </w:t>
            </w:r>
          </w:p>
        </w:tc>
      </w:tr>
    </w:tbl>
    <w:p w14:paraId="5E3E2D67" w14:textId="77777777" w:rsidR="00886380" w:rsidRDefault="00886380" w:rsidP="00886380">
      <w:pPr>
        <w:pStyle w:val="Heading2"/>
        <w:tabs>
          <w:tab w:val="left" w:pos="572"/>
          <w:tab w:val="left" w:pos="573"/>
        </w:tabs>
        <w:spacing w:before="142"/>
        <w:rPr>
          <w:rFonts w:ascii="Verdana" w:hAnsi="Verdana"/>
          <w:b w:val="0"/>
          <w:bCs w:val="0"/>
          <w:iCs/>
          <w:color w:val="231F20"/>
          <w:sz w:val="22"/>
          <w:szCs w:val="22"/>
        </w:rPr>
      </w:pPr>
    </w:p>
    <w:p w14:paraId="31016631" w14:textId="77777777" w:rsidR="0076631C" w:rsidRDefault="0076631C" w:rsidP="00886380">
      <w:pPr>
        <w:pStyle w:val="Heading2"/>
        <w:tabs>
          <w:tab w:val="left" w:pos="572"/>
          <w:tab w:val="left" w:pos="573"/>
        </w:tabs>
        <w:spacing w:before="142"/>
        <w:rPr>
          <w:rFonts w:ascii="Verdana" w:hAnsi="Verdana"/>
          <w:b w:val="0"/>
          <w:bCs w:val="0"/>
          <w:iCs/>
          <w:color w:val="231F20"/>
          <w:sz w:val="22"/>
          <w:szCs w:val="22"/>
        </w:rPr>
      </w:pPr>
    </w:p>
    <w:p w14:paraId="0A45897E" w14:textId="77777777" w:rsidR="0076631C" w:rsidRDefault="0076631C" w:rsidP="00886380">
      <w:pPr>
        <w:pStyle w:val="Heading2"/>
        <w:tabs>
          <w:tab w:val="left" w:pos="572"/>
          <w:tab w:val="left" w:pos="573"/>
        </w:tabs>
        <w:spacing w:before="142"/>
        <w:rPr>
          <w:rFonts w:ascii="Verdana" w:hAnsi="Verdana"/>
          <w:b w:val="0"/>
          <w:bCs w:val="0"/>
          <w:iCs/>
          <w:color w:val="231F20"/>
          <w:sz w:val="22"/>
          <w:szCs w:val="22"/>
        </w:rPr>
      </w:pPr>
    </w:p>
    <w:p w14:paraId="411815B1" w14:textId="77777777" w:rsidR="0076631C" w:rsidRDefault="0076631C" w:rsidP="00886380">
      <w:pPr>
        <w:pStyle w:val="Heading2"/>
        <w:tabs>
          <w:tab w:val="left" w:pos="572"/>
          <w:tab w:val="left" w:pos="573"/>
        </w:tabs>
        <w:spacing w:before="142"/>
        <w:rPr>
          <w:rFonts w:ascii="Verdana" w:hAnsi="Verdana"/>
          <w:b w:val="0"/>
          <w:bCs w:val="0"/>
          <w:iCs/>
          <w:color w:val="231F20"/>
          <w:sz w:val="22"/>
          <w:szCs w:val="22"/>
        </w:rPr>
      </w:pPr>
    </w:p>
    <w:p w14:paraId="605424E0" w14:textId="77777777" w:rsidR="0076631C" w:rsidRDefault="0076631C" w:rsidP="00886380">
      <w:pPr>
        <w:pStyle w:val="Heading2"/>
        <w:tabs>
          <w:tab w:val="left" w:pos="572"/>
          <w:tab w:val="left" w:pos="573"/>
        </w:tabs>
        <w:spacing w:before="142"/>
        <w:rPr>
          <w:rFonts w:ascii="Verdana" w:hAnsi="Verdana"/>
          <w:b w:val="0"/>
          <w:bCs w:val="0"/>
          <w:iCs/>
          <w:color w:val="231F20"/>
          <w:sz w:val="22"/>
          <w:szCs w:val="22"/>
        </w:rPr>
      </w:pPr>
    </w:p>
    <w:p w14:paraId="6EE78A8E" w14:textId="77777777" w:rsidR="009B3216" w:rsidRPr="00C73A33" w:rsidRDefault="009B3216" w:rsidP="009B3216">
      <w:pPr>
        <w:pStyle w:val="TableParagraph"/>
        <w:spacing w:before="126"/>
        <w:ind w:left="2520" w:hanging="1800"/>
        <w:jc w:val="both"/>
        <w:rPr>
          <w:rFonts w:ascii="Verdana" w:hAnsi="Verdana" w:cs="Tahoma"/>
          <w:b/>
          <w:bCs/>
        </w:rPr>
      </w:pPr>
      <w:r w:rsidRPr="00C73A33">
        <w:rPr>
          <w:rFonts w:ascii="Verdana" w:hAnsi="Verdana" w:cs="Tahoma"/>
          <w:b/>
          <w:bCs/>
        </w:rPr>
        <w:lastRenderedPageBreak/>
        <w:t>Notice To Bidders:</w:t>
      </w:r>
      <w:r>
        <w:rPr>
          <w:rFonts w:ascii="Verdana" w:hAnsi="Verdana" w:cs="Tahoma"/>
          <w:b/>
          <w:bCs/>
        </w:rPr>
        <w:tab/>
      </w:r>
      <w:r w:rsidRPr="00C73A33">
        <w:rPr>
          <w:rFonts w:ascii="Verdana" w:hAnsi="Verdana" w:cs="Tahoma"/>
          <w:b/>
          <w:bCs/>
        </w:rPr>
        <w:t>Mandatory Compliance by All Contractors/Service Providers/Consultants</w:t>
      </w:r>
    </w:p>
    <w:p w14:paraId="43BB51A9" w14:textId="77777777" w:rsidR="009B3216" w:rsidRDefault="009B3216" w:rsidP="009B3216">
      <w:pPr>
        <w:pStyle w:val="TableParagraph"/>
        <w:spacing w:before="126"/>
        <w:ind w:left="720"/>
        <w:jc w:val="both"/>
        <w:rPr>
          <w:rFonts w:ascii="Verdana" w:hAnsi="Verdana" w:cs="Tahoma"/>
          <w:b/>
          <w:bCs/>
          <w:i/>
          <w:iCs/>
        </w:rPr>
      </w:pPr>
      <w:r w:rsidRPr="00C73A33">
        <w:rPr>
          <w:rFonts w:ascii="Verdana" w:hAnsi="Verdana" w:cs="Tahoma"/>
          <w:bCs/>
        </w:rPr>
        <w:t>Reference is made to the Public Procurement Regulatory Circular PPRA/6/5 Vol II (224) ;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7F1E689E" w14:textId="77777777" w:rsidR="0076631C" w:rsidRPr="00235A20" w:rsidRDefault="0076631C" w:rsidP="00886380">
      <w:pPr>
        <w:pStyle w:val="Heading2"/>
        <w:tabs>
          <w:tab w:val="left" w:pos="572"/>
          <w:tab w:val="left" w:pos="573"/>
        </w:tabs>
        <w:spacing w:before="142"/>
        <w:rPr>
          <w:rFonts w:ascii="Verdana" w:hAnsi="Verdana"/>
          <w:b w:val="0"/>
          <w:bCs w:val="0"/>
          <w:iCs/>
          <w:color w:val="231F20"/>
          <w:sz w:val="22"/>
          <w:szCs w:val="22"/>
        </w:rPr>
      </w:pPr>
    </w:p>
    <w:p w14:paraId="641FEC63" w14:textId="468CD5A9" w:rsidR="00B12491" w:rsidRPr="00235A20" w:rsidRDefault="00B27353" w:rsidP="006F5D48">
      <w:pPr>
        <w:spacing w:before="242" w:line="230" w:lineRule="auto"/>
        <w:ind w:left="284" w:right="282"/>
        <w:jc w:val="both"/>
        <w:rPr>
          <w:rFonts w:ascii="Verdana" w:hAnsi="Verdana"/>
          <w:b/>
          <w:bCs/>
          <w:i/>
          <w:color w:val="231F20"/>
        </w:rPr>
      </w:pPr>
      <w:r w:rsidRPr="00235A20">
        <w:rPr>
          <w:rFonts w:ascii="Verdana" w:hAnsi="Verdana"/>
          <w:b/>
          <w:bCs/>
          <w:color w:val="231F20"/>
        </w:rPr>
        <w:t xml:space="preserve">Name of Tenderer </w:t>
      </w:r>
      <w:r w:rsidRPr="00235A20">
        <w:rPr>
          <w:rFonts w:ascii="Verdana" w:hAnsi="Verdana"/>
          <w:b/>
          <w:bCs/>
          <w:i/>
          <w:color w:val="231F20"/>
        </w:rPr>
        <w:t>......................................................[insert complete name of Tenderer] Signature of Tenderer [signature of person signing the Tender] Date [insert date]</w:t>
      </w:r>
    </w:p>
    <w:p w14:paraId="096170E0" w14:textId="77777777" w:rsidR="009437F1" w:rsidRDefault="009437F1" w:rsidP="009437F1">
      <w:pPr>
        <w:spacing w:before="242" w:line="230" w:lineRule="auto"/>
        <w:ind w:right="850"/>
        <w:jc w:val="both"/>
        <w:rPr>
          <w:rFonts w:ascii="Verdana" w:hAnsi="Verdana"/>
          <w:i/>
          <w:color w:val="231F20"/>
        </w:rPr>
      </w:pPr>
    </w:p>
    <w:p w14:paraId="34A45F1F" w14:textId="77777777" w:rsidR="009437F1" w:rsidRDefault="009437F1" w:rsidP="009437F1">
      <w:pPr>
        <w:spacing w:before="242" w:line="230" w:lineRule="auto"/>
        <w:ind w:right="850"/>
        <w:jc w:val="both"/>
        <w:rPr>
          <w:rFonts w:ascii="Verdana" w:hAnsi="Verdana"/>
          <w:i/>
          <w:color w:val="231F20"/>
        </w:rPr>
      </w:pPr>
    </w:p>
    <w:p w14:paraId="237A1086" w14:textId="77777777" w:rsidR="009437F1" w:rsidRPr="00235A20" w:rsidRDefault="009437F1" w:rsidP="009437F1">
      <w:pPr>
        <w:spacing w:before="242" w:line="230" w:lineRule="auto"/>
        <w:ind w:right="850"/>
        <w:jc w:val="both"/>
        <w:rPr>
          <w:rFonts w:ascii="Verdana" w:hAnsi="Verdana"/>
          <w:i/>
          <w:color w:val="231F20"/>
        </w:rPr>
        <w:sectPr w:rsidR="009437F1" w:rsidRPr="00235A20" w:rsidSect="00A97563">
          <w:headerReference w:type="even" r:id="rId57"/>
          <w:headerReference w:type="default" r:id="rId58"/>
          <w:footerReference w:type="even" r:id="rId59"/>
          <w:footerReference w:type="default" r:id="rId60"/>
          <w:pgSz w:w="16840" w:h="11910" w:orient="landscape"/>
          <w:pgMar w:top="734" w:right="706" w:bottom="547" w:left="634" w:header="0" w:footer="446" w:gutter="0"/>
          <w:cols w:space="720"/>
        </w:sectPr>
      </w:pPr>
    </w:p>
    <w:p w14:paraId="3ED92B6A" w14:textId="77777777" w:rsidR="009E2A8A" w:rsidRDefault="009E2A8A" w:rsidP="009E2A8A">
      <w:pPr>
        <w:pStyle w:val="ListParagraph"/>
        <w:adjustRightInd w:val="0"/>
        <w:ind w:left="0" w:firstLine="0"/>
        <w:contextualSpacing/>
        <w:rPr>
          <w:rFonts w:ascii="Verdana" w:hAnsi="Verdana"/>
          <w:b/>
          <w:bCs/>
          <w:lang w:val="en-GB"/>
        </w:rPr>
      </w:pPr>
      <w:r w:rsidRPr="00300B02">
        <w:rPr>
          <w:rFonts w:ascii="Verdana" w:hAnsi="Verdana"/>
          <w:b/>
          <w:bCs/>
          <w:lang w:val="en-GB"/>
        </w:rPr>
        <w:lastRenderedPageBreak/>
        <w:t>PAYMENT TERMS</w:t>
      </w:r>
    </w:p>
    <w:p w14:paraId="778A859A" w14:textId="77777777" w:rsidR="00594198" w:rsidRPr="00300B02" w:rsidRDefault="00594198" w:rsidP="009E2A8A">
      <w:pPr>
        <w:pStyle w:val="ListParagraph"/>
        <w:adjustRightInd w:val="0"/>
        <w:ind w:left="0" w:firstLine="0"/>
        <w:contextualSpacing/>
        <w:rPr>
          <w:rFonts w:ascii="Verdana" w:hAnsi="Verdana"/>
          <w:b/>
          <w:bCs/>
          <w:lang w:val="en-GB"/>
        </w:rPr>
      </w:pPr>
    </w:p>
    <w:p w14:paraId="2C635F52" w14:textId="77777777" w:rsidR="009E2A8A" w:rsidRPr="00300B02" w:rsidRDefault="009E2A8A" w:rsidP="009E2A8A">
      <w:pPr>
        <w:pStyle w:val="ListParagraph"/>
        <w:adjustRightInd w:val="0"/>
        <w:ind w:left="0" w:firstLine="0"/>
        <w:contextualSpacing/>
        <w:jc w:val="both"/>
        <w:rPr>
          <w:rFonts w:ascii="Verdana" w:hAnsi="Verdana" w:cs="Calibri"/>
        </w:rPr>
      </w:pPr>
      <w:r w:rsidRPr="00300B02">
        <w:rPr>
          <w:rFonts w:ascii="Verdana" w:hAnsi="Verdana"/>
          <w:lang w:val="en-GB"/>
        </w:rPr>
        <w:t xml:space="preserve">Payment shall be made in </w:t>
      </w:r>
      <w:r w:rsidRPr="00300B02">
        <w:rPr>
          <w:rFonts w:ascii="Verdana" w:hAnsi="Verdana" w:cs="Calibri"/>
        </w:rPr>
        <w:t>based on the following milestones:</w:t>
      </w:r>
    </w:p>
    <w:p w14:paraId="2D1654C2" w14:textId="77777777" w:rsidR="00594198" w:rsidRDefault="009E2A8A" w:rsidP="009E2A8A">
      <w:pPr>
        <w:pStyle w:val="ListParagraph"/>
        <w:widowControl/>
        <w:numPr>
          <w:ilvl w:val="0"/>
          <w:numId w:val="153"/>
        </w:numPr>
        <w:autoSpaceDE/>
        <w:autoSpaceDN/>
        <w:spacing w:before="120"/>
        <w:jc w:val="both"/>
        <w:rPr>
          <w:rFonts w:ascii="Verdana" w:hAnsi="Verdana"/>
          <w:lang w:val="en-GB"/>
        </w:rPr>
      </w:pPr>
      <w:r w:rsidRPr="00605478">
        <w:rPr>
          <w:rFonts w:ascii="Verdana" w:hAnsi="Verdana"/>
          <w:lang w:val="en-GB"/>
        </w:rPr>
        <w:t>One hundred percent (100%) of the software licenses renewal amount shall be paid upon successful delivery of software license renewals and confirmation by KPA. This is a one-off payment.</w:t>
      </w:r>
    </w:p>
    <w:p w14:paraId="4342E6F5" w14:textId="18346513" w:rsidR="009E2A8A" w:rsidRPr="00605478" w:rsidRDefault="009E2A8A" w:rsidP="00594198">
      <w:pPr>
        <w:pStyle w:val="ListParagraph"/>
        <w:widowControl/>
        <w:autoSpaceDE/>
        <w:autoSpaceDN/>
        <w:spacing w:before="120"/>
        <w:ind w:left="720" w:firstLine="0"/>
        <w:jc w:val="both"/>
        <w:rPr>
          <w:rFonts w:ascii="Verdana" w:hAnsi="Verdana"/>
          <w:lang w:val="en-GB"/>
        </w:rPr>
      </w:pPr>
      <w:r w:rsidRPr="00605478">
        <w:rPr>
          <w:rFonts w:ascii="Verdana" w:hAnsi="Verdana"/>
          <w:lang w:val="en-GB"/>
        </w:rPr>
        <w:t xml:space="preserve"> </w:t>
      </w:r>
    </w:p>
    <w:p w14:paraId="78A3273B" w14:textId="4EFF8EB0" w:rsidR="009E2A8A" w:rsidRPr="00605478" w:rsidRDefault="009E2A8A" w:rsidP="009E2A8A">
      <w:pPr>
        <w:pStyle w:val="ListParagraph"/>
        <w:widowControl/>
        <w:numPr>
          <w:ilvl w:val="0"/>
          <w:numId w:val="153"/>
        </w:numPr>
        <w:autoSpaceDE/>
        <w:autoSpaceDN/>
        <w:spacing w:before="120"/>
        <w:jc w:val="both"/>
        <w:rPr>
          <w:rFonts w:ascii="Verdana" w:hAnsi="Verdana"/>
          <w:lang w:val="en-GB"/>
        </w:rPr>
      </w:pPr>
      <w:r w:rsidRPr="00605478">
        <w:rPr>
          <w:rFonts w:ascii="Verdana" w:hAnsi="Verdana"/>
          <w:lang w:val="en-GB"/>
        </w:rPr>
        <w:t xml:space="preserve">The Annual Service Level Agreement (SLA) amount shall be paid quarterly from the date of contract signing. The annual SLA shall be run for </w:t>
      </w:r>
      <w:r>
        <w:rPr>
          <w:rFonts w:ascii="Verdana" w:hAnsi="Verdana"/>
          <w:lang w:val="en-GB"/>
        </w:rPr>
        <w:t xml:space="preserve">a period </w:t>
      </w:r>
      <w:r w:rsidRPr="00605478">
        <w:rPr>
          <w:rFonts w:ascii="Verdana" w:hAnsi="Verdana"/>
          <w:lang w:val="en-GB"/>
        </w:rPr>
        <w:t>three years.</w:t>
      </w:r>
    </w:p>
    <w:p w14:paraId="49B9F212" w14:textId="77777777" w:rsidR="006F5D48" w:rsidRPr="00235A20" w:rsidRDefault="006F5D48" w:rsidP="006F5D48">
      <w:pPr>
        <w:pStyle w:val="Heading2"/>
        <w:tabs>
          <w:tab w:val="left" w:pos="709"/>
        </w:tabs>
        <w:spacing w:before="142"/>
        <w:ind w:left="709" w:right="282"/>
        <w:rPr>
          <w:rFonts w:ascii="Verdana" w:hAnsi="Verdana"/>
          <w:sz w:val="22"/>
          <w:szCs w:val="22"/>
        </w:rPr>
      </w:pPr>
    </w:p>
    <w:p w14:paraId="79825E44" w14:textId="77777777" w:rsidR="006F5D48" w:rsidRPr="00235A20" w:rsidRDefault="006F5D48" w:rsidP="006F5D48">
      <w:pPr>
        <w:pStyle w:val="Heading2"/>
        <w:tabs>
          <w:tab w:val="left" w:pos="709"/>
        </w:tabs>
        <w:spacing w:before="142"/>
        <w:ind w:left="709" w:right="282"/>
        <w:jc w:val="right"/>
        <w:rPr>
          <w:rFonts w:ascii="Verdana" w:hAnsi="Verdana"/>
          <w:sz w:val="22"/>
          <w:szCs w:val="22"/>
        </w:rPr>
      </w:pPr>
    </w:p>
    <w:p w14:paraId="669CF231" w14:textId="77777777" w:rsidR="00C20A63" w:rsidRPr="00235A20" w:rsidRDefault="00C20A63">
      <w:pPr>
        <w:pStyle w:val="BodyText"/>
        <w:rPr>
          <w:rFonts w:ascii="Verdana" w:hAnsi="Verdana"/>
          <w:b/>
          <w:i/>
        </w:rPr>
      </w:pPr>
    </w:p>
    <w:p w14:paraId="669CF232" w14:textId="77777777" w:rsidR="00C20A63" w:rsidRPr="00235A20" w:rsidRDefault="00C20A63">
      <w:pPr>
        <w:pStyle w:val="BodyText"/>
        <w:rPr>
          <w:rFonts w:ascii="Verdana" w:hAnsi="Verdana"/>
          <w:b/>
          <w:i/>
        </w:rPr>
      </w:pPr>
    </w:p>
    <w:p w14:paraId="669CF233" w14:textId="77777777" w:rsidR="00C20A63" w:rsidRPr="00235A20" w:rsidRDefault="00C20A63">
      <w:pPr>
        <w:pStyle w:val="BodyText"/>
        <w:rPr>
          <w:rFonts w:ascii="Verdana" w:hAnsi="Verdana"/>
          <w:b/>
          <w:i/>
        </w:rPr>
      </w:pPr>
    </w:p>
    <w:p w14:paraId="669CF234" w14:textId="77777777" w:rsidR="00C20A63" w:rsidRPr="00235A20" w:rsidRDefault="00C20A63">
      <w:pPr>
        <w:pStyle w:val="BodyText"/>
        <w:rPr>
          <w:rFonts w:ascii="Verdana" w:hAnsi="Verdana"/>
          <w:b/>
          <w:i/>
        </w:rPr>
      </w:pPr>
    </w:p>
    <w:p w14:paraId="669CF235" w14:textId="77777777" w:rsidR="00C20A63" w:rsidRPr="00235A20" w:rsidRDefault="00C20A63">
      <w:pPr>
        <w:pStyle w:val="BodyText"/>
        <w:rPr>
          <w:rFonts w:ascii="Verdana" w:hAnsi="Verdana"/>
          <w:b/>
          <w:i/>
        </w:rPr>
      </w:pPr>
    </w:p>
    <w:p w14:paraId="669CF236" w14:textId="77777777" w:rsidR="00C20A63" w:rsidRPr="00235A20" w:rsidRDefault="00C20A63">
      <w:pPr>
        <w:pStyle w:val="BodyText"/>
        <w:rPr>
          <w:rFonts w:ascii="Verdana" w:hAnsi="Verdana"/>
          <w:b/>
          <w:i/>
        </w:rPr>
      </w:pPr>
    </w:p>
    <w:p w14:paraId="669CF237" w14:textId="77777777" w:rsidR="00C20A63" w:rsidRPr="00235A20" w:rsidRDefault="00C20A63">
      <w:pPr>
        <w:pStyle w:val="BodyText"/>
        <w:rPr>
          <w:rFonts w:ascii="Verdana" w:hAnsi="Verdana"/>
          <w:b/>
          <w:i/>
        </w:rPr>
      </w:pPr>
    </w:p>
    <w:p w14:paraId="669CF238" w14:textId="77777777" w:rsidR="00C20A63" w:rsidRPr="00235A20" w:rsidRDefault="00C20A63">
      <w:pPr>
        <w:pStyle w:val="BodyText"/>
        <w:rPr>
          <w:rFonts w:ascii="Verdana" w:hAnsi="Verdana"/>
          <w:b/>
          <w:i/>
        </w:rPr>
      </w:pPr>
    </w:p>
    <w:p w14:paraId="669CF239" w14:textId="77777777" w:rsidR="00C20A63" w:rsidRPr="00235A20" w:rsidRDefault="00C20A63">
      <w:pPr>
        <w:pStyle w:val="BodyText"/>
        <w:spacing w:before="2"/>
        <w:rPr>
          <w:rFonts w:ascii="Verdana" w:hAnsi="Verdana"/>
          <w:b/>
          <w:i/>
        </w:rPr>
      </w:pPr>
    </w:p>
    <w:p w14:paraId="669CF23A"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096E7948" w14:textId="004F5421" w:rsidR="00DB03FA" w:rsidRPr="00235A20" w:rsidRDefault="00DB03FA" w:rsidP="009D3FAF">
      <w:pPr>
        <w:pStyle w:val="Heading2"/>
        <w:spacing w:before="253"/>
        <w:ind w:left="567" w:right="282"/>
        <w:rPr>
          <w:rFonts w:ascii="Verdana" w:hAnsi="Verdana"/>
          <w:bCs w:val="0"/>
          <w:sz w:val="22"/>
          <w:szCs w:val="22"/>
        </w:rPr>
      </w:pPr>
      <w:bookmarkStart w:id="390" w:name="_Toc217416045"/>
      <w:r w:rsidRPr="00235A20">
        <w:rPr>
          <w:rFonts w:ascii="Verdana" w:hAnsi="Verdana"/>
          <w:bCs w:val="0"/>
          <w:sz w:val="22"/>
          <w:szCs w:val="22"/>
        </w:rPr>
        <w:lastRenderedPageBreak/>
        <w:t>CONTRACT FORMS</w:t>
      </w:r>
      <w:bookmarkEnd w:id="390"/>
    </w:p>
    <w:p w14:paraId="05E0E18B" w14:textId="2FA9354C" w:rsidR="002D6C7A" w:rsidRPr="00235A20" w:rsidRDefault="002D6C7A" w:rsidP="003E0BDA">
      <w:pPr>
        <w:pStyle w:val="Heading2"/>
        <w:numPr>
          <w:ilvl w:val="0"/>
          <w:numId w:val="133"/>
        </w:numPr>
        <w:spacing w:before="253"/>
        <w:ind w:left="851" w:right="282" w:hanging="567"/>
        <w:rPr>
          <w:rFonts w:ascii="Verdana" w:hAnsi="Verdana"/>
          <w:sz w:val="22"/>
          <w:szCs w:val="22"/>
        </w:rPr>
      </w:pPr>
      <w:bookmarkStart w:id="391" w:name="_Toc217416046"/>
      <w:r w:rsidRPr="00235A20">
        <w:rPr>
          <w:rFonts w:ascii="Verdana" w:hAnsi="Verdana"/>
          <w:color w:val="231F20"/>
          <w:sz w:val="22"/>
          <w:szCs w:val="22"/>
        </w:rPr>
        <w:t>NOTIFICATION OF INTENTION TO</w:t>
      </w:r>
      <w:r w:rsidRPr="00235A20">
        <w:rPr>
          <w:rFonts w:ascii="Verdana" w:hAnsi="Verdana"/>
          <w:color w:val="231F20"/>
          <w:spacing w:val="-3"/>
          <w:sz w:val="22"/>
          <w:szCs w:val="22"/>
        </w:rPr>
        <w:t xml:space="preserve"> AWARD</w:t>
      </w:r>
      <w:bookmarkEnd w:id="391"/>
      <w:r w:rsidR="002D5618" w:rsidRPr="00235A20">
        <w:rPr>
          <w:rFonts w:ascii="Verdana" w:hAnsi="Verdana"/>
          <w:color w:val="231F20"/>
          <w:spacing w:val="-11"/>
          <w:sz w:val="22"/>
          <w:szCs w:val="22"/>
        </w:rPr>
        <w:t xml:space="preserve"> </w:t>
      </w:r>
    </w:p>
    <w:p w14:paraId="669CF23B" w14:textId="5A2A093A" w:rsidR="00C20A63" w:rsidRPr="00235A20" w:rsidRDefault="002D5618" w:rsidP="0043231A">
      <w:pPr>
        <w:tabs>
          <w:tab w:val="left" w:pos="676"/>
          <w:tab w:val="left" w:pos="677"/>
        </w:tabs>
        <w:spacing w:before="134" w:line="484" w:lineRule="auto"/>
        <w:ind w:left="284" w:right="282"/>
        <w:jc w:val="both"/>
        <w:rPr>
          <w:rFonts w:ascii="Verdana" w:hAnsi="Verdana"/>
        </w:rPr>
      </w:pPr>
      <w:r w:rsidRPr="00235A20">
        <w:rPr>
          <w:rFonts w:ascii="Verdana" w:hAnsi="Verdana"/>
          <w:b/>
          <w:color w:val="231F20"/>
        </w:rPr>
        <w:t>[</w:t>
      </w:r>
      <w:r w:rsidRPr="00235A20">
        <w:rPr>
          <w:rFonts w:ascii="Verdana" w:hAnsi="Verdana"/>
          <w:b/>
          <w:i/>
          <w:color w:val="231F20"/>
        </w:rPr>
        <w:t xml:space="preserve">This Notiﬁcation of Intention to </w:t>
      </w:r>
      <w:r w:rsidRPr="00235A20">
        <w:rPr>
          <w:rFonts w:ascii="Verdana" w:hAnsi="Verdana"/>
          <w:b/>
          <w:i/>
          <w:color w:val="231F20"/>
          <w:spacing w:val="-4"/>
        </w:rPr>
        <w:t xml:space="preserve">Award </w:t>
      </w:r>
      <w:r w:rsidR="002D6C7A" w:rsidRPr="00235A20">
        <w:rPr>
          <w:rFonts w:ascii="Verdana" w:hAnsi="Verdana"/>
          <w:b/>
          <w:i/>
          <w:color w:val="231F20"/>
        </w:rPr>
        <w:t>shall be sent to each Tenderer</w:t>
      </w:r>
      <w:r w:rsidR="002D6C7A" w:rsidRPr="00235A20">
        <w:rPr>
          <w:rFonts w:ascii="Verdana" w:hAnsi="Verdana"/>
          <w:b/>
          <w:i/>
          <w:color w:val="231F20"/>
          <w:spacing w:val="-3"/>
        </w:rPr>
        <w:t xml:space="preserve"> that</w:t>
      </w:r>
      <w:r w:rsidR="002D6C7A" w:rsidRPr="00235A20">
        <w:rPr>
          <w:rFonts w:ascii="Verdana" w:hAnsi="Verdana"/>
          <w:b/>
          <w:i/>
          <w:color w:val="231F20"/>
        </w:rPr>
        <w:t xml:space="preserve"> submitted a Tender</w:t>
      </w:r>
      <w:r w:rsidRPr="00235A20">
        <w:rPr>
          <w:rFonts w:ascii="Verdana" w:hAnsi="Verdana"/>
          <w:b/>
          <w:i/>
          <w:color w:val="231F20"/>
          <w:spacing w:val="-5"/>
        </w:rPr>
        <w:t>.</w:t>
      </w:r>
      <w:r w:rsidRPr="00235A20">
        <w:rPr>
          <w:rFonts w:ascii="Verdana" w:hAnsi="Verdana"/>
          <w:b/>
          <w:color w:val="231F20"/>
          <w:spacing w:val="-5"/>
        </w:rPr>
        <w:t xml:space="preserve">] </w:t>
      </w:r>
      <w:r w:rsidRPr="00235A20">
        <w:rPr>
          <w:rFonts w:ascii="Verdana" w:hAnsi="Verdana"/>
          <w:b/>
          <w:color w:val="231F20"/>
        </w:rPr>
        <w:t>[</w:t>
      </w:r>
      <w:r w:rsidRPr="00235A20">
        <w:rPr>
          <w:rFonts w:ascii="Verdana" w:hAnsi="Verdana"/>
          <w:b/>
          <w:i/>
          <w:color w:val="231F20"/>
        </w:rPr>
        <w:t>Send</w:t>
      </w:r>
      <w:r w:rsidR="0054656E" w:rsidRPr="00235A20">
        <w:rPr>
          <w:rFonts w:ascii="Verdana" w:hAnsi="Verdana"/>
          <w:b/>
          <w:i/>
          <w:color w:val="231F20"/>
        </w:rPr>
        <w:t xml:space="preserve"> </w:t>
      </w:r>
      <w:r w:rsidRPr="00235A20">
        <w:rPr>
          <w:rFonts w:ascii="Verdana" w:hAnsi="Verdana"/>
          <w:b/>
          <w:i/>
          <w:color w:val="231F20"/>
        </w:rPr>
        <w:t>this</w:t>
      </w:r>
      <w:r w:rsidR="0054656E" w:rsidRPr="00235A20">
        <w:rPr>
          <w:rFonts w:ascii="Verdana" w:hAnsi="Verdana"/>
          <w:b/>
          <w:i/>
          <w:color w:val="231F20"/>
        </w:rPr>
        <w:t xml:space="preserve"> </w:t>
      </w:r>
      <w:r w:rsidRPr="00235A20">
        <w:rPr>
          <w:rFonts w:ascii="Verdana" w:hAnsi="Verdana"/>
          <w:b/>
          <w:i/>
          <w:color w:val="231F20"/>
        </w:rPr>
        <w:t>Notiﬁcation</w:t>
      </w:r>
      <w:r w:rsidR="0054656E" w:rsidRPr="00235A20">
        <w:rPr>
          <w:rFonts w:ascii="Verdana" w:hAnsi="Verdana"/>
          <w:b/>
          <w:i/>
          <w:color w:val="231F20"/>
        </w:rPr>
        <w:t xml:space="preserve"> </w:t>
      </w:r>
      <w:r w:rsidRPr="00235A20">
        <w:rPr>
          <w:rFonts w:ascii="Verdana" w:hAnsi="Verdana"/>
          <w:b/>
          <w:i/>
          <w:color w:val="231F20"/>
        </w:rPr>
        <w:t>to</w:t>
      </w:r>
      <w:r w:rsidR="0054656E" w:rsidRPr="00235A20">
        <w:rPr>
          <w:rFonts w:ascii="Verdana" w:hAnsi="Verdana"/>
          <w:b/>
          <w:i/>
          <w:color w:val="231F20"/>
        </w:rPr>
        <w:t xml:space="preserve"> </w:t>
      </w:r>
      <w:r w:rsidRPr="00235A20">
        <w:rPr>
          <w:rFonts w:ascii="Verdana" w:hAnsi="Verdana"/>
          <w:b/>
          <w:i/>
          <w:color w:val="231F20"/>
        </w:rPr>
        <w:t>the</w:t>
      </w:r>
      <w:r w:rsidR="0054656E" w:rsidRPr="00235A20">
        <w:rPr>
          <w:rFonts w:ascii="Verdana" w:hAnsi="Verdana"/>
          <w:b/>
          <w:i/>
          <w:color w:val="231F20"/>
        </w:rPr>
        <w:t xml:space="preserve"> </w:t>
      </w:r>
      <w:r w:rsidRPr="00235A20">
        <w:rPr>
          <w:rFonts w:ascii="Verdana" w:hAnsi="Verdana"/>
          <w:b/>
          <w:i/>
          <w:color w:val="231F20"/>
          <w:spacing w:val="-3"/>
        </w:rPr>
        <w:t>Tenderer's</w:t>
      </w:r>
      <w:r w:rsidR="0054656E" w:rsidRPr="00235A20">
        <w:rPr>
          <w:rFonts w:ascii="Verdana" w:hAnsi="Verdana"/>
          <w:b/>
          <w:i/>
          <w:color w:val="231F20"/>
          <w:spacing w:val="-3"/>
        </w:rPr>
        <w:t xml:space="preserve"> </w:t>
      </w:r>
      <w:r w:rsidRPr="00235A20">
        <w:rPr>
          <w:rFonts w:ascii="Verdana" w:hAnsi="Verdana"/>
          <w:b/>
          <w:i/>
          <w:color w:val="231F20"/>
        </w:rPr>
        <w:t>Authorized</w:t>
      </w:r>
      <w:r w:rsidR="0054656E" w:rsidRPr="00235A20">
        <w:rPr>
          <w:rFonts w:ascii="Verdana" w:hAnsi="Verdana"/>
          <w:b/>
          <w:i/>
          <w:color w:val="231F20"/>
        </w:rPr>
        <w:t xml:space="preserve"> </w:t>
      </w:r>
      <w:r w:rsidRPr="00235A20">
        <w:rPr>
          <w:rFonts w:ascii="Verdana" w:hAnsi="Verdana"/>
          <w:b/>
          <w:i/>
          <w:color w:val="231F20"/>
        </w:rPr>
        <w:t>Representative</w:t>
      </w:r>
      <w:r w:rsidR="0054656E" w:rsidRPr="00235A20">
        <w:rPr>
          <w:rFonts w:ascii="Verdana" w:hAnsi="Verdana"/>
          <w:b/>
          <w:i/>
          <w:color w:val="231F20"/>
        </w:rPr>
        <w:t xml:space="preserve"> </w:t>
      </w:r>
      <w:r w:rsidRPr="00235A20">
        <w:rPr>
          <w:rFonts w:ascii="Verdana" w:hAnsi="Verdana"/>
          <w:b/>
          <w:i/>
          <w:color w:val="231F20"/>
        </w:rPr>
        <w:t>named</w:t>
      </w:r>
      <w:r w:rsidR="0054656E" w:rsidRPr="00235A20">
        <w:rPr>
          <w:rFonts w:ascii="Verdana" w:hAnsi="Verdana"/>
          <w:b/>
          <w:i/>
          <w:color w:val="231F20"/>
        </w:rPr>
        <w:t xml:space="preserve"> </w:t>
      </w:r>
      <w:r w:rsidRPr="00235A20">
        <w:rPr>
          <w:rFonts w:ascii="Verdana" w:hAnsi="Verdana"/>
          <w:b/>
          <w:i/>
          <w:color w:val="231F20"/>
        </w:rPr>
        <w:t>in</w:t>
      </w:r>
      <w:r w:rsidR="0054656E" w:rsidRPr="00235A20">
        <w:rPr>
          <w:rFonts w:ascii="Verdana" w:hAnsi="Verdana"/>
          <w:b/>
          <w:i/>
          <w:color w:val="231F20"/>
        </w:rPr>
        <w:t xml:space="preserve"> </w:t>
      </w:r>
      <w:r w:rsidRPr="00235A20">
        <w:rPr>
          <w:rFonts w:ascii="Verdana" w:hAnsi="Verdana"/>
          <w:b/>
          <w:i/>
          <w:color w:val="231F20"/>
        </w:rPr>
        <w:t>the</w:t>
      </w:r>
      <w:r w:rsidR="0054656E" w:rsidRPr="00235A20">
        <w:rPr>
          <w:rFonts w:ascii="Verdana" w:hAnsi="Verdana"/>
          <w:b/>
          <w:i/>
          <w:color w:val="231F20"/>
        </w:rPr>
        <w:t xml:space="preserve"> </w:t>
      </w:r>
      <w:r w:rsidRPr="00235A20">
        <w:rPr>
          <w:rFonts w:ascii="Verdana" w:hAnsi="Verdana"/>
          <w:b/>
          <w:i/>
          <w:color w:val="231F20"/>
          <w:spacing w:val="-3"/>
        </w:rPr>
        <w:t>Tenderer</w:t>
      </w:r>
      <w:r w:rsidR="0054656E" w:rsidRPr="00235A20">
        <w:rPr>
          <w:rFonts w:ascii="Verdana" w:hAnsi="Verdana"/>
          <w:b/>
          <w:i/>
          <w:color w:val="231F20"/>
          <w:spacing w:val="-3"/>
        </w:rPr>
        <w:t xml:space="preserve"> </w:t>
      </w:r>
      <w:r w:rsidRPr="00235A20">
        <w:rPr>
          <w:rFonts w:ascii="Verdana" w:hAnsi="Verdana"/>
          <w:b/>
          <w:i/>
          <w:color w:val="231F20"/>
        </w:rPr>
        <w:t>Information</w:t>
      </w:r>
      <w:r w:rsidR="0054656E" w:rsidRPr="00235A20">
        <w:rPr>
          <w:rFonts w:ascii="Verdana" w:hAnsi="Verdana"/>
          <w:b/>
          <w:i/>
          <w:color w:val="231F20"/>
        </w:rPr>
        <w:t xml:space="preserve"> </w:t>
      </w:r>
      <w:r w:rsidRPr="00235A20">
        <w:rPr>
          <w:rFonts w:ascii="Verdana" w:hAnsi="Verdana"/>
          <w:b/>
          <w:i/>
          <w:color w:val="231F20"/>
        </w:rPr>
        <w:t>Form</w:t>
      </w:r>
      <w:r w:rsidRPr="00235A20">
        <w:rPr>
          <w:rFonts w:ascii="Verdana" w:hAnsi="Verdana"/>
          <w:b/>
          <w:color w:val="231F20"/>
        </w:rPr>
        <w:t xml:space="preserve">] </w:t>
      </w:r>
      <w:r w:rsidRPr="00235A20">
        <w:rPr>
          <w:rFonts w:ascii="Verdana" w:hAnsi="Verdana"/>
          <w:color w:val="231F20"/>
        </w:rPr>
        <w:t>For</w:t>
      </w:r>
      <w:r w:rsidR="00F755A3" w:rsidRPr="00235A20">
        <w:rPr>
          <w:rFonts w:ascii="Verdana" w:hAnsi="Verdana"/>
          <w:color w:val="231F20"/>
        </w:rPr>
        <w:t xml:space="preserve"> </w:t>
      </w:r>
      <w:r w:rsidRPr="00235A20">
        <w:rPr>
          <w:rFonts w:ascii="Verdana" w:hAnsi="Verdana"/>
          <w:color w:val="231F20"/>
        </w:rPr>
        <w:t>the</w:t>
      </w:r>
      <w:r w:rsidR="00F755A3" w:rsidRPr="00235A20">
        <w:rPr>
          <w:rFonts w:ascii="Verdana" w:hAnsi="Verdana"/>
          <w:color w:val="231F20"/>
        </w:rPr>
        <w:t xml:space="preserve"> </w:t>
      </w:r>
      <w:r w:rsidRPr="00235A20">
        <w:rPr>
          <w:rFonts w:ascii="Verdana" w:hAnsi="Verdana"/>
          <w:color w:val="231F20"/>
        </w:rPr>
        <w:t>attention</w:t>
      </w:r>
      <w:r w:rsidR="00F755A3" w:rsidRPr="00235A20">
        <w:rPr>
          <w:rFonts w:ascii="Verdana" w:hAnsi="Verdana"/>
          <w:color w:val="231F20"/>
        </w:rPr>
        <w:t xml:space="preserve"> </w:t>
      </w:r>
      <w:r w:rsidRPr="00235A20">
        <w:rPr>
          <w:rFonts w:ascii="Verdana" w:hAnsi="Verdana"/>
          <w:color w:val="231F20"/>
        </w:rPr>
        <w:t>of</w:t>
      </w:r>
      <w:r w:rsidR="00F755A3" w:rsidRPr="00235A20">
        <w:rPr>
          <w:rFonts w:ascii="Verdana" w:hAnsi="Verdana"/>
          <w:color w:val="231F20"/>
        </w:rPr>
        <w:t xml:space="preserve"> </w:t>
      </w:r>
      <w:r w:rsidRPr="00235A20">
        <w:rPr>
          <w:rFonts w:ascii="Verdana" w:hAnsi="Verdana"/>
          <w:color w:val="231F20"/>
        </w:rPr>
        <w:t>Tenderer's</w:t>
      </w:r>
      <w:r w:rsidR="00F755A3" w:rsidRPr="00235A20">
        <w:rPr>
          <w:rFonts w:ascii="Verdana" w:hAnsi="Verdana"/>
          <w:color w:val="231F20"/>
        </w:rPr>
        <w:t xml:space="preserve"> </w:t>
      </w:r>
      <w:r w:rsidRPr="00235A20">
        <w:rPr>
          <w:rFonts w:ascii="Verdana" w:hAnsi="Verdana"/>
          <w:color w:val="231F20"/>
        </w:rPr>
        <w:t>Authorized</w:t>
      </w:r>
      <w:r w:rsidR="00F755A3" w:rsidRPr="00235A20">
        <w:rPr>
          <w:rFonts w:ascii="Verdana" w:hAnsi="Verdana"/>
          <w:color w:val="231F20"/>
        </w:rPr>
        <w:t xml:space="preserve"> </w:t>
      </w:r>
      <w:r w:rsidRPr="00235A20">
        <w:rPr>
          <w:rFonts w:ascii="Verdana" w:hAnsi="Verdana"/>
          <w:color w:val="231F20"/>
        </w:rPr>
        <w:t>Representative</w:t>
      </w:r>
    </w:p>
    <w:p w14:paraId="669CF23C" w14:textId="0CE174A8"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Name: </w:t>
      </w:r>
      <w:r w:rsidRPr="00235A20">
        <w:rPr>
          <w:rFonts w:ascii="Verdana" w:hAnsi="Verdana"/>
          <w:i/>
          <w:color w:val="231F20"/>
        </w:rPr>
        <w:t>...........................................................[insert Authorized Representative's name]</w:t>
      </w:r>
    </w:p>
    <w:p w14:paraId="43B17DFE" w14:textId="77777777" w:rsidR="00504555" w:rsidRPr="00235A20" w:rsidRDefault="00504555" w:rsidP="00504555">
      <w:pPr>
        <w:spacing w:line="232" w:lineRule="exact"/>
        <w:ind w:left="106" w:right="282"/>
        <w:rPr>
          <w:rFonts w:ascii="Verdana" w:hAnsi="Verdana"/>
          <w:color w:val="231F20"/>
        </w:rPr>
      </w:pPr>
    </w:p>
    <w:p w14:paraId="669CF23D" w14:textId="4E02B355"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Address: </w:t>
      </w:r>
      <w:r w:rsidRPr="00235A20">
        <w:rPr>
          <w:rFonts w:ascii="Verdana" w:hAnsi="Verdana"/>
          <w:i/>
          <w:color w:val="231F20"/>
        </w:rPr>
        <w:t>....................................................[insert Authorized Representative's Address]</w:t>
      </w:r>
    </w:p>
    <w:p w14:paraId="0B5C4940" w14:textId="77777777" w:rsidR="00504555" w:rsidRPr="00235A20" w:rsidRDefault="00504555" w:rsidP="00504555">
      <w:pPr>
        <w:spacing w:line="232" w:lineRule="exact"/>
        <w:ind w:left="106" w:right="282"/>
        <w:rPr>
          <w:rFonts w:ascii="Verdana" w:hAnsi="Verdana"/>
          <w:color w:val="231F20"/>
        </w:rPr>
      </w:pPr>
    </w:p>
    <w:p w14:paraId="669CF23E" w14:textId="1231F8B0"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Telephone numbers: </w:t>
      </w:r>
      <w:r w:rsidRPr="00235A20">
        <w:rPr>
          <w:rFonts w:ascii="Verdana" w:hAnsi="Verdana"/>
          <w:i/>
          <w:color w:val="231F20"/>
        </w:rPr>
        <w:t>.................................[insert Authorized Representative's telephone/</w:t>
      </w:r>
      <w:r w:rsidR="00504555" w:rsidRPr="00235A20">
        <w:rPr>
          <w:rFonts w:ascii="Verdana" w:hAnsi="Verdana"/>
          <w:i/>
          <w:color w:val="231F20"/>
        </w:rPr>
        <w:t xml:space="preserve"> </w:t>
      </w:r>
      <w:r w:rsidRPr="00235A20">
        <w:rPr>
          <w:rFonts w:ascii="Verdana" w:hAnsi="Verdana"/>
          <w:i/>
          <w:color w:val="231F20"/>
        </w:rPr>
        <w:t>fax numbers]</w:t>
      </w:r>
    </w:p>
    <w:p w14:paraId="482466E3" w14:textId="77777777" w:rsidR="00504555" w:rsidRPr="00235A20" w:rsidRDefault="00504555" w:rsidP="00504555">
      <w:pPr>
        <w:spacing w:line="232" w:lineRule="exact"/>
        <w:ind w:left="106" w:right="282"/>
        <w:rPr>
          <w:rFonts w:ascii="Verdana" w:hAnsi="Verdana"/>
          <w:color w:val="231F20"/>
        </w:rPr>
      </w:pPr>
    </w:p>
    <w:p w14:paraId="669CF23F" w14:textId="1D2F9826"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Email </w:t>
      </w:r>
      <w:r w:rsidR="00CE0F79" w:rsidRPr="00235A20">
        <w:rPr>
          <w:rFonts w:ascii="Verdana" w:hAnsi="Verdana"/>
          <w:color w:val="231F20"/>
        </w:rPr>
        <w:t>Address:</w:t>
      </w:r>
      <w:r w:rsidR="00CE0F79" w:rsidRPr="00235A20">
        <w:rPr>
          <w:rFonts w:ascii="Verdana" w:hAnsi="Verdana"/>
          <w:i/>
          <w:color w:val="231F20"/>
        </w:rPr>
        <w:t xml:space="preserve"> ....................................</w:t>
      </w:r>
      <w:r w:rsidRPr="00235A20">
        <w:rPr>
          <w:rFonts w:ascii="Verdana" w:hAnsi="Verdana"/>
          <w:i/>
          <w:color w:val="231F20"/>
        </w:rPr>
        <w:t xml:space="preserve"> [insert Authorized Representative's email </w:t>
      </w:r>
      <w:r w:rsidRPr="00235A20">
        <w:rPr>
          <w:rFonts w:ascii="Verdana" w:hAnsi="Verdana"/>
          <w:color w:val="231F20"/>
        </w:rPr>
        <w:t>address</w:t>
      </w:r>
      <w:r w:rsidRPr="00235A20">
        <w:rPr>
          <w:rFonts w:ascii="Verdana" w:hAnsi="Verdana"/>
          <w:i/>
          <w:color w:val="231F20"/>
        </w:rPr>
        <w:t>]</w:t>
      </w:r>
    </w:p>
    <w:p w14:paraId="669CF240" w14:textId="77777777" w:rsidR="00C20A63" w:rsidRPr="00235A20" w:rsidRDefault="002D5618" w:rsidP="00AA0012">
      <w:pPr>
        <w:pStyle w:val="Heading5"/>
        <w:spacing w:before="243" w:line="230" w:lineRule="auto"/>
        <w:ind w:left="284" w:right="307"/>
        <w:jc w:val="both"/>
        <w:rPr>
          <w:rFonts w:ascii="Verdana" w:hAnsi="Verdana"/>
        </w:rPr>
      </w:pPr>
      <w:r w:rsidRPr="00235A20">
        <w:rPr>
          <w:rFonts w:ascii="Verdana" w:hAnsi="Verdana"/>
          <w:color w:val="231F20"/>
          <w:spacing w:val="-3"/>
        </w:rPr>
        <w:t>[IMPORTANT:</w:t>
      </w:r>
      <w:r w:rsidR="00F21380" w:rsidRPr="00235A20">
        <w:rPr>
          <w:rFonts w:ascii="Verdana" w:hAnsi="Verdana"/>
          <w:color w:val="231F20"/>
          <w:spacing w:val="-3"/>
        </w:rPr>
        <w:t xml:space="preserve"> </w:t>
      </w:r>
      <w:r w:rsidRPr="00235A20">
        <w:rPr>
          <w:rFonts w:ascii="Verdana" w:hAnsi="Verdana"/>
          <w:color w:val="231F20"/>
        </w:rPr>
        <w:t>insert</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that</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Notiﬁcation</w:t>
      </w:r>
      <w:r w:rsidR="00F21380" w:rsidRPr="00235A20">
        <w:rPr>
          <w:rFonts w:ascii="Verdana" w:hAnsi="Verdana"/>
          <w:color w:val="231F20"/>
        </w:rPr>
        <w:t xml:space="preserve"> </w:t>
      </w:r>
      <w:r w:rsidRPr="00235A20">
        <w:rPr>
          <w:rFonts w:ascii="Verdana" w:hAnsi="Verdana"/>
          <w:color w:val="231F20"/>
        </w:rPr>
        <w:t>is</w:t>
      </w:r>
      <w:r w:rsidR="00F21380" w:rsidRPr="00235A20">
        <w:rPr>
          <w:rFonts w:ascii="Verdana" w:hAnsi="Verdana"/>
          <w:color w:val="231F20"/>
        </w:rPr>
        <w:t xml:space="preserve"> </w:t>
      </w:r>
      <w:r w:rsidRPr="00235A20">
        <w:rPr>
          <w:rFonts w:ascii="Verdana" w:hAnsi="Verdana"/>
          <w:color w:val="231F20"/>
        </w:rPr>
        <w:t>transmitted</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spacing w:val="-3"/>
        </w:rPr>
        <w:t>Tenderers.</w:t>
      </w:r>
      <w:r w:rsidR="00F21380" w:rsidRPr="00235A20">
        <w:rPr>
          <w:rFonts w:ascii="Verdana" w:hAnsi="Verdana"/>
          <w:color w:val="231F20"/>
          <w:spacing w:val="-3"/>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Notiﬁcation</w:t>
      </w:r>
      <w:r w:rsidR="00F21380" w:rsidRPr="00235A20">
        <w:rPr>
          <w:rFonts w:ascii="Verdana" w:hAnsi="Verdana"/>
          <w:color w:val="231F20"/>
        </w:rPr>
        <w:t xml:space="preserve"> </w:t>
      </w:r>
      <w:r w:rsidRPr="00235A20">
        <w:rPr>
          <w:rFonts w:ascii="Verdana" w:hAnsi="Verdana"/>
          <w:color w:val="231F20"/>
        </w:rPr>
        <w:t>must</w:t>
      </w:r>
      <w:r w:rsidR="00F21380" w:rsidRPr="00235A20">
        <w:rPr>
          <w:rFonts w:ascii="Verdana" w:hAnsi="Verdana"/>
          <w:color w:val="231F20"/>
        </w:rPr>
        <w:t xml:space="preserve"> </w:t>
      </w:r>
      <w:r w:rsidRPr="00235A20">
        <w:rPr>
          <w:rFonts w:ascii="Verdana" w:hAnsi="Verdana"/>
          <w:color w:val="231F20"/>
        </w:rPr>
        <w:t>be</w:t>
      </w:r>
      <w:r w:rsidR="00F21380" w:rsidRPr="00235A20">
        <w:rPr>
          <w:rFonts w:ascii="Verdana" w:hAnsi="Verdana"/>
          <w:color w:val="231F20"/>
        </w:rPr>
        <w:t xml:space="preserve"> </w:t>
      </w:r>
      <w:r w:rsidRPr="00235A20">
        <w:rPr>
          <w:rFonts w:ascii="Verdana" w:hAnsi="Verdana"/>
          <w:color w:val="231F20"/>
        </w:rPr>
        <w:t>sent</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 xml:space="preserve">all </w:t>
      </w:r>
      <w:r w:rsidRPr="00235A20">
        <w:rPr>
          <w:rFonts w:ascii="Verdana" w:hAnsi="Verdana"/>
          <w:color w:val="231F20"/>
          <w:spacing w:val="-3"/>
        </w:rPr>
        <w:t>Tenderers</w:t>
      </w:r>
      <w:r w:rsidR="00F21380" w:rsidRPr="00235A20">
        <w:rPr>
          <w:rFonts w:ascii="Verdana" w:hAnsi="Verdana"/>
          <w:color w:val="231F20"/>
          <w:spacing w:val="-3"/>
        </w:rPr>
        <w:t xml:space="preserve"> </w:t>
      </w:r>
      <w:r w:rsidRPr="00235A20">
        <w:rPr>
          <w:rFonts w:ascii="Verdana" w:hAnsi="Verdana"/>
          <w:color w:val="231F20"/>
        </w:rPr>
        <w:t>simultaneously.</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means</w:t>
      </w:r>
      <w:r w:rsidR="00F21380" w:rsidRPr="00235A20">
        <w:rPr>
          <w:rFonts w:ascii="Verdana" w:hAnsi="Verdana"/>
          <w:color w:val="231F20"/>
        </w:rPr>
        <w:t xml:space="preserve"> </w:t>
      </w:r>
      <w:r w:rsidRPr="00235A20">
        <w:rPr>
          <w:rFonts w:ascii="Verdana" w:hAnsi="Verdana"/>
          <w:color w:val="231F20"/>
        </w:rPr>
        <w:t>on</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same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close</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same</w:t>
      </w:r>
      <w:r w:rsidR="00F21380" w:rsidRPr="00235A20">
        <w:rPr>
          <w:rFonts w:ascii="Verdana" w:hAnsi="Verdana"/>
          <w:color w:val="231F20"/>
        </w:rPr>
        <w:t xml:space="preserve"> </w:t>
      </w:r>
      <w:r w:rsidRPr="00235A20">
        <w:rPr>
          <w:rFonts w:ascii="Verdana" w:hAnsi="Verdana"/>
          <w:color w:val="231F20"/>
        </w:rPr>
        <w:t>time</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possible.]</w:t>
      </w:r>
    </w:p>
    <w:p w14:paraId="669CF241" w14:textId="4AE39A49" w:rsidR="00C20A63" w:rsidRPr="00235A20" w:rsidRDefault="002D5618" w:rsidP="00AA0012">
      <w:pPr>
        <w:spacing w:before="237"/>
        <w:ind w:left="284" w:right="282"/>
        <w:rPr>
          <w:rFonts w:ascii="Verdana" w:hAnsi="Verdana"/>
        </w:rPr>
      </w:pPr>
      <w:r w:rsidRPr="00235A20">
        <w:rPr>
          <w:rFonts w:ascii="Verdana" w:hAnsi="Verdana"/>
          <w:b/>
          <w:color w:val="231F20"/>
        </w:rPr>
        <w:t xml:space="preserve">DATE OF </w:t>
      </w:r>
      <w:r w:rsidR="00CE0F79" w:rsidRPr="00235A20">
        <w:rPr>
          <w:rFonts w:ascii="Verdana" w:hAnsi="Verdana"/>
          <w:b/>
          <w:color w:val="231F20"/>
        </w:rPr>
        <w:t>TRANSMISSION</w:t>
      </w:r>
      <w:r w:rsidR="00CE0F79" w:rsidRPr="00235A20">
        <w:rPr>
          <w:rFonts w:ascii="Verdana" w:hAnsi="Verdana"/>
          <w:color w:val="231F20"/>
        </w:rPr>
        <w:t>:</w:t>
      </w:r>
      <w:r w:rsidR="00CE0F79" w:rsidRPr="00235A20">
        <w:rPr>
          <w:rFonts w:ascii="Verdana" w:hAnsi="Verdana"/>
          <w:i/>
          <w:color w:val="231F20"/>
        </w:rPr>
        <w:t xml:space="preserve"> .....................................</w:t>
      </w:r>
      <w:r w:rsidRPr="00235A20">
        <w:rPr>
          <w:rFonts w:ascii="Verdana" w:hAnsi="Verdana"/>
          <w:i/>
          <w:color w:val="231F20"/>
        </w:rPr>
        <w:t xml:space="preserve"> </w:t>
      </w:r>
      <w:r w:rsidRPr="00235A20">
        <w:rPr>
          <w:rFonts w:ascii="Verdana" w:hAnsi="Verdana"/>
          <w:color w:val="231F20"/>
        </w:rPr>
        <w:t>This Notiﬁcation is sent by: [</w:t>
      </w:r>
      <w:r w:rsidRPr="00235A20">
        <w:rPr>
          <w:rFonts w:ascii="Verdana" w:hAnsi="Verdana"/>
          <w:i/>
          <w:color w:val="231F20"/>
        </w:rPr>
        <w:t>email/fax</w:t>
      </w:r>
      <w:r w:rsidRPr="00235A20">
        <w:rPr>
          <w:rFonts w:ascii="Verdana" w:hAnsi="Verdana"/>
          <w:color w:val="231F20"/>
        </w:rPr>
        <w:t>] on [</w:t>
      </w:r>
      <w:r w:rsidRPr="00235A20">
        <w:rPr>
          <w:rFonts w:ascii="Verdana" w:hAnsi="Verdana"/>
          <w:i/>
          <w:color w:val="231F20"/>
        </w:rPr>
        <w:t>date</w:t>
      </w:r>
      <w:r w:rsidRPr="00235A20">
        <w:rPr>
          <w:rFonts w:ascii="Verdana" w:hAnsi="Verdana"/>
          <w:color w:val="231F20"/>
        </w:rPr>
        <w:t>] (local time)</w:t>
      </w:r>
    </w:p>
    <w:p w14:paraId="669CF242" w14:textId="77777777" w:rsidR="00C20A63" w:rsidRPr="00235A20" w:rsidRDefault="002D5618" w:rsidP="00AA0012">
      <w:pPr>
        <w:spacing w:before="237"/>
        <w:ind w:left="284" w:right="282"/>
        <w:rPr>
          <w:rFonts w:ascii="Verdana" w:hAnsi="Verdana"/>
          <w:i/>
        </w:rPr>
      </w:pPr>
      <w:r w:rsidRPr="00235A20">
        <w:rPr>
          <w:rFonts w:ascii="Verdana" w:hAnsi="Verdana"/>
          <w:b/>
          <w:color w:val="231F20"/>
        </w:rPr>
        <w:t xml:space="preserve">Procuring Entity: </w:t>
      </w:r>
      <w:r w:rsidRPr="00235A20">
        <w:rPr>
          <w:rFonts w:ascii="Verdana" w:hAnsi="Verdana"/>
          <w:i/>
          <w:color w:val="231F20"/>
        </w:rPr>
        <w:t>.......................................[insert the name of the Procuring Entity]</w:t>
      </w:r>
    </w:p>
    <w:p w14:paraId="669CF243" w14:textId="017F7871" w:rsidR="00C20A63" w:rsidRPr="00235A20" w:rsidRDefault="002D5618" w:rsidP="00AA0012">
      <w:pPr>
        <w:spacing w:before="237"/>
        <w:ind w:left="284" w:right="282"/>
        <w:rPr>
          <w:rFonts w:ascii="Verdana" w:hAnsi="Verdana"/>
          <w:i/>
        </w:rPr>
      </w:pPr>
      <w:r w:rsidRPr="00235A20">
        <w:rPr>
          <w:rFonts w:ascii="Verdana" w:hAnsi="Verdana"/>
          <w:b/>
          <w:color w:val="231F20"/>
        </w:rPr>
        <w:t xml:space="preserve">Contract </w:t>
      </w:r>
      <w:r w:rsidR="00CE0F79" w:rsidRPr="00235A20">
        <w:rPr>
          <w:rFonts w:ascii="Verdana" w:hAnsi="Verdana"/>
          <w:b/>
          <w:color w:val="231F20"/>
        </w:rPr>
        <w:t>title:</w:t>
      </w:r>
      <w:r w:rsidR="00CE0F79" w:rsidRPr="00235A20">
        <w:rPr>
          <w:rFonts w:ascii="Verdana" w:hAnsi="Verdana"/>
          <w:i/>
          <w:color w:val="231F20"/>
        </w:rPr>
        <w:t xml:space="preserve"> .............................................</w:t>
      </w:r>
      <w:r w:rsidRPr="00235A20">
        <w:rPr>
          <w:rFonts w:ascii="Verdana" w:hAnsi="Verdana"/>
          <w:i/>
          <w:color w:val="231F20"/>
        </w:rPr>
        <w:t xml:space="preserve"> [insert the name of the contract]</w:t>
      </w:r>
    </w:p>
    <w:p w14:paraId="669CF244" w14:textId="77777777" w:rsidR="00C20A63" w:rsidRPr="00235A20" w:rsidRDefault="002D5618" w:rsidP="00AA0012">
      <w:pPr>
        <w:spacing w:before="237"/>
        <w:ind w:left="284" w:right="282"/>
        <w:rPr>
          <w:rFonts w:ascii="Verdana" w:hAnsi="Verdana"/>
          <w:i/>
        </w:rPr>
      </w:pPr>
      <w:r w:rsidRPr="00235A20">
        <w:rPr>
          <w:rFonts w:ascii="Verdana" w:hAnsi="Verdana"/>
          <w:b/>
          <w:color w:val="231F20"/>
        </w:rPr>
        <w:t xml:space="preserve">ITT No: </w:t>
      </w:r>
      <w:r w:rsidRPr="00235A20">
        <w:rPr>
          <w:rFonts w:ascii="Verdana" w:hAnsi="Verdana"/>
          <w:i/>
          <w:color w:val="231F20"/>
        </w:rPr>
        <w:t>.......................................................[insert ITT reference number from Procurement Plan]</w:t>
      </w:r>
    </w:p>
    <w:p w14:paraId="669CF245" w14:textId="77777777" w:rsidR="00C20A63" w:rsidRPr="00235A20" w:rsidRDefault="002D5618" w:rsidP="00AA0012">
      <w:pPr>
        <w:spacing w:before="237"/>
        <w:ind w:left="284" w:right="282"/>
        <w:rPr>
          <w:rFonts w:ascii="Verdana" w:hAnsi="Verdana"/>
        </w:rPr>
      </w:pPr>
      <w:r w:rsidRPr="00235A20">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235A20" w:rsidRDefault="00F21380" w:rsidP="00D253D0">
      <w:pPr>
        <w:pStyle w:val="ListParagraph"/>
        <w:numPr>
          <w:ilvl w:val="1"/>
          <w:numId w:val="20"/>
        </w:numPr>
        <w:tabs>
          <w:tab w:val="left" w:pos="916"/>
        </w:tabs>
        <w:spacing w:before="115"/>
        <w:ind w:right="282"/>
        <w:rPr>
          <w:rFonts w:ascii="Verdana" w:hAnsi="Verdana"/>
        </w:rPr>
      </w:pPr>
      <w:r w:rsidRPr="00235A20">
        <w:rPr>
          <w:rFonts w:ascii="Verdana" w:hAnsi="Verdana"/>
          <w:color w:val="231F20"/>
        </w:rPr>
        <w:t>R</w:t>
      </w:r>
      <w:r w:rsidR="002D5618" w:rsidRPr="00235A20">
        <w:rPr>
          <w:rFonts w:ascii="Verdana" w:hAnsi="Verdana"/>
          <w:color w:val="231F20"/>
        </w:rPr>
        <w:t>equest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debrieﬁng</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relation</w:t>
      </w:r>
      <w:r w:rsidRPr="00235A20">
        <w:rPr>
          <w:rFonts w:ascii="Verdana" w:hAnsi="Verdana"/>
          <w:color w:val="231F20"/>
        </w:rPr>
        <w:t xml:space="preserve"> </w:t>
      </w:r>
      <w:r w:rsidR="002D5618" w:rsidRPr="00235A20">
        <w:rPr>
          <w:rFonts w:ascii="Verdana" w:hAnsi="Verdana"/>
          <w:color w:val="231F20"/>
        </w:rPr>
        <w:t>to</w:t>
      </w:r>
      <w:r w:rsidR="00F755A3" w:rsidRPr="00235A20">
        <w:rPr>
          <w:rFonts w:ascii="Verdana" w:hAnsi="Verdana"/>
          <w:color w:val="231F20"/>
        </w:rPr>
        <w:t xml:space="preserve"> </w:t>
      </w:r>
      <w:r w:rsidR="002D5618" w:rsidRPr="00235A20">
        <w:rPr>
          <w:rFonts w:ascii="Verdana" w:hAnsi="Verdana"/>
          <w:color w:val="231F20"/>
        </w:rPr>
        <w:t>the</w:t>
      </w:r>
      <w:r w:rsidR="00F755A3" w:rsidRPr="00235A20">
        <w:rPr>
          <w:rFonts w:ascii="Verdana" w:hAnsi="Verdana"/>
          <w:color w:val="231F20"/>
        </w:rPr>
        <w:t xml:space="preserve"> </w:t>
      </w:r>
      <w:r w:rsidR="002D5618" w:rsidRPr="00235A20">
        <w:rPr>
          <w:rFonts w:ascii="Verdana" w:hAnsi="Verdana"/>
          <w:color w:val="231F20"/>
        </w:rPr>
        <w:t>evaluation</w:t>
      </w:r>
      <w:r w:rsidR="00F755A3" w:rsidRPr="00235A20">
        <w:rPr>
          <w:rFonts w:ascii="Verdana" w:hAnsi="Verdana"/>
          <w:color w:val="231F20"/>
        </w:rPr>
        <w:t xml:space="preserve"> </w:t>
      </w:r>
      <w:r w:rsidR="002D5618" w:rsidRPr="00235A20">
        <w:rPr>
          <w:rFonts w:ascii="Verdana" w:hAnsi="Verdana"/>
          <w:color w:val="231F20"/>
        </w:rPr>
        <w:t>of</w:t>
      </w:r>
      <w:r w:rsidR="00F755A3" w:rsidRPr="00235A20">
        <w:rPr>
          <w:rFonts w:ascii="Verdana" w:hAnsi="Verdana"/>
          <w:color w:val="231F20"/>
        </w:rPr>
        <w:t xml:space="preserve"> </w:t>
      </w:r>
      <w:r w:rsidR="002D5618" w:rsidRPr="00235A20">
        <w:rPr>
          <w:rFonts w:ascii="Verdana" w:hAnsi="Verdana"/>
          <w:color w:val="231F20"/>
        </w:rPr>
        <w:t>your</w:t>
      </w:r>
      <w:r w:rsidR="00F755A3" w:rsidRPr="00235A20">
        <w:rPr>
          <w:rFonts w:ascii="Verdana" w:hAnsi="Verdana"/>
          <w:color w:val="231F20"/>
        </w:rPr>
        <w:t xml:space="preserve"> </w:t>
      </w:r>
      <w:r w:rsidR="002D5618" w:rsidRPr="00235A20">
        <w:rPr>
          <w:rFonts w:ascii="Verdana" w:hAnsi="Verdana"/>
          <w:color w:val="231F20"/>
          <w:spacing w:val="-4"/>
        </w:rPr>
        <w:t>Tender,</w:t>
      </w:r>
      <w:r w:rsidR="00F755A3" w:rsidRPr="00235A20">
        <w:rPr>
          <w:rFonts w:ascii="Verdana" w:hAnsi="Verdana"/>
          <w:color w:val="231F20"/>
          <w:spacing w:val="-4"/>
        </w:rPr>
        <w:t xml:space="preserve"> </w:t>
      </w:r>
      <w:r w:rsidR="002D5618" w:rsidRPr="00235A20">
        <w:rPr>
          <w:rFonts w:ascii="Verdana" w:hAnsi="Verdana"/>
          <w:color w:val="231F20"/>
        </w:rPr>
        <w:t>and/or</w:t>
      </w:r>
    </w:p>
    <w:p w14:paraId="669CF247" w14:textId="77777777" w:rsidR="00C20A63" w:rsidRPr="00235A20" w:rsidRDefault="00F21380" w:rsidP="00D253D0">
      <w:pPr>
        <w:pStyle w:val="ListParagraph"/>
        <w:numPr>
          <w:ilvl w:val="1"/>
          <w:numId w:val="20"/>
        </w:numPr>
        <w:tabs>
          <w:tab w:val="left" w:pos="916"/>
        </w:tabs>
        <w:spacing w:before="115"/>
        <w:ind w:right="282"/>
        <w:rPr>
          <w:rFonts w:ascii="Verdana" w:hAnsi="Verdana"/>
        </w:rPr>
      </w:pPr>
      <w:r w:rsidRPr="00235A20">
        <w:rPr>
          <w:rFonts w:ascii="Verdana" w:hAnsi="Verdana"/>
          <w:color w:val="231F20"/>
        </w:rPr>
        <w:t>S</w:t>
      </w:r>
      <w:r w:rsidR="002D5618" w:rsidRPr="00235A20">
        <w:rPr>
          <w:rFonts w:ascii="Verdana" w:hAnsi="Verdana"/>
          <w:color w:val="231F20"/>
        </w:rPr>
        <w:t>ubmit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Procurement-related</w:t>
      </w:r>
      <w:r w:rsidRPr="00235A20">
        <w:rPr>
          <w:rFonts w:ascii="Verdana" w:hAnsi="Verdana"/>
          <w:color w:val="231F20"/>
        </w:rPr>
        <w:t xml:space="preserve"> </w:t>
      </w:r>
      <w:r w:rsidR="002D5618" w:rsidRPr="00235A20">
        <w:rPr>
          <w:rFonts w:ascii="Verdana" w:hAnsi="Verdana"/>
          <w:color w:val="231F20"/>
        </w:rPr>
        <w:t>Complaint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relation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decision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award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p>
    <w:p w14:paraId="669CF248" w14:textId="77777777" w:rsidR="00C20A63" w:rsidRPr="00235A20" w:rsidRDefault="00C20A63">
      <w:pPr>
        <w:pStyle w:val="BodyText"/>
        <w:spacing w:before="11"/>
        <w:rPr>
          <w:rFonts w:ascii="Verdana" w:hAnsi="Verdana"/>
        </w:rPr>
      </w:pPr>
    </w:p>
    <w:p w14:paraId="669CF249" w14:textId="1F825640" w:rsidR="00C20A63" w:rsidRPr="00235A20" w:rsidRDefault="002D5618" w:rsidP="00E41D9E">
      <w:pPr>
        <w:tabs>
          <w:tab w:val="left" w:pos="544"/>
        </w:tabs>
        <w:ind w:left="284" w:right="282"/>
        <w:rPr>
          <w:rFonts w:ascii="Verdana" w:hAnsi="Verdana"/>
          <w:b/>
          <w:color w:val="231F20"/>
          <w:spacing w:val="-4"/>
        </w:rPr>
      </w:pPr>
      <w:r w:rsidRPr="00235A20">
        <w:rPr>
          <w:rFonts w:ascii="Verdana" w:hAnsi="Verdana"/>
          <w:b/>
          <w:color w:val="231F20"/>
        </w:rPr>
        <w:t>I).</w:t>
      </w:r>
      <w:r w:rsidRPr="00235A20">
        <w:rPr>
          <w:rFonts w:ascii="Verdana" w:hAnsi="Verdana"/>
          <w:b/>
          <w:color w:val="231F20"/>
        </w:rPr>
        <w:tab/>
        <w:t>The</w:t>
      </w:r>
      <w:r w:rsidR="00F21380" w:rsidRPr="00235A20">
        <w:rPr>
          <w:rFonts w:ascii="Verdana" w:hAnsi="Verdana"/>
          <w:b/>
          <w:color w:val="231F20"/>
        </w:rPr>
        <w:t xml:space="preserve"> </w:t>
      </w:r>
      <w:r w:rsidRPr="00235A20">
        <w:rPr>
          <w:rFonts w:ascii="Verdana" w:hAnsi="Verdana"/>
          <w:b/>
          <w:color w:val="231F20"/>
        </w:rPr>
        <w:t>successful</w:t>
      </w:r>
      <w:r w:rsidR="00F21380" w:rsidRPr="00235A20">
        <w:rPr>
          <w:rFonts w:ascii="Verdana" w:hAnsi="Verdana"/>
          <w:b/>
          <w:color w:val="231F20"/>
        </w:rPr>
        <w:t xml:space="preserve"> </w:t>
      </w:r>
      <w:r w:rsidRPr="00235A20">
        <w:rPr>
          <w:rFonts w:ascii="Verdana" w:hAnsi="Verdana"/>
          <w:b/>
          <w:color w:val="231F20"/>
          <w:spacing w:val="-4"/>
        </w:rPr>
        <w:t>Tenderer</w:t>
      </w:r>
    </w:p>
    <w:p w14:paraId="6CB13409" w14:textId="77777777" w:rsidR="0034786B" w:rsidRPr="00235A20" w:rsidRDefault="0034786B">
      <w:pPr>
        <w:tabs>
          <w:tab w:val="left" w:pos="544"/>
        </w:tabs>
        <w:ind w:left="106"/>
        <w:rPr>
          <w:rFonts w:ascii="Verdana" w:hAnsi="Verdana"/>
          <w:b/>
          <w:color w:val="231F20"/>
          <w:spacing w:val="-4"/>
        </w:rPr>
      </w:pPr>
    </w:p>
    <w:tbl>
      <w:tblPr>
        <w:tblStyle w:val="TableGrid"/>
        <w:tblW w:w="0" w:type="dxa"/>
        <w:tblInd w:w="0" w:type="dxa"/>
        <w:tblLayout w:type="fixed"/>
        <w:tblLook w:val="04A0" w:firstRow="1" w:lastRow="0" w:firstColumn="1" w:lastColumn="0" w:noHBand="0" w:noVBand="1"/>
      </w:tblPr>
      <w:tblGrid>
        <w:gridCol w:w="2122"/>
        <w:gridCol w:w="6945"/>
      </w:tblGrid>
      <w:tr w:rsidR="0034786B" w:rsidRPr="00235A20"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sz w:val="22"/>
                <w:szCs w:val="22"/>
              </w:rPr>
              <w:t xml:space="preserve"> </w:t>
            </w:r>
            <w:r w:rsidRPr="00235A20">
              <w:rPr>
                <w:rFonts w:ascii="Verdana" w:hAnsi="Verdana"/>
                <w:i/>
                <w:iCs/>
                <w:sz w:val="22"/>
                <w:szCs w:val="22"/>
              </w:rPr>
              <w:t>of successful Tenderer</w:t>
            </w:r>
            <w:r w:rsidRPr="00235A20">
              <w:rPr>
                <w:rFonts w:ascii="Verdana" w:hAnsi="Verdana"/>
                <w:iCs/>
                <w:sz w:val="22"/>
                <w:szCs w:val="22"/>
              </w:rPr>
              <w:t>]</w:t>
            </w:r>
          </w:p>
        </w:tc>
      </w:tr>
      <w:tr w:rsidR="0034786B" w:rsidRPr="00235A20"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address</w:t>
            </w:r>
            <w:r w:rsidRPr="00235A20">
              <w:rPr>
                <w:rFonts w:ascii="Verdana" w:hAnsi="Verdana"/>
                <w:sz w:val="22"/>
                <w:szCs w:val="22"/>
              </w:rPr>
              <w:t xml:space="preserve"> </w:t>
            </w:r>
            <w:r w:rsidRPr="00235A20">
              <w:rPr>
                <w:rFonts w:ascii="Verdana" w:hAnsi="Verdana"/>
                <w:i/>
                <w:iCs/>
                <w:sz w:val="22"/>
                <w:szCs w:val="22"/>
              </w:rPr>
              <w:t>of the successful Tenderer</w:t>
            </w:r>
            <w:r w:rsidRPr="00235A20">
              <w:rPr>
                <w:rFonts w:ascii="Verdana" w:hAnsi="Verdana"/>
                <w:iCs/>
                <w:sz w:val="22"/>
                <w:szCs w:val="22"/>
              </w:rPr>
              <w:t>]</w:t>
            </w:r>
          </w:p>
        </w:tc>
      </w:tr>
      <w:tr w:rsidR="0034786B" w:rsidRPr="00235A20"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contract price</w:t>
            </w:r>
            <w:r w:rsidRPr="00235A20">
              <w:rPr>
                <w:rFonts w:ascii="Verdana" w:hAnsi="Verdana"/>
                <w:sz w:val="22"/>
                <w:szCs w:val="22"/>
              </w:rPr>
              <w:t xml:space="preserve"> </w:t>
            </w:r>
            <w:r w:rsidRPr="00235A20">
              <w:rPr>
                <w:rFonts w:ascii="Verdana" w:hAnsi="Verdana"/>
                <w:i/>
                <w:iCs/>
                <w:sz w:val="22"/>
                <w:szCs w:val="22"/>
              </w:rPr>
              <w:t>of the successful Tender</w:t>
            </w:r>
            <w:r w:rsidRPr="00235A20">
              <w:rPr>
                <w:rFonts w:ascii="Verdana" w:hAnsi="Verdana"/>
                <w:iCs/>
                <w:sz w:val="22"/>
                <w:szCs w:val="22"/>
              </w:rPr>
              <w:t>]</w:t>
            </w:r>
          </w:p>
        </w:tc>
      </w:tr>
    </w:tbl>
    <w:p w14:paraId="65262D10" w14:textId="77777777" w:rsidR="0034786B" w:rsidRPr="00235A20" w:rsidRDefault="0034786B">
      <w:pPr>
        <w:tabs>
          <w:tab w:val="left" w:pos="544"/>
        </w:tabs>
        <w:ind w:left="106"/>
        <w:rPr>
          <w:rFonts w:ascii="Verdana" w:hAnsi="Verdana"/>
          <w:b/>
          <w:color w:val="231F20"/>
          <w:spacing w:val="-4"/>
        </w:rPr>
      </w:pPr>
    </w:p>
    <w:p w14:paraId="669CF25A" w14:textId="4AD20780" w:rsidR="00C20A63" w:rsidRPr="00235A20"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235A20">
        <w:rPr>
          <w:rFonts w:ascii="Verdana" w:hAnsi="Verdana"/>
          <w:i w:val="0"/>
          <w:color w:val="231F20"/>
        </w:rPr>
        <w:t xml:space="preserve">Other </w:t>
      </w:r>
      <w:r w:rsidRPr="00235A20">
        <w:rPr>
          <w:rFonts w:ascii="Verdana" w:hAnsi="Verdana"/>
          <w:i w:val="0"/>
          <w:color w:val="231F20"/>
          <w:spacing w:val="-3"/>
        </w:rPr>
        <w:t xml:space="preserve">Tenderers </w:t>
      </w:r>
      <w:r w:rsidRPr="00235A20">
        <w:rPr>
          <w:rFonts w:ascii="Verdana" w:hAnsi="Verdana"/>
          <w:color w:val="231F20"/>
        </w:rPr>
        <w:t xml:space="preserve">[INSTRUCTIONS: insert names of all </w:t>
      </w:r>
      <w:r w:rsidRPr="00235A20">
        <w:rPr>
          <w:rFonts w:ascii="Verdana" w:hAnsi="Verdana"/>
          <w:color w:val="231F20"/>
          <w:spacing w:val="-3"/>
        </w:rPr>
        <w:t xml:space="preserve">Tenderers </w:t>
      </w:r>
      <w:r w:rsidRPr="00235A20">
        <w:rPr>
          <w:rFonts w:ascii="Verdana" w:hAnsi="Verdana"/>
          <w:color w:val="231F20"/>
        </w:rPr>
        <w:t xml:space="preserve">that submitted a </w:t>
      </w:r>
      <w:r w:rsidRPr="00235A20">
        <w:rPr>
          <w:rFonts w:ascii="Verdana" w:hAnsi="Verdana"/>
          <w:color w:val="231F20"/>
          <w:spacing w:val="-5"/>
        </w:rPr>
        <w:t xml:space="preserve">Tender. </w:t>
      </w:r>
      <w:r w:rsidRPr="00235A20">
        <w:rPr>
          <w:rFonts w:ascii="Verdana" w:hAnsi="Verdana"/>
          <w:color w:val="231F20"/>
        </w:rPr>
        <w:t xml:space="preserve">If the </w:t>
      </w:r>
      <w:r w:rsidRPr="00235A20">
        <w:rPr>
          <w:rFonts w:ascii="Verdana" w:hAnsi="Verdana"/>
          <w:color w:val="231F20"/>
          <w:spacing w:val="-3"/>
        </w:rPr>
        <w:t xml:space="preserve">Tender's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was</w:t>
      </w:r>
      <w:r w:rsidR="0054656E" w:rsidRPr="00235A20">
        <w:rPr>
          <w:rFonts w:ascii="Verdana" w:hAnsi="Verdana"/>
          <w:color w:val="231F20"/>
        </w:rPr>
        <w:t xml:space="preserve"> </w:t>
      </w:r>
      <w:r w:rsidRPr="00235A20">
        <w:rPr>
          <w:rFonts w:ascii="Verdana" w:hAnsi="Verdana"/>
          <w:color w:val="231F20"/>
        </w:rPr>
        <w:t>evaluated</w:t>
      </w:r>
      <w:r w:rsidR="0054656E" w:rsidRPr="00235A20">
        <w:rPr>
          <w:rFonts w:ascii="Verdana" w:hAnsi="Verdana"/>
          <w:color w:val="231F20"/>
        </w:rPr>
        <w:t xml:space="preserve"> </w:t>
      </w:r>
      <w:r w:rsidRPr="00235A20">
        <w:rPr>
          <w:rFonts w:ascii="Verdana" w:hAnsi="Verdana"/>
          <w:color w:val="231F20"/>
        </w:rPr>
        <w:t>include</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evaluated</w:t>
      </w:r>
      <w:r w:rsidR="0054656E" w:rsidRPr="00235A20">
        <w:rPr>
          <w:rFonts w:ascii="Verdana" w:hAnsi="Verdana"/>
          <w:color w:val="231F20"/>
        </w:rPr>
        <w:t xml:space="preserve">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well</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spacing w:val="-4"/>
        </w:rPr>
        <w:t>Tender</w:t>
      </w:r>
      <w:r w:rsidR="0054656E" w:rsidRPr="00235A20">
        <w:rPr>
          <w:rFonts w:ascii="Verdana" w:hAnsi="Verdana"/>
          <w:color w:val="231F20"/>
          <w:spacing w:val="-4"/>
        </w:rPr>
        <w:t xml:space="preserve">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read</w:t>
      </w:r>
      <w:r w:rsidR="0054656E" w:rsidRPr="00235A20">
        <w:rPr>
          <w:rFonts w:ascii="Verdana" w:hAnsi="Verdana"/>
          <w:color w:val="231F20"/>
        </w:rPr>
        <w:t xml:space="preserve"> </w:t>
      </w:r>
      <w:r w:rsidRPr="00235A20">
        <w:rPr>
          <w:rFonts w:ascii="Verdana" w:hAnsi="Verdana"/>
          <w:color w:val="231F20"/>
        </w:rPr>
        <w:t>out.]</w:t>
      </w:r>
    </w:p>
    <w:p w14:paraId="669CF25B" w14:textId="77777777" w:rsidR="00C20A63" w:rsidRPr="00235A20" w:rsidRDefault="00C20A63">
      <w:pPr>
        <w:pStyle w:val="BodyText"/>
        <w:rPr>
          <w:rFonts w:ascii="Verdana" w:hAnsi="Verdana"/>
          <w:b/>
          <w:i/>
        </w:rPr>
      </w:pPr>
    </w:p>
    <w:p w14:paraId="669CF25C" w14:textId="77777777" w:rsidR="00C20A63" w:rsidRPr="00235A20" w:rsidRDefault="00C20A63">
      <w:pPr>
        <w:pStyle w:val="BodyText"/>
        <w:spacing w:before="5"/>
        <w:rPr>
          <w:rFonts w:ascii="Verdana" w:hAnsi="Verdana"/>
          <w:b/>
          <w:i/>
        </w:rPr>
      </w:pPr>
    </w:p>
    <w:tbl>
      <w:tblPr>
        <w:tblStyle w:val="TableGrid"/>
        <w:tblW w:w="9067" w:type="dxa"/>
        <w:tblInd w:w="0" w:type="dxa"/>
        <w:tblLook w:val="04A0" w:firstRow="1" w:lastRow="0" w:firstColumn="1" w:lastColumn="0" w:noHBand="0" w:noVBand="1"/>
      </w:tblPr>
      <w:tblGrid>
        <w:gridCol w:w="2265"/>
        <w:gridCol w:w="2340"/>
        <w:gridCol w:w="4462"/>
      </w:tblGrid>
      <w:tr w:rsidR="0034786B" w:rsidRPr="00235A20"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235A20" w:rsidRDefault="0034786B" w:rsidP="00430FCB">
            <w:pPr>
              <w:pStyle w:val="BodyTextIndent"/>
              <w:spacing w:after="0"/>
              <w:ind w:left="0"/>
              <w:rPr>
                <w:rFonts w:ascii="Verdana" w:hAnsi="Verdana"/>
                <w:b/>
                <w:iCs/>
                <w:sz w:val="22"/>
                <w:szCs w:val="22"/>
              </w:rPr>
            </w:pPr>
            <w:r w:rsidRPr="00235A20">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235A20" w:rsidRDefault="0034786B" w:rsidP="00430FCB">
            <w:pPr>
              <w:pStyle w:val="BodyTextIndent"/>
              <w:tabs>
                <w:tab w:val="left" w:pos="720"/>
              </w:tabs>
              <w:spacing w:after="0"/>
              <w:ind w:left="0" w:firstLine="20"/>
              <w:rPr>
                <w:rFonts w:ascii="Verdana" w:hAnsi="Verdana"/>
                <w:b/>
                <w:iCs/>
                <w:sz w:val="22"/>
                <w:szCs w:val="22"/>
              </w:rPr>
            </w:pPr>
            <w:r w:rsidRPr="00235A20">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235A20" w:rsidRDefault="0034786B" w:rsidP="00430FCB">
            <w:pPr>
              <w:pStyle w:val="BodyTextIndent"/>
              <w:spacing w:after="0"/>
              <w:ind w:left="0" w:firstLine="54"/>
              <w:rPr>
                <w:rFonts w:ascii="Verdana" w:hAnsi="Verdana"/>
                <w:b/>
                <w:iCs/>
                <w:sz w:val="22"/>
                <w:szCs w:val="22"/>
              </w:rPr>
            </w:pPr>
            <w:r w:rsidRPr="00235A20">
              <w:rPr>
                <w:rFonts w:ascii="Verdana" w:hAnsi="Verdana"/>
                <w:b/>
                <w:iCs/>
                <w:sz w:val="22"/>
                <w:szCs w:val="22"/>
              </w:rPr>
              <w:t>Evaluated Tender price (if applicable)</w:t>
            </w:r>
          </w:p>
        </w:tc>
      </w:tr>
      <w:tr w:rsidR="0034786B" w:rsidRPr="00235A20"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235A20" w:rsidRDefault="0034786B" w:rsidP="00430FCB">
            <w:pPr>
              <w:pStyle w:val="BodyTextIndent"/>
              <w:tabs>
                <w:tab w:val="left" w:pos="720"/>
              </w:tabs>
              <w:spacing w:before="120"/>
              <w:ind w:left="0" w:right="33"/>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bl>
    <w:p w14:paraId="669CF286" w14:textId="77777777" w:rsidR="00C20A63" w:rsidRPr="00235A20" w:rsidRDefault="00C20A63">
      <w:pPr>
        <w:spacing w:line="199" w:lineRule="exact"/>
        <w:rPr>
          <w:rFonts w:ascii="Verdana" w:hAnsi="Verdana"/>
        </w:rPr>
        <w:sectPr w:rsidR="00C20A63" w:rsidRPr="00235A20">
          <w:pgSz w:w="11910" w:h="16840"/>
          <w:pgMar w:top="700" w:right="540" w:bottom="640" w:left="740" w:header="0" w:footer="441" w:gutter="0"/>
          <w:cols w:space="720"/>
        </w:sectPr>
      </w:pPr>
    </w:p>
    <w:p w14:paraId="669CF287" w14:textId="77777777" w:rsidR="00C20A63" w:rsidRPr="00235A20"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235A20">
        <w:rPr>
          <w:rFonts w:ascii="Verdana" w:hAnsi="Verdana"/>
          <w:b/>
          <w:color w:val="231F20"/>
        </w:rPr>
        <w:lastRenderedPageBreak/>
        <w:t>How</w:t>
      </w:r>
      <w:r w:rsidR="00F21380" w:rsidRPr="00235A20">
        <w:rPr>
          <w:rFonts w:ascii="Verdana" w:hAnsi="Verdana"/>
          <w:b/>
          <w:color w:val="231F20"/>
        </w:rPr>
        <w:t xml:space="preserve"> </w:t>
      </w:r>
      <w:r w:rsidRPr="00235A20">
        <w:rPr>
          <w:rFonts w:ascii="Verdana" w:hAnsi="Verdana"/>
          <w:b/>
          <w:color w:val="231F20"/>
        </w:rPr>
        <w:t>to</w:t>
      </w:r>
      <w:r w:rsidR="00F21380" w:rsidRPr="00235A20">
        <w:rPr>
          <w:rFonts w:ascii="Verdana" w:hAnsi="Verdana"/>
          <w:b/>
          <w:color w:val="231F20"/>
        </w:rPr>
        <w:t xml:space="preserve"> </w:t>
      </w:r>
      <w:r w:rsidRPr="00235A20">
        <w:rPr>
          <w:rFonts w:ascii="Verdana" w:hAnsi="Verdana"/>
          <w:b/>
          <w:color w:val="231F20"/>
        </w:rPr>
        <w:t>request</w:t>
      </w:r>
      <w:r w:rsidR="00F21380" w:rsidRPr="00235A20">
        <w:rPr>
          <w:rFonts w:ascii="Verdana" w:hAnsi="Verdana"/>
          <w:b/>
          <w:color w:val="231F20"/>
        </w:rPr>
        <w:t xml:space="preserve"> </w:t>
      </w:r>
      <w:r w:rsidRPr="00235A20">
        <w:rPr>
          <w:rFonts w:ascii="Verdana" w:hAnsi="Verdana"/>
          <w:b/>
          <w:color w:val="231F20"/>
        </w:rPr>
        <w:t>a</w:t>
      </w:r>
      <w:r w:rsidR="00F21380" w:rsidRPr="00235A20">
        <w:rPr>
          <w:rFonts w:ascii="Verdana" w:hAnsi="Verdana"/>
          <w:b/>
          <w:color w:val="231F20"/>
        </w:rPr>
        <w:t xml:space="preserve"> </w:t>
      </w:r>
      <w:r w:rsidRPr="00235A20">
        <w:rPr>
          <w:rFonts w:ascii="Verdana" w:hAnsi="Verdana"/>
          <w:b/>
          <w:color w:val="231F20"/>
        </w:rPr>
        <w:t>debrieﬁng</w:t>
      </w:r>
    </w:p>
    <w:p w14:paraId="669CF288" w14:textId="77777777" w:rsidR="00C20A63" w:rsidRPr="00235A20" w:rsidRDefault="002D5618" w:rsidP="00792E44">
      <w:pPr>
        <w:spacing w:before="234"/>
        <w:ind w:left="284" w:right="282"/>
        <w:rPr>
          <w:rFonts w:ascii="Verdana" w:hAnsi="Verdana"/>
          <w:b/>
        </w:rPr>
      </w:pPr>
      <w:r w:rsidRPr="00235A20">
        <w:rPr>
          <w:rFonts w:ascii="Verdana" w:hAnsi="Verdana"/>
          <w:b/>
          <w:color w:val="231F20"/>
        </w:rPr>
        <w:t>DEADLINE: The deadline to request a debrieﬁng expires at midnight on [</w:t>
      </w:r>
      <w:r w:rsidRPr="00235A20">
        <w:rPr>
          <w:rFonts w:ascii="Verdana" w:hAnsi="Verdana"/>
          <w:b/>
          <w:i/>
          <w:color w:val="231F20"/>
        </w:rPr>
        <w:t>insert date</w:t>
      </w:r>
      <w:r w:rsidRPr="00235A20">
        <w:rPr>
          <w:rFonts w:ascii="Verdana" w:hAnsi="Verdana"/>
          <w:b/>
          <w:color w:val="231F20"/>
        </w:rPr>
        <w:t>] (local time).</w:t>
      </w:r>
    </w:p>
    <w:p w14:paraId="669CF289"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spacing w:val="-8"/>
        </w:rPr>
        <w:t xml:space="preserve">You </w:t>
      </w:r>
      <w:r w:rsidRPr="00235A20">
        <w:rPr>
          <w:rFonts w:ascii="Verdana" w:hAnsi="Verdana"/>
          <w:color w:val="231F20"/>
        </w:rPr>
        <w:t xml:space="preserve">may request a debrieﬁng in relation to the results of the evaluation of your </w:t>
      </w:r>
      <w:r w:rsidRPr="00235A20">
        <w:rPr>
          <w:rFonts w:ascii="Verdana" w:hAnsi="Verdana"/>
          <w:color w:val="231F20"/>
          <w:spacing w:val="-5"/>
        </w:rPr>
        <w:t xml:space="preserve">Tender. </w:t>
      </w:r>
      <w:r w:rsidRPr="00235A20">
        <w:rPr>
          <w:rFonts w:ascii="Verdana" w:hAnsi="Verdana"/>
          <w:color w:val="231F20"/>
        </w:rPr>
        <w:t>If you decide to request a debrieﬁng</w:t>
      </w:r>
      <w:r w:rsidR="009D3484" w:rsidRPr="00235A20">
        <w:rPr>
          <w:rFonts w:ascii="Verdana" w:hAnsi="Verdana"/>
          <w:color w:val="231F20"/>
        </w:rPr>
        <w:t xml:space="preserve"> </w:t>
      </w:r>
      <w:r w:rsidRPr="00235A20">
        <w:rPr>
          <w:rFonts w:ascii="Verdana" w:hAnsi="Verdana"/>
          <w:color w:val="231F20"/>
        </w:rPr>
        <w:t>your</w:t>
      </w:r>
      <w:r w:rsidR="009D3484" w:rsidRPr="00235A20">
        <w:rPr>
          <w:rFonts w:ascii="Verdana" w:hAnsi="Verdana"/>
          <w:color w:val="231F20"/>
        </w:rPr>
        <w:t xml:space="preserve"> </w:t>
      </w:r>
      <w:r w:rsidRPr="00235A20">
        <w:rPr>
          <w:rFonts w:ascii="Verdana" w:hAnsi="Verdana"/>
          <w:color w:val="231F20"/>
        </w:rPr>
        <w:t>written</w:t>
      </w:r>
      <w:r w:rsidR="009D3484" w:rsidRPr="00235A20">
        <w:rPr>
          <w:rFonts w:ascii="Verdana" w:hAnsi="Verdana"/>
          <w:color w:val="231F20"/>
        </w:rPr>
        <w:t xml:space="preserve"> </w:t>
      </w:r>
      <w:r w:rsidRPr="00235A20">
        <w:rPr>
          <w:rFonts w:ascii="Verdana" w:hAnsi="Verdana"/>
          <w:color w:val="231F20"/>
        </w:rPr>
        <w:t>request</w:t>
      </w:r>
      <w:r w:rsidR="009D3484" w:rsidRPr="00235A20">
        <w:rPr>
          <w:rFonts w:ascii="Verdana" w:hAnsi="Verdana"/>
          <w:color w:val="231F20"/>
        </w:rPr>
        <w:t xml:space="preserve"> </w:t>
      </w:r>
      <w:r w:rsidRPr="00235A20">
        <w:rPr>
          <w:rFonts w:ascii="Verdana" w:hAnsi="Verdana"/>
          <w:color w:val="231F20"/>
        </w:rPr>
        <w:t>must</w:t>
      </w:r>
      <w:r w:rsidR="009D3484" w:rsidRPr="00235A20">
        <w:rPr>
          <w:rFonts w:ascii="Verdana" w:hAnsi="Verdana"/>
          <w:color w:val="231F20"/>
        </w:rPr>
        <w:t xml:space="preserve"> </w:t>
      </w:r>
      <w:r w:rsidRPr="00235A20">
        <w:rPr>
          <w:rFonts w:ascii="Verdana" w:hAnsi="Verdana"/>
          <w:color w:val="231F20"/>
        </w:rPr>
        <w:t>be</w:t>
      </w:r>
      <w:r w:rsidR="009D3484" w:rsidRPr="00235A20">
        <w:rPr>
          <w:rFonts w:ascii="Verdana" w:hAnsi="Verdana"/>
          <w:color w:val="231F20"/>
        </w:rPr>
        <w:t xml:space="preserve"> </w:t>
      </w:r>
      <w:r w:rsidRPr="00235A20">
        <w:rPr>
          <w:rFonts w:ascii="Verdana" w:hAnsi="Verdana"/>
          <w:color w:val="231F20"/>
        </w:rPr>
        <w:t>made</w:t>
      </w:r>
      <w:r w:rsidR="009D3484" w:rsidRPr="00235A20">
        <w:rPr>
          <w:rFonts w:ascii="Verdana" w:hAnsi="Verdana"/>
          <w:color w:val="231F20"/>
        </w:rPr>
        <w:t xml:space="preserve"> </w:t>
      </w:r>
      <w:r w:rsidRPr="00235A20">
        <w:rPr>
          <w:rFonts w:ascii="Verdana" w:hAnsi="Verdana"/>
          <w:color w:val="231F20"/>
        </w:rPr>
        <w:t>within</w:t>
      </w:r>
      <w:r w:rsidR="009D3484" w:rsidRPr="00235A20">
        <w:rPr>
          <w:rFonts w:ascii="Verdana" w:hAnsi="Verdana"/>
          <w:color w:val="231F20"/>
        </w:rPr>
        <w:t xml:space="preserve"> </w:t>
      </w:r>
      <w:r w:rsidRPr="00235A20">
        <w:rPr>
          <w:rFonts w:ascii="Verdana" w:hAnsi="Verdana"/>
          <w:color w:val="231F20"/>
        </w:rPr>
        <w:t>three</w:t>
      </w:r>
      <w:r w:rsidR="00795C4C" w:rsidRPr="00235A20">
        <w:rPr>
          <w:rFonts w:ascii="Verdana" w:hAnsi="Verdana"/>
          <w:color w:val="231F20"/>
        </w:rPr>
        <w:t xml:space="preserve"> </w:t>
      </w:r>
      <w:r w:rsidRPr="00235A20">
        <w:rPr>
          <w:rFonts w:ascii="Verdana" w:hAnsi="Verdana"/>
          <w:color w:val="231F20"/>
        </w:rPr>
        <w:t>(3)Business</w:t>
      </w:r>
      <w:r w:rsidR="009D3484" w:rsidRPr="00235A20">
        <w:rPr>
          <w:rFonts w:ascii="Verdana" w:hAnsi="Verdana"/>
          <w:color w:val="231F20"/>
        </w:rPr>
        <w:t xml:space="preserve"> </w:t>
      </w:r>
      <w:r w:rsidRPr="00235A20">
        <w:rPr>
          <w:rFonts w:ascii="Verdana" w:hAnsi="Verdana"/>
          <w:color w:val="231F20"/>
        </w:rPr>
        <w:t>Days</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receipt</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this</w:t>
      </w:r>
      <w:r w:rsidR="009D3484" w:rsidRPr="00235A20">
        <w:rPr>
          <w:rFonts w:ascii="Verdana" w:hAnsi="Verdana"/>
          <w:color w:val="231F20"/>
        </w:rPr>
        <w:t xml:space="preserve"> </w:t>
      </w:r>
      <w:r w:rsidRPr="00235A20">
        <w:rPr>
          <w:rFonts w:ascii="Verdana" w:hAnsi="Verdana"/>
          <w:color w:val="231F20"/>
        </w:rPr>
        <w:t>Notiﬁcation</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Intention to</w:t>
      </w:r>
      <w:r w:rsidR="00F21380" w:rsidRPr="00235A20">
        <w:rPr>
          <w:rFonts w:ascii="Verdana" w:hAnsi="Verdana"/>
          <w:color w:val="231F20"/>
        </w:rPr>
        <w:t xml:space="preserve"> </w:t>
      </w:r>
      <w:r w:rsidRPr="00235A20">
        <w:rPr>
          <w:rFonts w:ascii="Verdana" w:hAnsi="Verdana"/>
          <w:color w:val="231F20"/>
          <w:spacing w:val="-4"/>
        </w:rPr>
        <w:t>Award.</w:t>
      </w:r>
    </w:p>
    <w:p w14:paraId="669CF28A"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Provide the contract name, reference number, name of the Tenderer, contact details; and address the request for debrieﬁng as follows:</w:t>
      </w:r>
    </w:p>
    <w:p w14:paraId="669CF28B"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Attention</w:t>
      </w:r>
      <w:r w:rsidRPr="00235A20">
        <w:rPr>
          <w:rFonts w:ascii="Verdana" w:hAnsi="Verdana"/>
          <w:color w:val="231F20"/>
        </w:rPr>
        <w:t>: ...................................................[</w:t>
      </w:r>
      <w:r w:rsidRPr="00235A20">
        <w:rPr>
          <w:rFonts w:ascii="Verdana" w:hAnsi="Verdana"/>
          <w:i/>
          <w:color w:val="231F20"/>
        </w:rPr>
        <w:t>insert full name of person, if applicable</w:t>
      </w:r>
      <w:r w:rsidRPr="00235A20">
        <w:rPr>
          <w:rFonts w:ascii="Verdana" w:hAnsi="Verdana"/>
          <w:color w:val="231F20"/>
        </w:rPr>
        <w:t>]</w:t>
      </w:r>
    </w:p>
    <w:p w14:paraId="669CF28C"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Title/position</w:t>
      </w:r>
      <w:r w:rsidRPr="00235A20">
        <w:rPr>
          <w:rFonts w:ascii="Verdana" w:hAnsi="Verdana"/>
          <w:color w:val="231F20"/>
        </w:rPr>
        <w:t>: .............................................[</w:t>
      </w:r>
      <w:r w:rsidRPr="00235A20">
        <w:rPr>
          <w:rFonts w:ascii="Verdana" w:hAnsi="Verdana"/>
          <w:i/>
          <w:color w:val="231F20"/>
        </w:rPr>
        <w:t>insert title/position</w:t>
      </w:r>
      <w:r w:rsidRPr="00235A20">
        <w:rPr>
          <w:rFonts w:ascii="Verdana" w:hAnsi="Verdana"/>
          <w:color w:val="231F20"/>
        </w:rPr>
        <w:t>]</w:t>
      </w:r>
    </w:p>
    <w:p w14:paraId="669CF28D"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Agency</w:t>
      </w:r>
      <w:r w:rsidRPr="00235A20">
        <w:rPr>
          <w:rFonts w:ascii="Verdana" w:hAnsi="Verdana"/>
          <w:color w:val="231F20"/>
        </w:rPr>
        <w:t>: .......................................................[</w:t>
      </w:r>
      <w:r w:rsidRPr="00235A20">
        <w:rPr>
          <w:rFonts w:ascii="Verdana" w:hAnsi="Verdana"/>
          <w:i/>
          <w:color w:val="231F20"/>
        </w:rPr>
        <w:t>insert name of Procuring Entity</w:t>
      </w:r>
      <w:r w:rsidRPr="00235A20">
        <w:rPr>
          <w:rFonts w:ascii="Verdana" w:hAnsi="Verdana"/>
          <w:color w:val="231F20"/>
        </w:rPr>
        <w:t>]</w:t>
      </w:r>
    </w:p>
    <w:p w14:paraId="669CF28E"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Email address</w:t>
      </w:r>
      <w:r w:rsidRPr="00235A20">
        <w:rPr>
          <w:rFonts w:ascii="Verdana" w:hAnsi="Verdana"/>
          <w:color w:val="231F20"/>
        </w:rPr>
        <w:t>:............................................ [</w:t>
      </w:r>
      <w:r w:rsidRPr="00235A20">
        <w:rPr>
          <w:rFonts w:ascii="Verdana" w:hAnsi="Verdana"/>
          <w:i/>
          <w:color w:val="231F20"/>
        </w:rPr>
        <w:t>insert email address</w:t>
      </w:r>
      <w:r w:rsidRPr="00235A20">
        <w:rPr>
          <w:rFonts w:ascii="Verdana" w:hAnsi="Verdana"/>
          <w:color w:val="231F20"/>
        </w:rPr>
        <w:t>]</w:t>
      </w:r>
    </w:p>
    <w:p w14:paraId="669CF28F"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If</w:t>
      </w:r>
      <w:r w:rsidR="00461A27" w:rsidRPr="00235A20">
        <w:rPr>
          <w:rFonts w:ascii="Verdana" w:hAnsi="Verdana"/>
          <w:color w:val="231F20"/>
        </w:rPr>
        <w:t xml:space="preserve"> </w:t>
      </w:r>
      <w:r w:rsidRPr="00235A20">
        <w:rPr>
          <w:rFonts w:ascii="Verdana" w:hAnsi="Verdana"/>
          <w:color w:val="231F20"/>
        </w:rPr>
        <w:t>your</w:t>
      </w:r>
      <w:r w:rsidR="009D3484" w:rsidRPr="00235A20">
        <w:rPr>
          <w:rFonts w:ascii="Verdana" w:hAnsi="Verdana"/>
          <w:color w:val="231F20"/>
        </w:rPr>
        <w:t xml:space="preserve"> </w:t>
      </w:r>
      <w:r w:rsidRPr="00235A20">
        <w:rPr>
          <w:rFonts w:ascii="Verdana" w:hAnsi="Verdana"/>
          <w:color w:val="231F20"/>
        </w:rPr>
        <w:t>request</w:t>
      </w:r>
      <w:r w:rsidR="00461A27" w:rsidRPr="00235A20">
        <w:rPr>
          <w:rFonts w:ascii="Verdana" w:hAnsi="Verdana"/>
          <w:color w:val="231F20"/>
        </w:rPr>
        <w:t xml:space="preserve"> </w:t>
      </w:r>
      <w:r w:rsidRPr="00235A20">
        <w:rPr>
          <w:rFonts w:ascii="Verdana" w:hAnsi="Verdana"/>
          <w:color w:val="231F20"/>
        </w:rPr>
        <w:t>for</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debrieﬁng</w:t>
      </w:r>
      <w:r w:rsidR="00461A27" w:rsidRPr="00235A20">
        <w:rPr>
          <w:rFonts w:ascii="Verdana" w:hAnsi="Verdana"/>
          <w:color w:val="231F20"/>
        </w:rPr>
        <w:t xml:space="preserve"> </w:t>
      </w:r>
      <w:r w:rsidRPr="00235A20">
        <w:rPr>
          <w:rFonts w:ascii="Verdana" w:hAnsi="Verdana"/>
          <w:color w:val="231F20"/>
        </w:rPr>
        <w:t>is</w:t>
      </w:r>
      <w:r w:rsidR="00461A27" w:rsidRPr="00235A20">
        <w:rPr>
          <w:rFonts w:ascii="Verdana" w:hAnsi="Verdana"/>
          <w:color w:val="231F20"/>
        </w:rPr>
        <w:t xml:space="preserve"> </w:t>
      </w:r>
      <w:r w:rsidRPr="00235A20">
        <w:rPr>
          <w:rFonts w:ascii="Verdana" w:hAnsi="Verdana"/>
          <w:color w:val="231F20"/>
        </w:rPr>
        <w:t>received</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the3Business</w:t>
      </w:r>
      <w:r w:rsidR="00461A27" w:rsidRPr="00235A20">
        <w:rPr>
          <w:rFonts w:ascii="Verdana" w:hAnsi="Verdana"/>
          <w:color w:val="231F20"/>
        </w:rPr>
        <w:t xml:space="preserve"> </w:t>
      </w:r>
      <w:r w:rsidRPr="00235A20">
        <w:rPr>
          <w:rFonts w:ascii="Verdana" w:hAnsi="Verdana"/>
          <w:color w:val="231F20"/>
        </w:rPr>
        <w:t>Days</w:t>
      </w:r>
      <w:r w:rsidR="00461A27" w:rsidRPr="00235A20">
        <w:rPr>
          <w:rFonts w:ascii="Verdana" w:hAnsi="Verdana"/>
          <w:color w:val="231F20"/>
        </w:rPr>
        <w:t xml:space="preserve"> </w:t>
      </w:r>
      <w:r w:rsidRPr="00235A20">
        <w:rPr>
          <w:rFonts w:ascii="Verdana" w:hAnsi="Verdana"/>
          <w:color w:val="231F20"/>
        </w:rPr>
        <w:t>deadline,</w:t>
      </w:r>
      <w:r w:rsidR="00461A27" w:rsidRPr="00235A20">
        <w:rPr>
          <w:rFonts w:ascii="Verdana" w:hAnsi="Verdana"/>
          <w:color w:val="231F20"/>
        </w:rPr>
        <w:t xml:space="preserve"> </w:t>
      </w:r>
      <w:r w:rsidRPr="00235A20">
        <w:rPr>
          <w:rFonts w:ascii="Verdana" w:hAnsi="Verdana"/>
          <w:color w:val="231F20"/>
        </w:rPr>
        <w:t>we</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provide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debrieﬁng</w:t>
      </w:r>
      <w:r w:rsidR="00461A27" w:rsidRPr="00235A20">
        <w:rPr>
          <w:rFonts w:ascii="Verdana" w:hAnsi="Verdana"/>
          <w:color w:val="231F20"/>
        </w:rPr>
        <w:t xml:space="preserve"> </w:t>
      </w:r>
      <w:r w:rsidRPr="00235A20">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235A20">
        <w:rPr>
          <w:rFonts w:ascii="Verdana" w:hAnsi="Verdana"/>
          <w:color w:val="231F20"/>
        </w:rPr>
        <w:t xml:space="preserve"> </w:t>
      </w:r>
      <w:r w:rsidRPr="00235A20">
        <w:rPr>
          <w:rFonts w:ascii="Verdana" w:hAnsi="Verdana"/>
          <w:color w:val="231F20"/>
        </w:rPr>
        <w:t>we</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notify</w:t>
      </w:r>
      <w:r w:rsidR="00461A27" w:rsidRPr="00235A20">
        <w:rPr>
          <w:rFonts w:ascii="Verdana" w:hAnsi="Verdana"/>
          <w:color w:val="231F20"/>
        </w:rPr>
        <w:t xml:space="preserve"> </w:t>
      </w:r>
      <w:r w:rsidRPr="00235A20">
        <w:rPr>
          <w:rFonts w:ascii="Verdana" w:hAnsi="Verdana"/>
          <w:color w:val="231F20"/>
        </w:rPr>
        <w:t>you</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conﬁrm</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date</w:t>
      </w:r>
      <w:r w:rsidR="00461A27" w:rsidRPr="00235A20">
        <w:rPr>
          <w:rFonts w:ascii="Verdana" w:hAnsi="Verdana"/>
          <w:color w:val="231F20"/>
        </w:rPr>
        <w:t xml:space="preserve"> </w:t>
      </w:r>
      <w:r w:rsidRPr="00235A20">
        <w:rPr>
          <w:rFonts w:ascii="Verdana" w:hAnsi="Verdana"/>
          <w:color w:val="231F20"/>
        </w:rPr>
        <w:t>that</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extended</w:t>
      </w:r>
      <w:r w:rsidR="00461A27" w:rsidRPr="00235A20">
        <w:rPr>
          <w:rFonts w:ascii="Verdana" w:hAnsi="Verdana"/>
          <w:color w:val="231F20"/>
        </w:rPr>
        <w:t xml:space="preserve"> </w:t>
      </w:r>
      <w:r w:rsidRPr="00235A20">
        <w:rPr>
          <w:rFonts w:ascii="Verdana" w:hAnsi="Verdana"/>
          <w:color w:val="231F20"/>
        </w:rPr>
        <w:t>Standstill</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end.</w:t>
      </w:r>
    </w:p>
    <w:p w14:paraId="669CF290"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may</w:t>
      </w:r>
      <w:r w:rsidR="00F21380" w:rsidRPr="00235A20">
        <w:rPr>
          <w:rFonts w:ascii="Verdana" w:hAnsi="Verdana"/>
          <w:color w:val="231F20"/>
        </w:rPr>
        <w:t xml:space="preserve"> </w:t>
      </w:r>
      <w:r w:rsidRPr="00235A20">
        <w:rPr>
          <w:rFonts w:ascii="Verdana" w:hAnsi="Verdana"/>
          <w:color w:val="231F20"/>
        </w:rPr>
        <w:t>be</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writing,</w:t>
      </w:r>
      <w:r w:rsidR="00F21380" w:rsidRPr="00235A20">
        <w:rPr>
          <w:rFonts w:ascii="Verdana" w:hAnsi="Verdana"/>
          <w:color w:val="231F20"/>
        </w:rPr>
        <w:t xml:space="preserve"> </w:t>
      </w:r>
      <w:r w:rsidRPr="00235A20">
        <w:rPr>
          <w:rFonts w:ascii="Verdana" w:hAnsi="Verdana"/>
          <w:color w:val="231F20"/>
        </w:rPr>
        <w:t>by</w:t>
      </w:r>
      <w:r w:rsidR="00F21380" w:rsidRPr="00235A20">
        <w:rPr>
          <w:rFonts w:ascii="Verdana" w:hAnsi="Verdana"/>
          <w:color w:val="231F20"/>
        </w:rPr>
        <w:t xml:space="preserve"> </w:t>
      </w:r>
      <w:r w:rsidRPr="00235A20">
        <w:rPr>
          <w:rFonts w:ascii="Verdana" w:hAnsi="Verdana"/>
          <w:color w:val="231F20"/>
        </w:rPr>
        <w:t>phone,</w:t>
      </w:r>
      <w:r w:rsidR="00F21380" w:rsidRPr="00235A20">
        <w:rPr>
          <w:rFonts w:ascii="Verdana" w:hAnsi="Verdana"/>
          <w:color w:val="231F20"/>
        </w:rPr>
        <w:t xml:space="preserve"> </w:t>
      </w:r>
      <w:r w:rsidRPr="00235A20">
        <w:rPr>
          <w:rFonts w:ascii="Verdana" w:hAnsi="Verdana"/>
          <w:color w:val="231F20"/>
        </w:rPr>
        <w:t>video</w:t>
      </w:r>
      <w:r w:rsidR="00F21380" w:rsidRPr="00235A20">
        <w:rPr>
          <w:rFonts w:ascii="Verdana" w:hAnsi="Verdana"/>
          <w:color w:val="231F20"/>
        </w:rPr>
        <w:t xml:space="preserve"> </w:t>
      </w:r>
      <w:r w:rsidRPr="00235A20">
        <w:rPr>
          <w:rFonts w:ascii="Verdana" w:hAnsi="Verdana"/>
          <w:color w:val="231F20"/>
        </w:rPr>
        <w:t>conference</w:t>
      </w:r>
      <w:r w:rsidR="00F21380" w:rsidRPr="00235A20">
        <w:rPr>
          <w:rFonts w:ascii="Verdana" w:hAnsi="Verdana"/>
          <w:color w:val="231F20"/>
        </w:rPr>
        <w:t xml:space="preserve"> </w:t>
      </w:r>
      <w:r w:rsidRPr="00235A20">
        <w:rPr>
          <w:rFonts w:ascii="Verdana" w:hAnsi="Verdana"/>
          <w:color w:val="231F20"/>
        </w:rPr>
        <w:t>call</w:t>
      </w:r>
      <w:r w:rsidR="00F21380" w:rsidRPr="00235A20">
        <w:rPr>
          <w:rFonts w:ascii="Verdana" w:hAnsi="Verdana"/>
          <w:color w:val="231F20"/>
        </w:rPr>
        <w:t xml:space="preserve"> </w:t>
      </w:r>
      <w:r w:rsidRPr="00235A20">
        <w:rPr>
          <w:rFonts w:ascii="Verdana" w:hAnsi="Verdana"/>
          <w:color w:val="231F20"/>
        </w:rPr>
        <w:t>or</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person.</w:t>
      </w:r>
      <w:r w:rsidR="00F21380" w:rsidRPr="00235A20">
        <w:rPr>
          <w:rFonts w:ascii="Verdana" w:hAnsi="Verdana"/>
          <w:color w:val="231F20"/>
        </w:rPr>
        <w:t xml:space="preserve"> </w:t>
      </w:r>
      <w:r w:rsidRPr="00235A20">
        <w:rPr>
          <w:rFonts w:ascii="Verdana" w:hAnsi="Verdana"/>
          <w:color w:val="231F20"/>
          <w:spacing w:val="-9"/>
        </w:rPr>
        <w:t>We</w:t>
      </w:r>
      <w:r w:rsidR="00F21380" w:rsidRPr="00235A20">
        <w:rPr>
          <w:rFonts w:ascii="Verdana" w:hAnsi="Verdana"/>
          <w:color w:val="231F20"/>
          <w:spacing w:val="-9"/>
        </w:rPr>
        <w:t xml:space="preserve"> </w:t>
      </w:r>
      <w:r w:rsidRPr="00235A20">
        <w:rPr>
          <w:rFonts w:ascii="Verdana" w:hAnsi="Verdana"/>
          <w:color w:val="231F20"/>
        </w:rPr>
        <w:t>shall</w:t>
      </w:r>
      <w:r w:rsidR="00F21380" w:rsidRPr="00235A20">
        <w:rPr>
          <w:rFonts w:ascii="Verdana" w:hAnsi="Verdana"/>
          <w:color w:val="231F20"/>
        </w:rPr>
        <w:t xml:space="preserve"> </w:t>
      </w:r>
      <w:r w:rsidRPr="00235A20">
        <w:rPr>
          <w:rFonts w:ascii="Verdana" w:hAnsi="Verdana"/>
          <w:color w:val="231F20"/>
        </w:rPr>
        <w:t>promptly</w:t>
      </w:r>
      <w:r w:rsidR="00F21380" w:rsidRPr="00235A20">
        <w:rPr>
          <w:rFonts w:ascii="Verdana" w:hAnsi="Verdana"/>
          <w:color w:val="231F20"/>
        </w:rPr>
        <w:t xml:space="preserve"> </w:t>
      </w:r>
      <w:r w:rsidRPr="00235A20">
        <w:rPr>
          <w:rFonts w:ascii="Verdana" w:hAnsi="Verdana"/>
          <w:color w:val="231F20"/>
        </w:rPr>
        <w:t>advise</w:t>
      </w:r>
      <w:r w:rsidR="00F21380" w:rsidRPr="00235A20">
        <w:rPr>
          <w:rFonts w:ascii="Verdana" w:hAnsi="Verdana"/>
          <w:color w:val="231F20"/>
        </w:rPr>
        <w:t xml:space="preserve"> </w:t>
      </w:r>
      <w:r w:rsidRPr="00235A20">
        <w:rPr>
          <w:rFonts w:ascii="Verdana" w:hAnsi="Verdana"/>
          <w:color w:val="231F20"/>
        </w:rPr>
        <w:t>you</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writing how</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will</w:t>
      </w:r>
      <w:r w:rsidR="00F21380" w:rsidRPr="00235A20">
        <w:rPr>
          <w:rFonts w:ascii="Verdana" w:hAnsi="Verdana"/>
          <w:color w:val="231F20"/>
        </w:rPr>
        <w:t xml:space="preserve"> </w:t>
      </w:r>
      <w:r w:rsidRPr="00235A20">
        <w:rPr>
          <w:rFonts w:ascii="Verdana" w:hAnsi="Verdana"/>
          <w:color w:val="231F20"/>
        </w:rPr>
        <w:t>take</w:t>
      </w:r>
      <w:r w:rsidR="00F21380" w:rsidRPr="00235A20">
        <w:rPr>
          <w:rFonts w:ascii="Verdana" w:hAnsi="Verdana"/>
          <w:color w:val="231F20"/>
        </w:rPr>
        <w:t xml:space="preserve"> </w:t>
      </w:r>
      <w:r w:rsidRPr="00235A20">
        <w:rPr>
          <w:rFonts w:ascii="Verdana" w:hAnsi="Verdana"/>
          <w:color w:val="231F20"/>
        </w:rPr>
        <w:t>place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conﬁrm</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time.</w:t>
      </w:r>
    </w:p>
    <w:p w14:paraId="669CF291"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If</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deadline</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request</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has</w:t>
      </w:r>
      <w:r w:rsidR="00F21380" w:rsidRPr="00235A20">
        <w:rPr>
          <w:rFonts w:ascii="Verdana" w:hAnsi="Verdana"/>
          <w:color w:val="231F20"/>
        </w:rPr>
        <w:t xml:space="preserve"> </w:t>
      </w:r>
      <w:r w:rsidRPr="00235A20">
        <w:rPr>
          <w:rFonts w:ascii="Verdana" w:hAnsi="Verdana"/>
          <w:color w:val="231F20"/>
        </w:rPr>
        <w:t>expired,</w:t>
      </w:r>
      <w:r w:rsidR="00F21380" w:rsidRPr="00235A20">
        <w:rPr>
          <w:rFonts w:ascii="Verdana" w:hAnsi="Verdana"/>
          <w:color w:val="231F20"/>
        </w:rPr>
        <w:t xml:space="preserve"> </w:t>
      </w:r>
      <w:r w:rsidRPr="00235A20">
        <w:rPr>
          <w:rFonts w:ascii="Verdana" w:hAnsi="Verdana"/>
          <w:color w:val="231F20"/>
        </w:rPr>
        <w:t>you</w:t>
      </w:r>
      <w:r w:rsidR="00F21380" w:rsidRPr="00235A20">
        <w:rPr>
          <w:rFonts w:ascii="Verdana" w:hAnsi="Verdana"/>
          <w:color w:val="231F20"/>
        </w:rPr>
        <w:t xml:space="preserve"> </w:t>
      </w:r>
      <w:r w:rsidRPr="00235A20">
        <w:rPr>
          <w:rFonts w:ascii="Verdana" w:hAnsi="Verdana"/>
          <w:color w:val="231F20"/>
        </w:rPr>
        <w:t>may</w:t>
      </w:r>
      <w:r w:rsidR="00F21380" w:rsidRPr="00235A20">
        <w:rPr>
          <w:rFonts w:ascii="Verdana" w:hAnsi="Verdana"/>
          <w:color w:val="231F20"/>
        </w:rPr>
        <w:t xml:space="preserve"> </w:t>
      </w:r>
      <w:r w:rsidRPr="00235A20">
        <w:rPr>
          <w:rFonts w:ascii="Verdana" w:hAnsi="Verdana"/>
          <w:color w:val="231F20"/>
        </w:rPr>
        <w:t>still</w:t>
      </w:r>
      <w:r w:rsidR="00F21380" w:rsidRPr="00235A20">
        <w:rPr>
          <w:rFonts w:ascii="Verdana" w:hAnsi="Verdana"/>
          <w:color w:val="231F20"/>
        </w:rPr>
        <w:t xml:space="preserve"> </w:t>
      </w:r>
      <w:r w:rsidRPr="00235A20">
        <w:rPr>
          <w:rFonts w:ascii="Verdana" w:hAnsi="Verdana"/>
          <w:color w:val="231F20"/>
        </w:rPr>
        <w:t>request</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case,</w:t>
      </w:r>
      <w:r w:rsidR="00F21380" w:rsidRPr="00235A20">
        <w:rPr>
          <w:rFonts w:ascii="Verdana" w:hAnsi="Verdana"/>
          <w:color w:val="231F20"/>
        </w:rPr>
        <w:t xml:space="preserve"> </w:t>
      </w:r>
      <w:r w:rsidRPr="00235A20">
        <w:rPr>
          <w:rFonts w:ascii="Verdana" w:hAnsi="Verdana"/>
          <w:color w:val="231F20"/>
        </w:rPr>
        <w:t>we</w:t>
      </w:r>
      <w:r w:rsidR="00F21380" w:rsidRPr="00235A20">
        <w:rPr>
          <w:rFonts w:ascii="Verdana" w:hAnsi="Verdana"/>
          <w:color w:val="231F20"/>
        </w:rPr>
        <w:t xml:space="preserve"> </w:t>
      </w:r>
      <w:r w:rsidRPr="00235A20">
        <w:rPr>
          <w:rFonts w:ascii="Verdana" w:hAnsi="Verdana"/>
          <w:color w:val="231F20"/>
        </w:rPr>
        <w:t>will</w:t>
      </w:r>
      <w:r w:rsidR="00F21380" w:rsidRPr="00235A20">
        <w:rPr>
          <w:rFonts w:ascii="Verdana" w:hAnsi="Verdana"/>
          <w:color w:val="231F20"/>
        </w:rPr>
        <w:t xml:space="preserve"> </w:t>
      </w:r>
      <w:r w:rsidRPr="00235A20">
        <w:rPr>
          <w:rFonts w:ascii="Verdana" w:hAnsi="Verdana"/>
          <w:color w:val="231F20"/>
        </w:rPr>
        <w:t>provide</w:t>
      </w:r>
      <w:r w:rsidR="00F21380" w:rsidRPr="00235A20">
        <w:rPr>
          <w:rFonts w:ascii="Verdana" w:hAnsi="Verdana"/>
          <w:color w:val="231F20"/>
        </w:rPr>
        <w:t xml:space="preserve"> </w:t>
      </w:r>
      <w:r w:rsidRPr="00235A20">
        <w:rPr>
          <w:rFonts w:ascii="Verdana" w:hAnsi="Verdana"/>
          <w:color w:val="231F20"/>
        </w:rPr>
        <w:t>the debrieﬁng</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soon</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practicable,</w:t>
      </w:r>
      <w:r w:rsidR="00461A27"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normally</w:t>
      </w:r>
      <w:r w:rsidR="00F21380" w:rsidRPr="00235A20">
        <w:rPr>
          <w:rFonts w:ascii="Verdana" w:hAnsi="Verdana"/>
          <w:color w:val="231F20"/>
        </w:rPr>
        <w:t xml:space="preserve"> </w:t>
      </w:r>
      <w:r w:rsidRPr="00235A20">
        <w:rPr>
          <w:rFonts w:ascii="Verdana" w:hAnsi="Verdana"/>
          <w:color w:val="231F20"/>
        </w:rPr>
        <w:t>no</w:t>
      </w:r>
      <w:r w:rsidR="00F21380" w:rsidRPr="00235A20">
        <w:rPr>
          <w:rFonts w:ascii="Verdana" w:hAnsi="Verdana"/>
          <w:color w:val="231F20"/>
        </w:rPr>
        <w:t xml:space="preserve"> </w:t>
      </w:r>
      <w:r w:rsidRPr="00235A20">
        <w:rPr>
          <w:rFonts w:ascii="Verdana" w:hAnsi="Verdana"/>
          <w:color w:val="231F20"/>
        </w:rPr>
        <w:t>later</w:t>
      </w:r>
      <w:r w:rsidR="00F21380" w:rsidRPr="00235A20">
        <w:rPr>
          <w:rFonts w:ascii="Verdana" w:hAnsi="Verdana"/>
          <w:color w:val="231F20"/>
        </w:rPr>
        <w:t xml:space="preserve"> than ﬁfteen </w:t>
      </w:r>
      <w:r w:rsidRPr="00235A20">
        <w:rPr>
          <w:rFonts w:ascii="Verdana" w:hAnsi="Verdana"/>
          <w:color w:val="231F20"/>
        </w:rPr>
        <w:t>(15)</w:t>
      </w:r>
      <w:r w:rsidR="00F21380" w:rsidRPr="00235A20">
        <w:rPr>
          <w:rFonts w:ascii="Verdana" w:hAnsi="Verdana"/>
          <w:color w:val="231F20"/>
        </w:rPr>
        <w:t xml:space="preserve"> </w:t>
      </w:r>
      <w:r w:rsidRPr="00235A20">
        <w:rPr>
          <w:rFonts w:ascii="Verdana" w:hAnsi="Verdana"/>
          <w:color w:val="231F20"/>
        </w:rPr>
        <w:t>Business</w:t>
      </w:r>
      <w:r w:rsidR="00F21380" w:rsidRPr="00235A20">
        <w:rPr>
          <w:rFonts w:ascii="Verdana" w:hAnsi="Verdana"/>
          <w:color w:val="231F20"/>
        </w:rPr>
        <w:t xml:space="preserve"> </w:t>
      </w:r>
      <w:r w:rsidRPr="00235A20">
        <w:rPr>
          <w:rFonts w:ascii="Verdana" w:hAnsi="Verdana"/>
          <w:color w:val="231F20"/>
        </w:rPr>
        <w:t>Days</w:t>
      </w:r>
      <w:r w:rsidR="00F21380" w:rsidRPr="00235A20">
        <w:rPr>
          <w:rFonts w:ascii="Verdana" w:hAnsi="Verdana"/>
          <w:color w:val="231F20"/>
        </w:rPr>
        <w:t xml:space="preserve"> </w:t>
      </w:r>
      <w:r w:rsidRPr="00235A20">
        <w:rPr>
          <w:rFonts w:ascii="Verdana" w:hAnsi="Verdana"/>
          <w:color w:val="231F20"/>
        </w:rPr>
        <w:t>from</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of</w:t>
      </w:r>
      <w:r w:rsidR="00F21380" w:rsidRPr="00235A20">
        <w:rPr>
          <w:rFonts w:ascii="Verdana" w:hAnsi="Verdana"/>
          <w:color w:val="231F20"/>
        </w:rPr>
        <w:t xml:space="preserve"> </w:t>
      </w:r>
      <w:r w:rsidRPr="00235A20">
        <w:rPr>
          <w:rFonts w:ascii="Verdana" w:hAnsi="Verdana"/>
          <w:color w:val="231F20"/>
        </w:rPr>
        <w:t>publication</w:t>
      </w:r>
      <w:r w:rsidR="00F21380" w:rsidRPr="00235A20">
        <w:rPr>
          <w:rFonts w:ascii="Verdana" w:hAnsi="Verdana"/>
          <w:color w:val="231F20"/>
        </w:rPr>
        <w:t xml:space="preserve"> </w:t>
      </w:r>
      <w:r w:rsidRPr="00235A20">
        <w:rPr>
          <w:rFonts w:ascii="Verdana" w:hAnsi="Verdana"/>
          <w:color w:val="231F20"/>
        </w:rPr>
        <w:t>of the</w:t>
      </w:r>
      <w:r w:rsidR="00F21380" w:rsidRPr="00235A20">
        <w:rPr>
          <w:rFonts w:ascii="Verdana" w:hAnsi="Verdana"/>
          <w:color w:val="231F20"/>
        </w:rPr>
        <w:t xml:space="preserve"> </w:t>
      </w:r>
      <w:r w:rsidRPr="00235A20">
        <w:rPr>
          <w:rFonts w:ascii="Verdana" w:hAnsi="Verdana"/>
          <w:color w:val="231F20"/>
        </w:rPr>
        <w:t>Contract</w:t>
      </w:r>
      <w:r w:rsidR="00F21380" w:rsidRPr="00235A20">
        <w:rPr>
          <w:rFonts w:ascii="Verdana" w:hAnsi="Verdana"/>
          <w:color w:val="231F20"/>
        </w:rPr>
        <w:t xml:space="preserve"> </w:t>
      </w:r>
      <w:r w:rsidRPr="00235A20">
        <w:rPr>
          <w:rFonts w:ascii="Verdana" w:hAnsi="Verdana"/>
          <w:color w:val="231F20"/>
          <w:spacing w:val="-5"/>
        </w:rPr>
        <w:t>Award</w:t>
      </w:r>
      <w:r w:rsidR="00F21380" w:rsidRPr="00235A20">
        <w:rPr>
          <w:rFonts w:ascii="Verdana" w:hAnsi="Verdana"/>
          <w:color w:val="231F20"/>
          <w:spacing w:val="-5"/>
        </w:rPr>
        <w:t xml:space="preserve"> </w:t>
      </w:r>
      <w:r w:rsidRPr="00235A20">
        <w:rPr>
          <w:rFonts w:ascii="Verdana" w:hAnsi="Verdana"/>
          <w:color w:val="231F20"/>
        </w:rPr>
        <w:t>Notice.</w:t>
      </w:r>
    </w:p>
    <w:p w14:paraId="669CF292" w14:textId="77777777" w:rsidR="00C20A63" w:rsidRPr="00235A20" w:rsidRDefault="002D5618" w:rsidP="00E43648">
      <w:pPr>
        <w:pStyle w:val="Heading4"/>
        <w:numPr>
          <w:ilvl w:val="0"/>
          <w:numId w:val="18"/>
        </w:numPr>
        <w:tabs>
          <w:tab w:val="left" w:pos="472"/>
        </w:tabs>
        <w:spacing w:before="237"/>
        <w:ind w:hanging="367"/>
        <w:rPr>
          <w:rFonts w:ascii="Verdana" w:hAnsi="Verdana"/>
        </w:rPr>
      </w:pPr>
      <w:r w:rsidRPr="00235A20">
        <w:rPr>
          <w:rFonts w:ascii="Verdana" w:hAnsi="Verdana"/>
          <w:color w:val="231F20"/>
        </w:rPr>
        <w:t>How</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make</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complaint</w:t>
      </w:r>
    </w:p>
    <w:p w14:paraId="669CF293" w14:textId="77777777" w:rsidR="00C20A63" w:rsidRPr="00235A20" w:rsidRDefault="002D5618" w:rsidP="00EA0C20">
      <w:pPr>
        <w:spacing w:before="237"/>
        <w:ind w:left="284" w:right="282"/>
        <w:jc w:val="both"/>
        <w:rPr>
          <w:rFonts w:ascii="Verdana" w:hAnsi="Verdana"/>
          <w:b/>
        </w:rPr>
      </w:pPr>
      <w:r w:rsidRPr="00235A20">
        <w:rPr>
          <w:rFonts w:ascii="Verdana" w:hAnsi="Verdana"/>
          <w:b/>
          <w:color w:val="231F20"/>
        </w:rPr>
        <w:t>Period:</w:t>
      </w:r>
      <w:r w:rsidR="00461A27" w:rsidRPr="00235A20">
        <w:rPr>
          <w:rFonts w:ascii="Verdana" w:hAnsi="Verdana"/>
          <w:b/>
          <w:color w:val="231F20"/>
        </w:rPr>
        <w:t xml:space="preserve"> </w:t>
      </w:r>
      <w:r w:rsidRPr="00235A20">
        <w:rPr>
          <w:rFonts w:ascii="Verdana" w:hAnsi="Verdana"/>
          <w:b/>
          <w:color w:val="231F20"/>
        </w:rPr>
        <w:t>Procurement-related</w:t>
      </w:r>
      <w:r w:rsidR="00461A27" w:rsidRPr="00235A20">
        <w:rPr>
          <w:rFonts w:ascii="Verdana" w:hAnsi="Verdana"/>
          <w:b/>
          <w:color w:val="231F20"/>
        </w:rPr>
        <w:t xml:space="preserve"> </w:t>
      </w:r>
      <w:r w:rsidRPr="00235A20">
        <w:rPr>
          <w:rFonts w:ascii="Verdana" w:hAnsi="Verdana"/>
          <w:b/>
          <w:color w:val="231F20"/>
        </w:rPr>
        <w:t>Complaint</w:t>
      </w:r>
      <w:r w:rsidR="00461A27" w:rsidRPr="00235A20">
        <w:rPr>
          <w:rFonts w:ascii="Verdana" w:hAnsi="Verdana"/>
          <w:b/>
          <w:color w:val="231F20"/>
        </w:rPr>
        <w:t xml:space="preserve"> </w:t>
      </w:r>
      <w:r w:rsidRPr="00235A20">
        <w:rPr>
          <w:rFonts w:ascii="Verdana" w:hAnsi="Verdana"/>
          <w:b/>
          <w:color w:val="231F20"/>
        </w:rPr>
        <w:t>challenging</w:t>
      </w:r>
      <w:r w:rsidR="00461A27" w:rsidRPr="00235A20">
        <w:rPr>
          <w:rFonts w:ascii="Verdana" w:hAnsi="Verdana"/>
          <w:b/>
          <w:color w:val="231F20"/>
        </w:rPr>
        <w:t xml:space="preserve"> </w:t>
      </w:r>
      <w:r w:rsidRPr="00235A20">
        <w:rPr>
          <w:rFonts w:ascii="Verdana" w:hAnsi="Verdana"/>
          <w:b/>
          <w:color w:val="231F20"/>
        </w:rPr>
        <w:t>the</w:t>
      </w:r>
      <w:r w:rsidR="00461A27" w:rsidRPr="00235A20">
        <w:rPr>
          <w:rFonts w:ascii="Verdana" w:hAnsi="Verdana"/>
          <w:b/>
          <w:color w:val="231F20"/>
        </w:rPr>
        <w:t xml:space="preserve"> </w:t>
      </w:r>
      <w:r w:rsidRPr="00235A20">
        <w:rPr>
          <w:rFonts w:ascii="Verdana" w:hAnsi="Verdana"/>
          <w:b/>
          <w:color w:val="231F20"/>
        </w:rPr>
        <w:t>decision</w:t>
      </w:r>
      <w:r w:rsidR="00461A27" w:rsidRPr="00235A20">
        <w:rPr>
          <w:rFonts w:ascii="Verdana" w:hAnsi="Verdana"/>
          <w:b/>
          <w:color w:val="231F20"/>
        </w:rPr>
        <w:t xml:space="preserve"> </w:t>
      </w:r>
      <w:r w:rsidRPr="00235A20">
        <w:rPr>
          <w:rFonts w:ascii="Verdana" w:hAnsi="Verdana"/>
          <w:b/>
          <w:color w:val="231F20"/>
        </w:rPr>
        <w:t>to</w:t>
      </w:r>
      <w:r w:rsidR="00461A27" w:rsidRPr="00235A20">
        <w:rPr>
          <w:rFonts w:ascii="Verdana" w:hAnsi="Verdana"/>
          <w:b/>
          <w:color w:val="231F20"/>
        </w:rPr>
        <w:t xml:space="preserve"> </w:t>
      </w:r>
      <w:r w:rsidRPr="00235A20">
        <w:rPr>
          <w:rFonts w:ascii="Verdana" w:hAnsi="Verdana"/>
          <w:b/>
          <w:color w:val="231F20"/>
        </w:rPr>
        <w:t>award</w:t>
      </w:r>
      <w:r w:rsidR="00461A27" w:rsidRPr="00235A20">
        <w:rPr>
          <w:rFonts w:ascii="Verdana" w:hAnsi="Verdana"/>
          <w:b/>
          <w:color w:val="231F20"/>
        </w:rPr>
        <w:t xml:space="preserve"> </w:t>
      </w:r>
      <w:r w:rsidRPr="00235A20">
        <w:rPr>
          <w:rFonts w:ascii="Verdana" w:hAnsi="Verdana"/>
          <w:b/>
          <w:color w:val="231F20"/>
        </w:rPr>
        <w:t>shall</w:t>
      </w:r>
      <w:r w:rsidR="00461A27" w:rsidRPr="00235A20">
        <w:rPr>
          <w:rFonts w:ascii="Verdana" w:hAnsi="Verdana"/>
          <w:b/>
          <w:color w:val="231F20"/>
        </w:rPr>
        <w:t xml:space="preserve"> </w:t>
      </w:r>
      <w:r w:rsidRPr="00235A20">
        <w:rPr>
          <w:rFonts w:ascii="Verdana" w:hAnsi="Verdana"/>
          <w:b/>
          <w:color w:val="231F20"/>
        </w:rPr>
        <w:t>be</w:t>
      </w:r>
      <w:r w:rsidR="00461A27" w:rsidRPr="00235A20">
        <w:rPr>
          <w:rFonts w:ascii="Verdana" w:hAnsi="Verdana"/>
          <w:b/>
          <w:color w:val="231F20"/>
        </w:rPr>
        <w:t xml:space="preserve"> </w:t>
      </w:r>
      <w:r w:rsidRPr="00235A20">
        <w:rPr>
          <w:rFonts w:ascii="Verdana" w:hAnsi="Verdana"/>
          <w:b/>
          <w:color w:val="231F20"/>
        </w:rPr>
        <w:t>submitted</w:t>
      </w:r>
      <w:r w:rsidR="00461A27" w:rsidRPr="00235A20">
        <w:rPr>
          <w:rFonts w:ascii="Verdana" w:hAnsi="Verdana"/>
          <w:b/>
          <w:color w:val="231F20"/>
        </w:rPr>
        <w:t xml:space="preserve"> </w:t>
      </w:r>
      <w:r w:rsidRPr="00235A20">
        <w:rPr>
          <w:rFonts w:ascii="Verdana" w:hAnsi="Verdana"/>
          <w:b/>
          <w:color w:val="231F20"/>
        </w:rPr>
        <w:t>by</w:t>
      </w:r>
      <w:r w:rsidR="00461A27" w:rsidRPr="00235A20">
        <w:rPr>
          <w:rFonts w:ascii="Verdana" w:hAnsi="Verdana"/>
          <w:b/>
          <w:color w:val="231F20"/>
        </w:rPr>
        <w:t xml:space="preserve"> </w:t>
      </w:r>
      <w:r w:rsidRPr="00235A20">
        <w:rPr>
          <w:rFonts w:ascii="Verdana" w:hAnsi="Verdana"/>
          <w:b/>
          <w:color w:val="231F20"/>
        </w:rPr>
        <w:t>[</w:t>
      </w:r>
      <w:r w:rsidRPr="00235A20">
        <w:rPr>
          <w:rFonts w:ascii="Verdana" w:hAnsi="Verdana"/>
          <w:b/>
          <w:i/>
          <w:color w:val="231F20"/>
        </w:rPr>
        <w:t>insert</w:t>
      </w:r>
      <w:r w:rsidR="00461A27" w:rsidRPr="00235A20">
        <w:rPr>
          <w:rFonts w:ascii="Verdana" w:hAnsi="Verdana"/>
          <w:b/>
          <w:i/>
          <w:color w:val="231F20"/>
        </w:rPr>
        <w:t xml:space="preserve"> </w:t>
      </w:r>
      <w:r w:rsidRPr="00235A20">
        <w:rPr>
          <w:rFonts w:ascii="Verdana" w:hAnsi="Verdana"/>
          <w:b/>
          <w:i/>
          <w:color w:val="231F20"/>
        </w:rPr>
        <w:t>date</w:t>
      </w:r>
      <w:r w:rsidR="00461A27" w:rsidRPr="00235A20">
        <w:rPr>
          <w:rFonts w:ascii="Verdana" w:hAnsi="Verdana"/>
          <w:b/>
          <w:i/>
          <w:color w:val="231F20"/>
        </w:rPr>
        <w:t xml:space="preserve"> </w:t>
      </w:r>
      <w:r w:rsidRPr="00235A20">
        <w:rPr>
          <w:rFonts w:ascii="Verdana" w:hAnsi="Verdana"/>
          <w:b/>
          <w:i/>
          <w:color w:val="231F20"/>
        </w:rPr>
        <w:t>and time</w:t>
      </w:r>
      <w:r w:rsidRPr="00235A20">
        <w:rPr>
          <w:rFonts w:ascii="Verdana" w:hAnsi="Verdana"/>
          <w:b/>
          <w:color w:val="231F20"/>
        </w:rPr>
        <w:t>].</w:t>
      </w:r>
    </w:p>
    <w:p w14:paraId="669CF294"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Provide the contract name, reference number, name of the Tenderer, contact details; and address the Procurement- related Complaint as follows:</w:t>
      </w:r>
    </w:p>
    <w:p w14:paraId="669CF295"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Attention</w:t>
      </w:r>
      <w:r w:rsidRPr="00235A20">
        <w:rPr>
          <w:rFonts w:ascii="Verdana" w:hAnsi="Verdana"/>
          <w:color w:val="231F20"/>
        </w:rPr>
        <w:t>:....................................[</w:t>
      </w:r>
      <w:r w:rsidRPr="00235A20">
        <w:rPr>
          <w:rFonts w:ascii="Verdana" w:hAnsi="Verdana"/>
          <w:i/>
          <w:color w:val="231F20"/>
        </w:rPr>
        <w:t>insert full name of person, if applicable</w:t>
      </w:r>
      <w:r w:rsidRPr="00235A20">
        <w:rPr>
          <w:rFonts w:ascii="Verdana" w:hAnsi="Verdana"/>
          <w:color w:val="231F20"/>
        </w:rPr>
        <w:t>]</w:t>
      </w:r>
    </w:p>
    <w:p w14:paraId="669CF296"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Title/position</w:t>
      </w:r>
      <w:r w:rsidRPr="00235A20">
        <w:rPr>
          <w:rFonts w:ascii="Verdana" w:hAnsi="Verdana"/>
          <w:color w:val="231F20"/>
        </w:rPr>
        <w:t>:.................................... [</w:t>
      </w:r>
      <w:r w:rsidRPr="00235A20">
        <w:rPr>
          <w:rFonts w:ascii="Verdana" w:hAnsi="Verdana"/>
          <w:i/>
          <w:color w:val="231F20"/>
        </w:rPr>
        <w:t>insert title/position</w:t>
      </w:r>
      <w:r w:rsidRPr="00235A20">
        <w:rPr>
          <w:rFonts w:ascii="Verdana" w:hAnsi="Verdana"/>
          <w:color w:val="231F20"/>
        </w:rPr>
        <w:t>]</w:t>
      </w:r>
    </w:p>
    <w:p w14:paraId="669CF297"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Agency</w:t>
      </w:r>
      <w:r w:rsidRPr="00235A20">
        <w:rPr>
          <w:rFonts w:ascii="Verdana" w:hAnsi="Verdana"/>
          <w:color w:val="231F20"/>
        </w:rPr>
        <w:t>: ....................................[</w:t>
      </w:r>
      <w:r w:rsidRPr="00235A20">
        <w:rPr>
          <w:rFonts w:ascii="Verdana" w:hAnsi="Verdana"/>
          <w:i/>
          <w:color w:val="231F20"/>
        </w:rPr>
        <w:t>insert name of Procuring Entity</w:t>
      </w:r>
      <w:r w:rsidRPr="00235A20">
        <w:rPr>
          <w:rFonts w:ascii="Verdana" w:hAnsi="Verdana"/>
          <w:color w:val="231F20"/>
        </w:rPr>
        <w:t>]</w:t>
      </w:r>
    </w:p>
    <w:p w14:paraId="669CF298"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Email address</w:t>
      </w:r>
      <w:r w:rsidRPr="00235A20">
        <w:rPr>
          <w:rFonts w:ascii="Verdana" w:hAnsi="Verdana"/>
          <w:color w:val="231F20"/>
        </w:rPr>
        <w:t>:.................................... [</w:t>
      </w:r>
      <w:r w:rsidRPr="00235A20">
        <w:rPr>
          <w:rFonts w:ascii="Verdana" w:hAnsi="Verdana"/>
          <w:i/>
          <w:color w:val="231F20"/>
        </w:rPr>
        <w:t>insert email address</w:t>
      </w:r>
      <w:r w:rsidRPr="00235A20">
        <w:rPr>
          <w:rFonts w:ascii="Verdana" w:hAnsi="Verdana"/>
          <w:color w:val="231F20"/>
        </w:rPr>
        <w:t>]</w:t>
      </w:r>
    </w:p>
    <w:p w14:paraId="669CF299"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At</w:t>
      </w:r>
      <w:r w:rsidR="00461A27" w:rsidRPr="00235A20">
        <w:rPr>
          <w:rFonts w:ascii="Verdana" w:hAnsi="Verdana"/>
          <w:color w:val="231F20"/>
        </w:rPr>
        <w:t xml:space="preserve"> </w:t>
      </w:r>
      <w:r w:rsidRPr="00235A20">
        <w:rPr>
          <w:rFonts w:ascii="Verdana" w:hAnsi="Verdana"/>
          <w:color w:val="231F20"/>
        </w:rPr>
        <w:t>this</w:t>
      </w:r>
      <w:r w:rsidR="00461A27" w:rsidRPr="00235A20">
        <w:rPr>
          <w:rFonts w:ascii="Verdana" w:hAnsi="Verdana"/>
          <w:color w:val="231F20"/>
        </w:rPr>
        <w:t xml:space="preserve"> </w:t>
      </w:r>
      <w:r w:rsidRPr="00235A20">
        <w:rPr>
          <w:rFonts w:ascii="Verdana" w:hAnsi="Verdana"/>
          <w:color w:val="231F20"/>
        </w:rPr>
        <w:t>point</w:t>
      </w:r>
      <w:r w:rsidR="00461A27" w:rsidRPr="00235A20">
        <w:rPr>
          <w:rFonts w:ascii="Verdana" w:hAnsi="Verdana"/>
          <w:color w:val="231F20"/>
        </w:rPr>
        <w:t xml:space="preserve"> </w:t>
      </w:r>
      <w:r w:rsidRPr="00235A20">
        <w:rPr>
          <w:rFonts w:ascii="Verdana" w:hAnsi="Verdana"/>
          <w:color w:val="231F20"/>
        </w:rPr>
        <w:t>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procurement</w:t>
      </w:r>
      <w:r w:rsidR="00461A27" w:rsidRPr="00235A20">
        <w:rPr>
          <w:rFonts w:ascii="Verdana" w:hAnsi="Verdana"/>
          <w:color w:val="231F20"/>
        </w:rPr>
        <w:t xml:space="preserve"> </w:t>
      </w:r>
      <w:r w:rsidRPr="00235A20">
        <w:rPr>
          <w:rFonts w:ascii="Verdana" w:hAnsi="Verdana"/>
          <w:color w:val="231F20"/>
        </w:rPr>
        <w:t>process,</w:t>
      </w:r>
      <w:r w:rsidR="00461A27" w:rsidRPr="00235A20">
        <w:rPr>
          <w:rFonts w:ascii="Verdana" w:hAnsi="Verdana"/>
          <w:color w:val="231F20"/>
        </w:rPr>
        <w:t xml:space="preserve"> </w:t>
      </w:r>
      <w:r w:rsidRPr="00235A20">
        <w:rPr>
          <w:rFonts w:ascii="Verdana" w:hAnsi="Verdana"/>
          <w:color w:val="231F20"/>
        </w:rPr>
        <w:t>you</w:t>
      </w:r>
      <w:r w:rsidR="00461A27" w:rsidRPr="00235A20">
        <w:rPr>
          <w:rFonts w:ascii="Verdana" w:hAnsi="Verdana"/>
          <w:color w:val="231F20"/>
        </w:rPr>
        <w:t xml:space="preserve"> </w:t>
      </w:r>
      <w:r w:rsidRPr="00235A20">
        <w:rPr>
          <w:rFonts w:ascii="Verdana" w:hAnsi="Verdana"/>
          <w:color w:val="231F20"/>
        </w:rPr>
        <w:t>may</w:t>
      </w:r>
      <w:r w:rsidR="00461A27" w:rsidRPr="00235A20">
        <w:rPr>
          <w:rFonts w:ascii="Verdana" w:hAnsi="Verdana"/>
          <w:color w:val="231F20"/>
        </w:rPr>
        <w:t xml:space="preserve"> </w:t>
      </w:r>
      <w:r w:rsidRPr="00235A20">
        <w:rPr>
          <w:rFonts w:ascii="Verdana" w:hAnsi="Verdana"/>
          <w:color w:val="231F20"/>
        </w:rPr>
        <w:t>submit</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Procurement-related</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challenging</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decision</w:t>
      </w:r>
      <w:r w:rsidR="00461A27" w:rsidRPr="00235A20">
        <w:rPr>
          <w:rFonts w:ascii="Verdana" w:hAnsi="Verdana"/>
          <w:color w:val="231F20"/>
        </w:rPr>
        <w:t xml:space="preserve"> </w:t>
      </w:r>
      <w:r w:rsidRPr="00235A20">
        <w:rPr>
          <w:rFonts w:ascii="Verdana" w:hAnsi="Verdana"/>
          <w:color w:val="231F20"/>
        </w:rPr>
        <w:t xml:space="preserve">to award the contract. </w:t>
      </w:r>
      <w:r w:rsidRPr="00235A20">
        <w:rPr>
          <w:rFonts w:ascii="Verdana" w:hAnsi="Verdana"/>
          <w:color w:val="231F20"/>
          <w:spacing w:val="-8"/>
        </w:rPr>
        <w:t xml:space="preserve">You </w:t>
      </w:r>
      <w:r w:rsidRPr="00235A20">
        <w:rPr>
          <w:rFonts w:ascii="Verdana" w:hAnsi="Verdana"/>
          <w:color w:val="231F20"/>
        </w:rPr>
        <w:t xml:space="preserve">do not need to have requested, or received, a debrieﬁng before making this complaint. </w:t>
      </w:r>
      <w:r w:rsidRPr="00235A20">
        <w:rPr>
          <w:rFonts w:ascii="Verdana" w:hAnsi="Verdana"/>
          <w:color w:val="231F20"/>
          <w:spacing w:val="-6"/>
        </w:rPr>
        <w:t xml:space="preserve">Your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must</w:t>
      </w:r>
      <w:r w:rsidR="00461A27" w:rsidRPr="00235A20">
        <w:rPr>
          <w:rFonts w:ascii="Verdana" w:hAnsi="Verdana"/>
          <w:color w:val="231F20"/>
        </w:rPr>
        <w:t xml:space="preserve"> </w:t>
      </w:r>
      <w:r w:rsidRPr="00235A20">
        <w:rPr>
          <w:rFonts w:ascii="Verdana" w:hAnsi="Verdana"/>
          <w:color w:val="231F20"/>
        </w:rPr>
        <w:t>be</w:t>
      </w:r>
      <w:r w:rsidR="00461A27" w:rsidRPr="00235A20">
        <w:rPr>
          <w:rFonts w:ascii="Verdana" w:hAnsi="Verdana"/>
          <w:color w:val="231F20"/>
        </w:rPr>
        <w:t xml:space="preserve"> </w:t>
      </w:r>
      <w:r w:rsidRPr="00235A20">
        <w:rPr>
          <w:rFonts w:ascii="Verdana" w:hAnsi="Verdana"/>
          <w:color w:val="231F20"/>
        </w:rPr>
        <w:t>submitted</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Stand</w:t>
      </w:r>
      <w:r w:rsidR="00461A27" w:rsidRPr="00235A20">
        <w:rPr>
          <w:rFonts w:ascii="Verdana" w:hAnsi="Verdana"/>
          <w:color w:val="231F20"/>
        </w:rPr>
        <w:t xml:space="preserve"> </w:t>
      </w:r>
      <w:r w:rsidRPr="00235A20">
        <w:rPr>
          <w:rFonts w:ascii="Verdana" w:hAnsi="Verdana"/>
          <w:color w:val="231F20"/>
        </w:rPr>
        <w:t>still</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received</w:t>
      </w:r>
      <w:r w:rsidR="00461A27" w:rsidRPr="00235A20">
        <w:rPr>
          <w:rFonts w:ascii="Verdana" w:hAnsi="Verdana"/>
          <w:color w:val="231F20"/>
        </w:rPr>
        <w:t xml:space="preserve"> </w:t>
      </w:r>
      <w:r w:rsidRPr="00235A20">
        <w:rPr>
          <w:rFonts w:ascii="Verdana" w:hAnsi="Verdana"/>
          <w:color w:val="231F20"/>
        </w:rPr>
        <w:t>by</w:t>
      </w:r>
      <w:r w:rsidR="00461A27" w:rsidRPr="00235A20">
        <w:rPr>
          <w:rFonts w:ascii="Verdana" w:hAnsi="Verdana"/>
          <w:color w:val="231F20"/>
        </w:rPr>
        <w:t xml:space="preserve"> </w:t>
      </w:r>
      <w:r w:rsidRPr="00235A20">
        <w:rPr>
          <w:rFonts w:ascii="Verdana" w:hAnsi="Verdana"/>
          <w:color w:val="231F20"/>
        </w:rPr>
        <w:t>us</w:t>
      </w:r>
      <w:r w:rsidR="00461A27" w:rsidRPr="00235A20">
        <w:rPr>
          <w:rFonts w:ascii="Verdana" w:hAnsi="Verdana"/>
          <w:color w:val="231F20"/>
        </w:rPr>
        <w:t xml:space="preserve"> </w:t>
      </w:r>
      <w:r w:rsidRPr="00235A20">
        <w:rPr>
          <w:rFonts w:ascii="Verdana" w:hAnsi="Verdana"/>
          <w:color w:val="231F20"/>
        </w:rPr>
        <w:t>before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Stand</w:t>
      </w:r>
      <w:r w:rsidR="00461A27" w:rsidRPr="00235A20">
        <w:rPr>
          <w:rFonts w:ascii="Verdana" w:hAnsi="Verdana"/>
          <w:color w:val="231F20"/>
        </w:rPr>
        <w:t xml:space="preserve"> </w:t>
      </w:r>
      <w:r w:rsidRPr="00235A20">
        <w:rPr>
          <w:rFonts w:ascii="Verdana" w:hAnsi="Verdana"/>
          <w:color w:val="231F20"/>
        </w:rPr>
        <w:t>still</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ends.</w:t>
      </w:r>
    </w:p>
    <w:p w14:paraId="669CF29A"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In summary, there are four essential requirements:</w:t>
      </w:r>
    </w:p>
    <w:p w14:paraId="669CF29B" w14:textId="77777777" w:rsidR="00C20A63" w:rsidRPr="00235A20" w:rsidRDefault="00C20A63">
      <w:pPr>
        <w:pStyle w:val="BodyText"/>
        <w:spacing w:before="8"/>
        <w:rPr>
          <w:rFonts w:ascii="Verdana" w:hAnsi="Verdana"/>
        </w:rPr>
      </w:pPr>
    </w:p>
    <w:p w14:paraId="669CF29C" w14:textId="7777777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 xml:space="preserve">You </w:t>
      </w:r>
      <w:r w:rsidRPr="00235A20">
        <w:rPr>
          <w:rFonts w:ascii="Verdana" w:hAnsi="Verdana"/>
          <w:color w:val="231F20"/>
        </w:rPr>
        <w:t xml:space="preserve">must be an 'interested party'. In this case, that means a Tenderer who submitted a </w:t>
      </w:r>
      <w:r w:rsidRPr="00235A20">
        <w:rPr>
          <w:rFonts w:ascii="Verdana" w:hAnsi="Verdana"/>
          <w:color w:val="231F20"/>
          <w:spacing w:val="-3"/>
        </w:rPr>
        <w:t xml:space="preserve">Tender </w:t>
      </w:r>
      <w:r w:rsidRPr="00235A20">
        <w:rPr>
          <w:rFonts w:ascii="Verdana" w:hAnsi="Verdana"/>
          <w:color w:val="231F20"/>
        </w:rPr>
        <w:t>in this tendering process,</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is</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recipient</w:t>
      </w:r>
      <w:r w:rsidR="00461A27" w:rsidRPr="00235A20">
        <w:rPr>
          <w:rFonts w:ascii="Verdana" w:hAnsi="Verdana"/>
          <w:color w:val="231F20"/>
        </w:rPr>
        <w:t xml:space="preserve"> </w:t>
      </w:r>
      <w:r w:rsidRPr="00235A20">
        <w:rPr>
          <w:rFonts w:ascii="Verdana" w:hAnsi="Verdana"/>
          <w:color w:val="231F20"/>
        </w:rPr>
        <w:t>of</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Notiﬁcation</w:t>
      </w:r>
      <w:r w:rsidR="00461A27" w:rsidRPr="00235A20">
        <w:rPr>
          <w:rFonts w:ascii="Verdana" w:hAnsi="Verdana"/>
          <w:color w:val="231F20"/>
        </w:rPr>
        <w:t xml:space="preserve"> </w:t>
      </w:r>
      <w:r w:rsidRPr="00235A20">
        <w:rPr>
          <w:rFonts w:ascii="Verdana" w:hAnsi="Verdana"/>
          <w:color w:val="231F20"/>
        </w:rPr>
        <w:t>of</w:t>
      </w:r>
      <w:r w:rsidR="00461A27" w:rsidRPr="00235A20">
        <w:rPr>
          <w:rFonts w:ascii="Verdana" w:hAnsi="Verdana"/>
          <w:color w:val="231F20"/>
        </w:rPr>
        <w:t xml:space="preserve"> </w:t>
      </w:r>
      <w:r w:rsidRPr="00235A20">
        <w:rPr>
          <w:rFonts w:ascii="Verdana" w:hAnsi="Verdana"/>
          <w:color w:val="231F20"/>
        </w:rPr>
        <w:t>Intention</w:t>
      </w:r>
      <w:r w:rsidR="00461A27" w:rsidRPr="00235A20">
        <w:rPr>
          <w:rFonts w:ascii="Verdana" w:hAnsi="Verdana"/>
          <w:color w:val="231F20"/>
        </w:rPr>
        <w:t xml:space="preserve"> </w:t>
      </w:r>
      <w:r w:rsidRPr="00235A20">
        <w:rPr>
          <w:rFonts w:ascii="Verdana" w:hAnsi="Verdana"/>
          <w:color w:val="231F20"/>
        </w:rPr>
        <w:t>to</w:t>
      </w:r>
      <w:r w:rsidR="00461A27" w:rsidRPr="00235A20">
        <w:rPr>
          <w:rFonts w:ascii="Verdana" w:hAnsi="Verdana"/>
          <w:color w:val="231F20"/>
        </w:rPr>
        <w:t xml:space="preserve"> </w:t>
      </w:r>
      <w:r w:rsidRPr="00235A20">
        <w:rPr>
          <w:rFonts w:ascii="Verdana" w:hAnsi="Verdana"/>
          <w:color w:val="231F20"/>
          <w:spacing w:val="-4"/>
        </w:rPr>
        <w:t>Award.</w:t>
      </w:r>
    </w:p>
    <w:p w14:paraId="669CF29D" w14:textId="7777777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rPr>
        <w:lastRenderedPageBreak/>
        <w:t>The</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can</w:t>
      </w:r>
      <w:r w:rsidR="00461A27" w:rsidRPr="00235A20">
        <w:rPr>
          <w:rFonts w:ascii="Verdana" w:hAnsi="Verdana"/>
          <w:color w:val="231F20"/>
        </w:rPr>
        <w:t xml:space="preserve"> </w:t>
      </w:r>
      <w:r w:rsidRPr="00235A20">
        <w:rPr>
          <w:rFonts w:ascii="Verdana" w:hAnsi="Verdana"/>
          <w:color w:val="231F20"/>
        </w:rPr>
        <w:t>only</w:t>
      </w:r>
      <w:r w:rsidR="00461A27" w:rsidRPr="00235A20">
        <w:rPr>
          <w:rFonts w:ascii="Verdana" w:hAnsi="Verdana"/>
          <w:color w:val="231F20"/>
        </w:rPr>
        <w:t xml:space="preserve"> </w:t>
      </w:r>
      <w:r w:rsidRPr="00235A20">
        <w:rPr>
          <w:rFonts w:ascii="Verdana" w:hAnsi="Verdana"/>
          <w:color w:val="231F20"/>
        </w:rPr>
        <w:t>challenge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decision</w:t>
      </w:r>
      <w:r w:rsidR="00461A27" w:rsidRPr="00235A20">
        <w:rPr>
          <w:rFonts w:ascii="Verdana" w:hAnsi="Verdana"/>
          <w:color w:val="231F20"/>
        </w:rPr>
        <w:t xml:space="preserve"> </w:t>
      </w:r>
      <w:r w:rsidRPr="00235A20">
        <w:rPr>
          <w:rFonts w:ascii="Verdana" w:hAnsi="Verdana"/>
          <w:color w:val="231F20"/>
        </w:rPr>
        <w:t>to</w:t>
      </w:r>
      <w:r w:rsidR="00461A27" w:rsidRPr="00235A20">
        <w:rPr>
          <w:rFonts w:ascii="Verdana" w:hAnsi="Verdana"/>
          <w:color w:val="231F20"/>
        </w:rPr>
        <w:t xml:space="preserve"> </w:t>
      </w:r>
      <w:r w:rsidRPr="00235A20">
        <w:rPr>
          <w:rFonts w:ascii="Verdana" w:hAnsi="Verdana"/>
          <w:color w:val="231F20"/>
        </w:rPr>
        <w:t>award</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contract.</w:t>
      </w:r>
    </w:p>
    <w:p w14:paraId="396D56C0"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You</w:t>
      </w:r>
      <w:r w:rsidR="00461A27" w:rsidRPr="00235A20">
        <w:rPr>
          <w:rFonts w:ascii="Verdana" w:hAnsi="Verdana"/>
          <w:color w:val="231F20"/>
          <w:spacing w:val="-8"/>
        </w:rPr>
        <w:t xml:space="preserve"> </w:t>
      </w:r>
      <w:r w:rsidRPr="00235A20">
        <w:rPr>
          <w:rFonts w:ascii="Verdana" w:hAnsi="Verdana"/>
          <w:color w:val="231F20"/>
        </w:rPr>
        <w:t>must</w:t>
      </w:r>
      <w:r w:rsidR="00461A27" w:rsidRPr="00235A20">
        <w:rPr>
          <w:rFonts w:ascii="Verdana" w:hAnsi="Verdana"/>
          <w:color w:val="231F20"/>
        </w:rPr>
        <w:t xml:space="preserve"> </w:t>
      </w:r>
      <w:r w:rsidRPr="00235A20">
        <w:rPr>
          <w:rFonts w:ascii="Verdana" w:hAnsi="Verdana"/>
          <w:color w:val="231F20"/>
        </w:rPr>
        <w:t>submit</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stated</w:t>
      </w:r>
      <w:r w:rsidR="00461A27" w:rsidRPr="00235A20">
        <w:rPr>
          <w:rFonts w:ascii="Verdana" w:hAnsi="Verdana"/>
          <w:color w:val="231F20"/>
        </w:rPr>
        <w:t xml:space="preserve"> </w:t>
      </w:r>
      <w:r w:rsidRPr="00235A20">
        <w:rPr>
          <w:rFonts w:ascii="Verdana" w:hAnsi="Verdana"/>
          <w:color w:val="231F20"/>
        </w:rPr>
        <w:t>above.</w:t>
      </w:r>
    </w:p>
    <w:p w14:paraId="20CDF48C"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You</w:t>
      </w:r>
      <w:r w:rsidR="0054656E" w:rsidRPr="00235A20">
        <w:rPr>
          <w:rFonts w:ascii="Verdana" w:hAnsi="Verdana"/>
          <w:color w:val="231F20"/>
          <w:spacing w:val="-8"/>
        </w:rPr>
        <w:t xml:space="preserve"> </w:t>
      </w:r>
      <w:r w:rsidRPr="00235A20">
        <w:rPr>
          <w:rFonts w:ascii="Verdana" w:hAnsi="Verdana"/>
          <w:color w:val="231F20"/>
        </w:rPr>
        <w:t>must</w:t>
      </w:r>
      <w:r w:rsidR="0054656E" w:rsidRPr="00235A20">
        <w:rPr>
          <w:rFonts w:ascii="Verdana" w:hAnsi="Verdana"/>
          <w:color w:val="231F20"/>
        </w:rPr>
        <w:t xml:space="preserve"> </w:t>
      </w:r>
      <w:r w:rsidRPr="00235A20">
        <w:rPr>
          <w:rFonts w:ascii="Verdana" w:hAnsi="Verdana"/>
          <w:color w:val="231F20"/>
        </w:rPr>
        <w:t>include,</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your</w:t>
      </w:r>
      <w:r w:rsidR="0054656E" w:rsidRPr="00235A20">
        <w:rPr>
          <w:rFonts w:ascii="Verdana" w:hAnsi="Verdana"/>
          <w:color w:val="231F20"/>
        </w:rPr>
        <w:t xml:space="preserve"> </w:t>
      </w:r>
      <w:r w:rsidRPr="00235A20">
        <w:rPr>
          <w:rFonts w:ascii="Verdana" w:hAnsi="Verdana"/>
          <w:color w:val="231F20"/>
        </w:rPr>
        <w:t>complaint,</w:t>
      </w:r>
      <w:r w:rsidR="0054656E" w:rsidRPr="00235A20">
        <w:rPr>
          <w:rFonts w:ascii="Verdana" w:hAnsi="Verdana"/>
          <w:color w:val="231F20"/>
        </w:rPr>
        <w:t xml:space="preserve"> </w:t>
      </w:r>
      <w:r w:rsidRPr="00235A20">
        <w:rPr>
          <w:rFonts w:ascii="Verdana" w:hAnsi="Verdana"/>
          <w:color w:val="231F20"/>
        </w:rPr>
        <w:t>all</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information</w:t>
      </w:r>
      <w:r w:rsidR="0054656E" w:rsidRPr="00235A20">
        <w:rPr>
          <w:rFonts w:ascii="Verdana" w:hAnsi="Verdana"/>
          <w:color w:val="231F20"/>
        </w:rPr>
        <w:t xml:space="preserve"> </w:t>
      </w:r>
      <w:r w:rsidRPr="00235A20">
        <w:rPr>
          <w:rFonts w:ascii="Verdana" w:hAnsi="Verdana"/>
          <w:color w:val="231F20"/>
        </w:rPr>
        <w:t>required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support</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complaint.</w:t>
      </w:r>
    </w:p>
    <w:p w14:paraId="5216727F"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235A20" w:rsidRDefault="002D5618" w:rsidP="00E300BB">
      <w:pPr>
        <w:pStyle w:val="ListParagraph"/>
        <w:numPr>
          <w:ilvl w:val="1"/>
          <w:numId w:val="18"/>
        </w:numPr>
        <w:tabs>
          <w:tab w:val="left" w:pos="709"/>
        </w:tabs>
        <w:spacing w:line="220" w:lineRule="exact"/>
        <w:ind w:left="709" w:right="307" w:hanging="425"/>
        <w:jc w:val="both"/>
        <w:rPr>
          <w:rFonts w:ascii="Verdana" w:hAnsi="Verdana"/>
        </w:rPr>
        <w:sectPr w:rsidR="00C20A63" w:rsidRPr="00235A20">
          <w:footerReference w:type="even" r:id="rId61"/>
          <w:footerReference w:type="default" r:id="rId62"/>
          <w:pgSz w:w="11910" w:h="16840"/>
          <w:pgMar w:top="700" w:right="540" w:bottom="640" w:left="740" w:header="0" w:footer="441" w:gutter="0"/>
          <w:cols w:space="720"/>
        </w:sect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application</w:t>
      </w:r>
      <w:r w:rsidR="0054656E" w:rsidRPr="00235A20">
        <w:rPr>
          <w:rFonts w:ascii="Verdana" w:hAnsi="Verdana"/>
          <w:color w:val="231F20"/>
        </w:rPr>
        <w:t xml:space="preserve"> </w:t>
      </w:r>
      <w:r w:rsidRPr="00235A20">
        <w:rPr>
          <w:rFonts w:ascii="Verdana" w:hAnsi="Verdana"/>
          <w:color w:val="231F20"/>
        </w:rPr>
        <w:t>must</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accompanied</w:t>
      </w:r>
      <w:r w:rsidR="0054656E" w:rsidRPr="00235A20">
        <w:rPr>
          <w:rFonts w:ascii="Verdana" w:hAnsi="Verdana"/>
          <w:color w:val="231F20"/>
        </w:rPr>
        <w:t xml:space="preserve"> </w:t>
      </w:r>
      <w:r w:rsidRPr="00235A20">
        <w:rPr>
          <w:rFonts w:ascii="Verdana" w:hAnsi="Verdana"/>
          <w:color w:val="231F20"/>
        </w:rPr>
        <w:t>by</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fees</w:t>
      </w:r>
      <w:r w:rsidR="0054656E" w:rsidRPr="00235A20">
        <w:rPr>
          <w:rFonts w:ascii="Verdana" w:hAnsi="Verdana"/>
          <w:color w:val="231F20"/>
        </w:rPr>
        <w:t xml:space="preserve"> </w:t>
      </w:r>
      <w:r w:rsidRPr="00235A20">
        <w:rPr>
          <w:rFonts w:ascii="Verdana" w:hAnsi="Verdana"/>
          <w:color w:val="231F20"/>
        </w:rPr>
        <w:t>set</w:t>
      </w:r>
      <w:r w:rsidR="0054656E" w:rsidRPr="00235A20">
        <w:rPr>
          <w:rFonts w:ascii="Verdana" w:hAnsi="Verdana"/>
          <w:color w:val="231F20"/>
        </w:rPr>
        <w:t xml:space="preserve"> </w:t>
      </w:r>
      <w:r w:rsidRPr="00235A20">
        <w:rPr>
          <w:rFonts w:ascii="Verdana" w:hAnsi="Verdana"/>
          <w:color w:val="231F20"/>
        </w:rPr>
        <w:t>out</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Procurement</w:t>
      </w:r>
      <w:r w:rsidR="0054656E" w:rsidRPr="00235A20">
        <w:rPr>
          <w:rFonts w:ascii="Verdana" w:hAnsi="Verdana"/>
          <w:color w:val="231F20"/>
        </w:rPr>
        <w:t xml:space="preserve"> </w:t>
      </w:r>
      <w:r w:rsidRPr="00235A20">
        <w:rPr>
          <w:rFonts w:ascii="Verdana" w:hAnsi="Verdana"/>
          <w:color w:val="231F20"/>
        </w:rPr>
        <w:t>Regulations,</w:t>
      </w:r>
      <w:r w:rsidR="0054656E" w:rsidRPr="00235A20">
        <w:rPr>
          <w:rFonts w:ascii="Verdana" w:hAnsi="Verdana"/>
          <w:color w:val="231F20"/>
        </w:rPr>
        <w:t xml:space="preserve"> </w:t>
      </w:r>
      <w:r w:rsidRPr="00235A20">
        <w:rPr>
          <w:rFonts w:ascii="Verdana" w:hAnsi="Verdana"/>
          <w:color w:val="231F20"/>
        </w:rPr>
        <w:t>which</w:t>
      </w:r>
      <w:r w:rsidR="0054656E" w:rsidRPr="00235A20">
        <w:rPr>
          <w:rFonts w:ascii="Verdana" w:hAnsi="Verdana"/>
          <w:color w:val="231F20"/>
        </w:rPr>
        <w:t xml:space="preserve"> </w:t>
      </w:r>
      <w:r w:rsidRPr="00235A20">
        <w:rPr>
          <w:rFonts w:ascii="Verdana" w:hAnsi="Verdana"/>
          <w:color w:val="231F20"/>
        </w:rPr>
        <w:t>shall</w:t>
      </w:r>
      <w:r w:rsidR="0054656E" w:rsidRPr="00235A20">
        <w:rPr>
          <w:rFonts w:ascii="Verdana" w:hAnsi="Verdana"/>
          <w:color w:val="231F20"/>
        </w:rPr>
        <w:t xml:space="preserve"> </w:t>
      </w:r>
      <w:r w:rsidRPr="00235A20">
        <w:rPr>
          <w:rFonts w:ascii="Verdana" w:hAnsi="Verdana"/>
          <w:color w:val="231F20"/>
        </w:rPr>
        <w:t>not</w:t>
      </w:r>
      <w:r w:rsidR="0054656E" w:rsidRPr="00235A20">
        <w:rPr>
          <w:rFonts w:ascii="Verdana" w:hAnsi="Verdana"/>
          <w:color w:val="231F20"/>
        </w:rPr>
        <w:t xml:space="preserve"> </w:t>
      </w:r>
      <w:r w:rsidRPr="00235A20">
        <w:rPr>
          <w:rFonts w:ascii="Verdana" w:hAnsi="Verdana"/>
          <w:color w:val="231F20"/>
        </w:rPr>
        <w:t>be</w:t>
      </w:r>
    </w:p>
    <w:p w14:paraId="669CF2A3" w14:textId="1B713387" w:rsidR="00C20A63" w:rsidRPr="00235A20" w:rsidRDefault="002D5618" w:rsidP="0079693C">
      <w:pPr>
        <w:pStyle w:val="ListParagraph"/>
        <w:numPr>
          <w:ilvl w:val="1"/>
          <w:numId w:val="18"/>
        </w:numPr>
        <w:tabs>
          <w:tab w:val="left" w:pos="709"/>
        </w:tabs>
        <w:spacing w:before="23" w:line="220" w:lineRule="exact"/>
        <w:ind w:left="709" w:right="307" w:hanging="425"/>
        <w:jc w:val="both"/>
        <w:rPr>
          <w:rFonts w:ascii="Verdana" w:hAnsi="Verdana"/>
        </w:rPr>
      </w:pPr>
      <w:r w:rsidRPr="00235A20">
        <w:rPr>
          <w:rFonts w:ascii="Verdana" w:hAnsi="Verdana"/>
          <w:color w:val="231F20"/>
        </w:rPr>
        <w:t xml:space="preserve">refundable (information available from the Public Procurement Authority at </w:t>
      </w:r>
      <w:hyperlink r:id="rId63" w:history="1">
        <w:r w:rsidR="00622234" w:rsidRPr="00235A20">
          <w:rPr>
            <w:rStyle w:val="Hyperlink"/>
            <w:rFonts w:ascii="Verdana" w:hAnsi="Verdana"/>
          </w:rPr>
          <w:t>complaints@ppra.go.ke</w:t>
        </w:r>
      </w:hyperlink>
      <w:r w:rsidR="00126629" w:rsidRPr="00235A20">
        <w:rPr>
          <w:rStyle w:val="Hyperlink"/>
          <w:rFonts w:ascii="Verdana" w:hAnsi="Verdana"/>
        </w:rPr>
        <w:t xml:space="preserve"> </w:t>
      </w:r>
      <w:hyperlink r:id="rId64" w:history="1">
        <w:r w:rsidR="002D6C7A" w:rsidRPr="00235A20">
          <w:rPr>
            <w:rStyle w:val="Hyperlink"/>
            <w:rFonts w:ascii="Verdana" w:hAnsi="Verdana"/>
          </w:rPr>
          <w:t>info@ppra.go.ke</w:t>
        </w:r>
      </w:hyperlink>
      <w:r w:rsidR="0054656E" w:rsidRPr="00235A20">
        <w:rPr>
          <w:rFonts w:ascii="Verdana" w:hAnsi="Verdana"/>
          <w:color w:val="0000C4"/>
          <w:u w:val="single" w:color="0000C4"/>
        </w:rPr>
        <w:t xml:space="preserve"> </w:t>
      </w:r>
      <w:r w:rsidR="002D6C7A" w:rsidRPr="00235A20">
        <w:rPr>
          <w:rFonts w:ascii="Verdana" w:hAnsi="Verdana"/>
          <w:color w:val="0000C4"/>
          <w:u w:val="single" w:color="0000C4"/>
        </w:rPr>
        <w:t xml:space="preserve"> </w:t>
      </w:r>
      <w:r w:rsidRPr="00235A20">
        <w:rPr>
          <w:rFonts w:ascii="Verdana" w:hAnsi="Verdana"/>
          <w:color w:val="231F20"/>
        </w:rPr>
        <w:t>or</w:t>
      </w:r>
    </w:p>
    <w:p w14:paraId="669CF2A4"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num="2" w:space="720" w:equalWidth="0">
            <w:col w:w="8252" w:space="40"/>
            <w:col w:w="2338"/>
          </w:cols>
        </w:sectPr>
      </w:pPr>
    </w:p>
    <w:p w14:paraId="669CF2A5" w14:textId="07915B65" w:rsidR="00C20A63" w:rsidRPr="00235A20" w:rsidRDefault="002D5618">
      <w:pPr>
        <w:pStyle w:val="Heading4"/>
        <w:spacing w:before="139"/>
        <w:ind w:left="105"/>
        <w:rPr>
          <w:rFonts w:ascii="Verdana" w:hAnsi="Verdana"/>
        </w:rPr>
      </w:pPr>
      <w:r w:rsidRPr="00235A20">
        <w:rPr>
          <w:rFonts w:ascii="Verdana" w:hAnsi="Verdana"/>
          <w:color w:val="231F20"/>
        </w:rPr>
        <w:lastRenderedPageBreak/>
        <w:t>v). Stand</w:t>
      </w:r>
      <w:r w:rsidR="0058766A" w:rsidRPr="00235A20">
        <w:rPr>
          <w:rFonts w:ascii="Verdana" w:hAnsi="Verdana"/>
          <w:color w:val="231F20"/>
        </w:rPr>
        <w:t xml:space="preserve"> </w:t>
      </w:r>
      <w:r w:rsidRPr="00235A20">
        <w:rPr>
          <w:rFonts w:ascii="Verdana" w:hAnsi="Verdana"/>
          <w:color w:val="231F20"/>
        </w:rPr>
        <w:t>still Period</w:t>
      </w:r>
    </w:p>
    <w:p w14:paraId="669CF2A6" w14:textId="77777777" w:rsidR="00C20A63" w:rsidRPr="00235A20" w:rsidRDefault="002D5618">
      <w:pPr>
        <w:spacing w:before="234" w:line="248" w:lineRule="exact"/>
        <w:ind w:left="105"/>
        <w:rPr>
          <w:rFonts w:ascii="Verdana" w:hAnsi="Verdana"/>
          <w:b/>
        </w:rPr>
      </w:pPr>
      <w:r w:rsidRPr="00235A20">
        <w:rPr>
          <w:rFonts w:ascii="Verdana" w:hAnsi="Verdana"/>
          <w:b/>
          <w:color w:val="231F20"/>
        </w:rPr>
        <w:t>DEADLINE: The Standstill Period is due to end at midnight on [</w:t>
      </w:r>
      <w:r w:rsidRPr="00235A20">
        <w:rPr>
          <w:rFonts w:ascii="Verdana" w:hAnsi="Verdana"/>
          <w:b/>
          <w:i/>
          <w:color w:val="231F20"/>
        </w:rPr>
        <w:t>insert date</w:t>
      </w:r>
      <w:r w:rsidRPr="00235A20">
        <w:rPr>
          <w:rFonts w:ascii="Verdana" w:hAnsi="Verdana"/>
          <w:b/>
          <w:color w:val="231F20"/>
        </w:rPr>
        <w:t>] (local time).</w:t>
      </w:r>
    </w:p>
    <w:p w14:paraId="669CF2A7" w14:textId="77777777" w:rsidR="00C20A63" w:rsidRPr="00235A20" w:rsidRDefault="002D5618">
      <w:pPr>
        <w:pStyle w:val="BodyText"/>
        <w:spacing w:before="4" w:line="230" w:lineRule="auto"/>
        <w:ind w:left="105" w:right="307"/>
        <w:rPr>
          <w:rFonts w:ascii="Verdana" w:hAnsi="Verdana"/>
        </w:rPr>
      </w:pPr>
      <w:r w:rsidRPr="00235A20">
        <w:rPr>
          <w:rFonts w:ascii="Verdana" w:hAnsi="Verdana"/>
          <w:color w:val="231F20"/>
        </w:rPr>
        <w:t>The Standstill Period lasts ten (10) Business Days after the date of transmission of this Notiﬁcation of Intention to Award.</w:t>
      </w:r>
    </w:p>
    <w:p w14:paraId="669CF2A8" w14:textId="6259C2FE" w:rsidR="00C20A63" w:rsidRPr="00235A20" w:rsidRDefault="002D5618">
      <w:pPr>
        <w:pStyle w:val="BodyText"/>
        <w:spacing w:before="245" w:line="230" w:lineRule="auto"/>
        <w:ind w:left="105" w:right="3024"/>
        <w:rPr>
          <w:rFonts w:ascii="Verdana" w:hAnsi="Verdana"/>
        </w:rPr>
      </w:pPr>
      <w:r w:rsidRPr="00235A20">
        <w:rPr>
          <w:rFonts w:ascii="Verdana" w:hAnsi="Verdana"/>
          <w:color w:val="231F20"/>
        </w:rPr>
        <w:t>The   Standstill   Period   may   be   extended   as   stated   in   Section   4   above.    If</w:t>
      </w:r>
      <w:r w:rsidR="0054656E" w:rsidRPr="00235A20">
        <w:rPr>
          <w:rFonts w:ascii="Verdana" w:hAnsi="Verdana"/>
          <w:color w:val="231F20"/>
        </w:rPr>
        <w:t xml:space="preserve"> </w:t>
      </w:r>
      <w:r w:rsidRPr="00235A20">
        <w:rPr>
          <w:rFonts w:ascii="Verdana" w:hAnsi="Verdana"/>
          <w:color w:val="231F20"/>
        </w:rPr>
        <w:t>you</w:t>
      </w:r>
      <w:r w:rsidR="0054656E" w:rsidRPr="00235A20">
        <w:rPr>
          <w:rFonts w:ascii="Verdana" w:hAnsi="Verdana"/>
          <w:color w:val="231F20"/>
        </w:rPr>
        <w:t xml:space="preserve"> </w:t>
      </w:r>
      <w:r w:rsidRPr="00235A20">
        <w:rPr>
          <w:rFonts w:ascii="Verdana" w:hAnsi="Verdana"/>
          <w:color w:val="231F20"/>
        </w:rPr>
        <w:t>have</w:t>
      </w:r>
      <w:r w:rsidR="0054656E" w:rsidRPr="00235A20">
        <w:rPr>
          <w:rFonts w:ascii="Verdana" w:hAnsi="Verdana"/>
          <w:color w:val="231F20"/>
        </w:rPr>
        <w:t xml:space="preserve"> </w:t>
      </w:r>
      <w:r w:rsidRPr="00235A20">
        <w:rPr>
          <w:rFonts w:ascii="Verdana" w:hAnsi="Verdana"/>
          <w:color w:val="231F20"/>
        </w:rPr>
        <w:t>any</w:t>
      </w:r>
      <w:r w:rsidR="0054656E" w:rsidRPr="00235A20">
        <w:rPr>
          <w:rFonts w:ascii="Verdana" w:hAnsi="Verdana"/>
          <w:color w:val="231F20"/>
        </w:rPr>
        <w:t xml:space="preserve"> </w:t>
      </w:r>
      <w:r w:rsidRPr="00235A20">
        <w:rPr>
          <w:rFonts w:ascii="Verdana" w:hAnsi="Verdana"/>
          <w:color w:val="231F20"/>
        </w:rPr>
        <w:t>questions</w:t>
      </w:r>
      <w:r w:rsidR="0054656E" w:rsidRPr="00235A20">
        <w:rPr>
          <w:rFonts w:ascii="Verdana" w:hAnsi="Verdana"/>
          <w:color w:val="231F20"/>
        </w:rPr>
        <w:t xml:space="preserve"> </w:t>
      </w:r>
      <w:r w:rsidRPr="00235A20">
        <w:rPr>
          <w:rFonts w:ascii="Verdana" w:hAnsi="Verdana"/>
          <w:color w:val="231F20"/>
        </w:rPr>
        <w:t>regarding</w:t>
      </w:r>
      <w:r w:rsidR="0054656E" w:rsidRPr="00235A20">
        <w:rPr>
          <w:rFonts w:ascii="Verdana" w:hAnsi="Verdana"/>
          <w:color w:val="231F20"/>
        </w:rPr>
        <w:t xml:space="preserve"> </w:t>
      </w:r>
      <w:r w:rsidRPr="00235A20">
        <w:rPr>
          <w:rFonts w:ascii="Verdana" w:hAnsi="Verdana"/>
          <w:color w:val="231F20"/>
        </w:rPr>
        <w:t>this</w:t>
      </w:r>
      <w:r w:rsidR="0054656E" w:rsidRPr="00235A20">
        <w:rPr>
          <w:rFonts w:ascii="Verdana" w:hAnsi="Verdana"/>
          <w:color w:val="231F20"/>
        </w:rPr>
        <w:t xml:space="preserve"> </w:t>
      </w:r>
      <w:r w:rsidRPr="00235A20">
        <w:rPr>
          <w:rFonts w:ascii="Verdana" w:hAnsi="Verdana"/>
          <w:color w:val="231F20"/>
        </w:rPr>
        <w:t>Notiﬁcation</w:t>
      </w:r>
      <w:r w:rsidR="0054656E" w:rsidRPr="00235A20">
        <w:rPr>
          <w:rFonts w:ascii="Verdana" w:hAnsi="Verdana"/>
          <w:color w:val="231F20"/>
        </w:rPr>
        <w:t xml:space="preserve"> </w:t>
      </w:r>
      <w:r w:rsidRPr="00235A20">
        <w:rPr>
          <w:rFonts w:ascii="Verdana" w:hAnsi="Verdana"/>
          <w:color w:val="231F20"/>
        </w:rPr>
        <w:t>please</w:t>
      </w:r>
      <w:r w:rsidR="0054656E" w:rsidRPr="00235A20">
        <w:rPr>
          <w:rFonts w:ascii="Verdana" w:hAnsi="Verdana"/>
          <w:color w:val="231F20"/>
        </w:rPr>
        <w:t xml:space="preserve"> do not </w:t>
      </w:r>
      <w:r w:rsidRPr="00235A20">
        <w:rPr>
          <w:rFonts w:ascii="Verdana" w:hAnsi="Verdana"/>
          <w:color w:val="231F20"/>
        </w:rPr>
        <w:t>hesitate</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contact</w:t>
      </w:r>
      <w:r w:rsidR="0054656E" w:rsidRPr="00235A20">
        <w:rPr>
          <w:rFonts w:ascii="Verdana" w:hAnsi="Verdana"/>
          <w:color w:val="231F20"/>
        </w:rPr>
        <w:t xml:space="preserve"> </w:t>
      </w:r>
      <w:r w:rsidRPr="00235A20">
        <w:rPr>
          <w:rFonts w:ascii="Verdana" w:hAnsi="Verdana"/>
          <w:color w:val="231F20"/>
        </w:rPr>
        <w:t>us.</w:t>
      </w:r>
    </w:p>
    <w:p w14:paraId="669CF2A9" w14:textId="77777777" w:rsidR="00C20A63" w:rsidRPr="00235A20" w:rsidRDefault="002D5618">
      <w:pPr>
        <w:pStyle w:val="BodyText"/>
        <w:spacing w:before="237"/>
        <w:ind w:left="105"/>
        <w:rPr>
          <w:rFonts w:ascii="Verdana" w:hAnsi="Verdana"/>
        </w:rPr>
      </w:pPr>
      <w:r w:rsidRPr="00235A20">
        <w:rPr>
          <w:rFonts w:ascii="Verdana" w:hAnsi="Verdana"/>
          <w:color w:val="231F20"/>
        </w:rPr>
        <w:t>On behalf of the Procuring Entity:</w:t>
      </w:r>
    </w:p>
    <w:p w14:paraId="669CF2AA" w14:textId="77777777" w:rsidR="00814472" w:rsidRPr="00235A20"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35A20">
        <w:rPr>
          <w:rFonts w:ascii="Verdana" w:hAnsi="Verdana"/>
          <w:color w:val="231F20"/>
        </w:rPr>
        <w:t>Signature: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Name:</w:t>
      </w:r>
      <w:r w:rsidRPr="00235A20">
        <w:rPr>
          <w:rFonts w:ascii="Verdana" w:hAnsi="Verdana"/>
          <w:color w:val="231F20"/>
          <w:u w:val="single" w:color="221E1F"/>
        </w:rPr>
        <w:tab/>
      </w:r>
      <w:r w:rsidRPr="00235A20">
        <w:rPr>
          <w:rFonts w:ascii="Verdana" w:hAnsi="Verdana"/>
          <w:color w:val="231F20"/>
        </w:rPr>
        <w:t xml:space="preserve"> Title/position:</w:t>
      </w:r>
      <w:r w:rsidR="00814472" w:rsidRPr="00235A20">
        <w:rPr>
          <w:rFonts w:ascii="Verdana" w:hAnsi="Verdana"/>
          <w:color w:val="231F20"/>
          <w:u w:val="single" w:color="221E1F"/>
        </w:rPr>
        <w:tab/>
      </w:r>
    </w:p>
    <w:p w14:paraId="669CF2AB" w14:textId="77777777" w:rsidR="00C20A63" w:rsidRPr="00235A20"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35A20">
        <w:rPr>
          <w:rFonts w:ascii="Verdana" w:hAnsi="Verdana"/>
          <w:color w:val="231F20"/>
          <w:spacing w:val="-3"/>
        </w:rPr>
        <w:t>Telephone:</w:t>
      </w:r>
      <w:r w:rsidRPr="00235A20">
        <w:rPr>
          <w:rFonts w:ascii="Verdana" w:hAnsi="Verdana"/>
          <w:color w:val="231F20"/>
          <w:spacing w:val="-3"/>
          <w:u w:val="single" w:color="221E1F"/>
        </w:rPr>
        <w:tab/>
      </w:r>
      <w:r w:rsidRPr="00235A20">
        <w:rPr>
          <w:rFonts w:ascii="Verdana" w:hAnsi="Verdana"/>
          <w:color w:val="231F20"/>
          <w:spacing w:val="-3"/>
          <w:u w:val="single" w:color="221E1F"/>
        </w:rPr>
        <w:tab/>
      </w:r>
      <w:r w:rsidRPr="00235A20">
        <w:rPr>
          <w:rFonts w:ascii="Verdana" w:hAnsi="Verdana"/>
          <w:color w:val="231F20"/>
          <w:spacing w:val="-3"/>
          <w:u w:val="single" w:color="221E1F"/>
        </w:rPr>
        <w:tab/>
      </w:r>
      <w:r w:rsidRPr="00235A20">
        <w:rPr>
          <w:rFonts w:ascii="Verdana" w:hAnsi="Verdana"/>
          <w:color w:val="231F20"/>
        </w:rPr>
        <w:t xml:space="preserve"> Email:  </w:t>
      </w:r>
      <w:r w:rsidRPr="00235A20">
        <w:rPr>
          <w:rFonts w:ascii="Verdana" w:hAnsi="Verdana"/>
          <w:b w:val="0"/>
          <w:color w:val="231F20"/>
          <w:u w:val="single" w:color="221E1F"/>
        </w:rPr>
        <w:tab/>
      </w:r>
      <w:r w:rsidRPr="00235A20">
        <w:rPr>
          <w:rFonts w:ascii="Verdana" w:hAnsi="Verdana"/>
          <w:b w:val="0"/>
          <w:color w:val="231F20"/>
          <w:u w:val="single" w:color="221E1F"/>
        </w:rPr>
        <w:tab/>
      </w:r>
      <w:r w:rsidRPr="00235A20">
        <w:rPr>
          <w:rFonts w:ascii="Verdana" w:hAnsi="Verdana"/>
          <w:b w:val="0"/>
          <w:color w:val="231F20"/>
          <w:u w:val="single" w:color="221E1F"/>
        </w:rPr>
        <w:tab/>
      </w:r>
      <w:r w:rsidRPr="00235A20">
        <w:rPr>
          <w:rFonts w:ascii="Verdana" w:hAnsi="Verdana"/>
          <w:b w:val="0"/>
          <w:color w:val="231F20"/>
          <w:u w:val="single" w:color="221E1F"/>
        </w:rPr>
        <w:tab/>
      </w:r>
    </w:p>
    <w:p w14:paraId="669CF2AC" w14:textId="77777777" w:rsidR="00C20A63" w:rsidRPr="00235A20" w:rsidRDefault="00C20A63">
      <w:pPr>
        <w:pStyle w:val="BodyText"/>
        <w:rPr>
          <w:rFonts w:ascii="Verdana" w:hAnsi="Verdana"/>
        </w:rPr>
      </w:pPr>
    </w:p>
    <w:p w14:paraId="669CF2AD" w14:textId="77777777" w:rsidR="00C20A63" w:rsidRPr="00235A20" w:rsidRDefault="00C20A63">
      <w:pPr>
        <w:pStyle w:val="BodyText"/>
        <w:rPr>
          <w:rFonts w:ascii="Verdana" w:hAnsi="Verdana"/>
        </w:rPr>
      </w:pPr>
    </w:p>
    <w:p w14:paraId="669CF2AE" w14:textId="77777777" w:rsidR="00C20A63" w:rsidRPr="00235A20" w:rsidRDefault="00C20A63">
      <w:pPr>
        <w:pStyle w:val="BodyText"/>
        <w:rPr>
          <w:rFonts w:ascii="Verdana" w:hAnsi="Verdana"/>
        </w:rPr>
      </w:pPr>
    </w:p>
    <w:p w14:paraId="669CF2AF" w14:textId="35A27C7B" w:rsidR="00C20A63" w:rsidRPr="00235A20" w:rsidRDefault="00C20A63">
      <w:pPr>
        <w:pStyle w:val="BodyText"/>
        <w:rPr>
          <w:rFonts w:ascii="Verdana" w:hAnsi="Verdana"/>
        </w:rPr>
      </w:pPr>
    </w:p>
    <w:p w14:paraId="358E3D5F" w14:textId="2CD53251" w:rsidR="0027099C" w:rsidRPr="00235A20" w:rsidRDefault="0027099C">
      <w:pPr>
        <w:pStyle w:val="BodyText"/>
        <w:rPr>
          <w:rFonts w:ascii="Verdana" w:hAnsi="Verdana"/>
        </w:rPr>
      </w:pPr>
    </w:p>
    <w:p w14:paraId="09F807E0" w14:textId="0B52C391" w:rsidR="0027099C" w:rsidRPr="00235A20" w:rsidRDefault="0027099C">
      <w:pPr>
        <w:pStyle w:val="BodyText"/>
        <w:rPr>
          <w:rFonts w:ascii="Verdana" w:hAnsi="Verdana"/>
        </w:rPr>
      </w:pPr>
    </w:p>
    <w:p w14:paraId="01254515" w14:textId="0DD7DAF9" w:rsidR="0027099C" w:rsidRPr="00235A20" w:rsidRDefault="0027099C">
      <w:pPr>
        <w:pStyle w:val="BodyText"/>
        <w:rPr>
          <w:rFonts w:ascii="Verdana" w:hAnsi="Verdana"/>
        </w:rPr>
      </w:pPr>
    </w:p>
    <w:p w14:paraId="2CF8399B" w14:textId="49C6C8A9" w:rsidR="0027099C" w:rsidRPr="00235A20" w:rsidRDefault="0027099C">
      <w:pPr>
        <w:pStyle w:val="BodyText"/>
        <w:rPr>
          <w:rFonts w:ascii="Verdana" w:hAnsi="Verdana"/>
        </w:rPr>
      </w:pPr>
    </w:p>
    <w:p w14:paraId="6A0CD951" w14:textId="09F9D963" w:rsidR="0027099C" w:rsidRPr="00235A20" w:rsidRDefault="0027099C">
      <w:pPr>
        <w:pStyle w:val="BodyText"/>
        <w:rPr>
          <w:rFonts w:ascii="Verdana" w:hAnsi="Verdana"/>
        </w:rPr>
      </w:pPr>
    </w:p>
    <w:p w14:paraId="51156017" w14:textId="3C1423E1" w:rsidR="0027099C" w:rsidRPr="00235A20" w:rsidRDefault="0027099C">
      <w:pPr>
        <w:pStyle w:val="BodyText"/>
        <w:rPr>
          <w:rFonts w:ascii="Verdana" w:hAnsi="Verdana"/>
        </w:rPr>
      </w:pPr>
    </w:p>
    <w:p w14:paraId="6BB13A30" w14:textId="09124046" w:rsidR="0027099C" w:rsidRPr="00235A20" w:rsidRDefault="0027099C">
      <w:pPr>
        <w:pStyle w:val="BodyText"/>
        <w:rPr>
          <w:rFonts w:ascii="Verdana" w:hAnsi="Verdana"/>
        </w:rPr>
      </w:pPr>
    </w:p>
    <w:p w14:paraId="1C386239" w14:textId="3A1CDF4D" w:rsidR="0027099C" w:rsidRPr="00235A20" w:rsidRDefault="0027099C">
      <w:pPr>
        <w:pStyle w:val="BodyText"/>
        <w:rPr>
          <w:rFonts w:ascii="Verdana" w:hAnsi="Verdana"/>
        </w:rPr>
      </w:pPr>
    </w:p>
    <w:p w14:paraId="00AF6877" w14:textId="64474863" w:rsidR="0027099C" w:rsidRPr="00235A20" w:rsidRDefault="0027099C">
      <w:pPr>
        <w:pStyle w:val="BodyText"/>
        <w:rPr>
          <w:rFonts w:ascii="Verdana" w:hAnsi="Verdana"/>
        </w:rPr>
      </w:pPr>
    </w:p>
    <w:p w14:paraId="1DB0EFC9" w14:textId="27EBAD97" w:rsidR="0027099C" w:rsidRPr="00235A20" w:rsidRDefault="0027099C">
      <w:pPr>
        <w:pStyle w:val="BodyText"/>
        <w:rPr>
          <w:rFonts w:ascii="Verdana" w:hAnsi="Verdana"/>
        </w:rPr>
      </w:pPr>
    </w:p>
    <w:p w14:paraId="176F3CD8" w14:textId="217DECC8" w:rsidR="0027099C" w:rsidRPr="00235A20" w:rsidRDefault="0027099C">
      <w:pPr>
        <w:pStyle w:val="BodyText"/>
        <w:rPr>
          <w:rFonts w:ascii="Verdana" w:hAnsi="Verdana"/>
        </w:rPr>
      </w:pPr>
    </w:p>
    <w:p w14:paraId="76F184FA" w14:textId="2A87603C" w:rsidR="0027099C" w:rsidRPr="00235A20" w:rsidRDefault="0027099C">
      <w:pPr>
        <w:pStyle w:val="BodyText"/>
        <w:rPr>
          <w:rFonts w:ascii="Verdana" w:hAnsi="Verdana"/>
        </w:rPr>
      </w:pPr>
    </w:p>
    <w:p w14:paraId="2683A98D" w14:textId="240C5234" w:rsidR="0027099C" w:rsidRPr="00235A20" w:rsidRDefault="0027099C">
      <w:pPr>
        <w:pStyle w:val="BodyText"/>
        <w:rPr>
          <w:rFonts w:ascii="Verdana" w:hAnsi="Verdana"/>
        </w:rPr>
      </w:pPr>
    </w:p>
    <w:p w14:paraId="07BA4F6A" w14:textId="118543AB" w:rsidR="0027099C" w:rsidRPr="00235A20" w:rsidRDefault="0027099C">
      <w:pPr>
        <w:pStyle w:val="BodyText"/>
        <w:rPr>
          <w:rFonts w:ascii="Verdana" w:hAnsi="Verdana"/>
        </w:rPr>
      </w:pPr>
    </w:p>
    <w:p w14:paraId="4081A667" w14:textId="48D9887F" w:rsidR="0027099C" w:rsidRPr="00235A20" w:rsidRDefault="0027099C">
      <w:pPr>
        <w:pStyle w:val="BodyText"/>
        <w:rPr>
          <w:rFonts w:ascii="Verdana" w:hAnsi="Verdana"/>
        </w:rPr>
      </w:pPr>
    </w:p>
    <w:p w14:paraId="5C564A20" w14:textId="75668D3B" w:rsidR="0027099C" w:rsidRPr="00235A20" w:rsidRDefault="0027099C">
      <w:pPr>
        <w:pStyle w:val="BodyText"/>
        <w:rPr>
          <w:rFonts w:ascii="Verdana" w:hAnsi="Verdana"/>
        </w:rPr>
      </w:pPr>
    </w:p>
    <w:p w14:paraId="7A4507F1" w14:textId="454E9DF7" w:rsidR="0027099C" w:rsidRPr="00235A20" w:rsidRDefault="0027099C">
      <w:pPr>
        <w:pStyle w:val="BodyText"/>
        <w:rPr>
          <w:rFonts w:ascii="Verdana" w:hAnsi="Verdana"/>
        </w:rPr>
      </w:pPr>
    </w:p>
    <w:p w14:paraId="740ED87B" w14:textId="7893D905" w:rsidR="0027099C" w:rsidRPr="00235A20" w:rsidRDefault="0027099C">
      <w:pPr>
        <w:pStyle w:val="BodyText"/>
        <w:rPr>
          <w:rFonts w:ascii="Verdana" w:hAnsi="Verdana"/>
        </w:rPr>
      </w:pPr>
    </w:p>
    <w:p w14:paraId="5AF99C36" w14:textId="34EAA626" w:rsidR="0027099C" w:rsidRPr="00235A20" w:rsidRDefault="0027099C">
      <w:pPr>
        <w:pStyle w:val="BodyText"/>
        <w:rPr>
          <w:rFonts w:ascii="Verdana" w:hAnsi="Verdana"/>
        </w:rPr>
      </w:pPr>
    </w:p>
    <w:p w14:paraId="28F4D42D" w14:textId="537C8A0E" w:rsidR="0027099C" w:rsidRPr="00235A20" w:rsidRDefault="0027099C">
      <w:pPr>
        <w:pStyle w:val="BodyText"/>
        <w:rPr>
          <w:rFonts w:ascii="Verdana" w:hAnsi="Verdana"/>
        </w:rPr>
      </w:pPr>
    </w:p>
    <w:p w14:paraId="6BC90E67" w14:textId="1B3A8506" w:rsidR="0027099C" w:rsidRPr="00235A20" w:rsidRDefault="0027099C">
      <w:pPr>
        <w:pStyle w:val="BodyText"/>
        <w:rPr>
          <w:rFonts w:ascii="Verdana" w:hAnsi="Verdana"/>
        </w:rPr>
      </w:pPr>
    </w:p>
    <w:p w14:paraId="2F0DF78B" w14:textId="45DE6A76" w:rsidR="0027099C" w:rsidRPr="00235A20" w:rsidRDefault="0027099C">
      <w:pPr>
        <w:pStyle w:val="BodyText"/>
        <w:rPr>
          <w:rFonts w:ascii="Verdana" w:hAnsi="Verdana"/>
        </w:rPr>
      </w:pPr>
    </w:p>
    <w:p w14:paraId="00A6F7FA" w14:textId="2083F3C2" w:rsidR="0027099C" w:rsidRPr="00235A20" w:rsidRDefault="0027099C">
      <w:pPr>
        <w:pStyle w:val="BodyText"/>
        <w:rPr>
          <w:rFonts w:ascii="Verdana" w:hAnsi="Verdana"/>
        </w:rPr>
      </w:pPr>
    </w:p>
    <w:p w14:paraId="012B2D54" w14:textId="707691F1" w:rsidR="0027099C" w:rsidRPr="00235A20" w:rsidRDefault="0027099C">
      <w:pPr>
        <w:pStyle w:val="BodyText"/>
        <w:rPr>
          <w:rFonts w:ascii="Verdana" w:hAnsi="Verdana"/>
        </w:rPr>
      </w:pPr>
    </w:p>
    <w:p w14:paraId="0FC9C95F" w14:textId="4B3EFDAE" w:rsidR="0027099C" w:rsidRPr="00235A20" w:rsidRDefault="0027099C">
      <w:pPr>
        <w:pStyle w:val="BodyText"/>
        <w:rPr>
          <w:rFonts w:ascii="Verdana" w:hAnsi="Verdana"/>
        </w:rPr>
      </w:pPr>
    </w:p>
    <w:p w14:paraId="4A96D094" w14:textId="16CCABD7" w:rsidR="0027099C" w:rsidRPr="00235A20" w:rsidRDefault="0027099C">
      <w:pPr>
        <w:pStyle w:val="BodyText"/>
        <w:rPr>
          <w:rFonts w:ascii="Verdana" w:hAnsi="Verdana"/>
        </w:rPr>
      </w:pPr>
    </w:p>
    <w:p w14:paraId="44E90410" w14:textId="3A4DB30E" w:rsidR="0027099C" w:rsidRPr="00235A20" w:rsidRDefault="0027099C">
      <w:pPr>
        <w:pStyle w:val="BodyText"/>
        <w:rPr>
          <w:rFonts w:ascii="Verdana" w:hAnsi="Verdana"/>
        </w:rPr>
      </w:pPr>
    </w:p>
    <w:p w14:paraId="51DAE060" w14:textId="54DE96DE" w:rsidR="0027099C" w:rsidRPr="00235A20" w:rsidRDefault="0027099C">
      <w:pPr>
        <w:pStyle w:val="BodyText"/>
        <w:rPr>
          <w:rFonts w:ascii="Verdana" w:hAnsi="Verdana"/>
        </w:rPr>
      </w:pPr>
    </w:p>
    <w:p w14:paraId="7A4EB43D" w14:textId="38657016" w:rsidR="0027099C" w:rsidRPr="00235A20" w:rsidRDefault="0027099C">
      <w:pPr>
        <w:pStyle w:val="BodyText"/>
        <w:rPr>
          <w:rFonts w:ascii="Verdana" w:hAnsi="Verdana"/>
        </w:rPr>
      </w:pPr>
    </w:p>
    <w:p w14:paraId="2689D36F" w14:textId="10812231" w:rsidR="0027099C" w:rsidRPr="00235A20" w:rsidRDefault="0027099C">
      <w:pPr>
        <w:pStyle w:val="BodyText"/>
        <w:rPr>
          <w:rFonts w:ascii="Verdana" w:hAnsi="Verdana"/>
        </w:rPr>
      </w:pPr>
    </w:p>
    <w:p w14:paraId="4509759C" w14:textId="16F1CA46" w:rsidR="0027099C" w:rsidRPr="00235A20" w:rsidRDefault="0027099C">
      <w:pPr>
        <w:pStyle w:val="BodyText"/>
        <w:rPr>
          <w:rFonts w:ascii="Verdana" w:hAnsi="Verdana"/>
        </w:rPr>
      </w:pPr>
    </w:p>
    <w:p w14:paraId="54E9A8C9" w14:textId="22FCFA31" w:rsidR="0027099C" w:rsidRPr="00235A20" w:rsidRDefault="0027099C">
      <w:pPr>
        <w:pStyle w:val="BodyText"/>
        <w:rPr>
          <w:rFonts w:ascii="Verdana" w:hAnsi="Verdana"/>
        </w:rPr>
      </w:pPr>
    </w:p>
    <w:p w14:paraId="5E16F51A" w14:textId="31C5D557" w:rsidR="0027099C" w:rsidRPr="00235A20" w:rsidRDefault="0027099C">
      <w:pPr>
        <w:pStyle w:val="BodyText"/>
        <w:rPr>
          <w:rFonts w:ascii="Verdana" w:hAnsi="Verdana"/>
        </w:rPr>
      </w:pPr>
    </w:p>
    <w:p w14:paraId="0829727D" w14:textId="43FC0040" w:rsidR="0027099C" w:rsidRPr="00235A20" w:rsidRDefault="0027099C" w:rsidP="003E0BDA">
      <w:pPr>
        <w:pStyle w:val="Heading2"/>
        <w:numPr>
          <w:ilvl w:val="0"/>
          <w:numId w:val="133"/>
        </w:numPr>
        <w:spacing w:before="253"/>
        <w:ind w:left="851" w:right="282" w:hanging="567"/>
        <w:rPr>
          <w:rFonts w:ascii="Verdana" w:hAnsi="Verdana"/>
          <w:b w:val="0"/>
          <w:sz w:val="22"/>
          <w:szCs w:val="22"/>
        </w:rPr>
      </w:pPr>
      <w:bookmarkStart w:id="392" w:name="_Toc217416047"/>
      <w:r w:rsidRPr="00235A20">
        <w:rPr>
          <w:rFonts w:ascii="Verdana" w:hAnsi="Verdana"/>
          <w:sz w:val="22"/>
          <w:szCs w:val="22"/>
        </w:rPr>
        <w:lastRenderedPageBreak/>
        <w:t>REQUEST FOR REVIEW</w:t>
      </w:r>
      <w:bookmarkEnd w:id="392"/>
    </w:p>
    <w:p w14:paraId="3919DCA2" w14:textId="77777777" w:rsidR="0027099C" w:rsidRPr="00235A20" w:rsidRDefault="0027099C" w:rsidP="0027099C">
      <w:pPr>
        <w:spacing w:after="160" w:line="259" w:lineRule="auto"/>
        <w:ind w:left="3082" w:hanging="2794"/>
        <w:jc w:val="both"/>
        <w:rPr>
          <w:rFonts w:ascii="Verdana" w:hAnsi="Verdana"/>
          <w:b/>
        </w:rPr>
      </w:pPr>
    </w:p>
    <w:p w14:paraId="303207AC" w14:textId="32CB8931" w:rsidR="0027099C" w:rsidRPr="00235A20" w:rsidRDefault="0027099C" w:rsidP="0027099C">
      <w:pPr>
        <w:spacing w:after="160" w:line="259" w:lineRule="auto"/>
        <w:ind w:left="7200" w:hanging="2790"/>
        <w:rPr>
          <w:rFonts w:ascii="Verdana" w:hAnsi="Verdana"/>
          <w:b/>
        </w:rPr>
      </w:pPr>
      <w:r w:rsidRPr="00235A20">
        <w:rPr>
          <w:rFonts w:ascii="Verdana" w:hAnsi="Verdana"/>
          <w:b/>
        </w:rPr>
        <w:t>FORM FOR REVIEW</w:t>
      </w:r>
      <w:r w:rsidR="009D1DC1" w:rsidRPr="00235A20">
        <w:rPr>
          <w:rFonts w:ascii="Verdana" w:hAnsi="Verdana"/>
          <w:b/>
        </w:rPr>
        <w:t xml:space="preserve"> </w:t>
      </w:r>
      <w:r w:rsidRPr="00235A20">
        <w:rPr>
          <w:rFonts w:ascii="Verdana" w:hAnsi="Verdana"/>
          <w:b/>
        </w:rPr>
        <w:t xml:space="preserve">(r.203(1)) </w:t>
      </w:r>
    </w:p>
    <w:p w14:paraId="0A5D1CA4" w14:textId="77777777" w:rsidR="0027099C" w:rsidRPr="00235A20" w:rsidRDefault="0027099C" w:rsidP="0027099C">
      <w:pPr>
        <w:spacing w:after="160" w:line="259" w:lineRule="auto"/>
        <w:jc w:val="center"/>
        <w:rPr>
          <w:rFonts w:ascii="Verdana" w:hAnsi="Verdana"/>
          <w:b/>
        </w:rPr>
      </w:pPr>
    </w:p>
    <w:p w14:paraId="31207A2C" w14:textId="77777777" w:rsidR="0027099C" w:rsidRPr="00235A20" w:rsidRDefault="0027099C" w:rsidP="0027099C">
      <w:pPr>
        <w:spacing w:after="160" w:line="259" w:lineRule="auto"/>
        <w:jc w:val="center"/>
        <w:rPr>
          <w:rFonts w:ascii="Verdana" w:hAnsi="Verdana"/>
          <w:b/>
        </w:rPr>
      </w:pPr>
      <w:r w:rsidRPr="00235A20">
        <w:rPr>
          <w:rFonts w:ascii="Verdana" w:hAnsi="Verdana"/>
          <w:b/>
        </w:rPr>
        <w:t>PUBLIC PROCUREMENT ADMINISTRATIVE REVIEW BOARD</w:t>
      </w:r>
    </w:p>
    <w:p w14:paraId="45FBC579" w14:textId="77777777" w:rsidR="0027099C" w:rsidRPr="00235A20" w:rsidRDefault="0027099C" w:rsidP="0027099C">
      <w:pPr>
        <w:spacing w:after="160" w:line="259" w:lineRule="auto"/>
        <w:jc w:val="center"/>
        <w:rPr>
          <w:rFonts w:ascii="Verdana" w:hAnsi="Verdana"/>
          <w:b/>
        </w:rPr>
      </w:pPr>
      <w:r w:rsidRPr="00235A20">
        <w:rPr>
          <w:rFonts w:ascii="Verdana" w:hAnsi="Verdana"/>
          <w:b/>
        </w:rPr>
        <w:t>APPLICATION NO…………….OF……….….20……...</w:t>
      </w:r>
    </w:p>
    <w:p w14:paraId="66D3847A" w14:textId="77777777" w:rsidR="0027099C" w:rsidRPr="00235A20" w:rsidRDefault="0027099C" w:rsidP="0027099C">
      <w:pPr>
        <w:spacing w:after="160" w:line="259" w:lineRule="auto"/>
        <w:jc w:val="center"/>
        <w:rPr>
          <w:rFonts w:ascii="Verdana" w:hAnsi="Verdana"/>
          <w:b/>
        </w:rPr>
      </w:pPr>
      <w:r w:rsidRPr="00235A20">
        <w:rPr>
          <w:rFonts w:ascii="Verdana" w:hAnsi="Verdana"/>
          <w:b/>
        </w:rPr>
        <w:t>BETWEEN</w:t>
      </w:r>
    </w:p>
    <w:p w14:paraId="5B8E2E23" w14:textId="3DE6CAAD" w:rsidR="0027099C" w:rsidRPr="00235A20" w:rsidRDefault="0027099C" w:rsidP="0027099C">
      <w:pPr>
        <w:spacing w:after="160" w:line="259" w:lineRule="auto"/>
        <w:jc w:val="center"/>
        <w:rPr>
          <w:rFonts w:ascii="Verdana" w:hAnsi="Verdana"/>
          <w:b/>
        </w:rPr>
      </w:pPr>
      <w:r w:rsidRPr="00235A20">
        <w:rPr>
          <w:rFonts w:ascii="Verdana" w:hAnsi="Verdana"/>
          <w:b/>
        </w:rPr>
        <w:t xml:space="preserve">…………………………...……………………………….APPLICANT </w:t>
      </w:r>
    </w:p>
    <w:p w14:paraId="788CCB2E" w14:textId="77777777" w:rsidR="0027099C" w:rsidRPr="00235A20" w:rsidRDefault="0027099C" w:rsidP="0027099C">
      <w:pPr>
        <w:spacing w:after="160" w:line="259" w:lineRule="auto"/>
        <w:jc w:val="center"/>
        <w:rPr>
          <w:rFonts w:ascii="Verdana" w:hAnsi="Verdana"/>
          <w:b/>
        </w:rPr>
      </w:pPr>
      <w:r w:rsidRPr="00235A20">
        <w:rPr>
          <w:rFonts w:ascii="Verdana" w:hAnsi="Verdana"/>
          <w:b/>
        </w:rPr>
        <w:t>AND</w:t>
      </w:r>
    </w:p>
    <w:p w14:paraId="4C5B9514" w14:textId="77777777" w:rsidR="0027099C" w:rsidRPr="00235A20" w:rsidRDefault="0027099C" w:rsidP="0027099C">
      <w:pPr>
        <w:spacing w:after="160" w:line="259" w:lineRule="auto"/>
        <w:jc w:val="center"/>
        <w:rPr>
          <w:rFonts w:ascii="Verdana" w:hAnsi="Verdana"/>
          <w:b/>
        </w:rPr>
      </w:pPr>
      <w:r w:rsidRPr="00235A20">
        <w:rPr>
          <w:rFonts w:ascii="Verdana" w:hAnsi="Verdana"/>
          <w:b/>
        </w:rPr>
        <w:t>…………………………………RESPONDENT (Procuring Entity)</w:t>
      </w:r>
    </w:p>
    <w:p w14:paraId="7072F35C" w14:textId="77777777" w:rsidR="0027099C" w:rsidRPr="00235A20" w:rsidRDefault="0027099C" w:rsidP="0027099C">
      <w:pPr>
        <w:spacing w:after="160" w:line="259" w:lineRule="auto"/>
        <w:jc w:val="both"/>
        <w:rPr>
          <w:rFonts w:ascii="Verdana" w:hAnsi="Verdana"/>
        </w:rPr>
      </w:pPr>
    </w:p>
    <w:p w14:paraId="04EEFB20" w14:textId="77777777" w:rsidR="0027099C" w:rsidRPr="00235A20" w:rsidRDefault="0027099C" w:rsidP="0027099C">
      <w:pPr>
        <w:spacing w:after="160" w:line="259" w:lineRule="auto"/>
        <w:ind w:right="144"/>
        <w:jc w:val="both"/>
        <w:rPr>
          <w:rFonts w:ascii="Verdana" w:hAnsi="Verdana"/>
        </w:rPr>
      </w:pPr>
      <w:r w:rsidRPr="00235A20">
        <w:rPr>
          <w:rFonts w:ascii="Verdana" w:hAnsi="Verdana"/>
        </w:rPr>
        <w:t>Request for review of the decision of the…………… (Name of the Procuring Entity  of ……………dated the…day of ………….20……….in the matter of Tender No………..…of …………..20….. for .........(Tender description).</w:t>
      </w:r>
    </w:p>
    <w:p w14:paraId="5F24A0E9" w14:textId="77777777" w:rsidR="0027099C" w:rsidRPr="00235A20" w:rsidRDefault="0027099C" w:rsidP="0027099C">
      <w:pPr>
        <w:spacing w:after="160" w:line="259" w:lineRule="auto"/>
        <w:ind w:right="144"/>
        <w:jc w:val="center"/>
        <w:rPr>
          <w:rFonts w:ascii="Verdana" w:hAnsi="Verdana"/>
          <w:b/>
        </w:rPr>
      </w:pPr>
      <w:r w:rsidRPr="00235A20">
        <w:rPr>
          <w:rFonts w:ascii="Verdana" w:hAnsi="Verdana"/>
          <w:b/>
        </w:rPr>
        <w:t>REQUEST FOR REVIEW</w:t>
      </w:r>
    </w:p>
    <w:p w14:paraId="1B3E03E2" w14:textId="77777777" w:rsidR="0027099C" w:rsidRPr="00235A20" w:rsidRDefault="0027099C" w:rsidP="0027099C">
      <w:pPr>
        <w:spacing w:after="120"/>
        <w:ind w:right="144"/>
        <w:rPr>
          <w:rFonts w:ascii="Verdana" w:hAnsi="Verdana"/>
        </w:rPr>
      </w:pPr>
      <w:r w:rsidRPr="00235A20">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3527A488" w14:textId="77777777" w:rsidR="0027099C" w:rsidRPr="00235A20" w:rsidRDefault="0027099C" w:rsidP="0027099C">
      <w:pPr>
        <w:spacing w:after="120"/>
        <w:rPr>
          <w:rFonts w:ascii="Verdana" w:hAnsi="Verdana"/>
        </w:rPr>
      </w:pPr>
      <w:r w:rsidRPr="00235A20">
        <w:rPr>
          <w:rFonts w:ascii="Verdana" w:hAnsi="Verdana"/>
        </w:rPr>
        <w:t xml:space="preserve">1. </w:t>
      </w:r>
    </w:p>
    <w:p w14:paraId="4CDFCE6C" w14:textId="77777777" w:rsidR="0027099C" w:rsidRPr="00235A20" w:rsidRDefault="0027099C" w:rsidP="0027099C">
      <w:pPr>
        <w:spacing w:after="120"/>
        <w:rPr>
          <w:rFonts w:ascii="Verdana" w:hAnsi="Verdana"/>
        </w:rPr>
      </w:pPr>
      <w:r w:rsidRPr="00235A20">
        <w:rPr>
          <w:rFonts w:ascii="Verdana" w:hAnsi="Verdana"/>
        </w:rPr>
        <w:t xml:space="preserve">2. </w:t>
      </w:r>
    </w:p>
    <w:p w14:paraId="40FED6FB" w14:textId="77777777" w:rsidR="0027099C" w:rsidRPr="00235A20" w:rsidRDefault="0027099C" w:rsidP="0027099C">
      <w:pPr>
        <w:spacing w:after="120"/>
        <w:rPr>
          <w:rFonts w:ascii="Verdana" w:hAnsi="Verdana"/>
        </w:rPr>
      </w:pPr>
      <w:r w:rsidRPr="00235A20">
        <w:rPr>
          <w:rFonts w:ascii="Verdana" w:hAnsi="Verdana"/>
        </w:rPr>
        <w:t xml:space="preserve">By this memorandum, the Applicant requests the Board for an order/orders that: </w:t>
      </w:r>
    </w:p>
    <w:p w14:paraId="0B8A3B8B" w14:textId="77777777" w:rsidR="0027099C" w:rsidRPr="00235A20" w:rsidRDefault="0027099C" w:rsidP="0027099C">
      <w:pPr>
        <w:spacing w:after="120"/>
        <w:rPr>
          <w:rFonts w:ascii="Verdana" w:hAnsi="Verdana"/>
        </w:rPr>
      </w:pPr>
      <w:r w:rsidRPr="00235A20">
        <w:rPr>
          <w:rFonts w:ascii="Verdana" w:hAnsi="Verdana"/>
        </w:rPr>
        <w:t xml:space="preserve">1. </w:t>
      </w:r>
    </w:p>
    <w:p w14:paraId="511B0D99" w14:textId="77777777" w:rsidR="0027099C" w:rsidRPr="00235A20" w:rsidRDefault="0027099C" w:rsidP="0027099C">
      <w:pPr>
        <w:spacing w:after="120"/>
        <w:rPr>
          <w:rFonts w:ascii="Verdana" w:hAnsi="Verdana"/>
        </w:rPr>
      </w:pPr>
      <w:r w:rsidRPr="00235A20">
        <w:rPr>
          <w:rFonts w:ascii="Verdana" w:hAnsi="Verdana"/>
        </w:rPr>
        <w:t xml:space="preserve">2. </w:t>
      </w:r>
    </w:p>
    <w:p w14:paraId="15E59913" w14:textId="77777777" w:rsidR="0027099C" w:rsidRPr="00235A20" w:rsidRDefault="0027099C" w:rsidP="0027099C">
      <w:pPr>
        <w:spacing w:after="120"/>
        <w:rPr>
          <w:rFonts w:ascii="Verdana" w:hAnsi="Verdana"/>
        </w:rPr>
      </w:pPr>
      <w:r w:rsidRPr="00235A20">
        <w:rPr>
          <w:rFonts w:ascii="Verdana" w:hAnsi="Verdana"/>
        </w:rPr>
        <w:t>SIGNED ……………….(Applicant) Dated on…………….day of ……………/…20……</w:t>
      </w:r>
    </w:p>
    <w:p w14:paraId="242E365C" w14:textId="77777777" w:rsidR="0027099C" w:rsidRPr="00235A20" w:rsidRDefault="0027099C" w:rsidP="0027099C">
      <w:pPr>
        <w:spacing w:after="120"/>
        <w:rPr>
          <w:rFonts w:ascii="Verdana" w:hAnsi="Verdana"/>
        </w:rPr>
      </w:pPr>
      <w:r w:rsidRPr="00235A20">
        <w:rPr>
          <w:rFonts w:ascii="Verdana" w:hAnsi="Verdana"/>
          <w:b/>
          <w:u w:val="single"/>
        </w:rPr>
        <w:t>___________________________________________________________________________</w:t>
      </w:r>
    </w:p>
    <w:p w14:paraId="1BE833B4" w14:textId="77777777" w:rsidR="0027099C" w:rsidRPr="00235A20" w:rsidRDefault="0027099C" w:rsidP="0027099C">
      <w:pPr>
        <w:spacing w:after="120"/>
        <w:rPr>
          <w:rFonts w:ascii="Verdana" w:hAnsi="Verdana"/>
        </w:rPr>
      </w:pPr>
      <w:r w:rsidRPr="00235A20">
        <w:rPr>
          <w:rFonts w:ascii="Verdana" w:hAnsi="Verdana"/>
        </w:rPr>
        <w:t>FOR OFFICIAL USE ONLY Lodged with the Secretary Public Procurement Administrative Review Board on…………day of ………....20….………</w:t>
      </w:r>
    </w:p>
    <w:p w14:paraId="3614306C" w14:textId="77777777" w:rsidR="0027099C" w:rsidRPr="00235A20" w:rsidRDefault="0027099C" w:rsidP="0027099C">
      <w:pPr>
        <w:spacing w:after="120"/>
        <w:rPr>
          <w:rFonts w:ascii="Verdana" w:hAnsi="Verdana"/>
          <w:b/>
        </w:rPr>
      </w:pPr>
      <w:r w:rsidRPr="00235A20">
        <w:rPr>
          <w:rFonts w:ascii="Verdana" w:hAnsi="Verdana"/>
          <w:b/>
        </w:rPr>
        <w:t xml:space="preserve">SIGNED </w:t>
      </w:r>
    </w:p>
    <w:p w14:paraId="3F926345" w14:textId="77777777" w:rsidR="0027099C" w:rsidRPr="00235A20" w:rsidRDefault="0027099C" w:rsidP="0027099C">
      <w:pPr>
        <w:spacing w:after="160" w:line="259" w:lineRule="auto"/>
        <w:rPr>
          <w:rFonts w:ascii="Verdana" w:hAnsi="Verdana"/>
          <w:b/>
        </w:rPr>
      </w:pPr>
      <w:r w:rsidRPr="00235A20">
        <w:rPr>
          <w:rFonts w:ascii="Verdana" w:hAnsi="Verdana"/>
          <w:b/>
        </w:rPr>
        <w:t>Board Secretary</w:t>
      </w:r>
    </w:p>
    <w:p w14:paraId="0D5BDD2F" w14:textId="77777777" w:rsidR="0027099C" w:rsidRPr="00235A20"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235A20"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235A20"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235A20"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235A20"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235A20"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235A20"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235A20"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235A20"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235A20" w:rsidRDefault="000D57F8" w:rsidP="003E0BDA">
      <w:pPr>
        <w:pStyle w:val="Heading2"/>
        <w:numPr>
          <w:ilvl w:val="0"/>
          <w:numId w:val="133"/>
        </w:numPr>
        <w:spacing w:before="253"/>
        <w:ind w:left="851" w:right="282" w:hanging="567"/>
        <w:rPr>
          <w:rFonts w:ascii="Verdana" w:hAnsi="Verdana"/>
          <w:b w:val="0"/>
          <w:sz w:val="22"/>
          <w:szCs w:val="22"/>
        </w:rPr>
      </w:pPr>
      <w:bookmarkStart w:id="393" w:name="_Toc217416048"/>
      <w:r w:rsidRPr="00235A20">
        <w:rPr>
          <w:rFonts w:ascii="Verdana" w:hAnsi="Verdana"/>
          <w:color w:val="231F20"/>
          <w:sz w:val="22"/>
          <w:szCs w:val="22"/>
        </w:rPr>
        <w:lastRenderedPageBreak/>
        <w:t xml:space="preserve">LETTER </w:t>
      </w:r>
      <w:r w:rsidR="002D5618" w:rsidRPr="00235A20">
        <w:rPr>
          <w:rFonts w:ascii="Verdana" w:hAnsi="Verdana"/>
          <w:color w:val="231F20"/>
          <w:spacing w:val="-6"/>
          <w:sz w:val="22"/>
          <w:szCs w:val="22"/>
        </w:rPr>
        <w:t>OF</w:t>
      </w:r>
      <w:r w:rsidRPr="00235A20">
        <w:rPr>
          <w:rFonts w:ascii="Verdana" w:hAnsi="Verdana"/>
          <w:color w:val="231F20"/>
          <w:spacing w:val="-6"/>
          <w:sz w:val="22"/>
          <w:szCs w:val="22"/>
        </w:rPr>
        <w:t xml:space="preserve"> </w:t>
      </w:r>
      <w:r w:rsidR="002D5618" w:rsidRPr="00235A20">
        <w:rPr>
          <w:rFonts w:ascii="Verdana" w:hAnsi="Verdana"/>
          <w:color w:val="231F20"/>
          <w:spacing w:val="-6"/>
          <w:sz w:val="22"/>
          <w:szCs w:val="22"/>
        </w:rPr>
        <w:t>AWARD</w:t>
      </w:r>
      <w:bookmarkEnd w:id="393"/>
    </w:p>
    <w:p w14:paraId="669CF2B3" w14:textId="77777777" w:rsidR="00C20A63" w:rsidRPr="00235A20" w:rsidRDefault="002D5618">
      <w:pPr>
        <w:spacing w:before="235"/>
        <w:ind w:left="113"/>
        <w:jc w:val="both"/>
        <w:rPr>
          <w:rFonts w:ascii="Verdana" w:hAnsi="Verdana"/>
          <w:i/>
        </w:rPr>
      </w:pPr>
      <w:r w:rsidRPr="00235A20">
        <w:rPr>
          <w:rFonts w:ascii="Verdana" w:hAnsi="Verdana"/>
          <w:i/>
          <w:color w:val="231F20"/>
        </w:rPr>
        <w:t>[Form head paper of the Procuring Entity]</w:t>
      </w:r>
    </w:p>
    <w:p w14:paraId="669CF2B4" w14:textId="77777777" w:rsidR="00C20A63" w:rsidRPr="00235A20" w:rsidRDefault="002D5618">
      <w:pPr>
        <w:spacing w:before="234"/>
        <w:ind w:left="113"/>
        <w:jc w:val="both"/>
        <w:rPr>
          <w:rFonts w:ascii="Verdana" w:hAnsi="Verdana"/>
          <w:i/>
        </w:rPr>
      </w:pPr>
      <w:r w:rsidRPr="00235A20">
        <w:rPr>
          <w:rFonts w:ascii="Verdana" w:hAnsi="Verdana"/>
          <w:i/>
          <w:color w:val="231F20"/>
        </w:rPr>
        <w:t>.......................................................................[date]</w:t>
      </w:r>
    </w:p>
    <w:p w14:paraId="669CF2B5" w14:textId="77777777" w:rsidR="00C20A63" w:rsidRPr="00235A20" w:rsidRDefault="002D5618">
      <w:pPr>
        <w:spacing w:before="234"/>
        <w:ind w:left="113"/>
        <w:jc w:val="both"/>
        <w:rPr>
          <w:rFonts w:ascii="Verdana" w:hAnsi="Verdana"/>
          <w:i/>
        </w:rPr>
      </w:pPr>
      <w:r w:rsidRPr="00235A20">
        <w:rPr>
          <w:rFonts w:ascii="Verdana" w:hAnsi="Verdana"/>
          <w:color w:val="231F20"/>
        </w:rPr>
        <w:t>To:...................................................................</w:t>
      </w:r>
      <w:r w:rsidRPr="00235A20">
        <w:rPr>
          <w:rFonts w:ascii="Verdana" w:hAnsi="Verdana"/>
          <w:i/>
          <w:color w:val="231F20"/>
        </w:rPr>
        <w:t>[name and address of the Service Provider]</w:t>
      </w:r>
    </w:p>
    <w:p w14:paraId="669CF2B6" w14:textId="77777777" w:rsidR="00C20A63" w:rsidRPr="00235A20" w:rsidRDefault="002D5618">
      <w:pPr>
        <w:spacing w:before="243" w:line="230" w:lineRule="auto"/>
        <w:ind w:left="113" w:right="310"/>
        <w:jc w:val="both"/>
        <w:rPr>
          <w:rFonts w:ascii="Verdana" w:hAnsi="Verdana"/>
        </w:rPr>
      </w:pP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is</w:t>
      </w:r>
      <w:r w:rsidR="00814472" w:rsidRPr="00235A20">
        <w:rPr>
          <w:rFonts w:ascii="Verdana" w:hAnsi="Verdana"/>
          <w:color w:val="231F20"/>
        </w:rPr>
        <w:t xml:space="preserve"> </w:t>
      </w:r>
      <w:r w:rsidRPr="00235A20">
        <w:rPr>
          <w:rFonts w:ascii="Verdana" w:hAnsi="Verdana"/>
          <w:color w:val="231F20"/>
        </w:rPr>
        <w:t>to</w:t>
      </w:r>
      <w:r w:rsidR="00814472" w:rsidRPr="00235A20">
        <w:rPr>
          <w:rFonts w:ascii="Verdana" w:hAnsi="Verdana"/>
          <w:color w:val="231F20"/>
        </w:rPr>
        <w:t xml:space="preserve"> </w:t>
      </w:r>
      <w:r w:rsidRPr="00235A20">
        <w:rPr>
          <w:rFonts w:ascii="Verdana" w:hAnsi="Verdana"/>
          <w:color w:val="231F20"/>
        </w:rPr>
        <w:t>notify</w:t>
      </w:r>
      <w:r w:rsidR="00814472" w:rsidRPr="00235A20">
        <w:rPr>
          <w:rFonts w:ascii="Verdana" w:hAnsi="Verdana"/>
          <w:color w:val="231F20"/>
        </w:rPr>
        <w:t xml:space="preserve"> </w:t>
      </w:r>
      <w:r w:rsidRPr="00235A20">
        <w:rPr>
          <w:rFonts w:ascii="Verdana" w:hAnsi="Verdana"/>
          <w:color w:val="231F20"/>
        </w:rPr>
        <w:t>you</w:t>
      </w:r>
      <w:r w:rsidR="00814472" w:rsidRPr="00235A20">
        <w:rPr>
          <w:rFonts w:ascii="Verdana" w:hAnsi="Verdana"/>
          <w:color w:val="231F20"/>
        </w:rPr>
        <w:t xml:space="preserve"> </w:t>
      </w:r>
      <w:r w:rsidRPr="00235A20">
        <w:rPr>
          <w:rFonts w:ascii="Verdana" w:hAnsi="Verdana"/>
          <w:color w:val="231F20"/>
        </w:rPr>
        <w:t>that</w:t>
      </w:r>
      <w:r w:rsidR="00814472" w:rsidRPr="00235A20">
        <w:rPr>
          <w:rFonts w:ascii="Verdana" w:hAnsi="Verdana"/>
          <w:color w:val="231F20"/>
        </w:rPr>
        <w:t xml:space="preserve"> </w:t>
      </w:r>
      <w:r w:rsidRPr="00235A20">
        <w:rPr>
          <w:rFonts w:ascii="Verdana" w:hAnsi="Verdana"/>
          <w:color w:val="231F20"/>
        </w:rPr>
        <w:t>your</w:t>
      </w:r>
      <w:r w:rsidR="00814472" w:rsidRPr="00235A20">
        <w:rPr>
          <w:rFonts w:ascii="Verdana" w:hAnsi="Verdana"/>
          <w:color w:val="231F20"/>
        </w:rPr>
        <w:t xml:space="preserve"> </w:t>
      </w:r>
      <w:r w:rsidRPr="00235A20">
        <w:rPr>
          <w:rFonts w:ascii="Verdana" w:hAnsi="Verdana"/>
          <w:color w:val="231F20"/>
          <w:spacing w:val="-3"/>
        </w:rPr>
        <w:t>Tender</w:t>
      </w:r>
      <w:r w:rsidR="00814472" w:rsidRPr="00235A20">
        <w:rPr>
          <w:rFonts w:ascii="Verdana" w:hAnsi="Verdana"/>
          <w:color w:val="231F20"/>
          <w:spacing w:val="-3"/>
        </w:rPr>
        <w:t xml:space="preserve"> </w:t>
      </w:r>
      <w:r w:rsidRPr="00235A20">
        <w:rPr>
          <w:rFonts w:ascii="Verdana" w:hAnsi="Verdana"/>
          <w:color w:val="231F20"/>
        </w:rPr>
        <w:t>dated</w:t>
      </w:r>
      <w:r w:rsidRPr="00235A20">
        <w:rPr>
          <w:rFonts w:ascii="Verdana" w:hAnsi="Verdana"/>
          <w:i/>
          <w:color w:val="231F20"/>
        </w:rPr>
        <w:t>[date]</w:t>
      </w:r>
      <w:r w:rsidRPr="00235A20">
        <w:rPr>
          <w:rFonts w:ascii="Verdana" w:hAnsi="Verdana"/>
          <w:color w:val="231F20"/>
        </w:rPr>
        <w:t>forexecutionofthe</w:t>
      </w:r>
      <w:r w:rsidRPr="00235A20">
        <w:rPr>
          <w:rFonts w:ascii="Verdana" w:hAnsi="Verdana"/>
          <w:i/>
          <w:color w:val="231F20"/>
        </w:rPr>
        <w:t>[nameoftheContractandidentiﬁcation</w:t>
      </w:r>
      <w:r w:rsidRPr="00235A20">
        <w:rPr>
          <w:rFonts w:ascii="Verdana" w:hAnsi="Verdana"/>
          <w:i/>
          <w:color w:val="231F20"/>
          <w:spacing w:val="-4"/>
        </w:rPr>
        <w:t xml:space="preserve">number, </w:t>
      </w:r>
      <w:r w:rsidRPr="00235A20">
        <w:rPr>
          <w:rFonts w:ascii="Verdana" w:hAnsi="Verdana"/>
          <w:i/>
          <w:color w:val="231F20"/>
        </w:rPr>
        <w:t xml:space="preserve">as given in the Special Conditions of Contract] </w:t>
      </w:r>
      <w:r w:rsidRPr="00235A20">
        <w:rPr>
          <w:rFonts w:ascii="Verdana" w:hAnsi="Verdana"/>
          <w:color w:val="231F20"/>
        </w:rPr>
        <w:t xml:space="preserve">for the Contract Price of the equivalent of </w:t>
      </w:r>
      <w:r w:rsidRPr="00235A20">
        <w:rPr>
          <w:rFonts w:ascii="Verdana" w:hAnsi="Verdana"/>
          <w:i/>
          <w:color w:val="231F20"/>
        </w:rPr>
        <w:t>[amount in numbers and words] [name of currency]</w:t>
      </w:r>
      <w:r w:rsidRPr="00235A20">
        <w:rPr>
          <w:rFonts w:ascii="Verdana" w:hAnsi="Verdana"/>
          <w:color w:val="231F20"/>
        </w:rPr>
        <w:t>, as corrected and modiﬁed in accordance with the Instructions to Tenderers is hereby accepted</w:t>
      </w:r>
      <w:r w:rsidR="00814472" w:rsidRPr="00235A20">
        <w:rPr>
          <w:rFonts w:ascii="Verdana" w:hAnsi="Verdana"/>
          <w:color w:val="231F20"/>
        </w:rPr>
        <w:t xml:space="preserve"> </w:t>
      </w:r>
      <w:r w:rsidRPr="00235A20">
        <w:rPr>
          <w:rFonts w:ascii="Verdana" w:hAnsi="Verdana"/>
          <w:color w:val="231F20"/>
        </w:rPr>
        <w:t>by</w:t>
      </w:r>
      <w:r w:rsidR="00814472" w:rsidRPr="00235A20">
        <w:rPr>
          <w:rFonts w:ascii="Verdana" w:hAnsi="Verdana"/>
          <w:color w:val="231F20"/>
        </w:rPr>
        <w:t xml:space="preserve"> </w:t>
      </w:r>
      <w:r w:rsidRPr="00235A20">
        <w:rPr>
          <w:rFonts w:ascii="Verdana" w:hAnsi="Verdana"/>
          <w:color w:val="231F20"/>
        </w:rPr>
        <w:t>us</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p>
    <w:p w14:paraId="669CF2B7" w14:textId="102CFFAD" w:rsidR="00C20A63" w:rsidRPr="00235A20" w:rsidRDefault="002D5618">
      <w:pPr>
        <w:pStyle w:val="BodyText"/>
        <w:spacing w:before="247" w:line="230" w:lineRule="auto"/>
        <w:ind w:left="113" w:right="310"/>
        <w:jc w:val="both"/>
        <w:rPr>
          <w:rFonts w:ascii="Verdana" w:hAnsi="Verdana"/>
        </w:rPr>
      </w:pPr>
      <w:r w:rsidRPr="00235A20">
        <w:rPr>
          <w:rFonts w:ascii="Verdana" w:hAnsi="Verdana"/>
          <w:color w:val="231F20"/>
          <w:spacing w:val="-8"/>
        </w:rPr>
        <w:t>You</w:t>
      </w:r>
      <w:r w:rsidR="0054656E" w:rsidRPr="00235A20">
        <w:rPr>
          <w:rFonts w:ascii="Verdana" w:hAnsi="Verdana"/>
          <w:color w:val="231F20"/>
          <w:spacing w:val="-8"/>
        </w:rPr>
        <w:t xml:space="preserve"> </w:t>
      </w:r>
      <w:r w:rsidRPr="00235A20">
        <w:rPr>
          <w:rFonts w:ascii="Verdana" w:hAnsi="Verdana"/>
          <w:color w:val="231F20"/>
        </w:rPr>
        <w:t>are</w:t>
      </w:r>
      <w:r w:rsidR="0054656E" w:rsidRPr="00235A20">
        <w:rPr>
          <w:rFonts w:ascii="Verdana" w:hAnsi="Verdana"/>
          <w:color w:val="231F20"/>
        </w:rPr>
        <w:t xml:space="preserve"> </w:t>
      </w:r>
      <w:r w:rsidRPr="00235A20">
        <w:rPr>
          <w:rFonts w:ascii="Verdana" w:hAnsi="Verdana"/>
          <w:color w:val="231F20"/>
        </w:rPr>
        <w:t>requested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furnish</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Performance</w:t>
      </w:r>
      <w:r w:rsidR="0054656E" w:rsidRPr="00235A20">
        <w:rPr>
          <w:rFonts w:ascii="Verdana" w:hAnsi="Verdana"/>
          <w:color w:val="231F20"/>
        </w:rPr>
        <w:t xml:space="preserve"> </w:t>
      </w:r>
      <w:r w:rsidRPr="00235A20">
        <w:rPr>
          <w:rFonts w:ascii="Verdana" w:hAnsi="Verdana"/>
          <w:color w:val="231F20"/>
        </w:rPr>
        <w:t>Security</w:t>
      </w:r>
      <w:r w:rsidR="0054656E" w:rsidRPr="00235A20">
        <w:rPr>
          <w:rFonts w:ascii="Verdana" w:hAnsi="Verdana"/>
          <w:color w:val="231F20"/>
        </w:rPr>
        <w:t xml:space="preserve"> </w:t>
      </w:r>
      <w:r w:rsidRPr="00235A20">
        <w:rPr>
          <w:rFonts w:ascii="Verdana" w:hAnsi="Verdana"/>
          <w:color w:val="231F20"/>
        </w:rPr>
        <w:t>within</w:t>
      </w:r>
      <w:r w:rsidR="0054656E" w:rsidRPr="00235A20">
        <w:rPr>
          <w:rFonts w:ascii="Verdana" w:hAnsi="Verdana"/>
          <w:color w:val="231F20"/>
        </w:rPr>
        <w:t xml:space="preserve"> </w:t>
      </w:r>
      <w:r w:rsidRPr="00235A20">
        <w:rPr>
          <w:rFonts w:ascii="Verdana" w:hAnsi="Verdana"/>
          <w:color w:val="231F20"/>
        </w:rPr>
        <w:t>28days</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accordance</w:t>
      </w:r>
      <w:r w:rsidR="0054656E" w:rsidRPr="00235A20">
        <w:rPr>
          <w:rFonts w:ascii="Verdana" w:hAnsi="Verdana"/>
          <w:color w:val="231F20"/>
        </w:rPr>
        <w:t xml:space="preserve"> </w:t>
      </w:r>
      <w:r w:rsidRPr="00235A20">
        <w:rPr>
          <w:rFonts w:ascii="Verdana" w:hAnsi="Verdana"/>
          <w:color w:val="231F20"/>
        </w:rPr>
        <w:t>with</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Conditions</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Contract, using, for that purpose, one of the Performance Security Forms included in Section X, Contract Forms, of the</w:t>
      </w:r>
      <w:r w:rsidR="00814472" w:rsidRPr="00235A20">
        <w:rPr>
          <w:rFonts w:ascii="Verdana" w:hAnsi="Verdana"/>
          <w:color w:val="231F20"/>
        </w:rPr>
        <w:t xml:space="preserve"> </w:t>
      </w:r>
      <w:r w:rsidRPr="00235A20">
        <w:rPr>
          <w:rFonts w:ascii="Verdana" w:hAnsi="Verdana"/>
          <w:color w:val="231F20"/>
        </w:rPr>
        <w:t>tender document.</w:t>
      </w:r>
    </w:p>
    <w:p w14:paraId="669CF2B8" w14:textId="77777777" w:rsidR="00C20A63" w:rsidRPr="00235A20" w:rsidRDefault="002D5618">
      <w:pPr>
        <w:pStyle w:val="BodyText"/>
        <w:spacing w:before="238" w:line="463" w:lineRule="auto"/>
        <w:ind w:left="113" w:right="3853"/>
        <w:rPr>
          <w:rFonts w:ascii="Verdana" w:hAnsi="Verdana"/>
        </w:rPr>
      </w:pPr>
      <w:r w:rsidRPr="00235A20">
        <w:rPr>
          <w:rFonts w:ascii="Verdana" w:hAnsi="Verdana"/>
          <w:color w:val="231F20"/>
        </w:rPr>
        <w:t>Please     return     the     attached     Contract      dully      signed AuthorizedSignature:......................................................................................</w:t>
      </w:r>
    </w:p>
    <w:p w14:paraId="669CF2B9" w14:textId="77777777" w:rsidR="00C20A63" w:rsidRPr="00235A20" w:rsidRDefault="002D5618">
      <w:pPr>
        <w:pStyle w:val="BodyText"/>
        <w:spacing w:line="251" w:lineRule="exact"/>
        <w:ind w:left="113"/>
        <w:jc w:val="both"/>
        <w:rPr>
          <w:rFonts w:ascii="Verdana" w:hAnsi="Verdana"/>
        </w:rPr>
      </w:pPr>
      <w:r w:rsidRPr="00235A20">
        <w:rPr>
          <w:rFonts w:ascii="Verdana" w:hAnsi="Verdana"/>
          <w:color w:val="231F20"/>
        </w:rPr>
        <w:t>Name and Title of Signatory:............................................................................</w:t>
      </w:r>
    </w:p>
    <w:p w14:paraId="669CF2BA" w14:textId="77777777" w:rsidR="00C20A63" w:rsidRPr="00235A20" w:rsidRDefault="002D5618">
      <w:pPr>
        <w:pStyle w:val="BodyText"/>
        <w:spacing w:before="234"/>
        <w:ind w:left="113"/>
        <w:jc w:val="both"/>
        <w:rPr>
          <w:rFonts w:ascii="Verdana" w:hAnsi="Verdana"/>
        </w:rPr>
      </w:pPr>
      <w:r w:rsidRPr="00235A20">
        <w:rPr>
          <w:rFonts w:ascii="Verdana" w:hAnsi="Verdana"/>
          <w:color w:val="231F20"/>
        </w:rPr>
        <w:t>Name of Agency:..............................................................................................</w:t>
      </w:r>
    </w:p>
    <w:p w14:paraId="669CF2BB" w14:textId="77777777" w:rsidR="00C20A63" w:rsidRPr="00235A20" w:rsidRDefault="00C20A63">
      <w:pPr>
        <w:pStyle w:val="BodyText"/>
        <w:spacing w:before="6"/>
        <w:rPr>
          <w:rFonts w:ascii="Verdana" w:hAnsi="Verdana"/>
        </w:rPr>
      </w:pPr>
    </w:p>
    <w:p w14:paraId="669CF2BC" w14:textId="77777777" w:rsidR="00C20A63" w:rsidRPr="00235A20" w:rsidRDefault="002D5618">
      <w:pPr>
        <w:pStyle w:val="BodyText"/>
        <w:spacing w:before="1"/>
        <w:ind w:left="113"/>
        <w:jc w:val="both"/>
        <w:rPr>
          <w:rFonts w:ascii="Verdana" w:hAnsi="Verdana"/>
        </w:rPr>
      </w:pPr>
      <w:r w:rsidRPr="00235A20">
        <w:rPr>
          <w:rFonts w:ascii="Verdana" w:hAnsi="Verdana"/>
          <w:color w:val="231F20"/>
        </w:rPr>
        <w:t>Attachment: Contract</w:t>
      </w:r>
    </w:p>
    <w:p w14:paraId="669CF2BD" w14:textId="77777777" w:rsidR="00C20A63" w:rsidRPr="00235A20" w:rsidRDefault="00C20A63">
      <w:pPr>
        <w:jc w:val="both"/>
        <w:rPr>
          <w:rFonts w:ascii="Verdana" w:hAnsi="Verdana"/>
        </w:rPr>
        <w:sectPr w:rsidR="00C20A63" w:rsidRPr="00235A20">
          <w:pgSz w:w="11910" w:h="16840"/>
          <w:pgMar w:top="700" w:right="540" w:bottom="640" w:left="740" w:header="0" w:footer="441" w:gutter="0"/>
          <w:cols w:space="720"/>
        </w:sectPr>
      </w:pPr>
    </w:p>
    <w:p w14:paraId="669CF2BE" w14:textId="4C7E6EA1" w:rsidR="00C20A63" w:rsidRPr="00235A20" w:rsidRDefault="002D5618" w:rsidP="003E0BDA">
      <w:pPr>
        <w:pStyle w:val="Heading2"/>
        <w:numPr>
          <w:ilvl w:val="0"/>
          <w:numId w:val="133"/>
        </w:numPr>
        <w:spacing w:before="253"/>
        <w:ind w:left="851" w:right="282" w:hanging="567"/>
        <w:rPr>
          <w:rFonts w:ascii="Verdana" w:hAnsi="Verdana"/>
          <w:b w:val="0"/>
          <w:sz w:val="22"/>
          <w:szCs w:val="22"/>
        </w:rPr>
      </w:pPr>
      <w:bookmarkStart w:id="394" w:name="_Toc217416049"/>
      <w:r w:rsidRPr="00235A20">
        <w:rPr>
          <w:rFonts w:ascii="Verdana" w:hAnsi="Verdana"/>
          <w:color w:val="231F20"/>
          <w:sz w:val="22"/>
          <w:szCs w:val="22"/>
        </w:rPr>
        <w:lastRenderedPageBreak/>
        <w:t xml:space="preserve">FORM </w:t>
      </w:r>
      <w:r w:rsidR="00201ADA" w:rsidRPr="00235A20">
        <w:rPr>
          <w:rFonts w:ascii="Verdana" w:hAnsi="Verdana"/>
          <w:color w:val="231F20"/>
          <w:sz w:val="22"/>
          <w:szCs w:val="22"/>
        </w:rPr>
        <w:t>OF CONTRACT</w:t>
      </w:r>
      <w:r w:rsidRPr="00235A20">
        <w:rPr>
          <w:rFonts w:ascii="Verdana" w:hAnsi="Verdana"/>
          <w:color w:val="231F20"/>
          <w:sz w:val="22"/>
          <w:szCs w:val="22"/>
        </w:rPr>
        <w:t xml:space="preserve"> </w:t>
      </w:r>
      <w:r w:rsidRPr="00235A20">
        <w:rPr>
          <w:rFonts w:ascii="Verdana" w:hAnsi="Verdana"/>
          <w:b w:val="0"/>
          <w:bCs w:val="0"/>
          <w:i/>
          <w:color w:val="231F20"/>
          <w:sz w:val="22"/>
          <w:szCs w:val="22"/>
        </w:rPr>
        <w:t>[Form</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head</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paper</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of</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Procuring</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Entity]</w:t>
      </w:r>
      <w:r w:rsidRPr="00235A20">
        <w:rPr>
          <w:rFonts w:ascii="Verdana" w:hAnsi="Verdana"/>
          <w:i/>
          <w:color w:val="231F20"/>
          <w:sz w:val="22"/>
          <w:szCs w:val="22"/>
        </w:rPr>
        <w:t xml:space="preserve"> </w:t>
      </w:r>
      <w:r w:rsidR="00814472" w:rsidRPr="00235A20">
        <w:rPr>
          <w:rFonts w:ascii="Verdana" w:hAnsi="Verdana"/>
          <w:color w:val="231F20"/>
          <w:sz w:val="22"/>
          <w:szCs w:val="22"/>
        </w:rPr>
        <w:t xml:space="preserve">LUMP </w:t>
      </w:r>
      <w:r w:rsidRPr="00235A20">
        <w:rPr>
          <w:rFonts w:ascii="Verdana" w:hAnsi="Verdana"/>
          <w:color w:val="231F20"/>
          <w:sz w:val="22"/>
          <w:szCs w:val="22"/>
        </w:rPr>
        <w:t>SUM</w:t>
      </w:r>
      <w:r w:rsidR="00814472" w:rsidRPr="00235A20">
        <w:rPr>
          <w:rFonts w:ascii="Verdana" w:hAnsi="Verdana"/>
          <w:color w:val="231F20"/>
          <w:sz w:val="22"/>
          <w:szCs w:val="22"/>
        </w:rPr>
        <w:t xml:space="preserve"> </w:t>
      </w:r>
      <w:r w:rsidRPr="00235A20">
        <w:rPr>
          <w:rFonts w:ascii="Verdana" w:hAnsi="Verdana"/>
          <w:color w:val="231F20"/>
          <w:sz w:val="22"/>
          <w:szCs w:val="22"/>
        </w:rPr>
        <w:t>REMUNERATION</w:t>
      </w:r>
      <w:bookmarkEnd w:id="394"/>
    </w:p>
    <w:p w14:paraId="2966FC05" w14:textId="77777777" w:rsidR="00201ADA" w:rsidRPr="00235A20" w:rsidRDefault="00201ADA" w:rsidP="00201ADA">
      <w:pPr>
        <w:pStyle w:val="Heading2"/>
        <w:spacing w:before="253"/>
        <w:ind w:left="851" w:right="282"/>
        <w:rPr>
          <w:rFonts w:ascii="Verdana" w:hAnsi="Verdana"/>
          <w:b w:val="0"/>
          <w:sz w:val="22"/>
          <w:szCs w:val="22"/>
        </w:rPr>
      </w:pPr>
    </w:p>
    <w:p w14:paraId="669CF2BF" w14:textId="18AE6CF3" w:rsidR="00C20A63" w:rsidRPr="00235A20" w:rsidRDefault="002D5618">
      <w:pPr>
        <w:spacing w:before="15" w:line="230" w:lineRule="auto"/>
        <w:ind w:left="111" w:right="314"/>
        <w:jc w:val="both"/>
        <w:rPr>
          <w:rFonts w:ascii="Verdana" w:hAnsi="Verdana"/>
        </w:rPr>
      </w:pPr>
      <w:r w:rsidRPr="00235A20">
        <w:rPr>
          <w:rFonts w:ascii="Verdana" w:hAnsi="Verdana"/>
          <w:color w:val="231F20"/>
        </w:rPr>
        <w:t>This</w:t>
      </w:r>
      <w:r w:rsidR="00814472" w:rsidRPr="00235A20">
        <w:rPr>
          <w:rFonts w:ascii="Verdana" w:hAnsi="Verdana"/>
          <w:color w:val="231F20"/>
        </w:rPr>
        <w:t xml:space="preserve"> </w:t>
      </w:r>
      <w:r w:rsidR="00201ADA" w:rsidRPr="00235A20">
        <w:rPr>
          <w:rFonts w:ascii="Verdana" w:hAnsi="Verdana"/>
          <w:color w:val="231F20"/>
        </w:rPr>
        <w:t>CONTRACT (</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is</w:t>
      </w:r>
      <w:r w:rsidR="00814472" w:rsidRPr="00235A20">
        <w:rPr>
          <w:rFonts w:ascii="Verdana" w:hAnsi="Verdana"/>
          <w:color w:val="231F20"/>
        </w:rPr>
        <w:t xml:space="preserve"> </w:t>
      </w:r>
      <w:r w:rsidRPr="00235A20">
        <w:rPr>
          <w:rFonts w:ascii="Verdana" w:hAnsi="Verdana"/>
          <w:color w:val="231F20"/>
        </w:rPr>
        <w:t>made</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i/>
          <w:color w:val="231F20"/>
        </w:rPr>
        <w:t>[day]</w:t>
      </w:r>
      <w:r w:rsidR="00814472" w:rsidRPr="00235A20">
        <w:rPr>
          <w:rFonts w:ascii="Verdana" w:hAnsi="Verdana"/>
          <w:i/>
          <w:color w:val="231F20"/>
        </w:rPr>
        <w:t xml:space="preserve"> </w:t>
      </w:r>
      <w:r w:rsidRPr="00235A20">
        <w:rPr>
          <w:rFonts w:ascii="Verdana" w:hAnsi="Verdana"/>
          <w:color w:val="231F20"/>
        </w:rPr>
        <w:t>day</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month</w:t>
      </w:r>
      <w:r w:rsidR="00814472" w:rsidRPr="00235A20">
        <w:rPr>
          <w:rFonts w:ascii="Verdana" w:hAnsi="Verdana"/>
          <w:color w:val="231F20"/>
        </w:rPr>
        <w:t xml:space="preserve"> </w:t>
      </w:r>
      <w:r w:rsidRPr="00235A20">
        <w:rPr>
          <w:rFonts w:ascii="Verdana" w:hAnsi="Verdana"/>
          <w:color w:val="231F20"/>
        </w:rPr>
        <w:t>of</w:t>
      </w:r>
      <w:r w:rsidRPr="00235A20">
        <w:rPr>
          <w:rFonts w:ascii="Verdana" w:hAnsi="Verdana"/>
          <w:i/>
          <w:color w:val="231F20"/>
        </w:rPr>
        <w:t>[month]</w:t>
      </w:r>
      <w:r w:rsidRPr="00235A20">
        <w:rPr>
          <w:rFonts w:ascii="Verdana" w:hAnsi="Verdana"/>
          <w:color w:val="231F20"/>
        </w:rPr>
        <w:t>,</w:t>
      </w:r>
      <w:r w:rsidRPr="00235A20">
        <w:rPr>
          <w:rFonts w:ascii="Verdana" w:hAnsi="Verdana"/>
          <w:i/>
          <w:color w:val="231F20"/>
        </w:rPr>
        <w:t>[year]</w:t>
      </w:r>
      <w:r w:rsidRPr="00235A20">
        <w:rPr>
          <w:rFonts w:ascii="Verdana" w:hAnsi="Verdana"/>
          <w:color w:val="231F20"/>
        </w:rPr>
        <w:t>,</w:t>
      </w:r>
      <w:r w:rsidR="00814472" w:rsidRPr="00235A20">
        <w:rPr>
          <w:rFonts w:ascii="Verdana" w:hAnsi="Verdana"/>
          <w:color w:val="231F20"/>
        </w:rPr>
        <w:t xml:space="preserve"> </w:t>
      </w:r>
      <w:r w:rsidRPr="00235A20">
        <w:rPr>
          <w:rFonts w:ascii="Verdana" w:hAnsi="Verdana"/>
          <w:color w:val="231F20"/>
        </w:rPr>
        <w:t>between, on</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one</w:t>
      </w:r>
      <w:r w:rsidR="00814472" w:rsidRPr="00235A20">
        <w:rPr>
          <w:rFonts w:ascii="Verdana" w:hAnsi="Verdana"/>
          <w:color w:val="231F20"/>
        </w:rPr>
        <w:t xml:space="preserve"> </w:t>
      </w:r>
      <w:r w:rsidRPr="00235A20">
        <w:rPr>
          <w:rFonts w:ascii="Verdana" w:hAnsi="Verdana"/>
          <w:color w:val="231F20"/>
        </w:rPr>
        <w:t>hand,</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Procuring</w:t>
      </w:r>
      <w:r w:rsidR="00814472" w:rsidRPr="00235A20">
        <w:rPr>
          <w:rFonts w:ascii="Verdana" w:hAnsi="Verdana"/>
          <w:i/>
          <w:color w:val="231F20"/>
        </w:rPr>
        <w:t xml:space="preserve"> </w:t>
      </w:r>
      <w:r w:rsidRPr="00235A20">
        <w:rPr>
          <w:rFonts w:ascii="Verdana" w:hAnsi="Verdana"/>
          <w:i/>
          <w:color w:val="231F20"/>
        </w:rPr>
        <w:t>Entity]</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w:t>
      </w:r>
      <w:r w:rsidRPr="00235A20">
        <w:rPr>
          <w:rFonts w:ascii="Verdana" w:hAnsi="Verdana"/>
          <w:color w:val="231F20"/>
        </w:rPr>
        <w:t>on</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other</w:t>
      </w:r>
      <w:r w:rsidR="00814472" w:rsidRPr="00235A20">
        <w:rPr>
          <w:rFonts w:ascii="Verdana" w:hAnsi="Verdana"/>
          <w:color w:val="231F20"/>
        </w:rPr>
        <w:t xml:space="preserve"> </w:t>
      </w:r>
      <w:r w:rsidRPr="00235A20">
        <w:rPr>
          <w:rFonts w:ascii="Verdana" w:hAnsi="Verdana"/>
          <w:color w:val="231F20"/>
        </w:rPr>
        <w:t>hand,</w:t>
      </w:r>
      <w:r w:rsidR="00814472" w:rsidRPr="00235A20">
        <w:rPr>
          <w:rFonts w:ascii="Verdana" w:hAnsi="Verdana"/>
          <w:color w:val="231F20"/>
        </w:rPr>
        <w:t xml:space="preserve"> </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 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(hereinafter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w:t>
      </w:r>
    </w:p>
    <w:p w14:paraId="669CF2C0" w14:textId="77777777" w:rsidR="00C20A63" w:rsidRPr="00235A20" w:rsidRDefault="002D5618">
      <w:pPr>
        <w:spacing w:before="246" w:line="230" w:lineRule="auto"/>
        <w:ind w:left="111" w:right="314"/>
        <w:jc w:val="both"/>
        <w:rPr>
          <w:rFonts w:ascii="Verdana" w:hAnsi="Verdana"/>
        </w:rPr>
      </w:pPr>
      <w:r w:rsidRPr="00235A20">
        <w:rPr>
          <w:rFonts w:ascii="Verdana" w:hAnsi="Verdana"/>
          <w:color w:val="231F20"/>
        </w:rPr>
        <w:t>[</w:t>
      </w:r>
      <w:r w:rsidRPr="00235A20">
        <w:rPr>
          <w:rFonts w:ascii="Verdana" w:hAnsi="Verdana"/>
          <w:b/>
          <w:i/>
          <w:color w:val="231F20"/>
        </w:rPr>
        <w:t>Note</w:t>
      </w:r>
      <w:r w:rsidRPr="00235A20">
        <w:rPr>
          <w:rFonts w:ascii="Verdana" w:hAnsi="Verdana"/>
          <w:i/>
          <w:color w:val="231F20"/>
        </w:rPr>
        <w:t>: In the text below text in brackets is optional; all notes should be deleted in ﬁnal text</w:t>
      </w:r>
      <w:r w:rsidRPr="00235A20">
        <w:rPr>
          <w:rFonts w:ascii="Verdana" w:hAnsi="Verdana"/>
          <w:color w:val="231F20"/>
        </w:rPr>
        <w:t xml:space="preserve">. </w:t>
      </w:r>
      <w:r w:rsidRPr="00235A20">
        <w:rPr>
          <w:rFonts w:ascii="Verdana" w:hAnsi="Verdana"/>
          <w:i/>
          <w:color w:val="231F20"/>
        </w:rPr>
        <w:t>If the Service Provider consist</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spacing w:val="-3"/>
        </w:rPr>
        <w:t>more</w:t>
      </w:r>
      <w:r w:rsidR="00814472" w:rsidRPr="00235A20">
        <w:rPr>
          <w:rFonts w:ascii="Verdana" w:hAnsi="Verdana"/>
          <w:i/>
          <w:color w:val="231F20"/>
          <w:spacing w:val="-3"/>
        </w:rPr>
        <w:t xml:space="preserve"> </w:t>
      </w:r>
      <w:r w:rsidRPr="00235A20">
        <w:rPr>
          <w:rFonts w:ascii="Verdana" w:hAnsi="Verdana"/>
          <w:i/>
          <w:color w:val="231F20"/>
        </w:rPr>
        <w:t>than</w:t>
      </w:r>
      <w:r w:rsidR="00814472" w:rsidRPr="00235A20">
        <w:rPr>
          <w:rFonts w:ascii="Verdana" w:hAnsi="Verdana"/>
          <w:i/>
          <w:color w:val="231F20"/>
        </w:rPr>
        <w:t xml:space="preserve"> </w:t>
      </w:r>
      <w:r w:rsidRPr="00235A20">
        <w:rPr>
          <w:rFonts w:ascii="Verdana" w:hAnsi="Verdana"/>
          <w:i/>
          <w:color w:val="231F20"/>
        </w:rPr>
        <w:t>one</w:t>
      </w:r>
      <w:r w:rsidR="00814472" w:rsidRPr="00235A20">
        <w:rPr>
          <w:rFonts w:ascii="Verdana" w:hAnsi="Verdana"/>
          <w:i/>
          <w:color w:val="231F20"/>
        </w:rPr>
        <w:t xml:space="preserve"> </w:t>
      </w:r>
      <w:r w:rsidRPr="00235A20">
        <w:rPr>
          <w:rFonts w:ascii="Verdana" w:hAnsi="Verdana"/>
          <w:i/>
          <w:color w:val="231F20"/>
        </w:rPr>
        <w:t>entity,</w:t>
      </w:r>
      <w:r w:rsidR="00814472" w:rsidRPr="00235A20">
        <w:rPr>
          <w:rFonts w:ascii="Verdana" w:hAnsi="Verdana"/>
          <w:i/>
          <w:color w:val="231F20"/>
        </w:rPr>
        <w:t xml:space="preserve"> </w:t>
      </w:r>
      <w:r w:rsidRPr="00235A20">
        <w:rPr>
          <w:rFonts w:ascii="Verdana" w:hAnsi="Verdana"/>
          <w:i/>
          <w:color w:val="231F20"/>
        </w:rPr>
        <w:t>the</w:t>
      </w:r>
      <w:r w:rsidR="00814472" w:rsidRPr="00235A20">
        <w:rPr>
          <w:rFonts w:ascii="Verdana" w:hAnsi="Verdana"/>
          <w:i/>
          <w:color w:val="231F20"/>
        </w:rPr>
        <w:t xml:space="preserve"> </w:t>
      </w:r>
      <w:r w:rsidRPr="00235A20">
        <w:rPr>
          <w:rFonts w:ascii="Verdana" w:hAnsi="Verdana"/>
          <w:i/>
          <w:color w:val="231F20"/>
        </w:rPr>
        <w:t>above</w:t>
      </w:r>
      <w:r w:rsidR="00814472" w:rsidRPr="00235A20">
        <w:rPr>
          <w:rFonts w:ascii="Verdana" w:hAnsi="Verdana"/>
          <w:i/>
          <w:color w:val="231F20"/>
        </w:rPr>
        <w:t xml:space="preserve"> </w:t>
      </w:r>
      <w:r w:rsidRPr="00235A20">
        <w:rPr>
          <w:rFonts w:ascii="Verdana" w:hAnsi="Verdana"/>
          <w:i/>
          <w:color w:val="231F20"/>
        </w:rPr>
        <w:t>should</w:t>
      </w:r>
      <w:r w:rsidR="00814472" w:rsidRPr="00235A20">
        <w:rPr>
          <w:rFonts w:ascii="Verdana" w:hAnsi="Verdana"/>
          <w:i/>
          <w:color w:val="231F20"/>
        </w:rPr>
        <w:t xml:space="preserve"> </w:t>
      </w:r>
      <w:r w:rsidRPr="00235A20">
        <w:rPr>
          <w:rFonts w:ascii="Verdana" w:hAnsi="Verdana"/>
          <w:i/>
          <w:color w:val="231F20"/>
        </w:rPr>
        <w:t>be</w:t>
      </w:r>
      <w:r w:rsidR="00814472" w:rsidRPr="00235A20">
        <w:rPr>
          <w:rFonts w:ascii="Verdana" w:hAnsi="Verdana"/>
          <w:i/>
          <w:color w:val="231F20"/>
        </w:rPr>
        <w:t xml:space="preserve"> </w:t>
      </w:r>
      <w:r w:rsidRPr="00235A20">
        <w:rPr>
          <w:rFonts w:ascii="Verdana" w:hAnsi="Verdana"/>
          <w:i/>
          <w:color w:val="231F20"/>
        </w:rPr>
        <w:t>partially</w:t>
      </w:r>
      <w:r w:rsidR="00814472" w:rsidRPr="00235A20">
        <w:rPr>
          <w:rFonts w:ascii="Verdana" w:hAnsi="Verdana"/>
          <w:i/>
          <w:color w:val="231F20"/>
        </w:rPr>
        <w:t xml:space="preserve"> </w:t>
      </w:r>
      <w:r w:rsidRPr="00235A20">
        <w:rPr>
          <w:rFonts w:ascii="Verdana" w:hAnsi="Verdana"/>
          <w:i/>
          <w:color w:val="231F20"/>
        </w:rPr>
        <w:t>amended</w:t>
      </w:r>
      <w:r w:rsidR="00814472" w:rsidRPr="00235A20">
        <w:rPr>
          <w:rFonts w:ascii="Verdana" w:hAnsi="Verdana"/>
          <w:i/>
          <w:color w:val="231F20"/>
        </w:rPr>
        <w:t xml:space="preserve"> </w:t>
      </w:r>
      <w:r w:rsidRPr="00235A20">
        <w:rPr>
          <w:rFonts w:ascii="Verdana" w:hAnsi="Verdana"/>
          <w:i/>
          <w:color w:val="231F20"/>
        </w:rPr>
        <w:t>to</w:t>
      </w:r>
      <w:r w:rsidR="00814472" w:rsidRPr="00235A20">
        <w:rPr>
          <w:rFonts w:ascii="Verdana" w:hAnsi="Verdana"/>
          <w:i/>
          <w:color w:val="231F20"/>
        </w:rPr>
        <w:t xml:space="preserve"> </w:t>
      </w:r>
      <w:r w:rsidRPr="00235A20">
        <w:rPr>
          <w:rFonts w:ascii="Verdana" w:hAnsi="Verdana"/>
          <w:i/>
          <w:color w:val="231F20"/>
          <w:spacing w:val="-3"/>
        </w:rPr>
        <w:t>read</w:t>
      </w:r>
      <w:r w:rsidR="00814472" w:rsidRPr="00235A20">
        <w:rPr>
          <w:rFonts w:ascii="Verdana" w:hAnsi="Verdana"/>
          <w:i/>
          <w:color w:val="231F20"/>
          <w:spacing w:val="-3"/>
        </w:rPr>
        <w:t xml:space="preserve"> </w:t>
      </w:r>
      <w:r w:rsidRPr="00235A20">
        <w:rPr>
          <w:rFonts w:ascii="Verdana" w:hAnsi="Verdana"/>
          <w:i/>
          <w:color w:val="231F20"/>
        </w:rPr>
        <w:t>as</w:t>
      </w:r>
      <w:r w:rsidR="00814472" w:rsidRPr="00235A20">
        <w:rPr>
          <w:rFonts w:ascii="Verdana" w:hAnsi="Verdana"/>
          <w:i/>
          <w:color w:val="231F20"/>
        </w:rPr>
        <w:t xml:space="preserve"> </w:t>
      </w:r>
      <w:r w:rsidRPr="00235A20">
        <w:rPr>
          <w:rFonts w:ascii="Verdana" w:hAnsi="Verdana"/>
          <w:i/>
          <w:color w:val="231F20"/>
        </w:rPr>
        <w:t>follows:</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 “Procuring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on the </w:t>
      </w:r>
      <w:r w:rsidRPr="00235A20">
        <w:rPr>
          <w:rFonts w:ascii="Verdana" w:hAnsi="Verdana"/>
          <w:color w:val="231F20"/>
        </w:rPr>
        <w:t>other</w:t>
      </w:r>
      <w:r w:rsidR="00814472" w:rsidRPr="00235A20">
        <w:rPr>
          <w:rFonts w:ascii="Verdana" w:hAnsi="Verdana"/>
          <w:color w:val="231F20"/>
        </w:rPr>
        <w:t xml:space="preserve"> </w:t>
      </w:r>
      <w:r w:rsidRPr="00235A20">
        <w:rPr>
          <w:rFonts w:ascii="Verdana" w:hAnsi="Verdana"/>
          <w:color w:val="231F20"/>
        </w:rPr>
        <w:t>hand,</w:t>
      </w:r>
      <w:r w:rsidR="00814472" w:rsidRPr="00235A20">
        <w:rPr>
          <w:rFonts w:ascii="Verdana" w:hAnsi="Verdana"/>
          <w:color w:val="231F20"/>
        </w:rPr>
        <w:t xml:space="preserve"> </w:t>
      </w:r>
      <w:r w:rsidRPr="00235A20">
        <w:rPr>
          <w:rFonts w:ascii="Verdana" w:hAnsi="Verdana"/>
          <w:color w:val="231F20"/>
        </w:rPr>
        <w:t>a</w:t>
      </w:r>
      <w:r w:rsidR="00814472" w:rsidRPr="00235A20">
        <w:rPr>
          <w:rFonts w:ascii="Verdana" w:hAnsi="Verdana"/>
          <w:color w:val="231F20"/>
        </w:rPr>
        <w:t xml:space="preserve"> </w:t>
      </w:r>
      <w:r w:rsidRPr="00235A20">
        <w:rPr>
          <w:rFonts w:ascii="Verdana" w:hAnsi="Verdana"/>
          <w:color w:val="231F20"/>
        </w:rPr>
        <w:t>joint</w:t>
      </w:r>
      <w:r w:rsidR="00814472" w:rsidRPr="00235A20">
        <w:rPr>
          <w:rFonts w:ascii="Verdana" w:hAnsi="Verdana"/>
          <w:color w:val="231F20"/>
        </w:rPr>
        <w:t xml:space="preserve"> </w:t>
      </w:r>
      <w:r w:rsidRPr="00235A20">
        <w:rPr>
          <w:rFonts w:ascii="Verdana" w:hAnsi="Verdana"/>
          <w:color w:val="231F20"/>
        </w:rPr>
        <w:t>venture</w:t>
      </w:r>
      <w:r w:rsidR="00814472" w:rsidRPr="00235A20">
        <w:rPr>
          <w:rFonts w:ascii="Verdana" w:hAnsi="Verdana"/>
          <w:color w:val="231F20"/>
        </w:rPr>
        <w:t xml:space="preserve"> </w:t>
      </w:r>
      <w:r w:rsidRPr="00235A20">
        <w:rPr>
          <w:rFonts w:ascii="Verdana" w:hAnsi="Verdana"/>
          <w:color w:val="231F20"/>
        </w:rPr>
        <w:t>consisting</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following</w:t>
      </w:r>
      <w:r w:rsidR="00814472" w:rsidRPr="00235A20">
        <w:rPr>
          <w:rFonts w:ascii="Verdana" w:hAnsi="Verdana"/>
          <w:color w:val="231F20"/>
        </w:rPr>
        <w:t xml:space="preserve"> </w:t>
      </w:r>
      <w:r w:rsidRPr="00235A20">
        <w:rPr>
          <w:rFonts w:ascii="Verdana" w:hAnsi="Verdana"/>
          <w:color w:val="231F20"/>
        </w:rPr>
        <w:t>entities,</w:t>
      </w:r>
      <w:r w:rsidR="00814472" w:rsidRPr="00235A20">
        <w:rPr>
          <w:rFonts w:ascii="Verdana" w:hAnsi="Verdana"/>
          <w:color w:val="231F20"/>
        </w:rPr>
        <w:t xml:space="preserve"> </w:t>
      </w:r>
      <w:r w:rsidRPr="00235A20">
        <w:rPr>
          <w:rFonts w:ascii="Verdana" w:hAnsi="Verdana"/>
          <w:color w:val="231F20"/>
        </w:rPr>
        <w:t>each</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which</w:t>
      </w:r>
      <w:r w:rsidR="00814472" w:rsidRPr="00235A20">
        <w:rPr>
          <w:rFonts w:ascii="Verdana" w:hAnsi="Verdana"/>
          <w:color w:val="231F20"/>
        </w:rPr>
        <w:t xml:space="preserve"> </w:t>
      </w:r>
      <w:r w:rsidRPr="00235A20">
        <w:rPr>
          <w:rFonts w:ascii="Verdana" w:hAnsi="Verdana"/>
          <w:color w:val="231F20"/>
        </w:rPr>
        <w:t>will</w:t>
      </w:r>
      <w:r w:rsidR="00814472" w:rsidRPr="00235A20">
        <w:rPr>
          <w:rFonts w:ascii="Verdana" w:hAnsi="Verdana"/>
          <w:color w:val="231F20"/>
        </w:rPr>
        <w:t xml:space="preserve"> </w:t>
      </w:r>
      <w:r w:rsidRPr="00235A20">
        <w:rPr>
          <w:rFonts w:ascii="Verdana" w:hAnsi="Verdana"/>
          <w:color w:val="231F20"/>
        </w:rPr>
        <w:t>be jointly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w:t>
      </w:r>
      <w:r w:rsidRPr="00235A20">
        <w:rPr>
          <w:rFonts w:ascii="Verdana" w:hAnsi="Verdana"/>
          <w:color w:val="231F20"/>
        </w:rPr>
        <w:t>severally</w:t>
      </w:r>
      <w:r w:rsidR="00814472" w:rsidRPr="00235A20">
        <w:rPr>
          <w:rFonts w:ascii="Verdana" w:hAnsi="Verdana"/>
          <w:color w:val="231F20"/>
        </w:rPr>
        <w:t xml:space="preserve"> </w:t>
      </w:r>
      <w:r w:rsidRPr="00235A20">
        <w:rPr>
          <w:rFonts w:ascii="Verdana" w:hAnsi="Verdana"/>
          <w:color w:val="231F20"/>
        </w:rPr>
        <w:t>liable</w:t>
      </w:r>
      <w:r w:rsidR="00814472" w:rsidRPr="00235A20">
        <w:rPr>
          <w:rFonts w:ascii="Verdana" w:hAnsi="Verdana"/>
          <w:color w:val="231F20"/>
        </w:rPr>
        <w:t xml:space="preserve"> </w:t>
      </w:r>
      <w:r w:rsidRPr="00235A20">
        <w:rPr>
          <w:rFonts w:ascii="Verdana" w:hAnsi="Verdana"/>
          <w:color w:val="231F20"/>
        </w:rPr>
        <w:t>to</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for</w:t>
      </w:r>
      <w:r w:rsidR="00814472" w:rsidRPr="00235A20">
        <w:rPr>
          <w:rFonts w:ascii="Verdana" w:hAnsi="Verdana"/>
          <w:color w:val="231F20"/>
        </w:rPr>
        <w:t xml:space="preserve"> </w:t>
      </w:r>
      <w:r w:rsidRPr="00235A20">
        <w:rPr>
          <w:rFonts w:ascii="Verdana" w:hAnsi="Verdana"/>
          <w:color w:val="231F20"/>
        </w:rPr>
        <w:t>all</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Provider's</w:t>
      </w:r>
      <w:r w:rsidR="00814472" w:rsidRPr="00235A20">
        <w:rPr>
          <w:rFonts w:ascii="Verdana" w:hAnsi="Verdana"/>
          <w:color w:val="231F20"/>
        </w:rPr>
        <w:t xml:space="preserve"> </w:t>
      </w:r>
      <w:r w:rsidRPr="00235A20">
        <w:rPr>
          <w:rFonts w:ascii="Verdana" w:hAnsi="Verdana"/>
          <w:color w:val="231F20"/>
        </w:rPr>
        <w:t>obligations</w:t>
      </w:r>
      <w:r w:rsidR="00814472" w:rsidRPr="00235A20">
        <w:rPr>
          <w:rFonts w:ascii="Verdana" w:hAnsi="Verdana"/>
          <w:color w:val="231F20"/>
        </w:rPr>
        <w:t xml:space="preserve"> </w:t>
      </w:r>
      <w:r w:rsidRPr="00235A20">
        <w:rPr>
          <w:rFonts w:ascii="Verdana" w:hAnsi="Verdana"/>
          <w:color w:val="231F20"/>
        </w:rPr>
        <w:t>under</w:t>
      </w:r>
      <w:r w:rsidR="00814472" w:rsidRPr="00235A20">
        <w:rPr>
          <w:rFonts w:ascii="Verdana" w:hAnsi="Verdana"/>
          <w:color w:val="231F20"/>
        </w:rPr>
        <w:t xml:space="preserve"> </w:t>
      </w: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spacing w:val="-3"/>
        </w:rPr>
        <w:t xml:space="preserve">namely, </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and</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w:t>
      </w:r>
    </w:p>
    <w:p w14:paraId="669CF2C1" w14:textId="77777777" w:rsidR="00C20A63" w:rsidRPr="00235A20" w:rsidRDefault="002D5618">
      <w:pPr>
        <w:pStyle w:val="BodyText"/>
        <w:spacing w:before="239"/>
        <w:ind w:left="111"/>
        <w:rPr>
          <w:rFonts w:ascii="Verdana" w:hAnsi="Verdana"/>
        </w:rPr>
      </w:pPr>
      <w:r w:rsidRPr="00235A20">
        <w:rPr>
          <w:rFonts w:ascii="Verdana" w:hAnsi="Verdana"/>
          <w:color w:val="231F20"/>
        </w:rPr>
        <w:t>WHEREAS</w:t>
      </w:r>
    </w:p>
    <w:p w14:paraId="669CF2C2" w14:textId="1B4AC418" w:rsidR="00C20A63" w:rsidRPr="00235A20"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has</w:t>
      </w:r>
      <w:r w:rsidRPr="00235A20">
        <w:rPr>
          <w:rFonts w:ascii="Verdana" w:hAnsi="Verdana"/>
          <w:color w:val="231F20"/>
        </w:rPr>
        <w:t xml:space="preserve"> </w:t>
      </w:r>
      <w:r w:rsidR="002D5618" w:rsidRPr="00235A20">
        <w:rPr>
          <w:rFonts w:ascii="Verdana" w:hAnsi="Verdana"/>
          <w:color w:val="231F20"/>
        </w:rPr>
        <w:t>requested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provide</w:t>
      </w:r>
      <w:r w:rsidRPr="00235A20">
        <w:rPr>
          <w:rFonts w:ascii="Verdana" w:hAnsi="Verdana"/>
          <w:color w:val="231F20"/>
        </w:rPr>
        <w:t xml:space="preserve"> </w:t>
      </w:r>
      <w:r w:rsidR="002D5618" w:rsidRPr="00235A20">
        <w:rPr>
          <w:rFonts w:ascii="Verdana" w:hAnsi="Verdana"/>
          <w:color w:val="231F20"/>
        </w:rPr>
        <w:t>certain</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deﬁned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General 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attached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Contract (</w:t>
      </w:r>
      <w:r w:rsidR="002D5618" w:rsidRPr="00235A20">
        <w:rPr>
          <w:rFonts w:ascii="Verdana" w:hAnsi="Verdana"/>
          <w:color w:val="231F20"/>
        </w:rPr>
        <w:t>herein</w:t>
      </w:r>
      <w:r w:rsidRPr="00235A20">
        <w:rPr>
          <w:rFonts w:ascii="Verdana" w:hAnsi="Verdana"/>
          <w:color w:val="231F20"/>
        </w:rPr>
        <w:t xml:space="preserve"> </w:t>
      </w:r>
      <w:r w:rsidR="002D5618" w:rsidRPr="00235A20">
        <w:rPr>
          <w:rFonts w:ascii="Verdana" w:hAnsi="Verdana"/>
          <w:color w:val="231F20"/>
        </w:rPr>
        <w:t>after</w:t>
      </w:r>
      <w:r w:rsidRPr="00235A20">
        <w:rPr>
          <w:rFonts w:ascii="Verdana" w:hAnsi="Verdana"/>
          <w:color w:val="231F20"/>
        </w:rPr>
        <w:t xml:space="preserve"> </w:t>
      </w:r>
      <w:r w:rsidR="002D5618" w:rsidRPr="00235A20">
        <w:rPr>
          <w:rFonts w:ascii="Verdana" w:hAnsi="Verdana"/>
          <w:color w:val="231F20"/>
        </w:rPr>
        <w:t>called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p>
    <w:p w14:paraId="669CF2C3" w14:textId="4CF3607E" w:rsidR="00C20A63" w:rsidRPr="00235A20" w:rsidRDefault="002D5618" w:rsidP="00E43648">
      <w:pPr>
        <w:pStyle w:val="ListParagraph"/>
        <w:numPr>
          <w:ilvl w:val="1"/>
          <w:numId w:val="17"/>
        </w:numPr>
        <w:tabs>
          <w:tab w:val="left" w:pos="910"/>
        </w:tabs>
        <w:spacing w:before="124" w:line="230" w:lineRule="auto"/>
        <w:ind w:right="315"/>
        <w:jc w:val="both"/>
        <w:rPr>
          <w:rFonts w:ascii="Verdana" w:hAnsi="Verdana"/>
        </w:rPr>
      </w:pPr>
      <w:r w:rsidRPr="00235A20">
        <w:rPr>
          <w:rFonts w:ascii="Verdana" w:hAnsi="Verdana"/>
          <w:color w:val="231F20"/>
        </w:rPr>
        <w:t>the Service Provider, having represented to the Procuring Entity that they have the required professional skills,</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personnel</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technical</w:t>
      </w:r>
      <w:r w:rsidR="0054656E" w:rsidRPr="00235A20">
        <w:rPr>
          <w:rFonts w:ascii="Verdana" w:hAnsi="Verdana"/>
          <w:color w:val="231F20"/>
        </w:rPr>
        <w:t xml:space="preserve"> </w:t>
      </w:r>
      <w:r w:rsidRPr="00235A20">
        <w:rPr>
          <w:rFonts w:ascii="Verdana" w:hAnsi="Verdana"/>
          <w:color w:val="231F20"/>
        </w:rPr>
        <w:t>resources,</w:t>
      </w:r>
      <w:r w:rsidR="0054656E" w:rsidRPr="00235A20">
        <w:rPr>
          <w:rFonts w:ascii="Verdana" w:hAnsi="Verdana"/>
          <w:color w:val="231F20"/>
        </w:rPr>
        <w:t xml:space="preserve"> </w:t>
      </w:r>
      <w:r w:rsidRPr="00235A20">
        <w:rPr>
          <w:rFonts w:ascii="Verdana" w:hAnsi="Verdana"/>
          <w:color w:val="231F20"/>
        </w:rPr>
        <w:t>have</w:t>
      </w:r>
      <w:r w:rsidR="0054656E" w:rsidRPr="00235A20">
        <w:rPr>
          <w:rFonts w:ascii="Verdana" w:hAnsi="Verdana"/>
          <w:color w:val="231F20"/>
        </w:rPr>
        <w:t xml:space="preserve"> </w:t>
      </w:r>
      <w:r w:rsidRPr="00235A20">
        <w:rPr>
          <w:rFonts w:ascii="Verdana" w:hAnsi="Verdana"/>
          <w:color w:val="231F20"/>
        </w:rPr>
        <w:t>agreed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provide</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Services</w:t>
      </w:r>
      <w:r w:rsidR="0054656E" w:rsidRPr="00235A20">
        <w:rPr>
          <w:rFonts w:ascii="Verdana" w:hAnsi="Verdana"/>
          <w:color w:val="231F20"/>
        </w:rPr>
        <w:t xml:space="preserve"> </w:t>
      </w:r>
      <w:r w:rsidRPr="00235A20">
        <w:rPr>
          <w:rFonts w:ascii="Verdana" w:hAnsi="Verdana"/>
          <w:color w:val="231F20"/>
        </w:rPr>
        <w:t>on</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terms</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 xml:space="preserve">conditions </w:t>
      </w:r>
      <w:r w:rsidR="00814472" w:rsidRPr="00235A20">
        <w:rPr>
          <w:rFonts w:ascii="Verdana" w:hAnsi="Verdana"/>
          <w:color w:val="231F20"/>
        </w:rPr>
        <w:t xml:space="preserve">set forth </w:t>
      </w:r>
      <w:r w:rsidRPr="00235A20">
        <w:rPr>
          <w:rFonts w:ascii="Verdana" w:hAnsi="Verdana"/>
          <w:color w:val="231F20"/>
        </w:rPr>
        <w:t>in</w:t>
      </w:r>
      <w:r w:rsidR="00814472" w:rsidRPr="00235A20">
        <w:rPr>
          <w:rFonts w:ascii="Verdana" w:hAnsi="Verdana"/>
          <w:color w:val="231F20"/>
        </w:rPr>
        <w:t xml:space="preserve"> </w:t>
      </w: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at</w:t>
      </w:r>
      <w:r w:rsidR="00814472" w:rsidRPr="00235A20">
        <w:rPr>
          <w:rFonts w:ascii="Verdana" w:hAnsi="Verdana"/>
          <w:color w:val="231F20"/>
        </w:rPr>
        <w:t xml:space="preserve"> </w:t>
      </w:r>
      <w:r w:rsidRPr="00235A20">
        <w:rPr>
          <w:rFonts w:ascii="Verdana" w:hAnsi="Verdana"/>
          <w:color w:val="231F20"/>
        </w:rPr>
        <w:t>a</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price</w:t>
      </w:r>
      <w:r w:rsidR="00814472" w:rsidRPr="00235A20">
        <w:rPr>
          <w:rFonts w:ascii="Verdana" w:hAnsi="Verdana"/>
          <w:color w:val="231F20"/>
        </w:rPr>
        <w:t xml:space="preserve"> </w:t>
      </w:r>
      <w:r w:rsidRPr="00235A20">
        <w:rPr>
          <w:rFonts w:ascii="Verdana" w:hAnsi="Verdana"/>
          <w:color w:val="231F20"/>
        </w:rPr>
        <w:t>of……………………;</w:t>
      </w:r>
    </w:p>
    <w:p w14:paraId="669CF2C4" w14:textId="77777777" w:rsidR="00C20A63" w:rsidRPr="00235A20" w:rsidRDefault="002D5618">
      <w:pPr>
        <w:pStyle w:val="BodyText"/>
        <w:spacing w:before="237"/>
        <w:ind w:left="111"/>
        <w:rPr>
          <w:rFonts w:ascii="Verdana" w:hAnsi="Verdana"/>
        </w:rPr>
      </w:pPr>
      <w:r w:rsidRPr="00235A20">
        <w:rPr>
          <w:rFonts w:ascii="Verdana" w:hAnsi="Verdana"/>
          <w:color w:val="231F20"/>
        </w:rPr>
        <w:t>NOW THEREFORE the parties hereto hereby agree as follows:</w:t>
      </w:r>
    </w:p>
    <w:p w14:paraId="669CF2C5" w14:textId="1C5A2509" w:rsidR="00C20A63" w:rsidRPr="00235A20"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following</w:t>
      </w:r>
      <w:r w:rsidR="0054656E" w:rsidRPr="00235A20">
        <w:rPr>
          <w:rFonts w:ascii="Verdana" w:hAnsi="Verdana"/>
          <w:color w:val="231F20"/>
        </w:rPr>
        <w:t xml:space="preserve"> </w:t>
      </w:r>
      <w:r w:rsidRPr="00235A20">
        <w:rPr>
          <w:rFonts w:ascii="Verdana" w:hAnsi="Verdana"/>
          <w:color w:val="231F20"/>
        </w:rPr>
        <w:t>documents</w:t>
      </w:r>
      <w:r w:rsidR="0054656E" w:rsidRPr="00235A20">
        <w:rPr>
          <w:rFonts w:ascii="Verdana" w:hAnsi="Verdana"/>
          <w:color w:val="231F20"/>
        </w:rPr>
        <w:t xml:space="preserve"> </w:t>
      </w:r>
      <w:r w:rsidRPr="00235A20">
        <w:rPr>
          <w:rFonts w:ascii="Verdana" w:hAnsi="Verdana"/>
          <w:color w:val="231F20"/>
        </w:rPr>
        <w:t>shall</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deemed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form</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read</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construed</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part</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this</w:t>
      </w:r>
      <w:r w:rsidR="0054656E" w:rsidRPr="00235A20">
        <w:rPr>
          <w:rFonts w:ascii="Verdana" w:hAnsi="Verdana"/>
          <w:color w:val="231F20"/>
        </w:rPr>
        <w:t xml:space="preserve"> </w:t>
      </w:r>
      <w:r w:rsidRPr="00235A20">
        <w:rPr>
          <w:rFonts w:ascii="Verdana" w:hAnsi="Verdana"/>
          <w:color w:val="231F20"/>
        </w:rPr>
        <w:t>Agreement,</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the priority</w:t>
      </w:r>
      <w:r w:rsidR="005B7BAF" w:rsidRPr="00235A20">
        <w:rPr>
          <w:rFonts w:ascii="Verdana" w:hAnsi="Verdana"/>
          <w:color w:val="231F20"/>
        </w:rPr>
        <w:t xml:space="preserve"> </w:t>
      </w:r>
      <w:r w:rsidRPr="00235A20">
        <w:rPr>
          <w:rFonts w:ascii="Verdana" w:hAnsi="Verdana"/>
          <w:color w:val="231F20"/>
        </w:rPr>
        <w:t>of</w:t>
      </w:r>
      <w:r w:rsidR="005B7BAF" w:rsidRPr="00235A20">
        <w:rPr>
          <w:rFonts w:ascii="Verdana" w:hAnsi="Verdana"/>
          <w:color w:val="231F20"/>
        </w:rPr>
        <w:t xml:space="preserve"> </w:t>
      </w:r>
      <w:r w:rsidRPr="00235A20">
        <w:rPr>
          <w:rFonts w:ascii="Verdana" w:hAnsi="Verdana"/>
          <w:color w:val="231F20"/>
        </w:rPr>
        <w:t>the</w:t>
      </w:r>
      <w:r w:rsidR="005B7BAF" w:rsidRPr="00235A20">
        <w:rPr>
          <w:rFonts w:ascii="Verdana" w:hAnsi="Verdana"/>
          <w:color w:val="231F20"/>
        </w:rPr>
        <w:t xml:space="preserve"> </w:t>
      </w:r>
      <w:r w:rsidRPr="00235A20">
        <w:rPr>
          <w:rFonts w:ascii="Verdana" w:hAnsi="Verdana"/>
          <w:color w:val="231F20"/>
        </w:rPr>
        <w:t>documents</w:t>
      </w:r>
      <w:r w:rsidR="005B7BAF" w:rsidRPr="00235A20">
        <w:rPr>
          <w:rFonts w:ascii="Verdana" w:hAnsi="Verdana"/>
          <w:color w:val="231F20"/>
        </w:rPr>
        <w:t xml:space="preserve"> </w:t>
      </w:r>
      <w:r w:rsidRPr="00235A20">
        <w:rPr>
          <w:rFonts w:ascii="Verdana" w:hAnsi="Verdana"/>
          <w:color w:val="231F20"/>
        </w:rPr>
        <w:t>shall</w:t>
      </w:r>
      <w:r w:rsidR="00814472" w:rsidRPr="00235A20">
        <w:rPr>
          <w:rFonts w:ascii="Verdana" w:hAnsi="Verdana"/>
          <w:color w:val="231F20"/>
        </w:rPr>
        <w:t xml:space="preserve"> </w:t>
      </w:r>
      <w:r w:rsidRPr="00235A20">
        <w:rPr>
          <w:rFonts w:ascii="Verdana" w:hAnsi="Verdana"/>
          <w:color w:val="231F20"/>
        </w:rPr>
        <w:t>be</w:t>
      </w:r>
      <w:r w:rsidR="00814472" w:rsidRPr="00235A20">
        <w:rPr>
          <w:rFonts w:ascii="Verdana" w:hAnsi="Verdana"/>
          <w:color w:val="231F20"/>
        </w:rPr>
        <w:t xml:space="preserve"> </w:t>
      </w:r>
      <w:r w:rsidRPr="00235A20">
        <w:rPr>
          <w:rFonts w:ascii="Verdana" w:hAnsi="Verdana"/>
          <w:color w:val="231F20"/>
        </w:rPr>
        <w:t>as</w:t>
      </w:r>
      <w:r w:rsidR="00814472" w:rsidRPr="00235A20">
        <w:rPr>
          <w:rFonts w:ascii="Verdana" w:hAnsi="Verdana"/>
          <w:color w:val="231F20"/>
        </w:rPr>
        <w:t xml:space="preserve"> </w:t>
      </w:r>
      <w:r w:rsidRPr="00235A20">
        <w:rPr>
          <w:rFonts w:ascii="Verdana" w:hAnsi="Verdana"/>
          <w:color w:val="231F20"/>
        </w:rPr>
        <w:t>follows:</w:t>
      </w:r>
    </w:p>
    <w:p w14:paraId="669CF2C6" w14:textId="77777777" w:rsidR="00C20A63" w:rsidRPr="00235A20" w:rsidRDefault="005B7BAF" w:rsidP="00E43648">
      <w:pPr>
        <w:pStyle w:val="ListParagraph"/>
        <w:numPr>
          <w:ilvl w:val="1"/>
          <w:numId w:val="16"/>
        </w:numPr>
        <w:tabs>
          <w:tab w:val="left" w:pos="1010"/>
          <w:tab w:val="left" w:pos="1011"/>
        </w:tabs>
        <w:spacing w:before="66"/>
        <w:ind w:hanging="45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Acceptance;</w:t>
      </w:r>
    </w:p>
    <w:p w14:paraId="669CF2C7" w14:textId="77777777" w:rsidR="00C20A63" w:rsidRPr="00235A20" w:rsidRDefault="005B7BAF" w:rsidP="00E43648">
      <w:pPr>
        <w:pStyle w:val="ListParagraph"/>
        <w:numPr>
          <w:ilvl w:val="1"/>
          <w:numId w:val="16"/>
        </w:numPr>
        <w:tabs>
          <w:tab w:val="left" w:pos="1010"/>
          <w:tab w:val="left" w:pos="1011"/>
        </w:tabs>
        <w:spacing w:before="64"/>
        <w:ind w:hanging="45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Provider's</w:t>
      </w:r>
      <w:r w:rsidRPr="00235A20">
        <w:rPr>
          <w:rFonts w:ascii="Verdana" w:hAnsi="Verdana"/>
          <w:color w:val="231F20"/>
        </w:rPr>
        <w:t xml:space="preserve"> </w:t>
      </w:r>
      <w:r w:rsidR="002D5618" w:rsidRPr="00235A20">
        <w:rPr>
          <w:rFonts w:ascii="Verdana" w:hAnsi="Verdana"/>
          <w:color w:val="231F20"/>
          <w:spacing w:val="-3"/>
        </w:rPr>
        <w:t>Tender</w:t>
      </w:r>
    </w:p>
    <w:p w14:paraId="669CF2C8"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Special</w:t>
      </w:r>
      <w:r w:rsidRPr="00235A20">
        <w:rPr>
          <w:rFonts w:ascii="Verdana" w:hAnsi="Verdana"/>
          <w:color w:val="231F20"/>
        </w:rPr>
        <w:t xml:space="preserve"> </w:t>
      </w:r>
      <w:r w:rsidR="002D5618" w:rsidRPr="00235A20">
        <w:rPr>
          <w:rFonts w:ascii="Verdana" w:hAnsi="Verdana"/>
          <w:color w:val="231F20"/>
        </w:rPr>
        <w:t>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p>
    <w:p w14:paraId="669CF2C9"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General</w:t>
      </w:r>
      <w:r w:rsidRPr="00235A20">
        <w:rPr>
          <w:rFonts w:ascii="Verdana" w:hAnsi="Verdana"/>
          <w:color w:val="231F20"/>
        </w:rPr>
        <w:t xml:space="preserve"> </w:t>
      </w:r>
      <w:r w:rsidR="002D5618" w:rsidRPr="00235A20">
        <w:rPr>
          <w:rFonts w:ascii="Verdana" w:hAnsi="Verdana"/>
          <w:color w:val="231F20"/>
        </w:rPr>
        <w:t>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p>
    <w:p w14:paraId="669CF2CA" w14:textId="77777777" w:rsidR="00C20A63" w:rsidRPr="00235A20" w:rsidRDefault="005B7BAF" w:rsidP="00E43648">
      <w:pPr>
        <w:pStyle w:val="ListParagraph"/>
        <w:numPr>
          <w:ilvl w:val="1"/>
          <w:numId w:val="16"/>
        </w:numPr>
        <w:tabs>
          <w:tab w:val="left" w:pos="1010"/>
          <w:tab w:val="left" w:pos="1011"/>
        </w:tabs>
        <w:spacing w:before="63"/>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Speciﬁcations;</w:t>
      </w:r>
    </w:p>
    <w:p w14:paraId="669CF2CB"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Priced</w:t>
      </w:r>
      <w:r w:rsidRPr="00235A20">
        <w:rPr>
          <w:rFonts w:ascii="Verdana" w:hAnsi="Verdana"/>
          <w:color w:val="231F20"/>
        </w:rPr>
        <w:t xml:space="preserve"> </w:t>
      </w:r>
      <w:r w:rsidR="002D5618" w:rsidRPr="00235A20">
        <w:rPr>
          <w:rFonts w:ascii="Verdana" w:hAnsi="Verdana"/>
          <w:color w:val="231F20"/>
        </w:rPr>
        <w:t>Activity</w:t>
      </w:r>
      <w:r w:rsidRPr="00235A20">
        <w:rPr>
          <w:rFonts w:ascii="Verdana" w:hAnsi="Verdana"/>
          <w:color w:val="231F20"/>
        </w:rPr>
        <w:t xml:space="preserve"> </w:t>
      </w:r>
      <w:r w:rsidR="002D5618" w:rsidRPr="00235A20">
        <w:rPr>
          <w:rFonts w:ascii="Verdana" w:hAnsi="Verdana"/>
          <w:color w:val="231F20"/>
        </w:rPr>
        <w:t>Schedule;</w:t>
      </w:r>
      <w:r w:rsidRPr="00235A20">
        <w:rPr>
          <w:rFonts w:ascii="Verdana" w:hAnsi="Verdana"/>
          <w:color w:val="231F20"/>
        </w:rPr>
        <w:t xml:space="preserve"> </w:t>
      </w:r>
      <w:r w:rsidR="002D5618" w:rsidRPr="00235A20">
        <w:rPr>
          <w:rFonts w:ascii="Verdana" w:hAnsi="Verdana"/>
          <w:color w:val="231F20"/>
        </w:rPr>
        <w:t>and</w:t>
      </w:r>
    </w:p>
    <w:p w14:paraId="669CF2CC" w14:textId="5D7B5C92" w:rsidR="00C20A63" w:rsidRPr="00235A20"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following</w:t>
      </w:r>
      <w:r w:rsidR="0054656E" w:rsidRPr="00235A20">
        <w:rPr>
          <w:rFonts w:ascii="Verdana" w:hAnsi="Verdana"/>
          <w:color w:val="231F20"/>
        </w:rPr>
        <w:t xml:space="preserve"> Appendices: [</w:t>
      </w:r>
      <w:r w:rsidR="0054656E" w:rsidRPr="00235A20">
        <w:rPr>
          <w:rFonts w:ascii="Verdana" w:hAnsi="Verdana"/>
          <w:b/>
          <w:i/>
          <w:color w:val="231F20"/>
        </w:rPr>
        <w:t>Note</w:t>
      </w:r>
      <w:r w:rsidR="0054656E" w:rsidRPr="00235A20">
        <w:rPr>
          <w:rFonts w:ascii="Verdana" w:hAnsi="Verdana"/>
          <w:i/>
          <w:color w:val="231F20"/>
        </w:rPr>
        <w:t xml:space="preserve">: If </w:t>
      </w:r>
      <w:r w:rsidRPr="00235A20">
        <w:rPr>
          <w:rFonts w:ascii="Verdana" w:hAnsi="Verdana"/>
          <w:i/>
          <w:color w:val="231F20"/>
        </w:rPr>
        <w:t>any</w:t>
      </w:r>
      <w:r w:rsidR="0054656E" w:rsidRPr="00235A20">
        <w:rPr>
          <w:rFonts w:ascii="Verdana" w:hAnsi="Verdana"/>
          <w:i/>
          <w:color w:val="231F20"/>
        </w:rPr>
        <w:t xml:space="preserve"> </w:t>
      </w:r>
      <w:r w:rsidRPr="00235A20">
        <w:rPr>
          <w:rFonts w:ascii="Verdana" w:hAnsi="Verdana"/>
          <w:i/>
          <w:color w:val="231F20"/>
        </w:rPr>
        <w:t>of</w:t>
      </w:r>
      <w:r w:rsidR="0054656E" w:rsidRPr="00235A20">
        <w:rPr>
          <w:rFonts w:ascii="Verdana" w:hAnsi="Verdana"/>
          <w:i/>
          <w:color w:val="231F20"/>
        </w:rPr>
        <w:t xml:space="preserve"> </w:t>
      </w:r>
      <w:r w:rsidRPr="00235A20">
        <w:rPr>
          <w:rFonts w:ascii="Verdana" w:hAnsi="Verdana"/>
          <w:i/>
          <w:color w:val="231F20"/>
        </w:rPr>
        <w:t>these</w:t>
      </w:r>
      <w:r w:rsidR="0054656E" w:rsidRPr="00235A20">
        <w:rPr>
          <w:rFonts w:ascii="Verdana" w:hAnsi="Verdana"/>
          <w:i/>
          <w:color w:val="231F20"/>
        </w:rPr>
        <w:t xml:space="preserve"> </w:t>
      </w:r>
      <w:r w:rsidRPr="00235A20">
        <w:rPr>
          <w:rFonts w:ascii="Verdana" w:hAnsi="Verdana"/>
          <w:i/>
          <w:color w:val="231F20"/>
        </w:rPr>
        <w:t>Appendices</w:t>
      </w:r>
      <w:r w:rsidR="0054656E" w:rsidRPr="00235A20">
        <w:rPr>
          <w:rFonts w:ascii="Verdana" w:hAnsi="Verdana"/>
          <w:i/>
          <w:color w:val="231F20"/>
        </w:rPr>
        <w:t xml:space="preserve"> </w:t>
      </w:r>
      <w:r w:rsidRPr="00235A20">
        <w:rPr>
          <w:rFonts w:ascii="Verdana" w:hAnsi="Verdana"/>
          <w:i/>
          <w:color w:val="231F20"/>
          <w:spacing w:val="-3"/>
        </w:rPr>
        <w:t>are</w:t>
      </w:r>
      <w:r w:rsidR="0054656E" w:rsidRPr="00235A20">
        <w:rPr>
          <w:rFonts w:ascii="Verdana" w:hAnsi="Verdana"/>
          <w:i/>
          <w:color w:val="231F20"/>
          <w:spacing w:val="-3"/>
        </w:rPr>
        <w:t xml:space="preserve"> </w:t>
      </w:r>
      <w:r w:rsidRPr="00235A20">
        <w:rPr>
          <w:rFonts w:ascii="Verdana" w:hAnsi="Verdana"/>
          <w:i/>
          <w:color w:val="231F20"/>
        </w:rPr>
        <w:t>not</w:t>
      </w:r>
      <w:r w:rsidR="0054656E" w:rsidRPr="00235A20">
        <w:rPr>
          <w:rFonts w:ascii="Verdana" w:hAnsi="Verdana"/>
          <w:i/>
          <w:color w:val="231F20"/>
        </w:rPr>
        <w:t xml:space="preserve"> </w:t>
      </w:r>
      <w:r w:rsidRPr="00235A20">
        <w:rPr>
          <w:rFonts w:ascii="Verdana" w:hAnsi="Verdana"/>
          <w:i/>
          <w:color w:val="231F20"/>
        </w:rPr>
        <w:t>used,</w:t>
      </w:r>
      <w:r w:rsidR="0054656E" w:rsidRPr="00235A20">
        <w:rPr>
          <w:rFonts w:ascii="Verdana" w:hAnsi="Verdana"/>
          <w:i/>
          <w:color w:val="231F20"/>
        </w:rPr>
        <w:t xml:space="preserve"> </w:t>
      </w:r>
      <w:r w:rsidRPr="00235A20">
        <w:rPr>
          <w:rFonts w:ascii="Verdana" w:hAnsi="Verdana"/>
          <w:i/>
          <w:color w:val="231F20"/>
        </w:rPr>
        <w:t>the</w:t>
      </w:r>
      <w:r w:rsidR="0054656E" w:rsidRPr="00235A20">
        <w:rPr>
          <w:rFonts w:ascii="Verdana" w:hAnsi="Verdana"/>
          <w:i/>
          <w:color w:val="231F20"/>
        </w:rPr>
        <w:t xml:space="preserve"> </w:t>
      </w:r>
      <w:r w:rsidRPr="00235A20">
        <w:rPr>
          <w:rFonts w:ascii="Verdana" w:hAnsi="Verdana"/>
          <w:i/>
          <w:color w:val="231F20"/>
        </w:rPr>
        <w:t>words</w:t>
      </w:r>
      <w:r w:rsidR="0054656E" w:rsidRPr="00235A20">
        <w:rPr>
          <w:rFonts w:ascii="Verdana" w:hAnsi="Verdana"/>
          <w:i/>
          <w:color w:val="231F20"/>
        </w:rPr>
        <w:t xml:space="preserve"> </w:t>
      </w:r>
      <w:r w:rsidRPr="00235A20">
        <w:rPr>
          <w:rFonts w:ascii="Verdana" w:hAnsi="Verdana"/>
          <w:i/>
          <w:color w:val="231F20"/>
        </w:rPr>
        <w:t>“Not</w:t>
      </w:r>
      <w:r w:rsidR="0054656E" w:rsidRPr="00235A20">
        <w:rPr>
          <w:rFonts w:ascii="Verdana" w:hAnsi="Verdana"/>
          <w:i/>
          <w:color w:val="231F20"/>
        </w:rPr>
        <w:t xml:space="preserve"> </w:t>
      </w:r>
      <w:r w:rsidRPr="00235A20">
        <w:rPr>
          <w:rFonts w:ascii="Verdana" w:hAnsi="Verdana"/>
          <w:i/>
          <w:color w:val="231F20"/>
        </w:rPr>
        <w:t>Used”</w:t>
      </w:r>
      <w:r w:rsidR="0054656E" w:rsidRPr="00235A20">
        <w:rPr>
          <w:rFonts w:ascii="Verdana" w:hAnsi="Verdana"/>
          <w:i/>
          <w:color w:val="231F20"/>
        </w:rPr>
        <w:t xml:space="preserve"> </w:t>
      </w:r>
      <w:r w:rsidRPr="00235A20">
        <w:rPr>
          <w:rFonts w:ascii="Verdana" w:hAnsi="Verdana"/>
          <w:i/>
          <w:color w:val="231F20"/>
        </w:rPr>
        <w:t>should</w:t>
      </w:r>
      <w:r w:rsidR="0054656E" w:rsidRPr="00235A20">
        <w:rPr>
          <w:rFonts w:ascii="Verdana" w:hAnsi="Verdana"/>
          <w:i/>
          <w:color w:val="231F20"/>
        </w:rPr>
        <w:t xml:space="preserve"> </w:t>
      </w:r>
      <w:r w:rsidRPr="00235A20">
        <w:rPr>
          <w:rFonts w:ascii="Verdana" w:hAnsi="Verdana"/>
          <w:i/>
          <w:color w:val="231F20"/>
        </w:rPr>
        <w:t>be inserted below next to the title of the Appendix and on the sheet attached hereto carrying the title of that Appendix</w:t>
      </w:r>
      <w:r w:rsidRPr="00235A20">
        <w:rPr>
          <w:rFonts w:ascii="Verdana" w:hAnsi="Verdana"/>
          <w:color w:val="231F20"/>
        </w:rPr>
        <w:t>.]</w:t>
      </w:r>
    </w:p>
    <w:p w14:paraId="669CF2CD" w14:textId="77777777" w:rsidR="00C20A63" w:rsidRPr="00235A20" w:rsidRDefault="002D5618">
      <w:pPr>
        <w:pStyle w:val="BodyText"/>
        <w:spacing w:before="246" w:line="230" w:lineRule="auto"/>
        <w:ind w:left="566" w:right="6342"/>
        <w:rPr>
          <w:rFonts w:ascii="Verdana" w:hAnsi="Verdana"/>
        </w:rPr>
      </w:pPr>
      <w:r w:rsidRPr="00235A20">
        <w:rPr>
          <w:rFonts w:ascii="Verdana" w:hAnsi="Verdana"/>
          <w:color w:val="231F20"/>
        </w:rPr>
        <w:t>Appendix A: Description of the Services Appendix B: Schedule of Payments Appendix    C:    Subcontractors Appendix</w:t>
      </w:r>
      <w:r w:rsidR="005B7BAF" w:rsidRPr="00235A20">
        <w:rPr>
          <w:rFonts w:ascii="Verdana" w:hAnsi="Verdana"/>
          <w:color w:val="231F20"/>
        </w:rPr>
        <w:t xml:space="preserve"> </w:t>
      </w:r>
      <w:r w:rsidRPr="00235A20">
        <w:rPr>
          <w:rFonts w:ascii="Verdana" w:hAnsi="Verdana"/>
          <w:color w:val="231F20"/>
        </w:rPr>
        <w:t>D:</w:t>
      </w:r>
      <w:r w:rsidR="005B7BAF" w:rsidRPr="00235A20">
        <w:rPr>
          <w:rFonts w:ascii="Verdana" w:hAnsi="Verdana"/>
          <w:color w:val="231F20"/>
        </w:rPr>
        <w:t xml:space="preserve"> </w:t>
      </w:r>
      <w:r w:rsidRPr="00235A20">
        <w:rPr>
          <w:rFonts w:ascii="Verdana" w:hAnsi="Verdana"/>
          <w:color w:val="231F20"/>
        </w:rPr>
        <w:t>Breakdown</w:t>
      </w:r>
      <w:r w:rsidR="005B7BAF" w:rsidRPr="00235A20">
        <w:rPr>
          <w:rFonts w:ascii="Verdana" w:hAnsi="Verdana"/>
          <w:color w:val="231F20"/>
        </w:rPr>
        <w:t xml:space="preserve"> </w:t>
      </w:r>
      <w:r w:rsidRPr="00235A20">
        <w:rPr>
          <w:rFonts w:ascii="Verdana" w:hAnsi="Verdana"/>
          <w:color w:val="231F20"/>
        </w:rPr>
        <w:t>of</w:t>
      </w:r>
      <w:r w:rsidR="005B7BAF" w:rsidRPr="00235A20">
        <w:rPr>
          <w:rFonts w:ascii="Verdana" w:hAnsi="Verdana"/>
          <w:color w:val="231F20"/>
        </w:rPr>
        <w:t xml:space="preserve"> </w:t>
      </w:r>
      <w:r w:rsidRPr="00235A20">
        <w:rPr>
          <w:rFonts w:ascii="Verdana" w:hAnsi="Verdana"/>
          <w:color w:val="231F20"/>
        </w:rPr>
        <w:t>Contract</w:t>
      </w:r>
      <w:r w:rsidR="005B7BAF" w:rsidRPr="00235A20">
        <w:rPr>
          <w:rFonts w:ascii="Verdana" w:hAnsi="Verdana"/>
          <w:color w:val="231F20"/>
        </w:rPr>
        <w:t xml:space="preserve"> </w:t>
      </w:r>
      <w:r w:rsidRPr="00235A20">
        <w:rPr>
          <w:rFonts w:ascii="Verdana" w:hAnsi="Verdana"/>
          <w:color w:val="231F20"/>
        </w:rPr>
        <w:t>Price</w:t>
      </w:r>
    </w:p>
    <w:p w14:paraId="669CF2CE" w14:textId="77777777" w:rsidR="00C20A63" w:rsidRPr="00235A20" w:rsidRDefault="002D5618">
      <w:pPr>
        <w:pStyle w:val="BodyText"/>
        <w:spacing w:line="248" w:lineRule="exact"/>
        <w:ind w:left="566"/>
        <w:rPr>
          <w:rFonts w:ascii="Verdana" w:hAnsi="Verdana"/>
        </w:rPr>
      </w:pPr>
      <w:r w:rsidRPr="00235A20">
        <w:rPr>
          <w:rFonts w:ascii="Verdana" w:hAnsi="Verdana"/>
          <w:color w:val="231F20"/>
        </w:rPr>
        <w:t>Appendix E: Services and Facilities Provided by the Procuring Entity</w:t>
      </w:r>
    </w:p>
    <w:p w14:paraId="669CF2CF" w14:textId="77777777" w:rsidR="00C20A63" w:rsidRPr="00235A20"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235A20">
        <w:rPr>
          <w:rFonts w:ascii="Verdana" w:hAnsi="Verdana"/>
          <w:color w:val="231F20"/>
        </w:rPr>
        <w:t>The mutual rights and obligations of the Procuring Entity and the Service Provider shall be as set forth in the Contract,</w:t>
      </w:r>
      <w:r w:rsidR="005B7BAF" w:rsidRPr="00235A20">
        <w:rPr>
          <w:rFonts w:ascii="Verdana" w:hAnsi="Verdana"/>
          <w:color w:val="231F20"/>
        </w:rPr>
        <w:t xml:space="preserve"> </w:t>
      </w:r>
      <w:r w:rsidRPr="00235A20">
        <w:rPr>
          <w:rFonts w:ascii="Verdana" w:hAnsi="Verdana"/>
          <w:color w:val="231F20"/>
        </w:rPr>
        <w:t>in</w:t>
      </w:r>
      <w:r w:rsidR="005B7BAF" w:rsidRPr="00235A20">
        <w:rPr>
          <w:rFonts w:ascii="Verdana" w:hAnsi="Verdana"/>
          <w:color w:val="231F20"/>
        </w:rPr>
        <w:t xml:space="preserve"> </w:t>
      </w:r>
      <w:r w:rsidRPr="00235A20">
        <w:rPr>
          <w:rFonts w:ascii="Verdana" w:hAnsi="Verdana"/>
          <w:color w:val="231F20"/>
        </w:rPr>
        <w:t>particular:</w:t>
      </w:r>
    </w:p>
    <w:p w14:paraId="669CF2D0" w14:textId="652AC48C" w:rsidR="00C20A63" w:rsidRPr="00235A20" w:rsidRDefault="0054656E" w:rsidP="00E43648">
      <w:pPr>
        <w:pStyle w:val="ListParagraph"/>
        <w:numPr>
          <w:ilvl w:val="1"/>
          <w:numId w:val="16"/>
        </w:numPr>
        <w:tabs>
          <w:tab w:val="left" w:pos="1016"/>
          <w:tab w:val="left" w:pos="1017"/>
        </w:tabs>
        <w:spacing w:before="90"/>
        <w:ind w:left="1022" w:hanging="456"/>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carry</w:t>
      </w:r>
      <w:r w:rsidRPr="00235A20">
        <w:rPr>
          <w:rFonts w:ascii="Verdana" w:hAnsi="Verdana"/>
          <w:color w:val="231F20"/>
        </w:rPr>
        <w:t xml:space="preserve"> </w:t>
      </w:r>
      <w:r w:rsidR="002D5618" w:rsidRPr="00235A20">
        <w:rPr>
          <w:rFonts w:ascii="Verdana" w:hAnsi="Verdana"/>
          <w:color w:val="231F20"/>
        </w:rPr>
        <w:t>out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provisions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and</w:t>
      </w:r>
    </w:p>
    <w:p w14:paraId="669CF2D1" w14:textId="3CF3BF47" w:rsidR="00C20A63" w:rsidRPr="00235A20"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make</w:t>
      </w:r>
      <w:r w:rsidRPr="00235A20">
        <w:rPr>
          <w:rFonts w:ascii="Verdana" w:hAnsi="Verdana"/>
          <w:color w:val="231F20"/>
        </w:rPr>
        <w:t xml:space="preserve"> </w:t>
      </w:r>
      <w:r w:rsidR="002D5618" w:rsidRPr="00235A20">
        <w:rPr>
          <w:rFonts w:ascii="Verdana" w:hAnsi="Verdana"/>
          <w:color w:val="231F20"/>
        </w:rPr>
        <w:t>payments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provisions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 Contract.</w:t>
      </w:r>
    </w:p>
    <w:p w14:paraId="669CF2D2" w14:textId="5CB3CE75" w:rsidR="00C20A63" w:rsidRPr="00235A20" w:rsidRDefault="002D5618">
      <w:pPr>
        <w:pStyle w:val="BodyText"/>
        <w:spacing w:before="245" w:line="230" w:lineRule="auto"/>
        <w:ind w:left="566" w:right="307"/>
        <w:rPr>
          <w:rFonts w:ascii="Verdana" w:hAnsi="Verdana"/>
        </w:rPr>
      </w:pPr>
      <w:r w:rsidRPr="00235A20">
        <w:rPr>
          <w:rFonts w:ascii="Verdana" w:hAnsi="Verdana"/>
          <w:color w:val="231F20"/>
        </w:rPr>
        <w:t>INWITNESS</w:t>
      </w:r>
      <w:r w:rsidRPr="00235A20">
        <w:rPr>
          <w:rFonts w:ascii="Verdana" w:hAnsi="Verdana"/>
          <w:color w:val="231F20"/>
          <w:spacing w:val="-3"/>
        </w:rPr>
        <w:t>WHERE</w:t>
      </w:r>
      <w:r w:rsidR="005B7BAF" w:rsidRPr="00235A20">
        <w:rPr>
          <w:rFonts w:ascii="Verdana" w:hAnsi="Verdana"/>
          <w:color w:val="231F20"/>
          <w:spacing w:val="-3"/>
        </w:rPr>
        <w:t xml:space="preserve"> </w:t>
      </w:r>
      <w:r w:rsidRPr="00235A20">
        <w:rPr>
          <w:rFonts w:ascii="Verdana" w:hAnsi="Verdana"/>
          <w:color w:val="231F20"/>
          <w:spacing w:val="-3"/>
        </w:rPr>
        <w:t>OF,</w:t>
      </w:r>
      <w:r w:rsidR="005B7BAF" w:rsidRPr="00235A20">
        <w:rPr>
          <w:rFonts w:ascii="Verdana" w:hAnsi="Verdana"/>
          <w:color w:val="231F20"/>
          <w:spacing w:val="-3"/>
        </w:rPr>
        <w:t xml:space="preserve"> </w:t>
      </w:r>
      <w:r w:rsidRPr="00235A20">
        <w:rPr>
          <w:rFonts w:ascii="Verdana" w:hAnsi="Verdana"/>
          <w:color w:val="231F20"/>
        </w:rPr>
        <w:t>the</w:t>
      </w:r>
      <w:r w:rsidR="005B7BAF" w:rsidRPr="00235A20">
        <w:rPr>
          <w:rFonts w:ascii="Verdana" w:hAnsi="Verdana"/>
          <w:color w:val="231F20"/>
        </w:rPr>
        <w:t xml:space="preserve"> </w:t>
      </w:r>
      <w:r w:rsidRPr="00235A20">
        <w:rPr>
          <w:rFonts w:ascii="Verdana" w:hAnsi="Verdana"/>
          <w:color w:val="231F20"/>
        </w:rPr>
        <w:t>Parties</w:t>
      </w:r>
      <w:r w:rsidR="001B1DCD" w:rsidRPr="00235A20">
        <w:rPr>
          <w:rFonts w:ascii="Verdana" w:hAnsi="Verdana"/>
          <w:color w:val="231F20"/>
        </w:rPr>
        <w:t xml:space="preserve"> </w:t>
      </w:r>
      <w:r w:rsidRPr="00235A20">
        <w:rPr>
          <w:rFonts w:ascii="Verdana" w:hAnsi="Verdana"/>
          <w:color w:val="231F20"/>
        </w:rPr>
        <w:t>here</w:t>
      </w:r>
      <w:r w:rsidR="001B1DCD" w:rsidRPr="00235A20">
        <w:rPr>
          <w:rFonts w:ascii="Verdana" w:hAnsi="Verdana"/>
          <w:color w:val="231F20"/>
        </w:rPr>
        <w:t xml:space="preserve"> </w:t>
      </w:r>
      <w:r w:rsidRPr="00235A20">
        <w:rPr>
          <w:rFonts w:ascii="Verdana" w:hAnsi="Verdana"/>
          <w:color w:val="231F20"/>
        </w:rPr>
        <w:t>to</w:t>
      </w:r>
      <w:r w:rsidR="001B1DCD" w:rsidRPr="00235A20">
        <w:rPr>
          <w:rFonts w:ascii="Verdana" w:hAnsi="Verdana"/>
          <w:color w:val="231F20"/>
        </w:rPr>
        <w:t xml:space="preserve"> </w:t>
      </w:r>
      <w:r w:rsidRPr="00235A20">
        <w:rPr>
          <w:rFonts w:ascii="Verdana" w:hAnsi="Verdana"/>
          <w:color w:val="231F20"/>
        </w:rPr>
        <w:t>have</w:t>
      </w:r>
      <w:r w:rsidR="001B1DCD" w:rsidRPr="00235A20">
        <w:rPr>
          <w:rFonts w:ascii="Verdana" w:hAnsi="Verdana"/>
          <w:color w:val="231F20"/>
        </w:rPr>
        <w:t xml:space="preserve"> </w:t>
      </w:r>
      <w:r w:rsidRPr="00235A20">
        <w:rPr>
          <w:rFonts w:ascii="Verdana" w:hAnsi="Verdana"/>
          <w:color w:val="231F20"/>
        </w:rPr>
        <w:t>caused</w:t>
      </w:r>
      <w:r w:rsidR="001B1DCD" w:rsidRPr="00235A20">
        <w:rPr>
          <w:rFonts w:ascii="Verdana" w:hAnsi="Verdana"/>
          <w:color w:val="231F20"/>
        </w:rPr>
        <w:t xml:space="preserve"> </w:t>
      </w:r>
      <w:r w:rsidRPr="00235A20">
        <w:rPr>
          <w:rFonts w:ascii="Verdana" w:hAnsi="Verdana"/>
          <w:color w:val="231F20"/>
        </w:rPr>
        <w:t>this</w:t>
      </w:r>
      <w:r w:rsidR="001B1DCD" w:rsidRPr="00235A20">
        <w:rPr>
          <w:rFonts w:ascii="Verdana" w:hAnsi="Verdana"/>
          <w:color w:val="231F20"/>
        </w:rPr>
        <w:t xml:space="preserve"> </w:t>
      </w:r>
      <w:r w:rsidRPr="00235A20">
        <w:rPr>
          <w:rFonts w:ascii="Verdana" w:hAnsi="Verdana"/>
          <w:color w:val="231F20"/>
        </w:rPr>
        <w:t>Contract</w:t>
      </w:r>
      <w:r w:rsidR="001B1DCD" w:rsidRPr="00235A20">
        <w:rPr>
          <w:rFonts w:ascii="Verdana" w:hAnsi="Verdana"/>
          <w:color w:val="231F20"/>
        </w:rPr>
        <w:t xml:space="preserve"> </w:t>
      </w:r>
      <w:r w:rsidRPr="00235A20">
        <w:rPr>
          <w:rFonts w:ascii="Verdana" w:hAnsi="Verdana"/>
          <w:color w:val="231F20"/>
        </w:rPr>
        <w:t>to</w:t>
      </w:r>
      <w:r w:rsidR="001B1DCD" w:rsidRPr="00235A20">
        <w:rPr>
          <w:rFonts w:ascii="Verdana" w:hAnsi="Verdana"/>
          <w:color w:val="231F20"/>
        </w:rPr>
        <w:t xml:space="preserve"> </w:t>
      </w:r>
      <w:r w:rsidRPr="00235A20">
        <w:rPr>
          <w:rFonts w:ascii="Verdana" w:hAnsi="Verdana"/>
          <w:color w:val="231F20"/>
        </w:rPr>
        <w:t>be</w:t>
      </w:r>
      <w:r w:rsidR="001B1DCD" w:rsidRPr="00235A20">
        <w:rPr>
          <w:rFonts w:ascii="Verdana" w:hAnsi="Verdana"/>
          <w:color w:val="231F20"/>
        </w:rPr>
        <w:t xml:space="preserve"> </w:t>
      </w:r>
      <w:r w:rsidRPr="00235A20">
        <w:rPr>
          <w:rFonts w:ascii="Verdana" w:hAnsi="Verdana"/>
          <w:color w:val="231F20"/>
        </w:rPr>
        <w:t>signed</w:t>
      </w:r>
      <w:r w:rsidR="001B1DCD" w:rsidRPr="00235A20">
        <w:rPr>
          <w:rFonts w:ascii="Verdana" w:hAnsi="Verdana"/>
          <w:color w:val="231F20"/>
        </w:rPr>
        <w:t xml:space="preserve"> </w:t>
      </w:r>
      <w:r w:rsidRPr="00235A20">
        <w:rPr>
          <w:rFonts w:ascii="Verdana" w:hAnsi="Verdana"/>
          <w:color w:val="231F20"/>
        </w:rPr>
        <w:t>in</w:t>
      </w:r>
      <w:r w:rsidR="001B1DCD" w:rsidRPr="00235A20">
        <w:rPr>
          <w:rFonts w:ascii="Verdana" w:hAnsi="Verdana"/>
          <w:color w:val="231F20"/>
        </w:rPr>
        <w:t xml:space="preserve"> </w:t>
      </w:r>
      <w:r w:rsidRPr="00235A20">
        <w:rPr>
          <w:rFonts w:ascii="Verdana" w:hAnsi="Verdana"/>
          <w:color w:val="231F20"/>
        </w:rPr>
        <w:lastRenderedPageBreak/>
        <w:t>their</w:t>
      </w:r>
      <w:r w:rsidR="001B1DCD" w:rsidRPr="00235A20">
        <w:rPr>
          <w:rFonts w:ascii="Verdana" w:hAnsi="Verdana"/>
          <w:color w:val="231F20"/>
        </w:rPr>
        <w:t xml:space="preserve"> </w:t>
      </w:r>
      <w:r w:rsidRPr="00235A20">
        <w:rPr>
          <w:rFonts w:ascii="Verdana" w:hAnsi="Verdana"/>
          <w:color w:val="231F20"/>
        </w:rPr>
        <w:t>respective</w:t>
      </w:r>
      <w:r w:rsidR="001B1DCD" w:rsidRPr="00235A20">
        <w:rPr>
          <w:rFonts w:ascii="Verdana" w:hAnsi="Verdana"/>
          <w:color w:val="231F20"/>
        </w:rPr>
        <w:t xml:space="preserve"> </w:t>
      </w:r>
      <w:r w:rsidRPr="00235A20">
        <w:rPr>
          <w:rFonts w:ascii="Verdana" w:hAnsi="Verdana"/>
          <w:color w:val="231F20"/>
        </w:rPr>
        <w:t>names</w:t>
      </w:r>
      <w:r w:rsidR="001B1DCD" w:rsidRPr="00235A20">
        <w:rPr>
          <w:rFonts w:ascii="Verdana" w:hAnsi="Verdana"/>
          <w:color w:val="231F20"/>
        </w:rPr>
        <w:t xml:space="preserve"> </w:t>
      </w:r>
      <w:r w:rsidRPr="00235A20">
        <w:rPr>
          <w:rFonts w:ascii="Verdana" w:hAnsi="Verdana"/>
          <w:color w:val="231F20"/>
        </w:rPr>
        <w:t>as</w:t>
      </w:r>
      <w:r w:rsidR="001B1DCD" w:rsidRPr="00235A20">
        <w:rPr>
          <w:rFonts w:ascii="Verdana" w:hAnsi="Verdana"/>
          <w:color w:val="231F20"/>
        </w:rPr>
        <w:t xml:space="preserve"> </w:t>
      </w:r>
      <w:r w:rsidR="00CD062F" w:rsidRPr="00235A20">
        <w:rPr>
          <w:rFonts w:ascii="Verdana" w:hAnsi="Verdana"/>
          <w:color w:val="231F20"/>
        </w:rPr>
        <w:t>of the</w:t>
      </w:r>
      <w:r w:rsidR="005B7BAF" w:rsidRPr="00235A20">
        <w:rPr>
          <w:rFonts w:ascii="Verdana" w:hAnsi="Verdana"/>
          <w:color w:val="231F20"/>
        </w:rPr>
        <w:t xml:space="preserve"> </w:t>
      </w:r>
      <w:r w:rsidRPr="00235A20">
        <w:rPr>
          <w:rFonts w:ascii="Verdana" w:hAnsi="Verdana"/>
          <w:color w:val="231F20"/>
        </w:rPr>
        <w:t>day</w:t>
      </w:r>
      <w:r w:rsidR="005B7BAF" w:rsidRPr="00235A20">
        <w:rPr>
          <w:rFonts w:ascii="Verdana" w:hAnsi="Verdana"/>
          <w:color w:val="231F20"/>
        </w:rPr>
        <w:t xml:space="preserve"> </w:t>
      </w:r>
      <w:r w:rsidRPr="00235A20">
        <w:rPr>
          <w:rFonts w:ascii="Verdana" w:hAnsi="Verdana"/>
          <w:color w:val="231F20"/>
        </w:rPr>
        <w:t>and</w:t>
      </w:r>
      <w:r w:rsidR="005B7BAF" w:rsidRPr="00235A20">
        <w:rPr>
          <w:rFonts w:ascii="Verdana" w:hAnsi="Verdana"/>
          <w:color w:val="231F20"/>
        </w:rPr>
        <w:t xml:space="preserve"> </w:t>
      </w:r>
      <w:r w:rsidRPr="00235A20">
        <w:rPr>
          <w:rFonts w:ascii="Verdana" w:hAnsi="Verdana"/>
          <w:color w:val="231F20"/>
        </w:rPr>
        <w:t>year</w:t>
      </w:r>
      <w:r w:rsidR="005B7BAF" w:rsidRPr="00235A20">
        <w:rPr>
          <w:rFonts w:ascii="Verdana" w:hAnsi="Verdana"/>
          <w:color w:val="231F20"/>
        </w:rPr>
        <w:t xml:space="preserve"> </w:t>
      </w:r>
      <w:r w:rsidRPr="00235A20">
        <w:rPr>
          <w:rFonts w:ascii="Verdana" w:hAnsi="Verdana"/>
          <w:color w:val="231F20"/>
        </w:rPr>
        <w:t>ﬁrst</w:t>
      </w:r>
      <w:r w:rsidR="005B7BAF" w:rsidRPr="00235A20">
        <w:rPr>
          <w:rFonts w:ascii="Verdana" w:hAnsi="Verdana"/>
          <w:color w:val="231F20"/>
        </w:rPr>
        <w:t xml:space="preserve"> </w:t>
      </w:r>
      <w:r w:rsidRPr="00235A20">
        <w:rPr>
          <w:rFonts w:ascii="Verdana" w:hAnsi="Verdana"/>
          <w:color w:val="231F20"/>
        </w:rPr>
        <w:t>above</w:t>
      </w:r>
      <w:r w:rsidR="005B7BAF" w:rsidRPr="00235A20">
        <w:rPr>
          <w:rFonts w:ascii="Verdana" w:hAnsi="Verdana"/>
          <w:color w:val="231F20"/>
        </w:rPr>
        <w:t xml:space="preserve"> </w:t>
      </w:r>
      <w:r w:rsidRPr="00235A20">
        <w:rPr>
          <w:rFonts w:ascii="Verdana" w:hAnsi="Verdana"/>
          <w:color w:val="231F20"/>
        </w:rPr>
        <w:t>written.</w:t>
      </w:r>
    </w:p>
    <w:p w14:paraId="669CF2D3" w14:textId="77777777" w:rsidR="00C20A63" w:rsidRPr="00235A20" w:rsidRDefault="002D5618">
      <w:pPr>
        <w:tabs>
          <w:tab w:val="left" w:pos="6597"/>
        </w:tabs>
        <w:spacing w:before="237"/>
        <w:ind w:left="566"/>
        <w:rPr>
          <w:rFonts w:ascii="Verdana" w:hAnsi="Verdana"/>
          <w:i/>
        </w:rPr>
      </w:pPr>
      <w:r w:rsidRPr="00235A20">
        <w:rPr>
          <w:rFonts w:ascii="Verdana" w:hAnsi="Verdana"/>
          <w:color w:val="231F20"/>
        </w:rPr>
        <w:t>For</w:t>
      </w:r>
      <w:r w:rsidR="005B7BAF" w:rsidRPr="00235A20">
        <w:rPr>
          <w:rFonts w:ascii="Verdana" w:hAnsi="Verdana"/>
          <w:color w:val="231F20"/>
        </w:rPr>
        <w:t xml:space="preserve"> </w:t>
      </w:r>
      <w:r w:rsidRPr="00235A20">
        <w:rPr>
          <w:rFonts w:ascii="Verdana" w:hAnsi="Verdana"/>
          <w:color w:val="231F20"/>
        </w:rPr>
        <w:t>and</w:t>
      </w:r>
      <w:r w:rsidR="005B7BAF" w:rsidRPr="00235A20">
        <w:rPr>
          <w:rFonts w:ascii="Verdana" w:hAnsi="Verdana"/>
          <w:color w:val="231F20"/>
        </w:rPr>
        <w:t xml:space="preserve"> </w:t>
      </w:r>
      <w:r w:rsidRPr="00235A20">
        <w:rPr>
          <w:rFonts w:ascii="Verdana" w:hAnsi="Verdana"/>
          <w:color w:val="231F20"/>
        </w:rPr>
        <w:t>on</w:t>
      </w:r>
      <w:r w:rsidR="005B7BAF" w:rsidRPr="00235A20">
        <w:rPr>
          <w:rFonts w:ascii="Verdana" w:hAnsi="Verdana"/>
          <w:color w:val="231F20"/>
        </w:rPr>
        <w:t xml:space="preserve"> </w:t>
      </w:r>
      <w:r w:rsidRPr="00235A20">
        <w:rPr>
          <w:rFonts w:ascii="Verdana" w:hAnsi="Verdana"/>
          <w:color w:val="231F20"/>
        </w:rPr>
        <w:t>behalf</w:t>
      </w:r>
      <w:r w:rsidR="005B7BAF"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i/>
          <w:color w:val="231F20"/>
        </w:rPr>
        <w:t>[name</w:t>
      </w:r>
      <w:r w:rsidR="005B7BAF" w:rsidRPr="00235A20">
        <w:rPr>
          <w:rFonts w:ascii="Verdana" w:hAnsi="Verdana"/>
          <w:i/>
          <w:color w:val="231F20"/>
        </w:rPr>
        <w:t xml:space="preserve"> </w:t>
      </w:r>
      <w:r w:rsidRPr="00235A20">
        <w:rPr>
          <w:rFonts w:ascii="Verdana" w:hAnsi="Verdana"/>
          <w:i/>
          <w:color w:val="231F20"/>
        </w:rPr>
        <w:t>of</w:t>
      </w:r>
      <w:r w:rsidR="005B7BAF" w:rsidRPr="00235A20">
        <w:rPr>
          <w:rFonts w:ascii="Verdana" w:hAnsi="Verdana"/>
          <w:i/>
          <w:color w:val="231F20"/>
        </w:rPr>
        <w:t xml:space="preserve"> </w:t>
      </w:r>
      <w:r w:rsidRPr="00235A20">
        <w:rPr>
          <w:rFonts w:ascii="Verdana" w:hAnsi="Verdana"/>
          <w:i/>
          <w:color w:val="231F20"/>
        </w:rPr>
        <w:t>Procuring</w:t>
      </w:r>
      <w:r w:rsidR="005B7BAF" w:rsidRPr="00235A20">
        <w:rPr>
          <w:rFonts w:ascii="Verdana" w:hAnsi="Verdana"/>
          <w:i/>
          <w:color w:val="231F20"/>
        </w:rPr>
        <w:t xml:space="preserve"> </w:t>
      </w:r>
      <w:r w:rsidRPr="00235A20">
        <w:rPr>
          <w:rFonts w:ascii="Verdana" w:hAnsi="Verdana"/>
          <w:i/>
          <w:color w:val="231F20"/>
        </w:rPr>
        <w:t>Entity]</w:t>
      </w:r>
    </w:p>
    <w:p w14:paraId="669CF2D4" w14:textId="77777777" w:rsidR="00C20A63" w:rsidRPr="00235A20" w:rsidRDefault="002D5618">
      <w:pPr>
        <w:tabs>
          <w:tab w:val="left" w:pos="5956"/>
        </w:tabs>
        <w:spacing w:before="234" w:line="248" w:lineRule="exact"/>
        <w:ind w:left="566"/>
        <w:rPr>
          <w:rFonts w:ascii="Verdana" w:hAnsi="Verdana"/>
          <w:i/>
        </w:rPr>
      </w:pPr>
      <w:r w:rsidRPr="00235A20">
        <w:rPr>
          <w:rFonts w:ascii="Verdana" w:hAnsi="Verdana"/>
          <w:i/>
          <w:color w:val="231F20"/>
          <w:u w:val="single" w:color="221E1F"/>
        </w:rPr>
        <w:tab/>
      </w:r>
      <w:r w:rsidRPr="00235A20">
        <w:rPr>
          <w:rFonts w:ascii="Verdana" w:hAnsi="Verdana"/>
          <w:i/>
          <w:color w:val="231F20"/>
        </w:rPr>
        <w:t>[Authorized</w:t>
      </w:r>
      <w:r w:rsidR="005B7BAF" w:rsidRPr="00235A20">
        <w:rPr>
          <w:rFonts w:ascii="Verdana" w:hAnsi="Verdana"/>
          <w:i/>
          <w:color w:val="231F20"/>
        </w:rPr>
        <w:t xml:space="preserve"> </w:t>
      </w:r>
      <w:r w:rsidRPr="00235A20">
        <w:rPr>
          <w:rFonts w:ascii="Verdana" w:hAnsi="Verdana"/>
          <w:i/>
          <w:color w:val="231F20"/>
        </w:rPr>
        <w:t>Representative]</w:t>
      </w:r>
    </w:p>
    <w:p w14:paraId="669CF2D5" w14:textId="77777777" w:rsidR="00C20A63" w:rsidRPr="00235A20" w:rsidRDefault="002D5618">
      <w:pPr>
        <w:spacing w:line="248" w:lineRule="exact"/>
        <w:ind w:left="566"/>
        <w:rPr>
          <w:rFonts w:ascii="Verdana" w:hAnsi="Verdana"/>
          <w:i/>
        </w:rPr>
      </w:pPr>
      <w:r w:rsidRPr="00235A20">
        <w:rPr>
          <w:rFonts w:ascii="Verdana" w:hAnsi="Verdana"/>
          <w:color w:val="231F20"/>
        </w:rPr>
        <w:t xml:space="preserve">For and on behalf of </w:t>
      </w:r>
      <w:r w:rsidRPr="00235A20">
        <w:rPr>
          <w:rFonts w:ascii="Verdana" w:hAnsi="Verdana"/>
          <w:i/>
          <w:color w:val="231F20"/>
        </w:rPr>
        <w:t>[name of Service Provider]</w:t>
      </w:r>
    </w:p>
    <w:p w14:paraId="669CF2D7" w14:textId="77777777" w:rsidR="00C20A63" w:rsidRPr="00235A20" w:rsidRDefault="002D5618">
      <w:pPr>
        <w:tabs>
          <w:tab w:val="left" w:pos="6401"/>
        </w:tabs>
        <w:spacing w:before="144"/>
        <w:ind w:left="571"/>
        <w:rPr>
          <w:rFonts w:ascii="Verdana" w:hAnsi="Verdana"/>
          <w:i/>
        </w:rPr>
      </w:pPr>
      <w:r w:rsidRPr="00235A20">
        <w:rPr>
          <w:rFonts w:ascii="Verdana" w:hAnsi="Verdana"/>
          <w:i/>
          <w:color w:val="231F20"/>
          <w:u w:val="single" w:color="221E1F"/>
        </w:rPr>
        <w:tab/>
      </w:r>
      <w:r w:rsidRPr="00235A20">
        <w:rPr>
          <w:rFonts w:ascii="Verdana" w:hAnsi="Verdana"/>
          <w:i/>
          <w:color w:val="231F20"/>
        </w:rPr>
        <w:t>[Authorized</w:t>
      </w:r>
      <w:r w:rsidR="005B7BAF" w:rsidRPr="00235A20">
        <w:rPr>
          <w:rFonts w:ascii="Verdana" w:hAnsi="Verdana"/>
          <w:i/>
          <w:color w:val="231F20"/>
        </w:rPr>
        <w:t xml:space="preserve"> </w:t>
      </w:r>
      <w:r w:rsidRPr="00235A20">
        <w:rPr>
          <w:rFonts w:ascii="Verdana" w:hAnsi="Verdana"/>
          <w:i/>
          <w:color w:val="231F20"/>
        </w:rPr>
        <w:t>Representative]</w:t>
      </w:r>
    </w:p>
    <w:p w14:paraId="669CF2D8" w14:textId="77777777" w:rsidR="00C20A63" w:rsidRPr="00235A20" w:rsidRDefault="002D5618">
      <w:pPr>
        <w:spacing w:before="243" w:line="230" w:lineRule="auto"/>
        <w:ind w:left="571" w:right="313"/>
        <w:rPr>
          <w:rFonts w:ascii="Verdana" w:hAnsi="Verdana"/>
        </w:rPr>
      </w:pPr>
      <w:r w:rsidRPr="00235A20">
        <w:rPr>
          <w:rFonts w:ascii="Verdana" w:hAnsi="Verdana"/>
          <w:color w:val="231F20"/>
        </w:rPr>
        <w:t>[</w:t>
      </w:r>
      <w:r w:rsidRPr="00235A20">
        <w:rPr>
          <w:rFonts w:ascii="Verdana" w:hAnsi="Verdana"/>
          <w:b/>
          <w:i/>
          <w:color w:val="231F20"/>
        </w:rPr>
        <w:t>Note</w:t>
      </w:r>
      <w:r w:rsidR="005B7BAF" w:rsidRPr="00235A20">
        <w:rPr>
          <w:rFonts w:ascii="Verdana" w:hAnsi="Verdana"/>
          <w:b/>
          <w:i/>
          <w:color w:val="231F20"/>
        </w:rPr>
        <w:t xml:space="preserve"> </w:t>
      </w:r>
      <w:r w:rsidRPr="00235A20">
        <w:rPr>
          <w:rFonts w:ascii="Verdana" w:hAnsi="Verdana"/>
          <w:i/>
          <w:color w:val="231F20"/>
        </w:rPr>
        <w:t>:If</w:t>
      </w:r>
      <w:r w:rsidR="005B7BAF" w:rsidRPr="00235A20">
        <w:rPr>
          <w:rFonts w:ascii="Verdana" w:hAnsi="Verdana"/>
          <w:i/>
          <w:color w:val="231F20"/>
        </w:rPr>
        <w:t xml:space="preserve"> </w:t>
      </w:r>
      <w:r w:rsidRPr="00235A20">
        <w:rPr>
          <w:rFonts w:ascii="Verdana" w:hAnsi="Verdana"/>
          <w:i/>
          <w:color w:val="231F20"/>
        </w:rPr>
        <w:t>the</w:t>
      </w:r>
      <w:r w:rsidR="005B7BAF" w:rsidRPr="00235A20">
        <w:rPr>
          <w:rFonts w:ascii="Verdana" w:hAnsi="Verdana"/>
          <w:i/>
          <w:color w:val="231F20"/>
        </w:rPr>
        <w:t xml:space="preserve"> </w:t>
      </w:r>
      <w:r w:rsidRPr="00235A20">
        <w:rPr>
          <w:rFonts w:ascii="Verdana" w:hAnsi="Verdana"/>
          <w:i/>
          <w:color w:val="231F20"/>
        </w:rPr>
        <w:t>Service</w:t>
      </w:r>
      <w:r w:rsidR="005B7BAF" w:rsidRPr="00235A20">
        <w:rPr>
          <w:rFonts w:ascii="Verdana" w:hAnsi="Verdana"/>
          <w:i/>
          <w:color w:val="231F20"/>
        </w:rPr>
        <w:t xml:space="preserve"> </w:t>
      </w:r>
      <w:r w:rsidRPr="00235A20">
        <w:rPr>
          <w:rFonts w:ascii="Verdana" w:hAnsi="Verdana"/>
          <w:i/>
          <w:color w:val="231F20"/>
        </w:rPr>
        <w:t>Provider</w:t>
      </w:r>
      <w:r w:rsidR="005B7BAF" w:rsidRPr="00235A20">
        <w:rPr>
          <w:rFonts w:ascii="Verdana" w:hAnsi="Verdana"/>
          <w:i/>
          <w:color w:val="231F20"/>
        </w:rPr>
        <w:t xml:space="preserve"> </w:t>
      </w:r>
      <w:r w:rsidRPr="00235A20">
        <w:rPr>
          <w:rFonts w:ascii="Verdana" w:hAnsi="Verdana"/>
          <w:i/>
          <w:color w:val="231F20"/>
        </w:rPr>
        <w:t>consists</w:t>
      </w:r>
      <w:r w:rsidR="005B7BAF" w:rsidRPr="00235A20">
        <w:rPr>
          <w:rFonts w:ascii="Verdana" w:hAnsi="Verdana"/>
          <w:i/>
          <w:color w:val="231F20"/>
        </w:rPr>
        <w:t xml:space="preserve"> </w:t>
      </w:r>
      <w:r w:rsidRPr="00235A20">
        <w:rPr>
          <w:rFonts w:ascii="Verdana" w:hAnsi="Verdana"/>
          <w:i/>
          <w:color w:val="231F20"/>
        </w:rPr>
        <w:t>of</w:t>
      </w:r>
      <w:r w:rsidR="005B7BAF" w:rsidRPr="00235A20">
        <w:rPr>
          <w:rFonts w:ascii="Verdana" w:hAnsi="Verdana"/>
          <w:i/>
          <w:color w:val="231F20"/>
        </w:rPr>
        <w:t xml:space="preserve"> </w:t>
      </w:r>
      <w:r w:rsidRPr="00235A20">
        <w:rPr>
          <w:rFonts w:ascii="Verdana" w:hAnsi="Verdana"/>
          <w:i/>
          <w:color w:val="231F20"/>
          <w:spacing w:val="-3"/>
        </w:rPr>
        <w:t>more</w:t>
      </w:r>
      <w:r w:rsidR="005B7BAF" w:rsidRPr="00235A20">
        <w:rPr>
          <w:rFonts w:ascii="Verdana" w:hAnsi="Verdana"/>
          <w:i/>
          <w:color w:val="231F20"/>
          <w:spacing w:val="-3"/>
        </w:rPr>
        <w:t xml:space="preserve"> </w:t>
      </w:r>
      <w:r w:rsidRPr="00235A20">
        <w:rPr>
          <w:rFonts w:ascii="Verdana" w:hAnsi="Verdana"/>
          <w:i/>
          <w:color w:val="231F20"/>
        </w:rPr>
        <w:t>than</w:t>
      </w:r>
      <w:r w:rsidR="005B7BAF" w:rsidRPr="00235A20">
        <w:rPr>
          <w:rFonts w:ascii="Verdana" w:hAnsi="Verdana"/>
          <w:i/>
          <w:color w:val="231F20"/>
        </w:rPr>
        <w:t xml:space="preserve"> </w:t>
      </w:r>
      <w:r w:rsidRPr="00235A20">
        <w:rPr>
          <w:rFonts w:ascii="Verdana" w:hAnsi="Verdana"/>
          <w:i/>
          <w:color w:val="231F20"/>
        </w:rPr>
        <w:t>one</w:t>
      </w:r>
      <w:r w:rsidR="005B7BAF" w:rsidRPr="00235A20">
        <w:rPr>
          <w:rFonts w:ascii="Verdana" w:hAnsi="Verdana"/>
          <w:i/>
          <w:color w:val="231F20"/>
        </w:rPr>
        <w:t xml:space="preserve"> </w:t>
      </w:r>
      <w:r w:rsidRPr="00235A20">
        <w:rPr>
          <w:rFonts w:ascii="Verdana" w:hAnsi="Verdana"/>
          <w:i/>
          <w:color w:val="231F20"/>
        </w:rPr>
        <w:t>entity,</w:t>
      </w:r>
      <w:r w:rsidR="005B7BAF" w:rsidRPr="00235A20">
        <w:rPr>
          <w:rFonts w:ascii="Verdana" w:hAnsi="Verdana"/>
          <w:i/>
          <w:color w:val="231F20"/>
        </w:rPr>
        <w:t xml:space="preserve"> </w:t>
      </w:r>
      <w:r w:rsidRPr="00235A20">
        <w:rPr>
          <w:rFonts w:ascii="Verdana" w:hAnsi="Verdana"/>
          <w:i/>
          <w:color w:val="231F20"/>
        </w:rPr>
        <w:t>all</w:t>
      </w:r>
      <w:r w:rsidR="005B7BAF" w:rsidRPr="00235A20">
        <w:rPr>
          <w:rFonts w:ascii="Verdana" w:hAnsi="Verdana"/>
          <w:i/>
          <w:color w:val="231F20"/>
        </w:rPr>
        <w:t xml:space="preserve"> </w:t>
      </w:r>
      <w:r w:rsidRPr="00235A20">
        <w:rPr>
          <w:rFonts w:ascii="Verdana" w:hAnsi="Verdana"/>
          <w:i/>
          <w:color w:val="231F20"/>
        </w:rPr>
        <w:t>these</w:t>
      </w:r>
      <w:r w:rsidR="005B7BAF" w:rsidRPr="00235A20">
        <w:rPr>
          <w:rFonts w:ascii="Verdana" w:hAnsi="Verdana"/>
          <w:i/>
          <w:color w:val="231F20"/>
        </w:rPr>
        <w:t xml:space="preserve"> </w:t>
      </w:r>
      <w:r w:rsidRPr="00235A20">
        <w:rPr>
          <w:rFonts w:ascii="Verdana" w:hAnsi="Verdana"/>
          <w:i/>
          <w:color w:val="231F20"/>
        </w:rPr>
        <w:t>entities</w:t>
      </w:r>
      <w:r w:rsidR="005B7BAF" w:rsidRPr="00235A20">
        <w:rPr>
          <w:rFonts w:ascii="Verdana" w:hAnsi="Verdana"/>
          <w:i/>
          <w:color w:val="231F20"/>
        </w:rPr>
        <w:t xml:space="preserve"> </w:t>
      </w:r>
      <w:r w:rsidRPr="00235A20">
        <w:rPr>
          <w:rFonts w:ascii="Verdana" w:hAnsi="Verdana"/>
          <w:i/>
          <w:color w:val="231F20"/>
        </w:rPr>
        <w:t>should</w:t>
      </w:r>
      <w:r w:rsidR="005B7BAF" w:rsidRPr="00235A20">
        <w:rPr>
          <w:rFonts w:ascii="Verdana" w:hAnsi="Verdana"/>
          <w:i/>
          <w:color w:val="231F20"/>
        </w:rPr>
        <w:t xml:space="preserve"> </w:t>
      </w:r>
      <w:r w:rsidRPr="00235A20">
        <w:rPr>
          <w:rFonts w:ascii="Verdana" w:hAnsi="Verdana"/>
          <w:i/>
          <w:color w:val="231F20"/>
        </w:rPr>
        <w:t>appear</w:t>
      </w:r>
      <w:r w:rsidR="005B7BAF" w:rsidRPr="00235A20">
        <w:rPr>
          <w:rFonts w:ascii="Verdana" w:hAnsi="Verdana"/>
          <w:i/>
          <w:color w:val="231F20"/>
        </w:rPr>
        <w:t xml:space="preserve"> </w:t>
      </w:r>
      <w:r w:rsidRPr="00235A20">
        <w:rPr>
          <w:rFonts w:ascii="Verdana" w:hAnsi="Verdana"/>
          <w:i/>
          <w:color w:val="231F20"/>
        </w:rPr>
        <w:t>as</w:t>
      </w:r>
      <w:r w:rsidR="005B7BAF" w:rsidRPr="00235A20">
        <w:rPr>
          <w:rFonts w:ascii="Verdana" w:hAnsi="Verdana"/>
          <w:i/>
          <w:color w:val="231F20"/>
        </w:rPr>
        <w:t xml:space="preserve"> </w:t>
      </w:r>
      <w:r w:rsidRPr="00235A20">
        <w:rPr>
          <w:rFonts w:ascii="Verdana" w:hAnsi="Verdana"/>
          <w:i/>
          <w:color w:val="231F20"/>
        </w:rPr>
        <w:t>signatories,</w:t>
      </w:r>
      <w:r w:rsidR="005B7BAF" w:rsidRPr="00235A20">
        <w:rPr>
          <w:rFonts w:ascii="Verdana" w:hAnsi="Verdana"/>
          <w:i/>
          <w:color w:val="231F20"/>
        </w:rPr>
        <w:t xml:space="preserve"> </w:t>
      </w:r>
      <w:r w:rsidRPr="00235A20">
        <w:rPr>
          <w:rFonts w:ascii="Verdana" w:hAnsi="Verdana"/>
          <w:i/>
          <w:color w:val="231F20"/>
        </w:rPr>
        <w:t xml:space="preserve">e.g., </w:t>
      </w:r>
      <w:r w:rsidR="005B7BAF" w:rsidRPr="00235A20">
        <w:rPr>
          <w:rFonts w:ascii="Verdana" w:hAnsi="Verdana"/>
          <w:i/>
          <w:color w:val="231F20"/>
        </w:rPr>
        <w:t xml:space="preserve">in the </w:t>
      </w:r>
      <w:r w:rsidRPr="00235A20">
        <w:rPr>
          <w:rFonts w:ascii="Verdana" w:hAnsi="Verdana"/>
          <w:i/>
          <w:color w:val="231F20"/>
        </w:rPr>
        <w:t>following</w:t>
      </w:r>
      <w:r w:rsidR="005B7BAF" w:rsidRPr="00235A20">
        <w:rPr>
          <w:rFonts w:ascii="Verdana" w:hAnsi="Verdana"/>
          <w:i/>
          <w:color w:val="231F20"/>
        </w:rPr>
        <w:t xml:space="preserve"> </w:t>
      </w:r>
      <w:r w:rsidRPr="00235A20">
        <w:rPr>
          <w:rFonts w:ascii="Verdana" w:hAnsi="Verdana"/>
          <w:i/>
          <w:color w:val="231F20"/>
        </w:rPr>
        <w:t>manner</w:t>
      </w:r>
      <w:r w:rsidRPr="00235A20">
        <w:rPr>
          <w:rFonts w:ascii="Verdana" w:hAnsi="Verdana"/>
          <w:color w:val="231F20"/>
        </w:rPr>
        <w:t>:]</w:t>
      </w:r>
    </w:p>
    <w:p w14:paraId="669CF2D9" w14:textId="77777777" w:rsidR="00C20A63" w:rsidRPr="00235A20" w:rsidRDefault="002D5618">
      <w:pPr>
        <w:pStyle w:val="BodyText"/>
        <w:spacing w:before="237"/>
        <w:ind w:left="571"/>
        <w:rPr>
          <w:rFonts w:ascii="Verdana" w:hAnsi="Verdana"/>
        </w:rPr>
      </w:pPr>
      <w:r w:rsidRPr="00235A20">
        <w:rPr>
          <w:rFonts w:ascii="Verdana" w:hAnsi="Verdana"/>
          <w:color w:val="231F20"/>
        </w:rPr>
        <w:t>For and on behalf of each of the Members of the Service Provider</w:t>
      </w:r>
    </w:p>
    <w:p w14:paraId="669CF2DA" w14:textId="77777777" w:rsidR="00C20A63" w:rsidRPr="00235A20" w:rsidRDefault="002D5618">
      <w:pPr>
        <w:spacing w:before="255"/>
        <w:ind w:left="571"/>
        <w:rPr>
          <w:rFonts w:ascii="Verdana" w:hAnsi="Verdana"/>
          <w:i/>
        </w:rPr>
      </w:pPr>
      <w:r w:rsidRPr="00235A20">
        <w:rPr>
          <w:rFonts w:ascii="Verdana" w:hAnsi="Verdana"/>
          <w:i/>
          <w:color w:val="231F20"/>
        </w:rPr>
        <w:t>..............................................................................[name of member]</w:t>
      </w:r>
    </w:p>
    <w:p w14:paraId="669CF2DB" w14:textId="77777777" w:rsidR="00C20A63" w:rsidRPr="00235A20" w:rsidRDefault="002D5618">
      <w:pPr>
        <w:spacing w:before="256"/>
        <w:ind w:left="571"/>
        <w:rPr>
          <w:rFonts w:ascii="Verdana" w:hAnsi="Verdana"/>
          <w:i/>
        </w:rPr>
      </w:pPr>
      <w:r w:rsidRPr="00235A20">
        <w:rPr>
          <w:rFonts w:ascii="Verdana" w:hAnsi="Verdana"/>
          <w:i/>
          <w:color w:val="231F20"/>
        </w:rPr>
        <w:t>..............................................................................[Authorized Representative]</w:t>
      </w:r>
    </w:p>
    <w:p w14:paraId="669CF2DC" w14:textId="77777777" w:rsidR="00C20A63" w:rsidRPr="00235A20" w:rsidRDefault="002D5618">
      <w:pPr>
        <w:spacing w:before="256"/>
        <w:ind w:left="571"/>
        <w:rPr>
          <w:rFonts w:ascii="Verdana" w:hAnsi="Verdana"/>
          <w:i/>
        </w:rPr>
      </w:pPr>
      <w:r w:rsidRPr="00235A20">
        <w:rPr>
          <w:rFonts w:ascii="Verdana" w:hAnsi="Verdana"/>
          <w:i/>
          <w:color w:val="231F20"/>
        </w:rPr>
        <w:t>.............................................................................. [name of member]</w:t>
      </w:r>
    </w:p>
    <w:p w14:paraId="669CF2DD" w14:textId="77777777" w:rsidR="00C20A63" w:rsidRPr="00235A20" w:rsidRDefault="002D5618">
      <w:pPr>
        <w:spacing w:before="255"/>
        <w:ind w:left="571"/>
        <w:rPr>
          <w:rFonts w:ascii="Verdana" w:hAnsi="Verdana"/>
          <w:i/>
        </w:rPr>
      </w:pPr>
      <w:r w:rsidRPr="00235A20">
        <w:rPr>
          <w:rFonts w:ascii="Verdana" w:hAnsi="Verdana"/>
          <w:i/>
          <w:color w:val="231F20"/>
        </w:rPr>
        <w:t>..............................................................................[Authorized Representative]</w:t>
      </w:r>
    </w:p>
    <w:p w14:paraId="669CF2DE" w14:textId="77777777" w:rsidR="00C20A63" w:rsidRPr="00235A20" w:rsidRDefault="00C20A63">
      <w:pPr>
        <w:pStyle w:val="BodyText"/>
        <w:spacing w:before="9"/>
        <w:rPr>
          <w:rFonts w:ascii="Verdana" w:hAnsi="Verdana"/>
          <w:i/>
        </w:rPr>
      </w:pPr>
    </w:p>
    <w:p w14:paraId="669CF2DF" w14:textId="77777777" w:rsidR="00C20A63" w:rsidRPr="00235A20" w:rsidRDefault="00C20A63">
      <w:pPr>
        <w:rPr>
          <w:rFonts w:ascii="Verdana" w:hAnsi="Verdana"/>
        </w:rPr>
        <w:sectPr w:rsidR="00C20A63" w:rsidRPr="00235A20">
          <w:footerReference w:type="even" r:id="rId65"/>
          <w:footerReference w:type="default" r:id="rId66"/>
          <w:pgSz w:w="11910" w:h="16840"/>
          <w:pgMar w:top="700" w:right="540" w:bottom="640" w:left="740" w:header="0" w:footer="441" w:gutter="0"/>
          <w:cols w:space="720"/>
        </w:sectPr>
      </w:pPr>
    </w:p>
    <w:p w14:paraId="669CF2E0" w14:textId="22B3FB71" w:rsidR="00C20A63" w:rsidRPr="00235A20" w:rsidRDefault="002D5618" w:rsidP="003E0BDA">
      <w:pPr>
        <w:pStyle w:val="Heading2"/>
        <w:numPr>
          <w:ilvl w:val="0"/>
          <w:numId w:val="133"/>
        </w:numPr>
        <w:spacing w:before="253"/>
        <w:ind w:left="851" w:right="282" w:hanging="567"/>
        <w:rPr>
          <w:rFonts w:ascii="Verdana" w:hAnsi="Verdana"/>
          <w:b w:val="0"/>
          <w:bCs w:val="0"/>
          <w:i/>
          <w:sz w:val="22"/>
          <w:szCs w:val="22"/>
        </w:rPr>
      </w:pPr>
      <w:bookmarkStart w:id="395" w:name="_Toc217416050"/>
      <w:r w:rsidRPr="00235A20">
        <w:rPr>
          <w:rFonts w:ascii="Verdana" w:hAnsi="Verdana"/>
          <w:color w:val="231F20"/>
          <w:sz w:val="22"/>
          <w:szCs w:val="22"/>
        </w:rPr>
        <w:lastRenderedPageBreak/>
        <w:t>FORM</w:t>
      </w:r>
      <w:r w:rsidR="006D183D" w:rsidRPr="00235A20">
        <w:rPr>
          <w:rFonts w:ascii="Verdana" w:hAnsi="Verdana"/>
          <w:color w:val="231F20"/>
          <w:sz w:val="22"/>
          <w:szCs w:val="22"/>
        </w:rPr>
        <w:t xml:space="preserve"> </w:t>
      </w:r>
      <w:r w:rsidRPr="00235A20">
        <w:rPr>
          <w:rFonts w:ascii="Verdana" w:hAnsi="Verdana"/>
          <w:color w:val="231F20"/>
          <w:sz w:val="22"/>
          <w:szCs w:val="22"/>
        </w:rPr>
        <w:t>OF</w:t>
      </w:r>
      <w:r w:rsidR="006D183D" w:rsidRPr="00235A20">
        <w:rPr>
          <w:rFonts w:ascii="Verdana" w:hAnsi="Verdana"/>
          <w:color w:val="231F20"/>
          <w:sz w:val="22"/>
          <w:szCs w:val="22"/>
        </w:rPr>
        <w:t xml:space="preserve"> </w:t>
      </w:r>
      <w:r w:rsidRPr="00235A20">
        <w:rPr>
          <w:rFonts w:ascii="Verdana" w:hAnsi="Verdana"/>
          <w:color w:val="231F20"/>
          <w:sz w:val="22"/>
          <w:szCs w:val="22"/>
        </w:rPr>
        <w:t>TENDER</w:t>
      </w:r>
      <w:r w:rsidR="006D183D" w:rsidRPr="00235A20">
        <w:rPr>
          <w:rFonts w:ascii="Verdana" w:hAnsi="Verdana"/>
          <w:color w:val="231F20"/>
          <w:sz w:val="22"/>
          <w:szCs w:val="22"/>
        </w:rPr>
        <w:t xml:space="preserve"> </w:t>
      </w:r>
      <w:r w:rsidRPr="00235A20">
        <w:rPr>
          <w:rFonts w:ascii="Verdana" w:hAnsi="Verdana"/>
          <w:color w:val="231F20"/>
          <w:sz w:val="22"/>
          <w:szCs w:val="22"/>
        </w:rPr>
        <w:t>SECURITY</w:t>
      </w:r>
      <w:r w:rsidR="006D183D" w:rsidRPr="00235A20">
        <w:rPr>
          <w:rFonts w:ascii="Verdana" w:hAnsi="Verdana"/>
          <w:color w:val="231F20"/>
          <w:sz w:val="22"/>
          <w:szCs w:val="22"/>
        </w:rPr>
        <w:t xml:space="preserve"> </w:t>
      </w:r>
      <w:r w:rsidRPr="00235A20">
        <w:rPr>
          <w:rFonts w:ascii="Verdana" w:hAnsi="Verdana"/>
          <w:b w:val="0"/>
          <w:bCs w:val="0"/>
          <w:color w:val="231F20"/>
          <w:sz w:val="22"/>
          <w:szCs w:val="22"/>
        </w:rPr>
        <w:t xml:space="preserve">(Bank Guarantee) </w:t>
      </w:r>
      <w:r w:rsidRPr="00235A20">
        <w:rPr>
          <w:rFonts w:ascii="Verdana" w:hAnsi="Verdana"/>
          <w:b w:val="0"/>
          <w:bCs w:val="0"/>
          <w:i/>
          <w:color w:val="231F20"/>
          <w:sz w:val="22"/>
          <w:szCs w:val="22"/>
        </w:rPr>
        <w:t>[The</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bank</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shall</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ﬁll</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this</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Bank</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Guarantee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accordance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with</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instructions</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indicated.] [Guarantor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head</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or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SWIFT</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identiﬁer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code]</w:t>
      </w:r>
      <w:bookmarkEnd w:id="395"/>
    </w:p>
    <w:p w14:paraId="669CF2E1" w14:textId="28BC644C" w:rsidR="00C20A63" w:rsidRPr="00235A20" w:rsidRDefault="00882958" w:rsidP="00882958">
      <w:pPr>
        <w:spacing w:before="145"/>
        <w:ind w:left="118" w:right="282"/>
        <w:rPr>
          <w:rFonts w:ascii="Verdana" w:hAnsi="Verdana"/>
          <w:i/>
        </w:rPr>
      </w:pPr>
      <w:r w:rsidRPr="00235A20">
        <w:rPr>
          <w:rFonts w:ascii="Verdana" w:hAnsi="Verdana"/>
          <w:b/>
          <w:color w:val="231F20"/>
        </w:rPr>
        <w:t>Beneﬁciary:</w:t>
      </w:r>
      <w:r w:rsidRPr="00235A20">
        <w:rPr>
          <w:rFonts w:ascii="Verdana" w:hAnsi="Verdana"/>
          <w:i/>
          <w:color w:val="231F20"/>
        </w:rPr>
        <w:t xml:space="preserve"> ....................................</w:t>
      </w:r>
      <w:r w:rsidR="002D5618" w:rsidRPr="00235A20">
        <w:rPr>
          <w:rFonts w:ascii="Verdana" w:hAnsi="Verdana"/>
          <w:i/>
          <w:color w:val="231F20"/>
        </w:rPr>
        <w:t>[Procuring Entity to insert its name and address]</w:t>
      </w:r>
    </w:p>
    <w:p w14:paraId="669CF2E2" w14:textId="32ED00A7" w:rsidR="00C20A63" w:rsidRPr="00235A20" w:rsidRDefault="002D5618" w:rsidP="00882958">
      <w:pPr>
        <w:spacing w:before="145"/>
        <w:ind w:left="118" w:right="282"/>
        <w:rPr>
          <w:rFonts w:ascii="Verdana" w:hAnsi="Verdana"/>
          <w:i/>
        </w:rPr>
      </w:pPr>
      <w:r w:rsidRPr="00235A20">
        <w:rPr>
          <w:rFonts w:ascii="Verdana" w:hAnsi="Verdana"/>
          <w:b/>
          <w:color w:val="231F20"/>
        </w:rPr>
        <w:t xml:space="preserve">ITT </w:t>
      </w:r>
      <w:r w:rsidR="00882958" w:rsidRPr="00235A20">
        <w:rPr>
          <w:rFonts w:ascii="Verdana" w:hAnsi="Verdana"/>
          <w:b/>
          <w:color w:val="231F20"/>
        </w:rPr>
        <w:t>No.:</w:t>
      </w:r>
      <w:r w:rsidR="00882958" w:rsidRPr="00235A20">
        <w:rPr>
          <w:rFonts w:ascii="Verdana" w:hAnsi="Verdana"/>
          <w:i/>
          <w:color w:val="231F20"/>
        </w:rPr>
        <w:t xml:space="preserve"> ...........................................</w:t>
      </w:r>
      <w:r w:rsidRPr="00235A20">
        <w:rPr>
          <w:rFonts w:ascii="Verdana" w:hAnsi="Verdana"/>
          <w:i/>
          <w:color w:val="231F20"/>
        </w:rPr>
        <w:t>[Procuring Entity to insert reference number for the Request for Tenders]</w:t>
      </w:r>
    </w:p>
    <w:p w14:paraId="669CF2E3" w14:textId="3EFFB198" w:rsidR="00C20A63" w:rsidRPr="00235A20" w:rsidRDefault="002D5618" w:rsidP="00882958">
      <w:pPr>
        <w:spacing w:before="145"/>
        <w:ind w:left="118" w:right="282"/>
        <w:rPr>
          <w:rFonts w:ascii="Verdana" w:hAnsi="Verdana"/>
          <w:i/>
        </w:rPr>
      </w:pPr>
      <w:r w:rsidRPr="00235A20">
        <w:rPr>
          <w:rFonts w:ascii="Verdana" w:hAnsi="Verdana"/>
          <w:b/>
          <w:color w:val="231F20"/>
        </w:rPr>
        <w:t>Alternative</w:t>
      </w:r>
      <w:r w:rsidR="0054656E" w:rsidRPr="00235A20">
        <w:rPr>
          <w:rFonts w:ascii="Verdana" w:hAnsi="Verdana"/>
          <w:b/>
          <w:color w:val="231F20"/>
        </w:rPr>
        <w:t xml:space="preserve"> No</w:t>
      </w:r>
      <w:r w:rsidR="0054656E" w:rsidRPr="00235A20">
        <w:rPr>
          <w:rFonts w:ascii="Verdana" w:hAnsi="Verdana"/>
          <w:i/>
          <w:color w:val="231F20"/>
        </w:rPr>
        <w:t>.: ................................</w:t>
      </w:r>
      <w:r w:rsidRPr="00235A20">
        <w:rPr>
          <w:rFonts w:ascii="Verdana" w:hAnsi="Verdana"/>
          <w:i/>
          <w:color w:val="231F20"/>
        </w:rPr>
        <w:t>[Insert</w:t>
      </w:r>
      <w:r w:rsidR="0054656E" w:rsidRPr="00235A20">
        <w:rPr>
          <w:rFonts w:ascii="Verdana" w:hAnsi="Verdana"/>
          <w:i/>
          <w:color w:val="231F20"/>
        </w:rPr>
        <w:t xml:space="preserve"> </w:t>
      </w:r>
      <w:r w:rsidRPr="00235A20">
        <w:rPr>
          <w:rFonts w:ascii="Verdana" w:hAnsi="Verdana"/>
          <w:i/>
          <w:color w:val="231F20"/>
        </w:rPr>
        <w:t>identiﬁcation</w:t>
      </w:r>
      <w:r w:rsidR="0054656E" w:rsidRPr="00235A20">
        <w:rPr>
          <w:rFonts w:ascii="Verdana" w:hAnsi="Verdana"/>
          <w:i/>
          <w:color w:val="231F20"/>
        </w:rPr>
        <w:t xml:space="preserve"> </w:t>
      </w:r>
      <w:r w:rsidRPr="00235A20">
        <w:rPr>
          <w:rFonts w:ascii="Verdana" w:hAnsi="Verdana"/>
          <w:i/>
          <w:color w:val="231F20"/>
        </w:rPr>
        <w:t>No</w:t>
      </w:r>
      <w:r w:rsidR="0054656E" w:rsidRPr="00235A20">
        <w:rPr>
          <w:rFonts w:ascii="Verdana" w:hAnsi="Verdana"/>
          <w:i/>
          <w:color w:val="231F20"/>
        </w:rPr>
        <w:t xml:space="preserve"> </w:t>
      </w:r>
      <w:r w:rsidRPr="00235A20">
        <w:rPr>
          <w:rFonts w:ascii="Verdana" w:hAnsi="Verdana"/>
          <w:i/>
          <w:color w:val="231F20"/>
        </w:rPr>
        <w:t>if</w:t>
      </w:r>
      <w:r w:rsidR="0054656E" w:rsidRPr="00235A20">
        <w:rPr>
          <w:rFonts w:ascii="Verdana" w:hAnsi="Verdana"/>
          <w:i/>
          <w:color w:val="231F20"/>
        </w:rPr>
        <w:t xml:space="preserve"> </w:t>
      </w:r>
      <w:r w:rsidRPr="00235A20">
        <w:rPr>
          <w:rFonts w:ascii="Verdana" w:hAnsi="Verdana"/>
          <w:i/>
          <w:color w:val="231F20"/>
        </w:rPr>
        <w:t>this</w:t>
      </w:r>
      <w:r w:rsidR="0054656E" w:rsidRPr="00235A20">
        <w:rPr>
          <w:rFonts w:ascii="Verdana" w:hAnsi="Verdana"/>
          <w:i/>
          <w:color w:val="231F20"/>
        </w:rPr>
        <w:t xml:space="preserve"> </w:t>
      </w:r>
      <w:r w:rsidRPr="00235A20">
        <w:rPr>
          <w:rFonts w:ascii="Verdana" w:hAnsi="Verdana"/>
          <w:i/>
          <w:color w:val="231F20"/>
        </w:rPr>
        <w:t>is</w:t>
      </w:r>
      <w:r w:rsidR="0054656E" w:rsidRPr="00235A20">
        <w:rPr>
          <w:rFonts w:ascii="Verdana" w:hAnsi="Verdana"/>
          <w:i/>
          <w:color w:val="231F20"/>
        </w:rPr>
        <w:t xml:space="preserve"> </w:t>
      </w:r>
      <w:r w:rsidRPr="00235A20">
        <w:rPr>
          <w:rFonts w:ascii="Verdana" w:hAnsi="Verdana"/>
          <w:i/>
          <w:color w:val="231F20"/>
        </w:rPr>
        <w:t>a</w:t>
      </w:r>
      <w:r w:rsidR="00BB7977" w:rsidRPr="00235A20">
        <w:rPr>
          <w:rFonts w:ascii="Verdana" w:hAnsi="Verdana"/>
          <w:i/>
          <w:color w:val="231F20"/>
        </w:rPr>
        <w:t xml:space="preserve"> </w:t>
      </w:r>
      <w:r w:rsidRPr="00235A20">
        <w:rPr>
          <w:rFonts w:ascii="Verdana" w:hAnsi="Verdana"/>
          <w:i/>
          <w:color w:val="231F20"/>
          <w:spacing w:val="-4"/>
        </w:rPr>
        <w:t>Tender</w:t>
      </w:r>
      <w:r w:rsidR="00BB7977" w:rsidRPr="00235A20">
        <w:rPr>
          <w:rFonts w:ascii="Verdana" w:hAnsi="Verdana"/>
          <w:i/>
          <w:color w:val="231F20"/>
          <w:spacing w:val="-4"/>
        </w:rPr>
        <w:t xml:space="preserve"> </w:t>
      </w:r>
      <w:r w:rsidRPr="00235A20">
        <w:rPr>
          <w:rFonts w:ascii="Verdana" w:hAnsi="Verdana"/>
          <w:i/>
          <w:color w:val="231F20"/>
        </w:rPr>
        <w:t>for</w:t>
      </w:r>
      <w:r w:rsidR="00BB7977" w:rsidRPr="00235A20">
        <w:rPr>
          <w:rFonts w:ascii="Verdana" w:hAnsi="Verdana"/>
          <w:i/>
          <w:color w:val="231F20"/>
        </w:rPr>
        <w:t xml:space="preserve"> </w:t>
      </w:r>
      <w:r w:rsidRPr="00235A20">
        <w:rPr>
          <w:rFonts w:ascii="Verdana" w:hAnsi="Verdana"/>
          <w:i/>
          <w:color w:val="231F20"/>
        </w:rPr>
        <w:t>an</w:t>
      </w:r>
      <w:r w:rsidR="00BB7977" w:rsidRPr="00235A20">
        <w:rPr>
          <w:rFonts w:ascii="Verdana" w:hAnsi="Verdana"/>
          <w:i/>
          <w:color w:val="231F20"/>
        </w:rPr>
        <w:t xml:space="preserve"> </w:t>
      </w:r>
      <w:r w:rsidRPr="00235A20">
        <w:rPr>
          <w:rFonts w:ascii="Verdana" w:hAnsi="Verdana"/>
          <w:i/>
          <w:color w:val="231F20"/>
        </w:rPr>
        <w:t xml:space="preserve">alternative] </w:t>
      </w:r>
      <w:r w:rsidR="00BB7977" w:rsidRPr="00235A20">
        <w:rPr>
          <w:rFonts w:ascii="Verdana" w:hAnsi="Verdana"/>
          <w:b/>
          <w:color w:val="231F20"/>
        </w:rPr>
        <w:t>Date:</w:t>
      </w:r>
      <w:r w:rsidR="00BB7977" w:rsidRPr="00235A20">
        <w:rPr>
          <w:rFonts w:ascii="Verdana" w:hAnsi="Verdana"/>
          <w:i/>
          <w:color w:val="231F20"/>
        </w:rPr>
        <w:t xml:space="preserve"> .................................................</w:t>
      </w:r>
      <w:r w:rsidRPr="00235A20">
        <w:rPr>
          <w:rFonts w:ascii="Verdana" w:hAnsi="Verdana"/>
          <w:i/>
          <w:color w:val="231F20"/>
        </w:rPr>
        <w:t>[Insert</w:t>
      </w:r>
      <w:r w:rsidR="00BB7977" w:rsidRPr="00235A20">
        <w:rPr>
          <w:rFonts w:ascii="Verdana" w:hAnsi="Verdana"/>
          <w:i/>
          <w:color w:val="231F20"/>
        </w:rPr>
        <w:t xml:space="preserve"> </w:t>
      </w:r>
      <w:r w:rsidRPr="00235A20">
        <w:rPr>
          <w:rFonts w:ascii="Verdana" w:hAnsi="Verdana"/>
          <w:i/>
          <w:color w:val="231F20"/>
        </w:rPr>
        <w:t>date</w:t>
      </w:r>
      <w:r w:rsidR="00BB7977" w:rsidRPr="00235A20">
        <w:rPr>
          <w:rFonts w:ascii="Verdana" w:hAnsi="Verdana"/>
          <w:i/>
          <w:color w:val="231F20"/>
        </w:rPr>
        <w:t xml:space="preserve"> </w:t>
      </w:r>
      <w:r w:rsidRPr="00235A20">
        <w:rPr>
          <w:rFonts w:ascii="Verdana" w:hAnsi="Verdana"/>
          <w:i/>
          <w:color w:val="231F20"/>
        </w:rPr>
        <w:t>of</w:t>
      </w:r>
      <w:r w:rsidR="00BB7977" w:rsidRPr="00235A20">
        <w:rPr>
          <w:rFonts w:ascii="Verdana" w:hAnsi="Verdana"/>
          <w:i/>
          <w:color w:val="231F20"/>
        </w:rPr>
        <w:t xml:space="preserve"> </w:t>
      </w:r>
      <w:r w:rsidRPr="00235A20">
        <w:rPr>
          <w:rFonts w:ascii="Verdana" w:hAnsi="Verdana"/>
          <w:i/>
          <w:color w:val="231F20"/>
        </w:rPr>
        <w:t>issue]</w:t>
      </w:r>
    </w:p>
    <w:p w14:paraId="669CF2E4" w14:textId="62ABBBE8" w:rsidR="00C20A63" w:rsidRPr="00235A20" w:rsidRDefault="002D5618" w:rsidP="00882958">
      <w:pPr>
        <w:spacing w:before="145"/>
        <w:ind w:left="118" w:right="282"/>
        <w:rPr>
          <w:rFonts w:ascii="Verdana" w:hAnsi="Verdana"/>
          <w:i/>
        </w:rPr>
      </w:pPr>
      <w:r w:rsidRPr="00235A20">
        <w:rPr>
          <w:rFonts w:ascii="Verdana" w:hAnsi="Verdana"/>
          <w:b/>
          <w:color w:val="231F20"/>
        </w:rPr>
        <w:t xml:space="preserve">TENDER GUARANTEE </w:t>
      </w:r>
      <w:r w:rsidR="00882958" w:rsidRPr="00235A20">
        <w:rPr>
          <w:rFonts w:ascii="Verdana" w:hAnsi="Verdana"/>
          <w:b/>
          <w:color w:val="231F20"/>
        </w:rPr>
        <w:t>No.:</w:t>
      </w:r>
      <w:r w:rsidR="00882958" w:rsidRPr="00235A20">
        <w:rPr>
          <w:rFonts w:ascii="Verdana" w:hAnsi="Verdana"/>
          <w:i/>
          <w:color w:val="231F20"/>
        </w:rPr>
        <w:t xml:space="preserve"> .........................................................</w:t>
      </w:r>
      <w:r w:rsidRPr="00235A20">
        <w:rPr>
          <w:rFonts w:ascii="Verdana" w:hAnsi="Verdana"/>
          <w:i/>
          <w:color w:val="231F20"/>
        </w:rPr>
        <w:t>[Insert guarantee reference number]</w:t>
      </w:r>
    </w:p>
    <w:p w14:paraId="669CF2E5" w14:textId="77777777" w:rsidR="00C20A63" w:rsidRPr="00235A20" w:rsidRDefault="002D5618">
      <w:pPr>
        <w:spacing w:before="234"/>
        <w:ind w:left="118"/>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Form head]</w:t>
      </w:r>
    </w:p>
    <w:p w14:paraId="669CF2E6" w14:textId="77777777" w:rsidR="00C20A63" w:rsidRPr="00235A20" w:rsidRDefault="002D5618">
      <w:pPr>
        <w:tabs>
          <w:tab w:val="left" w:pos="3015"/>
          <w:tab w:val="left" w:pos="3274"/>
          <w:tab w:val="left" w:pos="6792"/>
        </w:tabs>
        <w:spacing w:before="243" w:line="230" w:lineRule="auto"/>
        <w:ind w:left="117" w:right="318"/>
        <w:jc w:val="both"/>
        <w:rPr>
          <w:rFonts w:ascii="Verdana" w:hAnsi="Verdana"/>
        </w:rPr>
      </w:pPr>
      <w:r w:rsidRPr="00235A20">
        <w:rPr>
          <w:rFonts w:ascii="Verdana" w:hAnsi="Verdana"/>
          <w:color w:val="231F20"/>
          <w:spacing w:val="-9"/>
        </w:rPr>
        <w:t xml:space="preserve">We </w:t>
      </w:r>
      <w:r w:rsidRPr="00235A20">
        <w:rPr>
          <w:rFonts w:ascii="Verdana" w:hAnsi="Verdana"/>
          <w:color w:val="231F20"/>
        </w:rPr>
        <w:t>have been</w:t>
      </w:r>
      <w:r w:rsidR="006D183D" w:rsidRPr="00235A20">
        <w:rPr>
          <w:rFonts w:ascii="Verdana" w:hAnsi="Verdana"/>
          <w:color w:val="231F20"/>
        </w:rPr>
        <w:t xml:space="preserve"> </w:t>
      </w:r>
      <w:r w:rsidRPr="00235A20">
        <w:rPr>
          <w:rFonts w:ascii="Verdana" w:hAnsi="Verdana"/>
          <w:color w:val="231F20"/>
        </w:rPr>
        <w:t>informed</w:t>
      </w:r>
      <w:r w:rsidR="006D183D"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[insert</w:t>
      </w:r>
      <w:r w:rsidR="006D183D" w:rsidRPr="00235A20">
        <w:rPr>
          <w:rFonts w:ascii="Verdana" w:hAnsi="Verdana"/>
          <w:i/>
          <w:color w:val="231F20"/>
        </w:rPr>
        <w:t xml:space="preserve"> </w:t>
      </w:r>
      <w:r w:rsidRPr="00235A20">
        <w:rPr>
          <w:rFonts w:ascii="Verdana" w:hAnsi="Verdana"/>
          <w:i/>
          <w:color w:val="231F20"/>
        </w:rPr>
        <w:t>name</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spacing w:val="-7"/>
        </w:rPr>
        <w:t>Tenderer,</w:t>
      </w:r>
      <w:r w:rsidR="006D183D" w:rsidRPr="00235A20">
        <w:rPr>
          <w:rFonts w:ascii="Verdana" w:hAnsi="Verdana"/>
          <w:i/>
          <w:color w:val="231F20"/>
          <w:spacing w:val="-7"/>
        </w:rPr>
        <w:t xml:space="preserve"> </w:t>
      </w:r>
      <w:r w:rsidRPr="00235A20">
        <w:rPr>
          <w:rFonts w:ascii="Verdana" w:hAnsi="Verdana"/>
          <w:i/>
          <w:color w:val="231F20"/>
        </w:rPr>
        <w:t>which</w:t>
      </w:r>
      <w:r w:rsidR="006D183D" w:rsidRPr="00235A20">
        <w:rPr>
          <w:rFonts w:ascii="Verdana" w:hAnsi="Verdana"/>
          <w:i/>
          <w:color w:val="231F20"/>
        </w:rPr>
        <w:t xml:space="preserve"> </w:t>
      </w:r>
      <w:r w:rsidRPr="00235A20">
        <w:rPr>
          <w:rFonts w:ascii="Verdana" w:hAnsi="Verdana"/>
          <w:i/>
          <w:color w:val="231F20"/>
        </w:rPr>
        <w:t>in</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case</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a</w:t>
      </w:r>
      <w:r w:rsidR="006D183D" w:rsidRPr="00235A20">
        <w:rPr>
          <w:rFonts w:ascii="Verdana" w:hAnsi="Verdana"/>
          <w:i/>
          <w:color w:val="231F20"/>
        </w:rPr>
        <w:t xml:space="preserve"> </w:t>
      </w:r>
      <w:r w:rsidRPr="00235A20">
        <w:rPr>
          <w:rFonts w:ascii="Verdana" w:hAnsi="Verdana"/>
          <w:i/>
          <w:color w:val="231F20"/>
        </w:rPr>
        <w:t>joint</w:t>
      </w:r>
      <w:r w:rsidR="006D183D" w:rsidRPr="00235A20">
        <w:rPr>
          <w:rFonts w:ascii="Verdana" w:hAnsi="Verdana"/>
          <w:i/>
          <w:color w:val="231F20"/>
        </w:rPr>
        <w:t xml:space="preserve"> </w:t>
      </w:r>
      <w:r w:rsidRPr="00235A20">
        <w:rPr>
          <w:rFonts w:ascii="Verdana" w:hAnsi="Verdana"/>
          <w:i/>
          <w:color w:val="231F20"/>
        </w:rPr>
        <w:t>venture</w:t>
      </w:r>
      <w:r w:rsidR="006D183D" w:rsidRPr="00235A20">
        <w:rPr>
          <w:rFonts w:ascii="Verdana" w:hAnsi="Verdana"/>
          <w:i/>
          <w:color w:val="231F20"/>
        </w:rPr>
        <w:t xml:space="preserve"> </w:t>
      </w:r>
      <w:r w:rsidRPr="00235A20">
        <w:rPr>
          <w:rFonts w:ascii="Verdana" w:hAnsi="Verdana"/>
          <w:i/>
          <w:color w:val="231F20"/>
        </w:rPr>
        <w:t>shall</w:t>
      </w:r>
      <w:r w:rsidR="006D183D" w:rsidRPr="00235A20">
        <w:rPr>
          <w:rFonts w:ascii="Verdana" w:hAnsi="Verdana"/>
          <w:i/>
          <w:color w:val="231F20"/>
        </w:rPr>
        <w:t xml:space="preserve"> </w:t>
      </w:r>
      <w:r w:rsidRPr="00235A20">
        <w:rPr>
          <w:rFonts w:ascii="Verdana" w:hAnsi="Verdana"/>
          <w:i/>
          <w:color w:val="231F20"/>
        </w:rPr>
        <w:t>be</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name of</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joint</w:t>
      </w:r>
      <w:r w:rsidR="006D183D" w:rsidRPr="00235A20">
        <w:rPr>
          <w:rFonts w:ascii="Verdana" w:hAnsi="Verdana"/>
          <w:i/>
          <w:color w:val="231F20"/>
        </w:rPr>
        <w:t xml:space="preserve"> </w:t>
      </w:r>
      <w:r w:rsidRPr="00235A20">
        <w:rPr>
          <w:rFonts w:ascii="Verdana" w:hAnsi="Verdana"/>
          <w:i/>
          <w:color w:val="231F20"/>
        </w:rPr>
        <w:t>venture</w:t>
      </w:r>
      <w:r w:rsidR="006D183D" w:rsidRPr="00235A20">
        <w:rPr>
          <w:rFonts w:ascii="Verdana" w:hAnsi="Verdana"/>
          <w:i/>
          <w:color w:val="231F20"/>
        </w:rPr>
        <w:t xml:space="preserve"> </w:t>
      </w:r>
      <w:r w:rsidRPr="00235A20">
        <w:rPr>
          <w:rFonts w:ascii="Verdana" w:hAnsi="Verdana"/>
          <w:i/>
          <w:color w:val="231F20"/>
        </w:rPr>
        <w:t>(whether</w:t>
      </w:r>
      <w:r w:rsidR="006D183D" w:rsidRPr="00235A20">
        <w:rPr>
          <w:rFonts w:ascii="Verdana" w:hAnsi="Verdana"/>
          <w:i/>
          <w:color w:val="231F20"/>
        </w:rPr>
        <w:t xml:space="preserve"> </w:t>
      </w:r>
      <w:r w:rsidRPr="00235A20">
        <w:rPr>
          <w:rFonts w:ascii="Verdana" w:hAnsi="Verdana"/>
          <w:i/>
          <w:color w:val="231F20"/>
        </w:rPr>
        <w:t>legally</w:t>
      </w:r>
      <w:r w:rsidR="006D183D" w:rsidRPr="00235A20">
        <w:rPr>
          <w:rFonts w:ascii="Verdana" w:hAnsi="Verdana"/>
          <w:i/>
          <w:color w:val="231F20"/>
        </w:rPr>
        <w:t xml:space="preserve"> </w:t>
      </w:r>
      <w:r w:rsidRPr="00235A20">
        <w:rPr>
          <w:rFonts w:ascii="Verdana" w:hAnsi="Verdana"/>
          <w:i/>
          <w:color w:val="231F20"/>
        </w:rPr>
        <w:t>constituted</w:t>
      </w:r>
      <w:r w:rsidR="006D183D" w:rsidRPr="00235A20">
        <w:rPr>
          <w:rFonts w:ascii="Verdana" w:hAnsi="Verdana"/>
          <w:i/>
          <w:color w:val="231F20"/>
        </w:rPr>
        <w:t xml:space="preserve"> </w:t>
      </w:r>
      <w:r w:rsidRPr="00235A20">
        <w:rPr>
          <w:rFonts w:ascii="Verdana" w:hAnsi="Verdana"/>
          <w:i/>
          <w:color w:val="231F20"/>
        </w:rPr>
        <w:t>or</w:t>
      </w:r>
      <w:r w:rsidR="006D183D" w:rsidRPr="00235A20">
        <w:rPr>
          <w:rFonts w:ascii="Verdana" w:hAnsi="Verdana"/>
          <w:i/>
          <w:color w:val="231F20"/>
        </w:rPr>
        <w:t xml:space="preserve"> </w:t>
      </w:r>
      <w:r w:rsidRPr="00235A20">
        <w:rPr>
          <w:rFonts w:ascii="Verdana" w:hAnsi="Verdana"/>
          <w:i/>
          <w:color w:val="231F20"/>
        </w:rPr>
        <w:t>prospective)</w:t>
      </w:r>
      <w:r w:rsidR="006D183D" w:rsidRPr="00235A20">
        <w:rPr>
          <w:rFonts w:ascii="Verdana" w:hAnsi="Verdana"/>
          <w:i/>
          <w:color w:val="231F20"/>
        </w:rPr>
        <w:t xml:space="preserve"> </w:t>
      </w:r>
      <w:r w:rsidRPr="00235A20">
        <w:rPr>
          <w:rFonts w:ascii="Verdana" w:hAnsi="Verdana"/>
          <w:i/>
          <w:color w:val="231F20"/>
        </w:rPr>
        <w:t>or</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names</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all</w:t>
      </w:r>
      <w:r w:rsidR="006D183D" w:rsidRPr="00235A20">
        <w:rPr>
          <w:rFonts w:ascii="Verdana" w:hAnsi="Verdana"/>
          <w:i/>
          <w:color w:val="231F20"/>
        </w:rPr>
        <w:t xml:space="preserve"> </w:t>
      </w:r>
      <w:r w:rsidRPr="00235A20">
        <w:rPr>
          <w:rFonts w:ascii="Verdana" w:hAnsi="Verdana"/>
          <w:i/>
          <w:color w:val="231F20"/>
        </w:rPr>
        <w:t>members</w:t>
      </w:r>
      <w:r w:rsidR="006D183D" w:rsidRPr="00235A20">
        <w:rPr>
          <w:rFonts w:ascii="Verdana" w:hAnsi="Verdana"/>
          <w:i/>
          <w:color w:val="231F20"/>
        </w:rPr>
        <w:t xml:space="preserve"> </w:t>
      </w:r>
      <w:r w:rsidRPr="00235A20">
        <w:rPr>
          <w:rFonts w:ascii="Verdana" w:hAnsi="Verdana"/>
          <w:i/>
          <w:color w:val="231F20"/>
        </w:rPr>
        <w:t>there</w:t>
      </w:r>
      <w:r w:rsidR="006D183D" w:rsidRPr="00235A20">
        <w:rPr>
          <w:rFonts w:ascii="Verdana" w:hAnsi="Verdana"/>
          <w:i/>
          <w:color w:val="231F20"/>
        </w:rPr>
        <w:t xml:space="preserve"> </w:t>
      </w:r>
      <w:r w:rsidRPr="00235A20">
        <w:rPr>
          <w:rFonts w:ascii="Verdana" w:hAnsi="Verdana"/>
          <w:i/>
          <w:color w:val="231F20"/>
        </w:rPr>
        <w:t>of]</w:t>
      </w:r>
      <w:r w:rsidRPr="00235A20">
        <w:rPr>
          <w:rFonts w:ascii="Verdana" w:hAnsi="Verdana"/>
          <w:color w:val="231F20"/>
        </w:rPr>
        <w:t>(hereinafter</w:t>
      </w:r>
      <w:r w:rsidR="006D183D" w:rsidRPr="00235A20">
        <w:rPr>
          <w:rFonts w:ascii="Verdana" w:hAnsi="Verdana"/>
          <w:color w:val="231F20"/>
        </w:rPr>
        <w:t xml:space="preserve"> </w:t>
      </w:r>
      <w:r w:rsidRPr="00235A20">
        <w:rPr>
          <w:rFonts w:ascii="Verdana" w:hAnsi="Verdana"/>
          <w:color w:val="231F20"/>
        </w:rPr>
        <w:t xml:space="preserve">called "the Applicant") has submitted or will submit to the Beneﬁciary its </w:t>
      </w:r>
      <w:r w:rsidRPr="00235A20">
        <w:rPr>
          <w:rFonts w:ascii="Verdana" w:hAnsi="Verdana"/>
          <w:color w:val="231F20"/>
          <w:spacing w:val="-3"/>
        </w:rPr>
        <w:t xml:space="preserve">Tender </w:t>
      </w:r>
      <w:r w:rsidRPr="00235A20">
        <w:rPr>
          <w:rFonts w:ascii="Verdana" w:hAnsi="Verdana"/>
          <w:color w:val="231F20"/>
        </w:rPr>
        <w:t>(hereinafter called "the Tender") for the execution</w:t>
      </w:r>
      <w:r w:rsidR="006D183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under</w:t>
      </w:r>
      <w:r w:rsidR="006D183D" w:rsidRPr="00235A20">
        <w:rPr>
          <w:rFonts w:ascii="Verdana" w:hAnsi="Verdana"/>
          <w:color w:val="231F20"/>
        </w:rPr>
        <w:t xml:space="preserve"> </w:t>
      </w:r>
      <w:r w:rsidRPr="00235A20">
        <w:rPr>
          <w:rFonts w:ascii="Verdana" w:hAnsi="Verdana"/>
          <w:color w:val="231F20"/>
        </w:rPr>
        <w:t>Request</w:t>
      </w:r>
      <w:r w:rsidR="006D183D" w:rsidRPr="00235A20">
        <w:rPr>
          <w:rFonts w:ascii="Verdana" w:hAnsi="Verdana"/>
          <w:color w:val="231F20"/>
        </w:rPr>
        <w:t xml:space="preserve"> </w:t>
      </w:r>
      <w:r w:rsidRPr="00235A20">
        <w:rPr>
          <w:rFonts w:ascii="Verdana" w:hAnsi="Verdana"/>
          <w:color w:val="231F20"/>
        </w:rPr>
        <w:t>for</w:t>
      </w:r>
      <w:r w:rsidR="006D183D" w:rsidRPr="00235A20">
        <w:rPr>
          <w:rFonts w:ascii="Verdana" w:hAnsi="Verdana"/>
          <w:color w:val="231F20"/>
        </w:rPr>
        <w:t xml:space="preserve"> </w:t>
      </w:r>
      <w:r w:rsidRPr="00235A20">
        <w:rPr>
          <w:rFonts w:ascii="Verdana" w:hAnsi="Verdana"/>
          <w:color w:val="231F20"/>
          <w:spacing w:val="-3"/>
        </w:rPr>
        <w:t>Tenders</w:t>
      </w:r>
      <w:r w:rsidR="006D183D" w:rsidRPr="00235A20">
        <w:rPr>
          <w:rFonts w:ascii="Verdana" w:hAnsi="Verdana"/>
          <w:color w:val="231F20"/>
          <w:spacing w:val="-3"/>
        </w:rPr>
        <w:t xml:space="preserve"> </w:t>
      </w:r>
      <w:r w:rsidRPr="00235A20">
        <w:rPr>
          <w:rFonts w:ascii="Verdana" w:hAnsi="Verdana"/>
          <w:color w:val="231F20"/>
        </w:rPr>
        <w:t>No.</w:t>
      </w:r>
      <w:r w:rsidRPr="00235A20">
        <w:rPr>
          <w:rFonts w:ascii="Verdana" w:hAnsi="Verdana"/>
          <w:color w:val="231F20"/>
          <w:u w:val="single" w:color="221E1F"/>
        </w:rPr>
        <w:tab/>
      </w:r>
      <w:r w:rsidRPr="00235A20">
        <w:rPr>
          <w:rFonts w:ascii="Verdana" w:hAnsi="Verdana"/>
          <w:color w:val="231F20"/>
        </w:rPr>
        <w:t>(“</w:t>
      </w:r>
      <w:r w:rsidR="0007543E" w:rsidRPr="00235A20">
        <w:rPr>
          <w:rFonts w:ascii="Verdana" w:hAnsi="Verdana"/>
          <w:color w:val="231F20"/>
        </w:rPr>
        <w:t xml:space="preserve">The </w:t>
      </w:r>
      <w:r w:rsidRPr="00235A20">
        <w:rPr>
          <w:rFonts w:ascii="Verdana" w:hAnsi="Verdana"/>
          <w:color w:val="231F20"/>
        </w:rPr>
        <w:t>ITT”).</w:t>
      </w:r>
    </w:p>
    <w:p w14:paraId="669CF2E7" w14:textId="77777777" w:rsidR="00C20A63" w:rsidRPr="00235A20" w:rsidRDefault="002D5618">
      <w:pPr>
        <w:pStyle w:val="BodyText"/>
        <w:spacing w:before="247" w:line="230" w:lineRule="auto"/>
        <w:ind w:left="117" w:right="307"/>
        <w:rPr>
          <w:rFonts w:ascii="Verdana" w:hAnsi="Verdana"/>
        </w:rPr>
      </w:pPr>
      <w:r w:rsidRPr="00235A20">
        <w:rPr>
          <w:rFonts w:ascii="Verdana" w:hAnsi="Verdana"/>
          <w:color w:val="231F20"/>
        </w:rPr>
        <w:t>Furthermore, we understand that, according to the Beneﬁciary's conditions, Tenders must be supported by a Tender guarantee.</w:t>
      </w:r>
    </w:p>
    <w:p w14:paraId="669CF2E8" w14:textId="7D9950C5" w:rsidR="00C20A63" w:rsidRPr="00235A20" w:rsidRDefault="002D5618">
      <w:pPr>
        <w:pStyle w:val="BodyText"/>
        <w:tabs>
          <w:tab w:val="left" w:pos="4482"/>
          <w:tab w:val="left" w:pos="5875"/>
        </w:tabs>
        <w:spacing w:before="245" w:line="230" w:lineRule="auto"/>
        <w:ind w:left="117" w:right="318"/>
        <w:jc w:val="both"/>
        <w:rPr>
          <w:rFonts w:ascii="Verdana" w:hAnsi="Verdana"/>
        </w:rPr>
      </w:pPr>
      <w:r w:rsidRPr="00235A20">
        <w:rPr>
          <w:rFonts w:ascii="Verdana" w:hAnsi="Verdana"/>
          <w:color w:val="231F20"/>
        </w:rPr>
        <w:t>At</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request</w:t>
      </w:r>
      <w:r w:rsidR="00BB7977" w:rsidRPr="00235A20">
        <w:rPr>
          <w:rFonts w:ascii="Verdana" w:hAnsi="Verdana"/>
          <w:color w:val="231F20"/>
        </w:rPr>
        <w:t xml:space="preserve"> </w:t>
      </w:r>
      <w:r w:rsidRPr="00235A20">
        <w:rPr>
          <w:rFonts w:ascii="Verdana" w:hAnsi="Verdana"/>
          <w:color w:val="231F20"/>
        </w:rPr>
        <w:t>of</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Applicant,</w:t>
      </w:r>
      <w:r w:rsidR="00BB7977" w:rsidRPr="00235A20">
        <w:rPr>
          <w:rFonts w:ascii="Verdana" w:hAnsi="Verdana"/>
          <w:color w:val="231F20"/>
        </w:rPr>
        <w:t xml:space="preserve"> </w:t>
      </w:r>
      <w:r w:rsidRPr="00235A20">
        <w:rPr>
          <w:rFonts w:ascii="Verdana" w:hAnsi="Verdana"/>
          <w:color w:val="231F20"/>
        </w:rPr>
        <w:t>we,</w:t>
      </w:r>
      <w:r w:rsidR="00BB7977" w:rsidRPr="00235A20">
        <w:rPr>
          <w:rFonts w:ascii="Verdana" w:hAnsi="Verdana"/>
          <w:color w:val="231F20"/>
        </w:rPr>
        <w:t xml:space="preserve"> </w:t>
      </w:r>
      <w:r w:rsidRPr="00235A20">
        <w:rPr>
          <w:rFonts w:ascii="Verdana" w:hAnsi="Verdana"/>
          <w:color w:val="231F20"/>
        </w:rPr>
        <w:t>as</w:t>
      </w:r>
      <w:r w:rsidR="00BB7977" w:rsidRPr="00235A20">
        <w:rPr>
          <w:rFonts w:ascii="Verdana" w:hAnsi="Verdana"/>
          <w:color w:val="231F20"/>
        </w:rPr>
        <w:t xml:space="preserve"> </w:t>
      </w:r>
      <w:r w:rsidRPr="00235A20">
        <w:rPr>
          <w:rFonts w:ascii="Verdana" w:hAnsi="Verdana"/>
          <w:color w:val="231F20"/>
        </w:rPr>
        <w:t>Guarantor,</w:t>
      </w:r>
      <w:r w:rsidR="00BB7977" w:rsidRPr="00235A20">
        <w:rPr>
          <w:rFonts w:ascii="Verdana" w:hAnsi="Verdana"/>
          <w:color w:val="231F20"/>
        </w:rPr>
        <w:t xml:space="preserve"> </w:t>
      </w:r>
      <w:r w:rsidRPr="00235A20">
        <w:rPr>
          <w:rFonts w:ascii="Verdana" w:hAnsi="Verdana"/>
          <w:color w:val="231F20"/>
        </w:rPr>
        <w:t>hereby</w:t>
      </w:r>
      <w:r w:rsidR="00BB7977" w:rsidRPr="00235A20">
        <w:rPr>
          <w:rFonts w:ascii="Verdana" w:hAnsi="Verdana"/>
          <w:color w:val="231F20"/>
        </w:rPr>
        <w:t xml:space="preserve"> </w:t>
      </w:r>
      <w:r w:rsidRPr="00235A20">
        <w:rPr>
          <w:rFonts w:ascii="Verdana" w:hAnsi="Verdana"/>
          <w:color w:val="231F20"/>
        </w:rPr>
        <w:t>irrevocably</w:t>
      </w:r>
      <w:r w:rsidR="00BB7977" w:rsidRPr="00235A20">
        <w:rPr>
          <w:rFonts w:ascii="Verdana" w:hAnsi="Verdana"/>
          <w:color w:val="231F20"/>
        </w:rPr>
        <w:t xml:space="preserve"> </w:t>
      </w:r>
      <w:r w:rsidRPr="00235A20">
        <w:rPr>
          <w:rFonts w:ascii="Verdana" w:hAnsi="Verdana"/>
          <w:color w:val="231F20"/>
        </w:rPr>
        <w:t>undertake</w:t>
      </w:r>
      <w:r w:rsidR="00BB7977" w:rsidRPr="00235A20">
        <w:rPr>
          <w:rFonts w:ascii="Verdana" w:hAnsi="Verdana"/>
          <w:color w:val="231F20"/>
        </w:rPr>
        <w:t xml:space="preserve"> </w:t>
      </w:r>
      <w:r w:rsidRPr="00235A20">
        <w:rPr>
          <w:rFonts w:ascii="Verdana" w:hAnsi="Verdana"/>
          <w:color w:val="231F20"/>
        </w:rPr>
        <w:t>to</w:t>
      </w:r>
      <w:r w:rsidR="00BB7977" w:rsidRPr="00235A20">
        <w:rPr>
          <w:rFonts w:ascii="Verdana" w:hAnsi="Verdana"/>
          <w:color w:val="231F20"/>
        </w:rPr>
        <w:t xml:space="preserve"> </w:t>
      </w:r>
      <w:r w:rsidRPr="00235A20">
        <w:rPr>
          <w:rFonts w:ascii="Verdana" w:hAnsi="Verdana"/>
          <w:color w:val="231F20"/>
        </w:rPr>
        <w:t>pay</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Beneﬁciary</w:t>
      </w:r>
      <w:r w:rsidR="00BB7977" w:rsidRPr="00235A20">
        <w:rPr>
          <w:rFonts w:ascii="Verdana" w:hAnsi="Verdana"/>
          <w:color w:val="231F20"/>
        </w:rPr>
        <w:t xml:space="preserve"> </w:t>
      </w:r>
      <w:r w:rsidRPr="00235A20">
        <w:rPr>
          <w:rFonts w:ascii="Verdana" w:hAnsi="Verdana"/>
          <w:color w:val="231F20"/>
        </w:rPr>
        <w:t>any</w:t>
      </w:r>
      <w:r w:rsidR="00BB7977" w:rsidRPr="00235A20">
        <w:rPr>
          <w:rFonts w:ascii="Verdana" w:hAnsi="Verdana"/>
          <w:color w:val="231F20"/>
        </w:rPr>
        <w:t xml:space="preserve"> sum or </w:t>
      </w:r>
      <w:r w:rsidRPr="00235A20">
        <w:rPr>
          <w:rFonts w:ascii="Verdana" w:hAnsi="Verdana"/>
          <w:color w:val="231F20"/>
        </w:rPr>
        <w:t>sums not</w:t>
      </w:r>
      <w:r w:rsidR="0007543E" w:rsidRPr="00235A20">
        <w:rPr>
          <w:rFonts w:ascii="Verdana" w:hAnsi="Verdana"/>
          <w:color w:val="231F20"/>
        </w:rPr>
        <w:t xml:space="preserve"> </w:t>
      </w:r>
      <w:r w:rsidRPr="00235A20">
        <w:rPr>
          <w:rFonts w:ascii="Verdana" w:hAnsi="Verdana"/>
          <w:color w:val="231F20"/>
        </w:rPr>
        <w:t>exceeding</w:t>
      </w:r>
      <w:r w:rsidR="0007543E" w:rsidRPr="00235A20">
        <w:rPr>
          <w:rFonts w:ascii="Verdana" w:hAnsi="Verdana"/>
          <w:color w:val="231F20"/>
        </w:rPr>
        <w:t xml:space="preserve"> </w:t>
      </w:r>
      <w:r w:rsidRPr="00235A20">
        <w:rPr>
          <w:rFonts w:ascii="Verdana" w:hAnsi="Verdana"/>
          <w:color w:val="231F20"/>
        </w:rPr>
        <w:t>in</w:t>
      </w:r>
      <w:r w:rsidR="0007543E" w:rsidRPr="00235A20">
        <w:rPr>
          <w:rFonts w:ascii="Verdana" w:hAnsi="Verdana"/>
          <w:color w:val="231F20"/>
        </w:rPr>
        <w:t xml:space="preserve"> </w:t>
      </w:r>
      <w:r w:rsidRPr="00235A20">
        <w:rPr>
          <w:rFonts w:ascii="Verdana" w:hAnsi="Verdana"/>
          <w:color w:val="231F20"/>
        </w:rPr>
        <w:t>total</w:t>
      </w:r>
      <w:r w:rsidR="0007543E" w:rsidRPr="00235A20">
        <w:rPr>
          <w:rFonts w:ascii="Verdana" w:hAnsi="Verdana"/>
          <w:color w:val="231F20"/>
        </w:rPr>
        <w:t xml:space="preserve"> </w:t>
      </w:r>
      <w:r w:rsidRPr="00235A20">
        <w:rPr>
          <w:rFonts w:ascii="Verdana" w:hAnsi="Verdana"/>
          <w:color w:val="231F20"/>
        </w:rPr>
        <w:t>an</w:t>
      </w:r>
      <w:r w:rsidR="0007543E" w:rsidRPr="00235A20">
        <w:rPr>
          <w:rFonts w:ascii="Verdana" w:hAnsi="Verdana"/>
          <w:color w:val="231F20"/>
        </w:rPr>
        <w:t xml:space="preserve"> </w:t>
      </w:r>
      <w:r w:rsidRPr="00235A20">
        <w:rPr>
          <w:rFonts w:ascii="Verdana" w:hAnsi="Verdana"/>
          <w:color w:val="231F20"/>
        </w:rPr>
        <w:t>amount</w:t>
      </w:r>
      <w:r w:rsidR="0007543E"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w:t>
      </w:r>
      <w:r w:rsidR="0007543E" w:rsidRPr="00235A20">
        <w:rPr>
          <w:rFonts w:ascii="Verdana" w:hAnsi="Verdana"/>
          <w:color w:val="231F20"/>
        </w:rPr>
        <w:t xml:space="preserve"> </w:t>
      </w:r>
      <w:r w:rsidRPr="00235A20">
        <w:rPr>
          <w:rFonts w:ascii="Verdana" w:hAnsi="Verdana"/>
          <w:color w:val="231F20"/>
        </w:rPr>
        <w:t>upon</w:t>
      </w:r>
      <w:r w:rsidR="0007543E" w:rsidRPr="00235A20">
        <w:rPr>
          <w:rFonts w:ascii="Verdana" w:hAnsi="Verdana"/>
          <w:color w:val="231F20"/>
        </w:rPr>
        <w:t xml:space="preserve"> </w:t>
      </w:r>
      <w:r w:rsidRPr="00235A20">
        <w:rPr>
          <w:rFonts w:ascii="Verdana" w:hAnsi="Verdana"/>
          <w:color w:val="231F20"/>
        </w:rPr>
        <w:t>receipt</w:t>
      </w:r>
      <w:r w:rsidR="0007543E" w:rsidRPr="00235A20">
        <w:rPr>
          <w:rFonts w:ascii="Verdana" w:hAnsi="Verdana"/>
          <w:color w:val="231F20"/>
        </w:rPr>
        <w:t xml:space="preserve"> </w:t>
      </w:r>
      <w:r w:rsidRPr="00235A20">
        <w:rPr>
          <w:rFonts w:ascii="Verdana" w:hAnsi="Verdana"/>
          <w:color w:val="231F20"/>
        </w:rPr>
        <w:t>by</w:t>
      </w:r>
      <w:r w:rsidR="0007543E" w:rsidRPr="00235A20">
        <w:rPr>
          <w:rFonts w:ascii="Verdana" w:hAnsi="Verdana"/>
          <w:color w:val="231F20"/>
        </w:rPr>
        <w:t xml:space="preserve"> </w:t>
      </w:r>
      <w:r w:rsidRPr="00235A20">
        <w:rPr>
          <w:rFonts w:ascii="Verdana" w:hAnsi="Verdana"/>
          <w:color w:val="231F20"/>
        </w:rPr>
        <w:t>us</w:t>
      </w:r>
      <w:r w:rsidR="0007543E" w:rsidRPr="00235A20">
        <w:rPr>
          <w:rFonts w:ascii="Verdana" w:hAnsi="Verdana"/>
          <w:color w:val="231F20"/>
        </w:rPr>
        <w:t xml:space="preserve"> </w:t>
      </w:r>
      <w:r w:rsidRPr="00235A20">
        <w:rPr>
          <w:rFonts w:ascii="Verdana" w:hAnsi="Verdana"/>
          <w:color w:val="231F20"/>
        </w:rPr>
        <w:t>of</w:t>
      </w:r>
      <w:r w:rsidR="0007543E" w:rsidRPr="00235A20">
        <w:rPr>
          <w:rFonts w:ascii="Verdana" w:hAnsi="Verdana"/>
          <w:color w:val="231F20"/>
        </w:rPr>
        <w:t xml:space="preserve"> </w:t>
      </w:r>
      <w:r w:rsidRPr="00235A20">
        <w:rPr>
          <w:rFonts w:ascii="Verdana" w:hAnsi="Verdana"/>
          <w:color w:val="231F20"/>
        </w:rPr>
        <w:t>the</w:t>
      </w:r>
      <w:r w:rsidR="0007543E" w:rsidRPr="00235A20">
        <w:rPr>
          <w:rFonts w:ascii="Verdana" w:hAnsi="Verdana"/>
          <w:color w:val="231F20"/>
        </w:rPr>
        <w:t xml:space="preserve"> </w:t>
      </w:r>
      <w:r w:rsidRPr="00235A20">
        <w:rPr>
          <w:rFonts w:ascii="Verdana" w:hAnsi="Verdana"/>
          <w:color w:val="231F20"/>
        </w:rPr>
        <w:t>Beneﬁciary's</w:t>
      </w:r>
      <w:r w:rsidR="0007543E" w:rsidRPr="00235A20">
        <w:rPr>
          <w:rFonts w:ascii="Verdana" w:hAnsi="Verdana"/>
          <w:color w:val="231F20"/>
        </w:rPr>
        <w:t xml:space="preserve"> </w:t>
      </w:r>
      <w:r w:rsidRPr="00235A20">
        <w:rPr>
          <w:rFonts w:ascii="Verdana" w:hAnsi="Verdana"/>
          <w:color w:val="231F20"/>
        </w:rPr>
        <w:t>complying demand, supported by the Beneﬁciary's statement, whether in the demand itself or a separate signed document accompanying</w:t>
      </w:r>
      <w:r w:rsidR="00BB7977" w:rsidRPr="00235A20">
        <w:rPr>
          <w:rFonts w:ascii="Verdana" w:hAnsi="Verdana"/>
          <w:color w:val="231F20"/>
        </w:rPr>
        <w:t xml:space="preserve"> </w:t>
      </w:r>
      <w:r w:rsidRPr="00235A20">
        <w:rPr>
          <w:rFonts w:ascii="Verdana" w:hAnsi="Verdana"/>
          <w:color w:val="231F20"/>
        </w:rPr>
        <w:t>or</w:t>
      </w:r>
      <w:r w:rsidR="00BB7977" w:rsidRPr="00235A20">
        <w:rPr>
          <w:rFonts w:ascii="Verdana" w:hAnsi="Verdana"/>
          <w:color w:val="231F20"/>
        </w:rPr>
        <w:t xml:space="preserve"> </w:t>
      </w:r>
      <w:r w:rsidRPr="00235A20">
        <w:rPr>
          <w:rFonts w:ascii="Verdana" w:hAnsi="Verdana"/>
          <w:color w:val="231F20"/>
        </w:rPr>
        <w:t>identifying</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demand,</w:t>
      </w:r>
      <w:r w:rsidR="00BB7977" w:rsidRPr="00235A20">
        <w:rPr>
          <w:rFonts w:ascii="Verdana" w:hAnsi="Verdana"/>
          <w:color w:val="231F20"/>
        </w:rPr>
        <w:t xml:space="preserve"> </w:t>
      </w:r>
      <w:r w:rsidRPr="00235A20">
        <w:rPr>
          <w:rFonts w:ascii="Verdana" w:hAnsi="Verdana"/>
          <w:color w:val="231F20"/>
        </w:rPr>
        <w:t>stating</w:t>
      </w:r>
      <w:r w:rsidR="00BB7977" w:rsidRPr="00235A20">
        <w:rPr>
          <w:rFonts w:ascii="Verdana" w:hAnsi="Verdana"/>
          <w:color w:val="231F20"/>
        </w:rPr>
        <w:t xml:space="preserve"> </w:t>
      </w:r>
      <w:r w:rsidRPr="00235A20">
        <w:rPr>
          <w:rFonts w:ascii="Verdana" w:hAnsi="Verdana"/>
          <w:color w:val="231F20"/>
        </w:rPr>
        <w:t>that</w:t>
      </w:r>
      <w:r w:rsidR="00BB7977" w:rsidRPr="00235A20">
        <w:rPr>
          <w:rFonts w:ascii="Verdana" w:hAnsi="Verdana"/>
          <w:color w:val="231F20"/>
        </w:rPr>
        <w:t xml:space="preserve"> </w:t>
      </w:r>
      <w:r w:rsidRPr="00235A20">
        <w:rPr>
          <w:rFonts w:ascii="Verdana" w:hAnsi="Verdana"/>
          <w:color w:val="231F20"/>
        </w:rPr>
        <w:t>either</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Applicant:</w:t>
      </w:r>
    </w:p>
    <w:p w14:paraId="669CF2E9" w14:textId="59EE7AB1" w:rsidR="00C20A63" w:rsidRPr="00235A20"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withdrawn</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validity</w:t>
      </w:r>
      <w:r w:rsidRPr="00235A20">
        <w:rPr>
          <w:rFonts w:ascii="Verdana" w:hAnsi="Verdana"/>
          <w:color w:val="231F20"/>
        </w:rPr>
        <w:t xml:space="preserve"> set forth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Applicant's</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 xml:space="preserve">(“the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spacing w:val="-4"/>
        </w:rPr>
        <w:t>Validity</w:t>
      </w:r>
      <w:r w:rsidRPr="00235A20">
        <w:rPr>
          <w:rFonts w:ascii="Verdana" w:hAnsi="Verdana"/>
          <w:color w:val="231F20"/>
          <w:spacing w:val="-4"/>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extension</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5E3025" w:rsidRPr="00235A20">
        <w:rPr>
          <w:rFonts w:ascii="Verdana" w:hAnsi="Verdana"/>
          <w:color w:val="231F20"/>
        </w:rPr>
        <w:t>provide 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Applicant;</w:t>
      </w:r>
      <w:r w:rsidRPr="00235A20">
        <w:rPr>
          <w:rFonts w:ascii="Verdana" w:hAnsi="Verdana"/>
          <w:color w:val="231F20"/>
        </w:rPr>
        <w:t xml:space="preserve"> </w:t>
      </w:r>
      <w:r w:rsidR="002D5618" w:rsidRPr="00235A20">
        <w:rPr>
          <w:rFonts w:ascii="Verdana" w:hAnsi="Verdana"/>
          <w:color w:val="231F20"/>
        </w:rPr>
        <w:t>or</w:t>
      </w:r>
    </w:p>
    <w:p w14:paraId="669CF2EA" w14:textId="77777777" w:rsidR="00C20A63" w:rsidRPr="00235A20" w:rsidRDefault="0007543E" w:rsidP="00E43648">
      <w:pPr>
        <w:pStyle w:val="ListParagraph"/>
        <w:numPr>
          <w:ilvl w:val="0"/>
          <w:numId w:val="14"/>
        </w:numPr>
        <w:tabs>
          <w:tab w:val="left" w:pos="658"/>
        </w:tabs>
        <w:spacing w:before="99" w:line="230" w:lineRule="auto"/>
        <w:ind w:right="318"/>
        <w:jc w:val="both"/>
        <w:rPr>
          <w:rFonts w:ascii="Verdana" w:hAnsi="Verdana"/>
        </w:rPr>
      </w:pPr>
      <w:r w:rsidRPr="00235A20">
        <w:rPr>
          <w:rFonts w:ascii="Verdana" w:hAnsi="Verdana"/>
          <w:color w:val="231F20"/>
        </w:rPr>
        <w:t>H</w:t>
      </w:r>
      <w:r w:rsidR="002D5618" w:rsidRPr="00235A20">
        <w:rPr>
          <w:rFonts w:ascii="Verdana" w:hAnsi="Verdana"/>
          <w:color w:val="231F20"/>
        </w:rPr>
        <w:t>aving</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notiﬁed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acceptance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Beneﬁciary</w:t>
      </w:r>
      <w:r w:rsidRPr="00235A20">
        <w:rPr>
          <w:rFonts w:ascii="Verdana" w:hAnsi="Verdana"/>
          <w:color w:val="231F20"/>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spacing w:val="-4"/>
        </w:rPr>
        <w:t>Validity</w:t>
      </w:r>
      <w:r w:rsidRPr="00235A20">
        <w:rPr>
          <w:rFonts w:ascii="Verdana" w:hAnsi="Verdana"/>
          <w:color w:val="231F20"/>
          <w:spacing w:val="-4"/>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 extension thereto provided by the Applicant, (i) has failed to sign the contract agreement, or (ii) has failed to furnish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005C7F2F" w:rsidRPr="00235A20">
        <w:rPr>
          <w:rFonts w:ascii="Verdana" w:hAnsi="Verdana"/>
          <w:color w:val="231F20"/>
        </w:rPr>
        <w:t xml:space="preserve"> </w:t>
      </w:r>
      <w:r w:rsidR="002D5618" w:rsidRPr="00235A20">
        <w:rPr>
          <w:rFonts w:ascii="Verdana" w:hAnsi="Verdana"/>
          <w:color w:val="231F20"/>
        </w:rPr>
        <w:t>security,</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Instructions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Tenderers</w:t>
      </w:r>
      <w:r w:rsidR="005C7F2F" w:rsidRPr="00235A20">
        <w:rPr>
          <w:rFonts w:ascii="Verdana" w:hAnsi="Verdana"/>
          <w:color w:val="231F20"/>
        </w:rPr>
        <w:t xml:space="preserve"> </w:t>
      </w:r>
      <w:r w:rsidR="002D5618" w:rsidRPr="00235A20">
        <w:rPr>
          <w:rFonts w:ascii="Verdana" w:hAnsi="Verdana"/>
          <w:color w:val="231F20"/>
        </w:rPr>
        <w:t>(“ITT”)</w:t>
      </w:r>
      <w:r w:rsidRPr="00235A20">
        <w:rPr>
          <w:rFonts w:ascii="Verdana" w:hAnsi="Verdana"/>
          <w:color w:val="231F20"/>
        </w:rPr>
        <w:t xml:space="preserve"> of the </w:t>
      </w:r>
      <w:r w:rsidR="002D5618" w:rsidRPr="00235A20">
        <w:rPr>
          <w:rFonts w:ascii="Verdana" w:hAnsi="Verdana"/>
          <w:color w:val="231F20"/>
        </w:rPr>
        <w:t>Beneﬁciary's tendering</w:t>
      </w:r>
      <w:r w:rsidRPr="00235A20">
        <w:rPr>
          <w:rFonts w:ascii="Verdana" w:hAnsi="Verdana"/>
          <w:color w:val="231F20"/>
        </w:rPr>
        <w:t xml:space="preserve"> </w:t>
      </w:r>
      <w:r w:rsidR="002D5618" w:rsidRPr="00235A20">
        <w:rPr>
          <w:rFonts w:ascii="Verdana" w:hAnsi="Verdana"/>
          <w:color w:val="231F20"/>
        </w:rPr>
        <w:t>document.</w:t>
      </w:r>
    </w:p>
    <w:p w14:paraId="669CF2EB" w14:textId="0F0359C7" w:rsidR="00DD1C3D" w:rsidRPr="00235A20" w:rsidRDefault="002D5618" w:rsidP="00DD1C3D">
      <w:pPr>
        <w:pStyle w:val="BodyText"/>
        <w:spacing w:before="247" w:line="230" w:lineRule="auto"/>
        <w:ind w:left="117" w:right="318"/>
        <w:jc w:val="both"/>
        <w:rPr>
          <w:rFonts w:ascii="Verdana" w:hAnsi="Verdana"/>
        </w:rPr>
      </w:pPr>
      <w:r w:rsidRPr="00235A20">
        <w:rPr>
          <w:rFonts w:ascii="Verdana" w:hAnsi="Verdana"/>
          <w:color w:val="231F20"/>
        </w:rPr>
        <w:t xml:space="preserve">This guarantee will expire: (a) if the Applicant is the successful </w:t>
      </w:r>
      <w:r w:rsidRPr="00235A20">
        <w:rPr>
          <w:rFonts w:ascii="Verdana" w:hAnsi="Verdana"/>
          <w:color w:val="231F20"/>
          <w:spacing w:val="-3"/>
        </w:rPr>
        <w:t xml:space="preserve">Tenderer, </w:t>
      </w:r>
      <w:r w:rsidRPr="00235A20">
        <w:rPr>
          <w:rFonts w:ascii="Verdana" w:hAnsi="Verdana"/>
          <w:color w:val="231F20"/>
        </w:rPr>
        <w:t>upon our receipt of copies of the Contract agreement</w:t>
      </w:r>
      <w:r w:rsidR="00B53AB2" w:rsidRPr="00235A20">
        <w:rPr>
          <w:rFonts w:ascii="Verdana" w:hAnsi="Verdana"/>
          <w:color w:val="231F20"/>
        </w:rPr>
        <w:t xml:space="preserve"> </w:t>
      </w:r>
      <w:r w:rsidRPr="00235A20">
        <w:rPr>
          <w:rFonts w:ascii="Verdana" w:hAnsi="Verdana"/>
          <w:color w:val="231F20"/>
        </w:rPr>
        <w:t>signed</w:t>
      </w:r>
      <w:r w:rsidR="00B53AB2" w:rsidRPr="00235A20">
        <w:rPr>
          <w:rFonts w:ascii="Verdana" w:hAnsi="Verdana"/>
          <w:color w:val="231F20"/>
        </w:rPr>
        <w:t xml:space="preserve"> </w:t>
      </w:r>
      <w:r w:rsidRPr="00235A20">
        <w:rPr>
          <w:rFonts w:ascii="Verdana" w:hAnsi="Verdana"/>
          <w:color w:val="231F20"/>
        </w:rPr>
        <w:t>by</w:t>
      </w:r>
      <w:r w:rsidR="00B53AB2" w:rsidRPr="00235A20">
        <w:rPr>
          <w:rFonts w:ascii="Verdana" w:hAnsi="Verdana"/>
          <w:color w:val="231F20"/>
        </w:rPr>
        <w:t xml:space="preserve"> </w:t>
      </w:r>
      <w:r w:rsidRPr="00235A20">
        <w:rPr>
          <w:rFonts w:ascii="Verdana" w:hAnsi="Verdana"/>
          <w:color w:val="231F20"/>
        </w:rPr>
        <w:t>the</w:t>
      </w:r>
      <w:r w:rsidR="00B53AB2" w:rsidRPr="00235A20">
        <w:rPr>
          <w:rFonts w:ascii="Verdana" w:hAnsi="Verdana"/>
          <w:color w:val="231F20"/>
        </w:rPr>
        <w:t xml:space="preserve"> </w:t>
      </w:r>
      <w:r w:rsidRPr="00235A20">
        <w:rPr>
          <w:rFonts w:ascii="Verdana" w:hAnsi="Verdana"/>
          <w:color w:val="231F20"/>
        </w:rPr>
        <w:t>Applicant</w:t>
      </w:r>
      <w:r w:rsidR="00B53AB2" w:rsidRPr="00235A20">
        <w:rPr>
          <w:rFonts w:ascii="Verdana" w:hAnsi="Verdana"/>
          <w:color w:val="231F20"/>
        </w:rPr>
        <w:t xml:space="preserve"> </w:t>
      </w:r>
      <w:r w:rsidRPr="00235A20">
        <w:rPr>
          <w:rFonts w:ascii="Verdana" w:hAnsi="Verdana"/>
          <w:color w:val="231F20"/>
        </w:rPr>
        <w:t>and</w:t>
      </w:r>
      <w:r w:rsidR="00B53AB2" w:rsidRPr="00235A20">
        <w:rPr>
          <w:rFonts w:ascii="Verdana" w:hAnsi="Verdana"/>
          <w:color w:val="231F20"/>
        </w:rPr>
        <w:t xml:space="preserve"> </w:t>
      </w:r>
      <w:r w:rsidRPr="00235A20">
        <w:rPr>
          <w:rFonts w:ascii="Verdana" w:hAnsi="Verdana"/>
          <w:color w:val="231F20"/>
        </w:rPr>
        <w:t>the</w:t>
      </w:r>
      <w:r w:rsidR="00B53AB2" w:rsidRPr="00235A20">
        <w:rPr>
          <w:rFonts w:ascii="Verdana" w:hAnsi="Verdana"/>
          <w:color w:val="231F20"/>
        </w:rPr>
        <w:t xml:space="preserve"> </w:t>
      </w:r>
      <w:r w:rsidRPr="00235A20">
        <w:rPr>
          <w:rFonts w:ascii="Verdana" w:hAnsi="Verdana"/>
          <w:color w:val="231F20"/>
        </w:rPr>
        <w:t>performance</w:t>
      </w:r>
      <w:r w:rsidR="00B53AB2" w:rsidRPr="00235A20">
        <w:rPr>
          <w:rFonts w:ascii="Verdana" w:hAnsi="Verdana"/>
          <w:color w:val="231F20"/>
        </w:rPr>
        <w:t xml:space="preserve"> </w:t>
      </w:r>
      <w:r w:rsidRPr="00235A20">
        <w:rPr>
          <w:rFonts w:ascii="Verdana" w:hAnsi="Verdana"/>
          <w:color w:val="231F20"/>
        </w:rPr>
        <w:t>security</w:t>
      </w:r>
      <w:r w:rsidR="00B53AB2" w:rsidRPr="00235A20">
        <w:rPr>
          <w:rFonts w:ascii="Verdana" w:hAnsi="Verdana"/>
          <w:color w:val="231F20"/>
        </w:rPr>
        <w:t xml:space="preserve"> </w:t>
      </w:r>
      <w:r w:rsidRPr="00235A20">
        <w:rPr>
          <w:rFonts w:ascii="Verdana" w:hAnsi="Verdana"/>
          <w:color w:val="231F20"/>
        </w:rPr>
        <w:t>issued</w:t>
      </w:r>
      <w:r w:rsidR="00B53AB2" w:rsidRPr="00235A20">
        <w:rPr>
          <w:rFonts w:ascii="Verdana" w:hAnsi="Verdana"/>
          <w:color w:val="231F20"/>
        </w:rPr>
        <w:t xml:space="preserve"> </w:t>
      </w:r>
      <w:r w:rsidRPr="00235A20">
        <w:rPr>
          <w:rFonts w:ascii="Verdana" w:hAnsi="Verdana"/>
          <w:color w:val="231F20"/>
        </w:rPr>
        <w:t>to</w:t>
      </w:r>
      <w:r w:rsidR="00B53AB2" w:rsidRPr="00235A20">
        <w:rPr>
          <w:rFonts w:ascii="Verdana" w:hAnsi="Verdana"/>
          <w:color w:val="231F20"/>
        </w:rPr>
        <w:t xml:space="preserve"> </w:t>
      </w:r>
      <w:r w:rsidRPr="00235A20">
        <w:rPr>
          <w:rFonts w:ascii="Verdana" w:hAnsi="Verdana"/>
          <w:color w:val="231F20"/>
        </w:rPr>
        <w:t>the</w:t>
      </w:r>
      <w:r w:rsidR="0007543E" w:rsidRPr="00235A20">
        <w:rPr>
          <w:rFonts w:ascii="Verdana" w:hAnsi="Verdana"/>
          <w:color w:val="231F20"/>
        </w:rPr>
        <w:t xml:space="preserve"> </w:t>
      </w:r>
      <w:r w:rsidRPr="00235A20">
        <w:rPr>
          <w:rFonts w:ascii="Verdana" w:hAnsi="Verdana"/>
          <w:color w:val="231F20"/>
        </w:rPr>
        <w:t>Beneﬁciary</w:t>
      </w:r>
      <w:r w:rsidR="005C7F2F" w:rsidRPr="00235A20">
        <w:rPr>
          <w:rFonts w:ascii="Verdana" w:hAnsi="Verdana"/>
          <w:color w:val="231F20"/>
        </w:rPr>
        <w:t xml:space="preserve"> </w:t>
      </w:r>
      <w:r w:rsidRPr="00235A20">
        <w:rPr>
          <w:rFonts w:ascii="Verdana" w:hAnsi="Verdana"/>
          <w:color w:val="231F20"/>
        </w:rPr>
        <w:t>in</w:t>
      </w:r>
      <w:r w:rsidR="005C7F2F" w:rsidRPr="00235A20">
        <w:rPr>
          <w:rFonts w:ascii="Verdana" w:hAnsi="Verdana"/>
          <w:color w:val="231F20"/>
        </w:rPr>
        <w:t xml:space="preserve"> </w:t>
      </w:r>
      <w:r w:rsidRPr="00235A20">
        <w:rPr>
          <w:rFonts w:ascii="Verdana" w:hAnsi="Verdana"/>
          <w:color w:val="231F20"/>
        </w:rPr>
        <w:t>relation</w:t>
      </w:r>
      <w:r w:rsidR="005C7F2F" w:rsidRPr="00235A20">
        <w:rPr>
          <w:rFonts w:ascii="Verdana" w:hAnsi="Verdana"/>
          <w:color w:val="231F20"/>
        </w:rPr>
        <w:t xml:space="preserve"> </w:t>
      </w:r>
      <w:r w:rsidRPr="00235A20">
        <w:rPr>
          <w:rFonts w:ascii="Verdana" w:hAnsi="Verdana"/>
          <w:color w:val="231F20"/>
        </w:rPr>
        <w:t>to</w:t>
      </w:r>
      <w:r w:rsidR="005C7F2F" w:rsidRPr="00235A20">
        <w:rPr>
          <w:rFonts w:ascii="Verdana" w:hAnsi="Verdana"/>
          <w:color w:val="231F20"/>
        </w:rPr>
        <w:t xml:space="preserve"> </w:t>
      </w:r>
      <w:r w:rsidRPr="00235A20">
        <w:rPr>
          <w:rFonts w:ascii="Verdana" w:hAnsi="Verdana"/>
          <w:color w:val="231F20"/>
        </w:rPr>
        <w:t>such</w:t>
      </w:r>
      <w:r w:rsidR="005C7F2F" w:rsidRPr="00235A20">
        <w:rPr>
          <w:rFonts w:ascii="Verdana" w:hAnsi="Verdana"/>
          <w:color w:val="231F20"/>
        </w:rPr>
        <w:t xml:space="preserve"> </w:t>
      </w:r>
      <w:r w:rsidRPr="00235A20">
        <w:rPr>
          <w:rFonts w:ascii="Verdana" w:hAnsi="Verdana"/>
          <w:color w:val="231F20"/>
        </w:rPr>
        <w:t xml:space="preserve">Contract agreement; or (b) if the Applicant is not the successful </w:t>
      </w:r>
      <w:r w:rsidRPr="00235A20">
        <w:rPr>
          <w:rFonts w:ascii="Verdana" w:hAnsi="Verdana"/>
          <w:color w:val="231F20"/>
          <w:spacing w:val="-3"/>
        </w:rPr>
        <w:t xml:space="preserve">Tenderer, </w:t>
      </w:r>
      <w:r w:rsidRPr="00235A20">
        <w:rPr>
          <w:rFonts w:ascii="Verdana" w:hAnsi="Verdana"/>
          <w:color w:val="231F20"/>
        </w:rPr>
        <w:t>upon the earlier of (i) our receipt of a copy of the Beneﬁciary's</w:t>
      </w:r>
      <w:r w:rsidR="00BB7977" w:rsidRPr="00235A20">
        <w:rPr>
          <w:rFonts w:ascii="Verdana" w:hAnsi="Verdana"/>
          <w:color w:val="231F20"/>
        </w:rPr>
        <w:t xml:space="preserve"> </w:t>
      </w:r>
      <w:r w:rsidRPr="00235A20">
        <w:rPr>
          <w:rFonts w:ascii="Verdana" w:hAnsi="Verdana"/>
          <w:color w:val="231F20"/>
        </w:rPr>
        <w:t>notiﬁcation</w:t>
      </w:r>
      <w:r w:rsidR="004E3D6F" w:rsidRPr="00235A20">
        <w:rPr>
          <w:rFonts w:ascii="Verdana" w:hAnsi="Verdana"/>
          <w:color w:val="231F20"/>
        </w:rPr>
        <w:t xml:space="preserve"> </w:t>
      </w:r>
      <w:r w:rsidRPr="00235A20">
        <w:rPr>
          <w:rFonts w:ascii="Verdana" w:hAnsi="Verdana"/>
          <w:color w:val="231F20"/>
        </w:rPr>
        <w:t>to</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Applicant</w:t>
      </w:r>
      <w:r w:rsidR="004E3D6F" w:rsidRPr="00235A20">
        <w:rPr>
          <w:rFonts w:ascii="Verdana" w:hAnsi="Verdana"/>
          <w:color w:val="231F20"/>
        </w:rPr>
        <w:t xml:space="preserve"> </w:t>
      </w:r>
      <w:r w:rsidRPr="00235A20">
        <w:rPr>
          <w:rFonts w:ascii="Verdana" w:hAnsi="Verdana"/>
          <w:color w:val="231F20"/>
        </w:rPr>
        <w:t>of</w:t>
      </w:r>
      <w:r w:rsidR="004E3D6F" w:rsidRPr="00235A20">
        <w:rPr>
          <w:rFonts w:ascii="Verdana" w:hAnsi="Verdana"/>
          <w:color w:val="231F20"/>
        </w:rPr>
        <w:t xml:space="preserve"> </w:t>
      </w:r>
      <w:r w:rsidRPr="00235A20">
        <w:rPr>
          <w:rFonts w:ascii="Verdana" w:hAnsi="Verdana"/>
          <w:color w:val="231F20"/>
        </w:rPr>
        <w:t>the</w:t>
      </w:r>
      <w:r w:rsidR="005E3025" w:rsidRPr="00235A20">
        <w:rPr>
          <w:rFonts w:ascii="Verdana" w:hAnsi="Verdana"/>
          <w:color w:val="231F20"/>
        </w:rPr>
        <w:t xml:space="preserve"> </w:t>
      </w:r>
      <w:r w:rsidRPr="00235A20">
        <w:rPr>
          <w:rFonts w:ascii="Verdana" w:hAnsi="Verdana"/>
          <w:color w:val="231F20"/>
        </w:rPr>
        <w:t>results</w:t>
      </w:r>
      <w:r w:rsidR="004E3D6F" w:rsidRPr="00235A20">
        <w:rPr>
          <w:rFonts w:ascii="Verdana" w:hAnsi="Verdana"/>
          <w:color w:val="231F20"/>
        </w:rPr>
        <w:t xml:space="preserve"> </w:t>
      </w:r>
      <w:r w:rsidRPr="00235A20">
        <w:rPr>
          <w:rFonts w:ascii="Verdana" w:hAnsi="Verdana"/>
          <w:color w:val="231F20"/>
        </w:rPr>
        <w:t>of</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Tendering</w:t>
      </w:r>
      <w:r w:rsidR="004E3D6F" w:rsidRPr="00235A20">
        <w:rPr>
          <w:rFonts w:ascii="Verdana" w:hAnsi="Verdana"/>
          <w:color w:val="231F20"/>
        </w:rPr>
        <w:t xml:space="preserve"> process; or</w:t>
      </w:r>
      <w:r w:rsidR="005E3025" w:rsidRPr="00235A20">
        <w:rPr>
          <w:rFonts w:ascii="Verdana" w:hAnsi="Verdana"/>
          <w:color w:val="231F20"/>
        </w:rPr>
        <w:t xml:space="preserve"> </w:t>
      </w:r>
      <w:r w:rsidRPr="00235A20">
        <w:rPr>
          <w:rFonts w:ascii="Verdana" w:hAnsi="Verdana"/>
          <w:color w:val="231F20"/>
        </w:rPr>
        <w:t>(ii)</w:t>
      </w:r>
      <w:r w:rsidR="005E3025" w:rsidRPr="00235A20">
        <w:rPr>
          <w:rFonts w:ascii="Verdana" w:hAnsi="Verdana"/>
          <w:color w:val="231F20"/>
        </w:rPr>
        <w:t xml:space="preserve"> </w:t>
      </w:r>
      <w:r w:rsidRPr="00235A20">
        <w:rPr>
          <w:rFonts w:ascii="Verdana" w:hAnsi="Verdana"/>
          <w:color w:val="231F20"/>
        </w:rPr>
        <w:t>twenty-eight</w:t>
      </w:r>
      <w:r w:rsidR="004E3D6F" w:rsidRPr="00235A20">
        <w:rPr>
          <w:rFonts w:ascii="Verdana" w:hAnsi="Verdana"/>
          <w:color w:val="231F20"/>
        </w:rPr>
        <w:t xml:space="preserve"> </w:t>
      </w:r>
      <w:r w:rsidRPr="00235A20">
        <w:rPr>
          <w:rFonts w:ascii="Verdana" w:hAnsi="Verdana"/>
          <w:color w:val="231F20"/>
        </w:rPr>
        <w:t>days</w:t>
      </w:r>
      <w:r w:rsidR="004E3D6F" w:rsidRPr="00235A20">
        <w:rPr>
          <w:rFonts w:ascii="Verdana" w:hAnsi="Verdana"/>
          <w:color w:val="231F20"/>
        </w:rPr>
        <w:t xml:space="preserve"> </w:t>
      </w:r>
      <w:r w:rsidRPr="00235A20">
        <w:rPr>
          <w:rFonts w:ascii="Verdana" w:hAnsi="Verdana"/>
          <w:color w:val="231F20"/>
        </w:rPr>
        <w:t>after</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 xml:space="preserve">end </w:t>
      </w:r>
      <w:r w:rsidR="005C7F2F" w:rsidRPr="00235A20">
        <w:rPr>
          <w:rFonts w:ascii="Verdana" w:hAnsi="Verdana"/>
          <w:color w:val="231F20"/>
        </w:rPr>
        <w:t xml:space="preserve">of the </w:t>
      </w:r>
      <w:r w:rsidRPr="00235A20">
        <w:rPr>
          <w:rFonts w:ascii="Verdana" w:hAnsi="Verdana"/>
          <w:color w:val="231F20"/>
          <w:spacing w:val="-3"/>
        </w:rPr>
        <w:t>Tender</w:t>
      </w:r>
      <w:r w:rsidR="005C7F2F" w:rsidRPr="00235A20">
        <w:rPr>
          <w:rFonts w:ascii="Verdana" w:hAnsi="Verdana"/>
          <w:color w:val="231F20"/>
          <w:spacing w:val="-3"/>
        </w:rPr>
        <w:t xml:space="preserve"> </w:t>
      </w:r>
      <w:r w:rsidRPr="00235A20">
        <w:rPr>
          <w:rFonts w:ascii="Verdana" w:hAnsi="Verdana"/>
          <w:color w:val="231F20"/>
          <w:spacing w:val="-4"/>
        </w:rPr>
        <w:t>Validity</w:t>
      </w:r>
      <w:r w:rsidR="005C7F2F" w:rsidRPr="00235A20">
        <w:rPr>
          <w:rFonts w:ascii="Verdana" w:hAnsi="Verdana"/>
          <w:color w:val="231F20"/>
          <w:spacing w:val="-4"/>
        </w:rPr>
        <w:t xml:space="preserve"> </w:t>
      </w:r>
      <w:r w:rsidRPr="00235A20">
        <w:rPr>
          <w:rFonts w:ascii="Verdana" w:hAnsi="Verdana"/>
          <w:color w:val="231F20"/>
        </w:rPr>
        <w:t>Period.</w:t>
      </w:r>
    </w:p>
    <w:p w14:paraId="669CF2EC" w14:textId="77777777" w:rsidR="00C20A63" w:rsidRPr="00235A20" w:rsidRDefault="002D5618" w:rsidP="00DD1C3D">
      <w:pPr>
        <w:pStyle w:val="BodyText"/>
        <w:spacing w:before="247" w:line="230" w:lineRule="auto"/>
        <w:ind w:left="117" w:right="318"/>
        <w:jc w:val="both"/>
        <w:rPr>
          <w:rFonts w:ascii="Verdana" w:hAnsi="Verdana"/>
        </w:rPr>
      </w:pPr>
      <w:r w:rsidRPr="00235A20">
        <w:rPr>
          <w:rFonts w:ascii="Verdana" w:hAnsi="Verdana"/>
          <w:color w:val="231F20"/>
        </w:rPr>
        <w:t>Consequently,</w:t>
      </w:r>
      <w:r w:rsidR="00DD1C3D" w:rsidRPr="00235A20">
        <w:rPr>
          <w:rFonts w:ascii="Verdana" w:hAnsi="Verdana"/>
          <w:color w:val="231F20"/>
        </w:rPr>
        <w:t xml:space="preserve"> </w:t>
      </w:r>
      <w:r w:rsidRPr="00235A20">
        <w:rPr>
          <w:rFonts w:ascii="Verdana" w:hAnsi="Verdana"/>
          <w:color w:val="231F20"/>
        </w:rPr>
        <w:t>any</w:t>
      </w:r>
      <w:r w:rsidR="00DD1C3D" w:rsidRPr="00235A20">
        <w:rPr>
          <w:rFonts w:ascii="Verdana" w:hAnsi="Verdana"/>
          <w:color w:val="231F20"/>
        </w:rPr>
        <w:t xml:space="preserve"> </w:t>
      </w:r>
      <w:r w:rsidRPr="00235A20">
        <w:rPr>
          <w:rFonts w:ascii="Verdana" w:hAnsi="Verdana"/>
          <w:color w:val="231F20"/>
        </w:rPr>
        <w:t>demand</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payment</w:t>
      </w:r>
      <w:r w:rsidR="00DD1C3D" w:rsidRPr="00235A20">
        <w:rPr>
          <w:rFonts w:ascii="Verdana" w:hAnsi="Verdana"/>
          <w:color w:val="231F20"/>
        </w:rPr>
        <w:t xml:space="preserve"> </w:t>
      </w:r>
      <w:r w:rsidRPr="00235A20">
        <w:rPr>
          <w:rFonts w:ascii="Verdana" w:hAnsi="Verdana"/>
          <w:color w:val="231F20"/>
        </w:rPr>
        <w:t>under</w:t>
      </w:r>
      <w:r w:rsidR="00DD1C3D" w:rsidRPr="00235A20">
        <w:rPr>
          <w:rFonts w:ascii="Verdana" w:hAnsi="Verdana"/>
          <w:color w:val="231F20"/>
        </w:rPr>
        <w:t xml:space="preserve"> </w:t>
      </w:r>
      <w:r w:rsidRPr="00235A20">
        <w:rPr>
          <w:rFonts w:ascii="Verdana" w:hAnsi="Verdana"/>
          <w:color w:val="231F20"/>
        </w:rPr>
        <w:t>this</w:t>
      </w:r>
      <w:r w:rsidR="00DD1C3D" w:rsidRPr="00235A20">
        <w:rPr>
          <w:rFonts w:ascii="Verdana" w:hAnsi="Verdana"/>
          <w:color w:val="231F20"/>
        </w:rPr>
        <w:t xml:space="preserve"> </w:t>
      </w:r>
      <w:r w:rsidRPr="00235A20">
        <w:rPr>
          <w:rFonts w:ascii="Verdana" w:hAnsi="Verdana"/>
          <w:color w:val="231F20"/>
        </w:rPr>
        <w:t>guarantee</w:t>
      </w:r>
      <w:r w:rsidR="00DD1C3D" w:rsidRPr="00235A20">
        <w:rPr>
          <w:rFonts w:ascii="Verdana" w:hAnsi="Verdana"/>
          <w:color w:val="231F20"/>
        </w:rPr>
        <w:t xml:space="preserve"> </w:t>
      </w:r>
      <w:r w:rsidRPr="00235A20">
        <w:rPr>
          <w:rFonts w:ascii="Verdana" w:hAnsi="Verdana"/>
          <w:color w:val="231F20"/>
        </w:rPr>
        <w:t>must</w:t>
      </w:r>
      <w:r w:rsidR="00DD1C3D" w:rsidRPr="00235A20">
        <w:rPr>
          <w:rFonts w:ascii="Verdana" w:hAnsi="Verdana"/>
          <w:color w:val="231F20"/>
        </w:rPr>
        <w:t xml:space="preserve"> </w:t>
      </w:r>
      <w:r w:rsidRPr="00235A20">
        <w:rPr>
          <w:rFonts w:ascii="Verdana" w:hAnsi="Verdana"/>
          <w:color w:val="231F20"/>
        </w:rPr>
        <w:t>be</w:t>
      </w:r>
      <w:r w:rsidR="00DD1C3D" w:rsidRPr="00235A20">
        <w:rPr>
          <w:rFonts w:ascii="Verdana" w:hAnsi="Verdana"/>
          <w:color w:val="231F20"/>
        </w:rPr>
        <w:t xml:space="preserve"> </w:t>
      </w:r>
      <w:r w:rsidRPr="00235A20">
        <w:rPr>
          <w:rFonts w:ascii="Verdana" w:hAnsi="Verdana"/>
          <w:color w:val="231F20"/>
        </w:rPr>
        <w:t>received</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us</w:t>
      </w:r>
      <w:r w:rsidR="00DD1C3D" w:rsidRPr="00235A20">
        <w:rPr>
          <w:rFonts w:ascii="Verdana" w:hAnsi="Verdana"/>
          <w:color w:val="231F20"/>
        </w:rPr>
        <w:t xml:space="preserve"> </w:t>
      </w:r>
      <w:r w:rsidRPr="00235A20">
        <w:rPr>
          <w:rFonts w:ascii="Verdana" w:hAnsi="Verdana"/>
          <w:color w:val="231F20"/>
        </w:rPr>
        <w:t>at</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ofﬁce</w:t>
      </w:r>
      <w:r w:rsidR="00DD1C3D" w:rsidRPr="00235A20">
        <w:rPr>
          <w:rFonts w:ascii="Verdana" w:hAnsi="Verdana"/>
          <w:color w:val="231F20"/>
        </w:rPr>
        <w:t xml:space="preserve"> </w:t>
      </w:r>
      <w:r w:rsidRPr="00235A20">
        <w:rPr>
          <w:rFonts w:ascii="Verdana" w:hAnsi="Verdana"/>
          <w:color w:val="231F20"/>
        </w:rPr>
        <w:t>indicated</w:t>
      </w:r>
      <w:r w:rsidR="005C7F2F" w:rsidRPr="00235A20">
        <w:rPr>
          <w:rFonts w:ascii="Verdana" w:hAnsi="Verdana"/>
          <w:color w:val="231F20"/>
        </w:rPr>
        <w:t xml:space="preserve"> </w:t>
      </w:r>
      <w:r w:rsidRPr="00235A20">
        <w:rPr>
          <w:rFonts w:ascii="Verdana" w:hAnsi="Verdana"/>
          <w:color w:val="231F20"/>
        </w:rPr>
        <w:t>above</w:t>
      </w:r>
      <w:r w:rsidR="005C7F2F" w:rsidRPr="00235A20">
        <w:rPr>
          <w:rFonts w:ascii="Verdana" w:hAnsi="Verdana"/>
          <w:color w:val="231F20"/>
        </w:rPr>
        <w:t xml:space="preserve"> </w:t>
      </w:r>
      <w:r w:rsidRPr="00235A20">
        <w:rPr>
          <w:rFonts w:ascii="Verdana" w:hAnsi="Verdana"/>
          <w:color w:val="231F20"/>
        </w:rPr>
        <w:t>on</w:t>
      </w:r>
      <w:r w:rsidR="005C7F2F" w:rsidRPr="00235A20">
        <w:rPr>
          <w:rFonts w:ascii="Verdana" w:hAnsi="Verdana"/>
          <w:color w:val="231F20"/>
        </w:rPr>
        <w:t xml:space="preserve"> </w:t>
      </w:r>
      <w:r w:rsidRPr="00235A20">
        <w:rPr>
          <w:rFonts w:ascii="Verdana" w:hAnsi="Verdana"/>
          <w:color w:val="231F20"/>
        </w:rPr>
        <w:t>or before</w:t>
      </w:r>
      <w:r w:rsidR="005C7F2F" w:rsidRPr="00235A20">
        <w:rPr>
          <w:rFonts w:ascii="Verdana" w:hAnsi="Verdana"/>
          <w:color w:val="231F20"/>
        </w:rPr>
        <w:t xml:space="preserve"> </w:t>
      </w:r>
      <w:r w:rsidRPr="00235A20">
        <w:rPr>
          <w:rFonts w:ascii="Verdana" w:hAnsi="Verdana"/>
          <w:color w:val="231F20"/>
        </w:rPr>
        <w:t>that</w:t>
      </w:r>
      <w:r w:rsidR="005C7F2F" w:rsidRPr="00235A20">
        <w:rPr>
          <w:rFonts w:ascii="Verdana" w:hAnsi="Verdana"/>
          <w:color w:val="231F20"/>
        </w:rPr>
        <w:t xml:space="preserve"> </w:t>
      </w:r>
      <w:r w:rsidRPr="00235A20">
        <w:rPr>
          <w:rFonts w:ascii="Verdana" w:hAnsi="Verdana"/>
          <w:color w:val="231F20"/>
        </w:rPr>
        <w:t>date.</w:t>
      </w:r>
    </w:p>
    <w:p w14:paraId="669CF2ED" w14:textId="77777777" w:rsidR="00C20A63" w:rsidRPr="00235A20" w:rsidRDefault="002D5618">
      <w:pPr>
        <w:pStyle w:val="BodyText"/>
        <w:spacing w:before="245" w:line="230" w:lineRule="auto"/>
        <w:ind w:left="116" w:right="311"/>
        <w:rPr>
          <w:rFonts w:ascii="Verdana" w:hAnsi="Verdana"/>
        </w:rPr>
      </w:pPr>
      <w:r w:rsidRPr="00235A20">
        <w:rPr>
          <w:rFonts w:ascii="Verdana" w:hAnsi="Verdana"/>
          <w:color w:val="231F20"/>
        </w:rPr>
        <w:t>This</w:t>
      </w:r>
      <w:r w:rsidR="00DD1C3D" w:rsidRPr="00235A20">
        <w:rPr>
          <w:rFonts w:ascii="Verdana" w:hAnsi="Verdana"/>
          <w:color w:val="231F20"/>
        </w:rPr>
        <w:t xml:space="preserve"> </w:t>
      </w:r>
      <w:r w:rsidRPr="00235A20">
        <w:rPr>
          <w:rFonts w:ascii="Verdana" w:hAnsi="Verdana"/>
          <w:color w:val="231F20"/>
        </w:rPr>
        <w:t>guarantee</w:t>
      </w:r>
      <w:r w:rsidR="00DD1C3D" w:rsidRPr="00235A20">
        <w:rPr>
          <w:rFonts w:ascii="Verdana" w:hAnsi="Verdana"/>
          <w:color w:val="231F20"/>
        </w:rPr>
        <w:t xml:space="preserve"> </w:t>
      </w:r>
      <w:r w:rsidRPr="00235A20">
        <w:rPr>
          <w:rFonts w:ascii="Verdana" w:hAnsi="Verdana"/>
          <w:color w:val="231F20"/>
        </w:rPr>
        <w:t>is</w:t>
      </w:r>
      <w:r w:rsidR="00DD1C3D" w:rsidRPr="00235A20">
        <w:rPr>
          <w:rFonts w:ascii="Verdana" w:hAnsi="Verdana"/>
          <w:color w:val="231F20"/>
        </w:rPr>
        <w:t xml:space="preserve"> </w:t>
      </w:r>
      <w:r w:rsidRPr="00235A20">
        <w:rPr>
          <w:rFonts w:ascii="Verdana" w:hAnsi="Verdana"/>
          <w:color w:val="231F20"/>
        </w:rPr>
        <w:t>subject</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Uniform</w:t>
      </w:r>
      <w:r w:rsidR="00DD1C3D" w:rsidRPr="00235A20">
        <w:rPr>
          <w:rFonts w:ascii="Verdana" w:hAnsi="Verdana"/>
          <w:color w:val="231F20"/>
        </w:rPr>
        <w:t xml:space="preserve"> </w:t>
      </w:r>
      <w:r w:rsidRPr="00235A20">
        <w:rPr>
          <w:rFonts w:ascii="Verdana" w:hAnsi="Verdana"/>
          <w:color w:val="231F20"/>
        </w:rPr>
        <w:t>Rules</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Demand</w:t>
      </w:r>
      <w:r w:rsidR="00DD1C3D" w:rsidRPr="00235A20">
        <w:rPr>
          <w:rFonts w:ascii="Verdana" w:hAnsi="Verdana"/>
          <w:color w:val="231F20"/>
        </w:rPr>
        <w:t xml:space="preserve"> </w:t>
      </w:r>
      <w:r w:rsidRPr="00235A20">
        <w:rPr>
          <w:rFonts w:ascii="Verdana" w:hAnsi="Verdana"/>
          <w:color w:val="231F20"/>
        </w:rPr>
        <w:t>Guarantees</w:t>
      </w:r>
      <w:r w:rsidR="00DD1C3D" w:rsidRPr="00235A20">
        <w:rPr>
          <w:rFonts w:ascii="Verdana" w:hAnsi="Verdana"/>
          <w:color w:val="231F20"/>
        </w:rPr>
        <w:t xml:space="preserve"> </w:t>
      </w:r>
      <w:r w:rsidRPr="00235A20">
        <w:rPr>
          <w:rFonts w:ascii="Verdana" w:hAnsi="Verdana"/>
          <w:color w:val="231F20"/>
        </w:rPr>
        <w:t>(URDG)</w:t>
      </w:r>
      <w:r w:rsidR="00DD1C3D" w:rsidRPr="00235A20">
        <w:rPr>
          <w:rFonts w:ascii="Verdana" w:hAnsi="Verdana"/>
          <w:color w:val="231F20"/>
        </w:rPr>
        <w:t xml:space="preserve"> </w:t>
      </w:r>
      <w:r w:rsidRPr="00235A20">
        <w:rPr>
          <w:rFonts w:ascii="Verdana" w:hAnsi="Verdana"/>
          <w:color w:val="231F20"/>
        </w:rPr>
        <w:t>2010</w:t>
      </w:r>
      <w:r w:rsidR="00DD1C3D" w:rsidRPr="00235A20">
        <w:rPr>
          <w:rFonts w:ascii="Verdana" w:hAnsi="Verdana"/>
          <w:color w:val="231F20"/>
        </w:rPr>
        <w:t xml:space="preserve"> </w:t>
      </w:r>
      <w:r w:rsidRPr="00235A20">
        <w:rPr>
          <w:rFonts w:ascii="Verdana" w:hAnsi="Verdana"/>
          <w:color w:val="231F20"/>
        </w:rPr>
        <w:t>Revision,</w:t>
      </w:r>
      <w:r w:rsidR="00DD1C3D" w:rsidRPr="00235A20">
        <w:rPr>
          <w:rFonts w:ascii="Verdana" w:hAnsi="Verdana"/>
          <w:color w:val="231F20"/>
        </w:rPr>
        <w:t xml:space="preserve"> </w:t>
      </w:r>
      <w:r w:rsidRPr="00235A20">
        <w:rPr>
          <w:rFonts w:ascii="Verdana" w:hAnsi="Verdana"/>
          <w:color w:val="231F20"/>
        </w:rPr>
        <w:t>ICC</w:t>
      </w:r>
      <w:r w:rsidR="00DD1C3D" w:rsidRPr="00235A20">
        <w:rPr>
          <w:rFonts w:ascii="Verdana" w:hAnsi="Verdana"/>
          <w:color w:val="231F20"/>
        </w:rPr>
        <w:t xml:space="preserve"> </w:t>
      </w:r>
      <w:r w:rsidRPr="00235A20">
        <w:rPr>
          <w:rFonts w:ascii="Verdana" w:hAnsi="Verdana"/>
          <w:color w:val="231F20"/>
        </w:rPr>
        <w:t>Publication</w:t>
      </w:r>
      <w:r w:rsidR="00DD1C3D" w:rsidRPr="00235A20">
        <w:rPr>
          <w:rFonts w:ascii="Verdana" w:hAnsi="Verdana"/>
          <w:color w:val="231F20"/>
        </w:rPr>
        <w:t xml:space="preserve"> </w:t>
      </w:r>
      <w:r w:rsidRPr="00235A20">
        <w:rPr>
          <w:rFonts w:ascii="Verdana" w:hAnsi="Verdana"/>
          <w:color w:val="231F20"/>
        </w:rPr>
        <w:t>No. 758.</w:t>
      </w:r>
    </w:p>
    <w:p w14:paraId="669CF2F0" w14:textId="0413E5AA" w:rsidR="00C20A63" w:rsidRPr="00235A20" w:rsidRDefault="000D7FB2" w:rsidP="00FA0864">
      <w:pPr>
        <w:pStyle w:val="BodyText"/>
        <w:rPr>
          <w:rFonts w:ascii="Verdana" w:hAnsi="Verdana"/>
          <w:i/>
        </w:rPr>
      </w:pPr>
      <w:r w:rsidRPr="00235A20">
        <w:rPr>
          <w:rFonts w:ascii="Verdana" w:hAnsi="Verdana"/>
          <w:noProof/>
        </w:rPr>
        <mc:AlternateContent>
          <mc:Choice Requires="wps">
            <w:drawing>
              <wp:anchor distT="4294967295" distB="4294967295" distL="0" distR="0" simplePos="0" relativeHeight="7816"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506ECF"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235A20">
        <w:rPr>
          <w:rFonts w:ascii="Verdana" w:hAnsi="Verdana"/>
          <w:i/>
          <w:color w:val="231F20"/>
        </w:rPr>
        <w:t>[Signature(s)]</w:t>
      </w:r>
    </w:p>
    <w:p w14:paraId="669CF2F1" w14:textId="77777777" w:rsidR="00C20A63" w:rsidRPr="00235A20" w:rsidRDefault="00C20A63">
      <w:pPr>
        <w:pStyle w:val="BodyText"/>
        <w:spacing w:before="6"/>
        <w:rPr>
          <w:rFonts w:ascii="Verdana" w:hAnsi="Verdana"/>
          <w:i/>
        </w:rPr>
      </w:pPr>
    </w:p>
    <w:p w14:paraId="669CF2F2" w14:textId="77777777" w:rsidR="00C20A63" w:rsidRPr="00235A20" w:rsidRDefault="002D5618">
      <w:pPr>
        <w:pStyle w:val="Heading5"/>
        <w:ind w:left="116"/>
        <w:rPr>
          <w:rFonts w:ascii="Verdana" w:hAnsi="Verdana"/>
        </w:rPr>
      </w:pPr>
      <w:r w:rsidRPr="00235A20">
        <w:rPr>
          <w:rFonts w:ascii="Verdana" w:hAnsi="Verdana"/>
          <w:color w:val="231F20"/>
        </w:rPr>
        <w:t>Note: All italicized text is for use in preparing this form and shall be deleted from the ﬁnal product.</w:t>
      </w:r>
    </w:p>
    <w:p w14:paraId="669CF2F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2F4" w14:textId="2E4D6CF7" w:rsidR="00C20A63" w:rsidRPr="00235A20" w:rsidRDefault="002D5618" w:rsidP="003E0BDA">
      <w:pPr>
        <w:pStyle w:val="Heading2"/>
        <w:numPr>
          <w:ilvl w:val="0"/>
          <w:numId w:val="133"/>
        </w:numPr>
        <w:spacing w:before="253"/>
        <w:ind w:left="851" w:right="282" w:hanging="567"/>
        <w:rPr>
          <w:rFonts w:ascii="Verdana" w:hAnsi="Verdana"/>
          <w:sz w:val="22"/>
          <w:szCs w:val="22"/>
        </w:rPr>
      </w:pPr>
      <w:bookmarkStart w:id="396" w:name="_Toc217416051"/>
      <w:r w:rsidRPr="00235A20">
        <w:rPr>
          <w:rFonts w:ascii="Verdana" w:hAnsi="Verdana"/>
          <w:color w:val="231F20"/>
          <w:sz w:val="22"/>
          <w:szCs w:val="22"/>
        </w:rPr>
        <w:lastRenderedPageBreak/>
        <w:t>FORM</w:t>
      </w:r>
      <w:r w:rsidR="00DD1C3D" w:rsidRPr="00235A20">
        <w:rPr>
          <w:rFonts w:ascii="Verdana" w:hAnsi="Verdana"/>
          <w:color w:val="231F20"/>
          <w:sz w:val="22"/>
          <w:szCs w:val="22"/>
        </w:rPr>
        <w:t xml:space="preserve"> </w:t>
      </w:r>
      <w:r w:rsidRPr="00235A20">
        <w:rPr>
          <w:rFonts w:ascii="Verdana" w:hAnsi="Verdana"/>
          <w:color w:val="231F20"/>
          <w:sz w:val="22"/>
          <w:szCs w:val="22"/>
        </w:rPr>
        <w:t>OF</w:t>
      </w:r>
      <w:r w:rsidR="00DD1C3D" w:rsidRPr="00235A20">
        <w:rPr>
          <w:rFonts w:ascii="Verdana" w:hAnsi="Verdana"/>
          <w:color w:val="231F20"/>
          <w:sz w:val="22"/>
          <w:szCs w:val="22"/>
        </w:rPr>
        <w:t xml:space="preserve"> </w:t>
      </w:r>
      <w:r w:rsidRPr="00235A20">
        <w:rPr>
          <w:rFonts w:ascii="Verdana" w:hAnsi="Verdana"/>
          <w:color w:val="231F20"/>
          <w:sz w:val="22"/>
          <w:szCs w:val="22"/>
        </w:rPr>
        <w:t>TENDER</w:t>
      </w:r>
      <w:r w:rsidR="00DD1C3D" w:rsidRPr="00235A20">
        <w:rPr>
          <w:rFonts w:ascii="Verdana" w:hAnsi="Verdana"/>
          <w:color w:val="231F20"/>
          <w:sz w:val="22"/>
          <w:szCs w:val="22"/>
        </w:rPr>
        <w:t xml:space="preserve"> </w:t>
      </w:r>
      <w:r w:rsidRPr="00235A20">
        <w:rPr>
          <w:rFonts w:ascii="Verdana" w:hAnsi="Verdana"/>
          <w:color w:val="231F20"/>
          <w:sz w:val="22"/>
          <w:szCs w:val="22"/>
        </w:rPr>
        <w:t>SECURITY</w:t>
      </w:r>
      <w:r w:rsidR="00DD1C3D" w:rsidRPr="00235A20">
        <w:rPr>
          <w:rFonts w:ascii="Verdana" w:hAnsi="Verdana"/>
          <w:color w:val="231F20"/>
          <w:sz w:val="22"/>
          <w:szCs w:val="22"/>
        </w:rPr>
        <w:t xml:space="preserve"> </w:t>
      </w:r>
      <w:r w:rsidRPr="00235A20">
        <w:rPr>
          <w:rFonts w:ascii="Verdana" w:hAnsi="Verdana"/>
          <w:color w:val="231F20"/>
          <w:sz w:val="22"/>
          <w:szCs w:val="22"/>
        </w:rPr>
        <w:t>(TENDER</w:t>
      </w:r>
      <w:r w:rsidR="00DD1C3D" w:rsidRPr="00235A20">
        <w:rPr>
          <w:rFonts w:ascii="Verdana" w:hAnsi="Verdana"/>
          <w:color w:val="231F20"/>
          <w:sz w:val="22"/>
          <w:szCs w:val="22"/>
        </w:rPr>
        <w:t xml:space="preserve"> </w:t>
      </w:r>
      <w:r w:rsidRPr="00235A20">
        <w:rPr>
          <w:rFonts w:ascii="Verdana" w:hAnsi="Verdana"/>
          <w:color w:val="231F20"/>
          <w:sz w:val="22"/>
          <w:szCs w:val="22"/>
        </w:rPr>
        <w:t xml:space="preserve">BOND) </w:t>
      </w:r>
      <w:r w:rsidRPr="00235A20">
        <w:rPr>
          <w:rFonts w:ascii="Verdana" w:hAnsi="Verdana"/>
          <w:b w:val="0"/>
          <w:bCs w:val="0"/>
          <w:i/>
          <w:color w:val="231F20"/>
          <w:sz w:val="22"/>
          <w:szCs w:val="22"/>
        </w:rPr>
        <w:t>[The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Surety</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shall</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ﬁll</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this</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pacing w:val="-4"/>
          <w:sz w:val="22"/>
          <w:szCs w:val="22"/>
        </w:rPr>
        <w:t>Tender</w:t>
      </w:r>
      <w:r w:rsidR="00DD1C3D" w:rsidRPr="00235A20">
        <w:rPr>
          <w:rFonts w:ascii="Verdana" w:hAnsi="Verdana"/>
          <w:b w:val="0"/>
          <w:bCs w:val="0"/>
          <w:i/>
          <w:color w:val="231F20"/>
          <w:spacing w:val="-4"/>
          <w:sz w:val="22"/>
          <w:szCs w:val="22"/>
        </w:rPr>
        <w:t xml:space="preserve"> </w:t>
      </w:r>
      <w:r w:rsidRPr="00235A20">
        <w:rPr>
          <w:rFonts w:ascii="Verdana" w:hAnsi="Verdana"/>
          <w:b w:val="0"/>
          <w:bCs w:val="0"/>
          <w:i/>
          <w:color w:val="231F20"/>
          <w:sz w:val="22"/>
          <w:szCs w:val="22"/>
        </w:rPr>
        <w:t>Bond</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accordance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with</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instructions</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 xml:space="preserve">indicated.] </w:t>
      </w:r>
      <w:r w:rsidRPr="00235A20">
        <w:rPr>
          <w:rFonts w:ascii="Verdana" w:hAnsi="Verdana"/>
          <w:b w:val="0"/>
          <w:bCs w:val="0"/>
          <w:color w:val="231F20"/>
          <w:sz w:val="22"/>
          <w:szCs w:val="22"/>
        </w:rPr>
        <w:t>BOND</w:t>
      </w:r>
      <w:r w:rsidR="00DD1C3D" w:rsidRPr="00235A20">
        <w:rPr>
          <w:rFonts w:ascii="Verdana" w:hAnsi="Verdana"/>
          <w:b w:val="0"/>
          <w:bCs w:val="0"/>
          <w:color w:val="231F20"/>
          <w:sz w:val="22"/>
          <w:szCs w:val="22"/>
        </w:rPr>
        <w:t xml:space="preserve"> </w:t>
      </w:r>
      <w:r w:rsidRPr="00235A20">
        <w:rPr>
          <w:rFonts w:ascii="Verdana" w:hAnsi="Verdana"/>
          <w:b w:val="0"/>
          <w:bCs w:val="0"/>
          <w:color w:val="231F20"/>
          <w:sz w:val="22"/>
          <w:szCs w:val="22"/>
        </w:rPr>
        <w:t>NO.</w:t>
      </w:r>
      <w:bookmarkEnd w:id="396"/>
      <w:r w:rsidRPr="00235A20">
        <w:rPr>
          <w:rFonts w:ascii="Verdana" w:hAnsi="Verdana"/>
          <w:color w:val="231F20"/>
          <w:sz w:val="22"/>
          <w:szCs w:val="22"/>
          <w:u w:val="single" w:color="221E1F"/>
        </w:rPr>
        <w:tab/>
      </w:r>
    </w:p>
    <w:p w14:paraId="6B5A0E8D" w14:textId="77777777" w:rsidR="002922B5" w:rsidRPr="00235A20" w:rsidRDefault="002922B5" w:rsidP="002922B5">
      <w:pPr>
        <w:pStyle w:val="Heading2"/>
        <w:spacing w:before="253"/>
        <w:ind w:left="851" w:right="282"/>
        <w:rPr>
          <w:rFonts w:ascii="Verdana" w:hAnsi="Verdana"/>
          <w:sz w:val="22"/>
          <w:szCs w:val="22"/>
        </w:rPr>
      </w:pPr>
    </w:p>
    <w:p w14:paraId="669CF2F5" w14:textId="6CFFDD29" w:rsidR="00C20A63" w:rsidRPr="00235A20" w:rsidRDefault="002D5618">
      <w:pPr>
        <w:spacing w:before="16" w:line="230" w:lineRule="auto"/>
        <w:ind w:left="109" w:right="307"/>
        <w:jc w:val="both"/>
        <w:rPr>
          <w:rFonts w:ascii="Verdana" w:hAnsi="Verdana"/>
        </w:rPr>
      </w:pPr>
      <w:r w:rsidRPr="00235A20">
        <w:rPr>
          <w:rFonts w:ascii="Verdana" w:hAnsi="Verdana"/>
          <w:color w:val="231F20"/>
        </w:rPr>
        <w:t xml:space="preserve">BY THIS BOND </w:t>
      </w:r>
      <w:r w:rsidRPr="00235A20">
        <w:rPr>
          <w:rFonts w:ascii="Verdana" w:hAnsi="Verdana"/>
          <w:i/>
          <w:color w:val="231F20"/>
        </w:rPr>
        <w:t xml:space="preserve">[name of </w:t>
      </w:r>
      <w:r w:rsidRPr="00235A20">
        <w:rPr>
          <w:rFonts w:ascii="Verdana" w:hAnsi="Verdana"/>
          <w:i/>
          <w:color w:val="231F20"/>
          <w:spacing w:val="-4"/>
        </w:rPr>
        <w:t xml:space="preserve">Tenderer] </w:t>
      </w:r>
      <w:r w:rsidRPr="00235A20">
        <w:rPr>
          <w:rFonts w:ascii="Verdana" w:hAnsi="Verdana"/>
          <w:color w:val="231F20"/>
        </w:rPr>
        <w:t>as Principal (herein</w:t>
      </w:r>
      <w:r w:rsidR="00B822B8" w:rsidRPr="00235A20">
        <w:rPr>
          <w:rFonts w:ascii="Verdana" w:hAnsi="Verdana"/>
          <w:color w:val="231F20"/>
        </w:rPr>
        <w:t xml:space="preserve"> </w:t>
      </w:r>
      <w:r w:rsidRPr="00235A20">
        <w:rPr>
          <w:rFonts w:ascii="Verdana" w:hAnsi="Verdana"/>
          <w:color w:val="231F20"/>
        </w:rPr>
        <w:t xml:space="preserve">after called “the Principal”), and </w:t>
      </w:r>
      <w:r w:rsidRPr="00235A20">
        <w:rPr>
          <w:rFonts w:ascii="Verdana" w:hAnsi="Verdana"/>
          <w:i/>
          <w:color w:val="231F20"/>
        </w:rPr>
        <w:t>[name, legal title, and address</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r w:rsidRPr="00235A20">
        <w:rPr>
          <w:rFonts w:ascii="Verdana" w:hAnsi="Verdana"/>
          <w:i/>
          <w:color w:val="231F20"/>
        </w:rPr>
        <w:t>surety],</w:t>
      </w:r>
      <w:r w:rsidRPr="00235A20">
        <w:rPr>
          <w:rFonts w:ascii="Verdana" w:hAnsi="Verdana"/>
          <w:b/>
          <w:color w:val="231F20"/>
        </w:rPr>
        <w:t>authorized</w:t>
      </w:r>
      <w:r w:rsidR="00DD1C3D" w:rsidRPr="00235A20">
        <w:rPr>
          <w:rFonts w:ascii="Verdana" w:hAnsi="Verdana"/>
          <w:b/>
          <w:color w:val="231F20"/>
        </w:rPr>
        <w:t xml:space="preserve"> </w:t>
      </w:r>
      <w:r w:rsidRPr="00235A20">
        <w:rPr>
          <w:rFonts w:ascii="Verdana" w:hAnsi="Verdana"/>
          <w:b/>
          <w:color w:val="231F20"/>
        </w:rPr>
        <w:t>to</w:t>
      </w:r>
      <w:r w:rsidR="00DD1C3D" w:rsidRPr="00235A20">
        <w:rPr>
          <w:rFonts w:ascii="Verdana" w:hAnsi="Verdana"/>
          <w:b/>
          <w:color w:val="231F20"/>
        </w:rPr>
        <w:t xml:space="preserve"> </w:t>
      </w:r>
      <w:r w:rsidRPr="00235A20">
        <w:rPr>
          <w:rFonts w:ascii="Verdana" w:hAnsi="Verdana"/>
          <w:b/>
          <w:color w:val="231F20"/>
        </w:rPr>
        <w:t>transact</w:t>
      </w:r>
      <w:r w:rsidR="00DD1C3D" w:rsidRPr="00235A20">
        <w:rPr>
          <w:rFonts w:ascii="Verdana" w:hAnsi="Verdana"/>
          <w:b/>
          <w:color w:val="231F20"/>
        </w:rPr>
        <w:t xml:space="preserve"> </w:t>
      </w:r>
      <w:r w:rsidRPr="00235A20">
        <w:rPr>
          <w:rFonts w:ascii="Verdana" w:hAnsi="Verdana"/>
          <w:b/>
          <w:color w:val="231F20"/>
        </w:rPr>
        <w:t>business</w:t>
      </w:r>
      <w:r w:rsidR="00DD1C3D" w:rsidRPr="00235A20">
        <w:rPr>
          <w:rFonts w:ascii="Verdana" w:hAnsi="Verdana"/>
          <w:b/>
          <w:color w:val="231F20"/>
        </w:rPr>
        <w:t xml:space="preserve"> </w:t>
      </w:r>
      <w:r w:rsidRPr="00235A20">
        <w:rPr>
          <w:rFonts w:ascii="Verdana" w:hAnsi="Verdana"/>
          <w:b/>
          <w:color w:val="231F20"/>
        </w:rPr>
        <w:t>in</w:t>
      </w:r>
      <w:r w:rsidR="00DD1C3D" w:rsidRPr="00235A20">
        <w:rPr>
          <w:rFonts w:ascii="Verdana" w:hAnsi="Verdana"/>
          <w:b/>
          <w:color w:val="231F20"/>
        </w:rPr>
        <w:t xml:space="preserve"> </w:t>
      </w:r>
      <w:r w:rsidRPr="00235A20">
        <w:rPr>
          <w:rFonts w:ascii="Verdana" w:hAnsi="Verdana"/>
          <w:b/>
          <w:color w:val="231F20"/>
        </w:rPr>
        <w:t>Kenya</w:t>
      </w:r>
      <w:r w:rsidR="00DD1C3D" w:rsidRPr="00235A20">
        <w:rPr>
          <w:rFonts w:ascii="Verdana" w:hAnsi="Verdana"/>
          <w:b/>
          <w:color w:val="231F20"/>
        </w:rPr>
        <w:t xml:space="preserve"> </w:t>
      </w:r>
      <w:r w:rsidRPr="00235A20">
        <w:rPr>
          <w:rFonts w:ascii="Verdana" w:hAnsi="Verdana"/>
          <w:i/>
          <w:color w:val="231F20"/>
        </w:rPr>
        <w:t>,</w:t>
      </w:r>
      <w:r w:rsidRPr="00235A20">
        <w:rPr>
          <w:rFonts w:ascii="Verdana" w:hAnsi="Verdana"/>
          <w:color w:val="231F20"/>
        </w:rPr>
        <w:t>as</w:t>
      </w:r>
      <w:r w:rsidR="00DD1C3D" w:rsidRPr="00235A20">
        <w:rPr>
          <w:rFonts w:ascii="Verdana" w:hAnsi="Verdana"/>
          <w:color w:val="231F20"/>
        </w:rPr>
        <w:t xml:space="preserve"> </w:t>
      </w:r>
      <w:r w:rsidRPr="00235A20">
        <w:rPr>
          <w:rFonts w:ascii="Verdana" w:hAnsi="Verdana"/>
          <w:color w:val="231F20"/>
        </w:rPr>
        <w:t>Surety</w:t>
      </w:r>
      <w:r w:rsidR="00DD1C3D" w:rsidRPr="00235A20">
        <w:rPr>
          <w:rFonts w:ascii="Verdana" w:hAnsi="Verdana"/>
          <w:color w:val="231F20"/>
        </w:rPr>
        <w:t xml:space="preserve"> </w:t>
      </w:r>
      <w:r w:rsidRPr="00235A20">
        <w:rPr>
          <w:rFonts w:ascii="Verdana" w:hAnsi="Verdana"/>
          <w:color w:val="231F20"/>
        </w:rPr>
        <w:t>(hereinafter</w:t>
      </w:r>
      <w:r w:rsidR="00DD1C3D" w:rsidRPr="00235A20">
        <w:rPr>
          <w:rFonts w:ascii="Verdana" w:hAnsi="Verdana"/>
          <w:color w:val="231F20"/>
        </w:rPr>
        <w:t xml:space="preserve"> </w:t>
      </w:r>
      <w:r w:rsidRPr="00235A20">
        <w:rPr>
          <w:rFonts w:ascii="Verdana" w:hAnsi="Verdana"/>
          <w:color w:val="231F20"/>
        </w:rPr>
        <w:t>called</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Surety”),</w:t>
      </w:r>
      <w:r w:rsidR="00DD1C3D" w:rsidRPr="00235A20">
        <w:rPr>
          <w:rFonts w:ascii="Verdana" w:hAnsi="Verdana"/>
          <w:color w:val="231F20"/>
        </w:rPr>
        <w:t xml:space="preserve"> </w:t>
      </w:r>
      <w:r w:rsidRPr="00235A20">
        <w:rPr>
          <w:rFonts w:ascii="Verdana" w:hAnsi="Verdana"/>
          <w:color w:val="231F20"/>
        </w:rPr>
        <w:t>are</w:t>
      </w:r>
      <w:r w:rsidR="00DD1C3D" w:rsidRPr="00235A20">
        <w:rPr>
          <w:rFonts w:ascii="Verdana" w:hAnsi="Verdana"/>
          <w:color w:val="231F20"/>
        </w:rPr>
        <w:t xml:space="preserve"> </w:t>
      </w:r>
      <w:r w:rsidRPr="00235A20">
        <w:rPr>
          <w:rFonts w:ascii="Verdana" w:hAnsi="Verdana"/>
          <w:color w:val="231F20"/>
        </w:rPr>
        <w:t>held</w:t>
      </w:r>
      <w:r w:rsidR="00DD1C3D" w:rsidRPr="00235A20">
        <w:rPr>
          <w:rFonts w:ascii="Verdana" w:hAnsi="Verdana"/>
          <w:color w:val="231F20"/>
        </w:rPr>
        <w:t xml:space="preserve"> </w:t>
      </w:r>
      <w:r w:rsidRPr="00235A20">
        <w:rPr>
          <w:rFonts w:ascii="Verdana" w:hAnsi="Verdana"/>
          <w:color w:val="231F20"/>
        </w:rPr>
        <w:t xml:space="preserve">and ﬁrmly bound unto </w:t>
      </w:r>
      <w:r w:rsidRPr="00235A20">
        <w:rPr>
          <w:rFonts w:ascii="Verdana" w:hAnsi="Verdana"/>
          <w:i/>
          <w:color w:val="231F20"/>
        </w:rPr>
        <w:t xml:space="preserve">[name of Procuring Entity] </w:t>
      </w:r>
      <w:r w:rsidRPr="00235A20">
        <w:rPr>
          <w:rFonts w:ascii="Verdana" w:hAnsi="Verdana"/>
          <w:color w:val="231F20"/>
        </w:rPr>
        <w:t xml:space="preserve">as </w:t>
      </w:r>
      <w:proofErr w:type="spellStart"/>
      <w:r w:rsidRPr="00235A20">
        <w:rPr>
          <w:rFonts w:ascii="Verdana" w:hAnsi="Verdana"/>
          <w:color w:val="231F20"/>
        </w:rPr>
        <w:t>Obligee</w:t>
      </w:r>
      <w:proofErr w:type="spellEnd"/>
      <w:r w:rsidRPr="00235A20">
        <w:rPr>
          <w:rFonts w:ascii="Verdana" w:hAnsi="Verdana"/>
          <w:color w:val="231F20"/>
        </w:rPr>
        <w:t xml:space="preserve"> (hereinafter called “the Procuring Entity”) in the sum of </w:t>
      </w:r>
      <w:r w:rsidRPr="00235A20">
        <w:rPr>
          <w:rFonts w:ascii="Verdana" w:hAnsi="Verdana"/>
          <w:i/>
          <w:color w:val="231F20"/>
        </w:rPr>
        <w:t>[amount</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r w:rsidRPr="00235A20">
        <w:rPr>
          <w:rFonts w:ascii="Verdana" w:hAnsi="Verdana"/>
          <w:i/>
          <w:color w:val="231F20"/>
        </w:rPr>
        <w:t>Bond][amount</w:t>
      </w:r>
      <w:r w:rsidR="00DD1C3D" w:rsidRPr="00235A20">
        <w:rPr>
          <w:rFonts w:ascii="Verdana" w:hAnsi="Verdana"/>
          <w:i/>
          <w:color w:val="231F20"/>
        </w:rPr>
        <w:t xml:space="preserve"> </w:t>
      </w:r>
      <w:r w:rsidRPr="00235A20">
        <w:rPr>
          <w:rFonts w:ascii="Verdana" w:hAnsi="Verdana"/>
          <w:i/>
          <w:color w:val="231F20"/>
        </w:rPr>
        <w:t>in</w:t>
      </w:r>
      <w:r w:rsidR="00DD1C3D" w:rsidRPr="00235A20">
        <w:rPr>
          <w:rFonts w:ascii="Verdana" w:hAnsi="Verdana"/>
          <w:i/>
          <w:color w:val="231F20"/>
        </w:rPr>
        <w:t xml:space="preserve"> </w:t>
      </w:r>
      <w:r w:rsidRPr="00235A20">
        <w:rPr>
          <w:rFonts w:ascii="Verdana" w:hAnsi="Verdana"/>
          <w:i/>
          <w:color w:val="231F20"/>
        </w:rPr>
        <w:t>words]</w:t>
      </w:r>
      <w:r w:rsidRPr="00235A20">
        <w:rPr>
          <w:rFonts w:ascii="Verdana" w:hAnsi="Verdana"/>
          <w:color w:val="231F20"/>
        </w:rPr>
        <w:t>,</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payment</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which</w:t>
      </w:r>
      <w:r w:rsidR="00DD1C3D" w:rsidRPr="00235A20">
        <w:rPr>
          <w:rFonts w:ascii="Verdana" w:hAnsi="Verdana"/>
          <w:color w:val="231F20"/>
        </w:rPr>
        <w:t xml:space="preserve"> </w:t>
      </w:r>
      <w:r w:rsidRPr="00235A20">
        <w:rPr>
          <w:rFonts w:ascii="Verdana" w:hAnsi="Verdana"/>
          <w:color w:val="231F20"/>
        </w:rPr>
        <w:t>sum,</w:t>
      </w:r>
      <w:r w:rsidR="00DD1C3D" w:rsidRPr="00235A20">
        <w:rPr>
          <w:rFonts w:ascii="Verdana" w:hAnsi="Verdana"/>
          <w:color w:val="231F20"/>
        </w:rPr>
        <w:t xml:space="preserve"> </w:t>
      </w:r>
      <w:r w:rsidRPr="00235A20">
        <w:rPr>
          <w:rFonts w:ascii="Verdana" w:hAnsi="Verdana"/>
          <w:color w:val="231F20"/>
        </w:rPr>
        <w:t>well</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truly</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be</w:t>
      </w:r>
      <w:r w:rsidR="00DD1C3D" w:rsidRPr="00235A20">
        <w:rPr>
          <w:rFonts w:ascii="Verdana" w:hAnsi="Verdana"/>
          <w:color w:val="231F20"/>
        </w:rPr>
        <w:t xml:space="preserve"> </w:t>
      </w:r>
      <w:r w:rsidRPr="00235A20">
        <w:rPr>
          <w:rFonts w:ascii="Verdana" w:hAnsi="Verdana"/>
          <w:color w:val="231F20"/>
        </w:rPr>
        <w:t>made,</w:t>
      </w:r>
      <w:r w:rsidR="00DD1C3D" w:rsidRPr="00235A20">
        <w:rPr>
          <w:rFonts w:ascii="Verdana" w:hAnsi="Verdana"/>
          <w:color w:val="231F20"/>
        </w:rPr>
        <w:t xml:space="preserve"> </w:t>
      </w:r>
      <w:r w:rsidRPr="00235A20">
        <w:rPr>
          <w:rFonts w:ascii="Verdana" w:hAnsi="Verdana"/>
          <w:color w:val="231F20"/>
        </w:rPr>
        <w:t>we,</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said</w:t>
      </w:r>
      <w:r w:rsidR="00DD1C3D" w:rsidRPr="00235A20">
        <w:rPr>
          <w:rFonts w:ascii="Verdana" w:hAnsi="Verdana"/>
          <w:color w:val="231F20"/>
        </w:rPr>
        <w:t xml:space="preserve"> </w:t>
      </w:r>
      <w:r w:rsidRPr="00235A20">
        <w:rPr>
          <w:rFonts w:ascii="Verdana" w:hAnsi="Verdana"/>
          <w:color w:val="231F20"/>
        </w:rPr>
        <w:t>Principal and</w:t>
      </w:r>
      <w:r w:rsidR="00DD1C3D" w:rsidRPr="00235A20">
        <w:rPr>
          <w:rFonts w:ascii="Verdana" w:hAnsi="Verdana"/>
          <w:color w:val="231F20"/>
        </w:rPr>
        <w:t xml:space="preserve"> </w:t>
      </w:r>
      <w:r w:rsidRPr="00235A20">
        <w:rPr>
          <w:rFonts w:ascii="Verdana" w:hAnsi="Verdana"/>
          <w:color w:val="231F20"/>
          <w:spacing w:val="-3"/>
        </w:rPr>
        <w:t>Surety,</w:t>
      </w:r>
      <w:r w:rsidR="00DD1C3D" w:rsidRPr="00235A20">
        <w:rPr>
          <w:rFonts w:ascii="Verdana" w:hAnsi="Verdana"/>
          <w:color w:val="231F20"/>
          <w:spacing w:val="-3"/>
        </w:rPr>
        <w:t xml:space="preserve"> </w:t>
      </w:r>
      <w:r w:rsidRPr="00235A20">
        <w:rPr>
          <w:rFonts w:ascii="Verdana" w:hAnsi="Verdana"/>
          <w:color w:val="231F20"/>
        </w:rPr>
        <w:t>bind</w:t>
      </w:r>
      <w:r w:rsidR="00DD1C3D" w:rsidRPr="00235A20">
        <w:rPr>
          <w:rFonts w:ascii="Verdana" w:hAnsi="Verdana"/>
          <w:color w:val="231F20"/>
        </w:rPr>
        <w:t xml:space="preserve"> </w:t>
      </w:r>
      <w:r w:rsidRPr="00235A20">
        <w:rPr>
          <w:rFonts w:ascii="Verdana" w:hAnsi="Verdana"/>
          <w:color w:val="231F20"/>
        </w:rPr>
        <w:t>ourselves,</w:t>
      </w:r>
      <w:r w:rsidR="00DD1C3D" w:rsidRPr="00235A20">
        <w:rPr>
          <w:rFonts w:ascii="Verdana" w:hAnsi="Verdana"/>
          <w:color w:val="231F20"/>
        </w:rPr>
        <w:t xml:space="preserve"> </w:t>
      </w:r>
      <w:r w:rsidRPr="00235A20">
        <w:rPr>
          <w:rFonts w:ascii="Verdana" w:hAnsi="Verdana"/>
          <w:color w:val="231F20"/>
        </w:rPr>
        <w:t>our</w:t>
      </w:r>
      <w:r w:rsidR="00DD1C3D" w:rsidRPr="00235A20">
        <w:rPr>
          <w:rFonts w:ascii="Verdana" w:hAnsi="Verdana"/>
          <w:color w:val="231F20"/>
        </w:rPr>
        <w:t xml:space="preserve"> </w:t>
      </w:r>
      <w:r w:rsidRPr="00235A20">
        <w:rPr>
          <w:rFonts w:ascii="Verdana" w:hAnsi="Verdana"/>
          <w:color w:val="231F20"/>
        </w:rPr>
        <w:t>successors</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assigns,</w:t>
      </w:r>
      <w:r w:rsidR="00DD1C3D" w:rsidRPr="00235A20">
        <w:rPr>
          <w:rFonts w:ascii="Verdana" w:hAnsi="Verdana"/>
          <w:color w:val="231F20"/>
        </w:rPr>
        <w:t xml:space="preserve"> </w:t>
      </w:r>
      <w:r w:rsidRPr="00235A20">
        <w:rPr>
          <w:rFonts w:ascii="Verdana" w:hAnsi="Verdana"/>
          <w:color w:val="231F20"/>
        </w:rPr>
        <w:t>jointly</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severally,</w:t>
      </w:r>
      <w:r w:rsidR="00DD1C3D" w:rsidRPr="00235A20">
        <w:rPr>
          <w:rFonts w:ascii="Verdana" w:hAnsi="Verdana"/>
          <w:color w:val="231F20"/>
        </w:rPr>
        <w:t xml:space="preserve"> </w:t>
      </w:r>
      <w:r w:rsidRPr="00235A20">
        <w:rPr>
          <w:rFonts w:ascii="Verdana" w:hAnsi="Verdana"/>
          <w:color w:val="231F20"/>
        </w:rPr>
        <w:t>ﬁrmly</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these</w:t>
      </w:r>
      <w:r w:rsidR="00DD1C3D" w:rsidRPr="00235A20">
        <w:rPr>
          <w:rFonts w:ascii="Verdana" w:hAnsi="Verdana"/>
          <w:color w:val="231F20"/>
        </w:rPr>
        <w:t xml:space="preserve"> </w:t>
      </w:r>
      <w:r w:rsidRPr="00235A20">
        <w:rPr>
          <w:rFonts w:ascii="Verdana" w:hAnsi="Verdana"/>
          <w:color w:val="231F20"/>
        </w:rPr>
        <w:t>presents.</w:t>
      </w:r>
    </w:p>
    <w:p w14:paraId="669CF2F6" w14:textId="77777777" w:rsidR="00C20A63" w:rsidRPr="00235A20" w:rsidRDefault="002D5618">
      <w:pPr>
        <w:pStyle w:val="BodyText"/>
        <w:tabs>
          <w:tab w:val="left" w:pos="2106"/>
          <w:tab w:val="left" w:pos="3074"/>
          <w:tab w:val="left" w:pos="10515"/>
        </w:tabs>
        <w:spacing w:before="247" w:line="230" w:lineRule="auto"/>
        <w:ind w:left="109" w:right="108"/>
        <w:rPr>
          <w:rFonts w:ascii="Verdana" w:hAnsi="Verdana"/>
        </w:rPr>
      </w:pPr>
      <w:r w:rsidRPr="00235A20">
        <w:rPr>
          <w:rFonts w:ascii="Verdana" w:hAnsi="Verdana"/>
          <w:color w:val="231F20"/>
        </w:rPr>
        <w:t>WHERE</w:t>
      </w:r>
      <w:r w:rsidR="00DD1C3D" w:rsidRPr="00235A20">
        <w:rPr>
          <w:rFonts w:ascii="Verdana" w:hAnsi="Verdana"/>
          <w:color w:val="231F20"/>
        </w:rPr>
        <w:t xml:space="preserve"> </w:t>
      </w:r>
      <w:r w:rsidRPr="00235A20">
        <w:rPr>
          <w:rFonts w:ascii="Verdana" w:hAnsi="Verdana"/>
          <w:color w:val="231F20"/>
        </w:rPr>
        <w:t>AS</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submitted</w:t>
      </w:r>
      <w:r w:rsidR="00DD1C3D" w:rsidRPr="00235A20">
        <w:rPr>
          <w:rFonts w:ascii="Verdana" w:hAnsi="Verdana"/>
          <w:color w:val="231F20"/>
        </w:rPr>
        <w:t xml:space="preserve"> </w:t>
      </w:r>
      <w:r w:rsidRPr="00235A20">
        <w:rPr>
          <w:rFonts w:ascii="Verdana" w:hAnsi="Verdana"/>
          <w:color w:val="231F20"/>
        </w:rPr>
        <w:t>or</w:t>
      </w:r>
      <w:r w:rsidR="00DD1C3D" w:rsidRPr="00235A20">
        <w:rPr>
          <w:rFonts w:ascii="Verdana" w:hAnsi="Verdana"/>
          <w:color w:val="231F20"/>
        </w:rPr>
        <w:t xml:space="preserve"> </w:t>
      </w:r>
      <w:r w:rsidRPr="00235A20">
        <w:rPr>
          <w:rFonts w:ascii="Verdana" w:hAnsi="Verdana"/>
          <w:color w:val="231F20"/>
        </w:rPr>
        <w:t>will</w:t>
      </w:r>
      <w:r w:rsidR="00DD1C3D" w:rsidRPr="00235A20">
        <w:rPr>
          <w:rFonts w:ascii="Verdana" w:hAnsi="Verdana"/>
          <w:color w:val="231F20"/>
        </w:rPr>
        <w:t xml:space="preserve"> </w:t>
      </w:r>
      <w:r w:rsidRPr="00235A20">
        <w:rPr>
          <w:rFonts w:ascii="Verdana" w:hAnsi="Verdana"/>
          <w:color w:val="231F20"/>
        </w:rPr>
        <w:t>submit</w:t>
      </w:r>
      <w:r w:rsidR="00DD1C3D" w:rsidRPr="00235A20">
        <w:rPr>
          <w:rFonts w:ascii="Verdana" w:hAnsi="Verdana"/>
          <w:color w:val="231F20"/>
        </w:rPr>
        <w:t xml:space="preserve"> </w:t>
      </w:r>
      <w:r w:rsidRPr="00235A20">
        <w:rPr>
          <w:rFonts w:ascii="Verdana" w:hAnsi="Verdana"/>
          <w:color w:val="231F20"/>
        </w:rPr>
        <w:t>a</w:t>
      </w:r>
      <w:r w:rsidR="00DD1C3D" w:rsidRPr="00235A20">
        <w:rPr>
          <w:rFonts w:ascii="Verdana" w:hAnsi="Verdana"/>
          <w:color w:val="231F20"/>
        </w:rPr>
        <w:t xml:space="preserve"> </w:t>
      </w:r>
      <w:r w:rsidRPr="00235A20">
        <w:rPr>
          <w:rFonts w:ascii="Verdana" w:hAnsi="Verdana"/>
          <w:color w:val="231F20"/>
        </w:rPr>
        <w:t>written</w:t>
      </w:r>
      <w:r w:rsidR="00DD1C3D" w:rsidRPr="00235A20">
        <w:rPr>
          <w:rFonts w:ascii="Verdana" w:hAnsi="Verdana"/>
          <w:color w:val="231F20"/>
        </w:rPr>
        <w:t xml:space="preserve"> </w:t>
      </w:r>
      <w:r w:rsidRPr="00235A20">
        <w:rPr>
          <w:rFonts w:ascii="Verdana" w:hAnsi="Verdana"/>
          <w:color w:val="231F20"/>
          <w:spacing w:val="-3"/>
        </w:rPr>
        <w:t xml:space="preserve">Tender </w:t>
      </w:r>
      <w:r w:rsidR="00DD1C3D" w:rsidRPr="00235A20">
        <w:rPr>
          <w:rFonts w:ascii="Verdana" w:hAnsi="Verdana"/>
          <w:color w:val="231F20"/>
        </w:rPr>
        <w:t xml:space="preserve">to the </w:t>
      </w:r>
      <w:r w:rsidRPr="00235A20">
        <w:rPr>
          <w:rFonts w:ascii="Verdana" w:hAnsi="Verdana"/>
          <w:color w:val="231F20"/>
        </w:rPr>
        <w:t>Procuring</w:t>
      </w:r>
      <w:r w:rsidR="00DD1C3D" w:rsidRPr="00235A20">
        <w:rPr>
          <w:rFonts w:ascii="Verdana" w:hAnsi="Verdana"/>
          <w:color w:val="231F20"/>
        </w:rPr>
        <w:t xml:space="preserve"> </w:t>
      </w:r>
      <w:r w:rsidRPr="00235A20">
        <w:rPr>
          <w:rFonts w:ascii="Verdana" w:hAnsi="Verdana"/>
          <w:color w:val="231F20"/>
        </w:rPr>
        <w:t>Entity</w:t>
      </w:r>
      <w:r w:rsidR="00DD1C3D" w:rsidRPr="00235A20">
        <w:rPr>
          <w:rFonts w:ascii="Verdana" w:hAnsi="Verdana"/>
          <w:color w:val="231F20"/>
        </w:rPr>
        <w:t xml:space="preserve"> </w:t>
      </w:r>
      <w:r w:rsidRPr="00235A20">
        <w:rPr>
          <w:rFonts w:ascii="Verdana" w:hAnsi="Verdana"/>
          <w:color w:val="231F20"/>
        </w:rPr>
        <w:t>dated</w:t>
      </w:r>
      <w:r w:rsidR="00DD1C3D"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r w:rsidRPr="00235A20">
        <w:rPr>
          <w:rFonts w:ascii="Verdana" w:hAnsi="Verdana"/>
          <w:color w:val="231F20"/>
        </w:rPr>
        <w:t xml:space="preserve"> day</w:t>
      </w:r>
      <w:r w:rsidR="00DD1C3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00DD1C3D" w:rsidRPr="00235A20">
        <w:rPr>
          <w:rFonts w:ascii="Verdana" w:hAnsi="Verdana"/>
          <w:color w:val="231F20"/>
        </w:rPr>
        <w:t xml:space="preserve"> </w:t>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r w:rsidR="00DD1C3D" w:rsidRPr="00235A20">
        <w:rPr>
          <w:rFonts w:ascii="Verdana" w:hAnsi="Verdana"/>
          <w:color w:val="231F20"/>
        </w:rPr>
        <w:t xml:space="preserve"> for the </w:t>
      </w:r>
      <w:r w:rsidRPr="00235A20">
        <w:rPr>
          <w:rFonts w:ascii="Verdana" w:hAnsi="Verdana"/>
          <w:color w:val="231F20"/>
        </w:rPr>
        <w:t>supply</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i/>
          <w:color w:val="231F20"/>
        </w:rPr>
        <w:t>[name</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r w:rsidRPr="00235A20">
        <w:rPr>
          <w:rFonts w:ascii="Verdana" w:hAnsi="Verdana"/>
          <w:i/>
          <w:color w:val="231F20"/>
        </w:rPr>
        <w:t>Contract]</w:t>
      </w:r>
      <w:r w:rsidRPr="00235A20">
        <w:rPr>
          <w:rFonts w:ascii="Verdana" w:hAnsi="Verdana"/>
          <w:color w:val="231F20"/>
        </w:rPr>
        <w:t>(herein</w:t>
      </w:r>
      <w:r w:rsidR="00DD1C3D" w:rsidRPr="00235A20">
        <w:rPr>
          <w:rFonts w:ascii="Verdana" w:hAnsi="Verdana"/>
          <w:color w:val="231F20"/>
        </w:rPr>
        <w:t xml:space="preserve"> </w:t>
      </w:r>
      <w:r w:rsidRPr="00235A20">
        <w:rPr>
          <w:rFonts w:ascii="Verdana" w:hAnsi="Verdana"/>
          <w:color w:val="231F20"/>
        </w:rPr>
        <w:t>after</w:t>
      </w:r>
      <w:r w:rsidR="00DD1C3D" w:rsidRPr="00235A20">
        <w:rPr>
          <w:rFonts w:ascii="Verdana" w:hAnsi="Verdana"/>
          <w:color w:val="231F20"/>
        </w:rPr>
        <w:t xml:space="preserve"> </w:t>
      </w:r>
      <w:r w:rsidRPr="00235A20">
        <w:rPr>
          <w:rFonts w:ascii="Verdana" w:hAnsi="Verdana"/>
          <w:color w:val="231F20"/>
        </w:rPr>
        <w:t>called</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“Tender”).</w:t>
      </w:r>
    </w:p>
    <w:p w14:paraId="669CF2F7" w14:textId="77777777" w:rsidR="00C20A63" w:rsidRPr="00235A20" w:rsidRDefault="002D5618">
      <w:pPr>
        <w:pStyle w:val="BodyText"/>
        <w:spacing w:before="237"/>
        <w:ind w:left="109"/>
        <w:rPr>
          <w:rFonts w:ascii="Verdana" w:hAnsi="Verdana"/>
        </w:rPr>
      </w:pPr>
      <w:r w:rsidRPr="00235A20">
        <w:rPr>
          <w:rFonts w:ascii="Verdana" w:hAnsi="Verdana"/>
          <w:color w:val="231F20"/>
        </w:rPr>
        <w:t>NOW, THEREFORE, THE CONDITION OF THIS OBLIGATION is such that if the Principal:</w:t>
      </w:r>
    </w:p>
    <w:p w14:paraId="669CF2F8" w14:textId="77777777" w:rsidR="00C20A63" w:rsidRPr="00235A20"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r w:rsidRPr="00235A20">
        <w:rPr>
          <w:rFonts w:ascii="Verdana" w:hAnsi="Verdana"/>
          <w:color w:val="231F20"/>
        </w:rPr>
        <w:t>haswithdrawnits</w:t>
      </w:r>
      <w:r w:rsidRPr="00235A20">
        <w:rPr>
          <w:rFonts w:ascii="Verdana" w:hAnsi="Verdana"/>
          <w:color w:val="231F20"/>
          <w:spacing w:val="-3"/>
        </w:rPr>
        <w:t>Tender</w:t>
      </w:r>
      <w:r w:rsidRPr="00235A20">
        <w:rPr>
          <w:rFonts w:ascii="Verdana" w:hAnsi="Verdana"/>
          <w:color w:val="231F20"/>
        </w:rPr>
        <w:t>duringtheperiodof</w:t>
      </w:r>
      <w:r w:rsidRPr="00235A20">
        <w:rPr>
          <w:rFonts w:ascii="Verdana" w:hAnsi="Verdana"/>
          <w:color w:val="231F20"/>
          <w:spacing w:val="-3"/>
        </w:rPr>
        <w:t>Tender</w:t>
      </w:r>
      <w:r w:rsidRPr="00235A20">
        <w:rPr>
          <w:rFonts w:ascii="Verdana" w:hAnsi="Verdana"/>
          <w:color w:val="231F20"/>
        </w:rPr>
        <w:t>validitysetforthinthePrincipal'sFormof</w:t>
      </w:r>
      <w:r w:rsidRPr="00235A20">
        <w:rPr>
          <w:rFonts w:ascii="Verdana" w:hAnsi="Verdana"/>
          <w:color w:val="231F20"/>
          <w:spacing w:val="-3"/>
        </w:rPr>
        <w:t>Tender</w:t>
      </w:r>
      <w:r w:rsidRPr="00235A20">
        <w:rPr>
          <w:rFonts w:ascii="Verdana" w:hAnsi="Verdana"/>
          <w:color w:val="231F20"/>
        </w:rPr>
        <w:t xml:space="preserve">(“the </w:t>
      </w:r>
      <w:r w:rsidRPr="00235A20">
        <w:rPr>
          <w:rFonts w:ascii="Verdana" w:hAnsi="Verdana"/>
          <w:color w:val="231F20"/>
          <w:spacing w:val="-3"/>
        </w:rPr>
        <w:t>Tender</w:t>
      </w:r>
      <w:r w:rsidRPr="00235A20">
        <w:rPr>
          <w:rFonts w:ascii="Verdana" w:hAnsi="Verdana"/>
          <w:color w:val="231F20"/>
          <w:spacing w:val="-4"/>
        </w:rPr>
        <w:t>Validity</w:t>
      </w:r>
      <w:r w:rsidRPr="00235A20">
        <w:rPr>
          <w:rFonts w:ascii="Verdana" w:hAnsi="Verdana"/>
          <w:color w:val="231F20"/>
        </w:rPr>
        <w:t>Period”),oranyextensiontheretoprovidedbythePrincipal;or</w:t>
      </w:r>
    </w:p>
    <w:p w14:paraId="669CF2F9" w14:textId="1D86354D" w:rsidR="00C20A63" w:rsidRPr="00235A20"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235A20">
        <w:rPr>
          <w:rFonts w:ascii="Verdana" w:hAnsi="Verdana"/>
          <w:color w:val="231F20"/>
        </w:rPr>
        <w:t>having</w:t>
      </w:r>
      <w:r w:rsidR="00DD1C3D" w:rsidRPr="00235A20">
        <w:rPr>
          <w:rFonts w:ascii="Verdana" w:hAnsi="Verdana"/>
          <w:color w:val="231F20"/>
        </w:rPr>
        <w:t xml:space="preserve"> </w:t>
      </w:r>
      <w:r w:rsidRPr="00235A20">
        <w:rPr>
          <w:rFonts w:ascii="Verdana" w:hAnsi="Verdana"/>
          <w:color w:val="231F20"/>
        </w:rPr>
        <w:t>been</w:t>
      </w:r>
      <w:r w:rsidR="00DD1C3D" w:rsidRPr="00235A20">
        <w:rPr>
          <w:rFonts w:ascii="Verdana" w:hAnsi="Verdana"/>
          <w:color w:val="231F20"/>
        </w:rPr>
        <w:t xml:space="preserve"> </w:t>
      </w:r>
      <w:r w:rsidRPr="00235A20">
        <w:rPr>
          <w:rFonts w:ascii="Verdana" w:hAnsi="Verdana"/>
          <w:color w:val="231F20"/>
        </w:rPr>
        <w:t>notiﬁed</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acceptance</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its</w:t>
      </w:r>
      <w:r w:rsidR="00DD1C3D" w:rsidRPr="00235A20">
        <w:rPr>
          <w:rFonts w:ascii="Verdana" w:hAnsi="Verdana"/>
          <w:color w:val="231F20"/>
        </w:rPr>
        <w:t xml:space="preserve"> </w:t>
      </w:r>
      <w:r w:rsidRPr="00235A20">
        <w:rPr>
          <w:rFonts w:ascii="Verdana" w:hAnsi="Verdana"/>
          <w:color w:val="231F20"/>
          <w:spacing w:val="-3"/>
        </w:rPr>
        <w:t>Tender</w:t>
      </w:r>
      <w:r w:rsidR="00DD1C3D" w:rsidRPr="00235A20">
        <w:rPr>
          <w:rFonts w:ascii="Verdana" w:hAnsi="Verdana"/>
          <w:color w:val="231F20"/>
          <w:spacing w:val="-3"/>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Procuring</w:t>
      </w:r>
      <w:r w:rsidR="00DD1C3D" w:rsidRPr="00235A20">
        <w:rPr>
          <w:rFonts w:ascii="Verdana" w:hAnsi="Verdana"/>
          <w:color w:val="231F20"/>
        </w:rPr>
        <w:t xml:space="preserve"> </w:t>
      </w:r>
      <w:r w:rsidRPr="00235A20">
        <w:rPr>
          <w:rFonts w:ascii="Verdana" w:hAnsi="Verdana"/>
          <w:color w:val="231F20"/>
        </w:rPr>
        <w:t>Entity</w:t>
      </w:r>
      <w:r w:rsidR="00DD1C3D" w:rsidRPr="00235A20">
        <w:rPr>
          <w:rFonts w:ascii="Verdana" w:hAnsi="Verdana"/>
          <w:color w:val="231F20"/>
        </w:rPr>
        <w:t xml:space="preserve"> </w:t>
      </w:r>
      <w:r w:rsidRPr="00235A20">
        <w:rPr>
          <w:rFonts w:ascii="Verdana" w:hAnsi="Verdana"/>
          <w:color w:val="231F20"/>
        </w:rPr>
        <w:t>during</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spacing w:val="-3"/>
        </w:rPr>
        <w:t>Tender</w:t>
      </w:r>
      <w:r w:rsidR="00DD1C3D" w:rsidRPr="00235A20">
        <w:rPr>
          <w:rFonts w:ascii="Verdana" w:hAnsi="Verdana"/>
          <w:color w:val="231F20"/>
          <w:spacing w:val="-3"/>
        </w:rPr>
        <w:t xml:space="preserve"> </w:t>
      </w:r>
      <w:r w:rsidRPr="00235A20">
        <w:rPr>
          <w:rFonts w:ascii="Verdana" w:hAnsi="Verdana"/>
          <w:color w:val="231F20"/>
          <w:spacing w:val="-4"/>
        </w:rPr>
        <w:t>Validity</w:t>
      </w:r>
      <w:r w:rsidR="00DD1C3D" w:rsidRPr="00235A20">
        <w:rPr>
          <w:rFonts w:ascii="Verdana" w:hAnsi="Verdana"/>
          <w:color w:val="231F20"/>
          <w:spacing w:val="-4"/>
        </w:rPr>
        <w:t xml:space="preserve"> </w:t>
      </w:r>
      <w:r w:rsidRPr="00235A20">
        <w:rPr>
          <w:rFonts w:ascii="Verdana" w:hAnsi="Verdana"/>
          <w:color w:val="231F20"/>
        </w:rPr>
        <w:t>Period</w:t>
      </w:r>
      <w:r w:rsidR="00DD1C3D" w:rsidRPr="00235A20">
        <w:rPr>
          <w:rFonts w:ascii="Verdana" w:hAnsi="Verdana"/>
          <w:color w:val="231F20"/>
        </w:rPr>
        <w:t xml:space="preserve"> </w:t>
      </w:r>
      <w:r w:rsidRPr="00235A20">
        <w:rPr>
          <w:rFonts w:ascii="Verdana" w:hAnsi="Verdana"/>
          <w:color w:val="231F20"/>
        </w:rPr>
        <w:t>or any</w:t>
      </w:r>
      <w:r w:rsidR="00DD1C3D" w:rsidRPr="00235A20">
        <w:rPr>
          <w:rFonts w:ascii="Verdana" w:hAnsi="Verdana"/>
          <w:color w:val="231F20"/>
        </w:rPr>
        <w:t xml:space="preserve"> </w:t>
      </w:r>
      <w:r w:rsidRPr="00235A20">
        <w:rPr>
          <w:rFonts w:ascii="Verdana" w:hAnsi="Verdana"/>
          <w:color w:val="231F20"/>
        </w:rPr>
        <w:t>extension</w:t>
      </w:r>
      <w:r w:rsidR="00DD1C3D" w:rsidRPr="00235A20">
        <w:rPr>
          <w:rFonts w:ascii="Verdana" w:hAnsi="Verdana"/>
          <w:color w:val="231F20"/>
        </w:rPr>
        <w:t xml:space="preserve"> </w:t>
      </w:r>
      <w:r w:rsidRPr="00235A20">
        <w:rPr>
          <w:rFonts w:ascii="Verdana" w:hAnsi="Verdana"/>
          <w:color w:val="231F20"/>
        </w:rPr>
        <w:t>there</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005E3025" w:rsidRPr="00235A20">
        <w:rPr>
          <w:rFonts w:ascii="Verdana" w:hAnsi="Verdana"/>
          <w:color w:val="231F20"/>
        </w:rPr>
        <w:t>provide</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w:t>
      </w:r>
      <w:r w:rsidR="00DD1C3D" w:rsidRPr="00235A20">
        <w:rPr>
          <w:rFonts w:ascii="Verdana" w:hAnsi="Verdana"/>
          <w:color w:val="231F20"/>
        </w:rPr>
        <w:t xml:space="preserve"> </w:t>
      </w:r>
      <w:r w:rsidRPr="00235A20">
        <w:rPr>
          <w:rFonts w:ascii="Verdana" w:hAnsi="Verdana"/>
          <w:color w:val="231F20"/>
        </w:rPr>
        <w:t>(i)</w:t>
      </w:r>
      <w:r w:rsidR="00DD1C3D" w:rsidRPr="00235A20">
        <w:rPr>
          <w:rFonts w:ascii="Verdana" w:hAnsi="Verdana"/>
          <w:color w:val="231F20"/>
        </w:rPr>
        <w:t xml:space="preserve"> </w:t>
      </w:r>
      <w:r w:rsidRPr="00235A20">
        <w:rPr>
          <w:rFonts w:ascii="Verdana" w:hAnsi="Verdana"/>
          <w:color w:val="231F20"/>
        </w:rPr>
        <w:t>failed</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execute</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Contract</w:t>
      </w:r>
      <w:r w:rsidR="00DD1C3D" w:rsidRPr="00235A20">
        <w:rPr>
          <w:rFonts w:ascii="Verdana" w:hAnsi="Verdana"/>
          <w:color w:val="231F20"/>
        </w:rPr>
        <w:t xml:space="preserve"> </w:t>
      </w:r>
      <w:r w:rsidRPr="00235A20">
        <w:rPr>
          <w:rFonts w:ascii="Verdana" w:hAnsi="Verdana"/>
          <w:color w:val="231F20"/>
        </w:rPr>
        <w:t>agreement;</w:t>
      </w:r>
      <w:r w:rsidR="00DD1C3D" w:rsidRPr="00235A20">
        <w:rPr>
          <w:rFonts w:ascii="Verdana" w:hAnsi="Verdana"/>
          <w:color w:val="231F20"/>
        </w:rPr>
        <w:t xml:space="preserve"> </w:t>
      </w:r>
      <w:r w:rsidRPr="00235A20">
        <w:rPr>
          <w:rFonts w:ascii="Verdana" w:hAnsi="Verdana"/>
          <w:color w:val="231F20"/>
        </w:rPr>
        <w:t>or</w:t>
      </w:r>
      <w:r w:rsidR="00DD1C3D" w:rsidRPr="00235A20">
        <w:rPr>
          <w:rFonts w:ascii="Verdana" w:hAnsi="Verdana"/>
          <w:color w:val="231F20"/>
        </w:rPr>
        <w:t xml:space="preserve"> </w:t>
      </w:r>
      <w:r w:rsidRPr="00235A20">
        <w:rPr>
          <w:rFonts w:ascii="Verdana" w:hAnsi="Verdana"/>
          <w:color w:val="231F20"/>
        </w:rPr>
        <w:t>(ii)</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failed</w:t>
      </w:r>
      <w:r w:rsidR="00DD1C3D" w:rsidRPr="00235A20">
        <w:rPr>
          <w:rFonts w:ascii="Verdana" w:hAnsi="Verdana"/>
          <w:color w:val="231F20"/>
        </w:rPr>
        <w:t xml:space="preserve"> </w:t>
      </w:r>
      <w:r w:rsidRPr="00235A20">
        <w:rPr>
          <w:rFonts w:ascii="Verdana" w:hAnsi="Verdana"/>
          <w:color w:val="231F20"/>
        </w:rPr>
        <w:t>to furnish the Performance Security, in accordance with the Instructions to Tenderers (“ITT”) of the Procuring Entity's</w:t>
      </w:r>
      <w:r w:rsidR="00DD1C3D" w:rsidRPr="00235A20">
        <w:rPr>
          <w:rFonts w:ascii="Verdana" w:hAnsi="Verdana"/>
          <w:color w:val="231F20"/>
        </w:rPr>
        <w:t xml:space="preserve"> </w:t>
      </w:r>
      <w:r w:rsidRPr="00235A20">
        <w:rPr>
          <w:rFonts w:ascii="Verdana" w:hAnsi="Verdana"/>
          <w:color w:val="231F20"/>
        </w:rPr>
        <w:t>tendering</w:t>
      </w:r>
      <w:r w:rsidR="00DD1C3D" w:rsidRPr="00235A20">
        <w:rPr>
          <w:rFonts w:ascii="Verdana" w:hAnsi="Verdana"/>
          <w:color w:val="231F20"/>
        </w:rPr>
        <w:t xml:space="preserve"> </w:t>
      </w:r>
      <w:r w:rsidRPr="00235A20">
        <w:rPr>
          <w:rFonts w:ascii="Verdana" w:hAnsi="Verdana"/>
          <w:color w:val="231F20"/>
        </w:rPr>
        <w:t>document.</w:t>
      </w:r>
    </w:p>
    <w:p w14:paraId="669CF2FA" w14:textId="0A2ED8D6" w:rsidR="00C20A63" w:rsidRPr="00235A20" w:rsidRDefault="002D5618">
      <w:pPr>
        <w:pStyle w:val="BodyText"/>
        <w:spacing w:before="247" w:line="230" w:lineRule="auto"/>
        <w:ind w:left="108" w:right="308"/>
        <w:jc w:val="both"/>
        <w:rPr>
          <w:rFonts w:ascii="Verdana" w:hAnsi="Verdana"/>
        </w:rPr>
      </w:pPr>
      <w:r w:rsidRPr="00235A20">
        <w:rPr>
          <w:rFonts w:ascii="Verdana" w:hAnsi="Verdana"/>
          <w:color w:val="231F20"/>
        </w:rPr>
        <w:t>then the Surety undertakes to immediately pay to the Procuring Entity up to the above amount upon receipt of the Procuring</w:t>
      </w:r>
      <w:r w:rsidR="004248D6" w:rsidRPr="00235A20">
        <w:rPr>
          <w:rFonts w:ascii="Verdana" w:hAnsi="Verdana"/>
          <w:color w:val="231F20"/>
        </w:rPr>
        <w:t xml:space="preserve"> </w:t>
      </w:r>
      <w:r w:rsidRPr="00235A20">
        <w:rPr>
          <w:rFonts w:ascii="Verdana" w:hAnsi="Verdana"/>
          <w:color w:val="231F20"/>
        </w:rPr>
        <w:t>Entity's</w:t>
      </w:r>
      <w:r w:rsidR="004248D6" w:rsidRPr="00235A20">
        <w:rPr>
          <w:rFonts w:ascii="Verdana" w:hAnsi="Verdana"/>
          <w:color w:val="231F20"/>
        </w:rPr>
        <w:t xml:space="preserve"> </w:t>
      </w:r>
      <w:r w:rsidRPr="00235A20">
        <w:rPr>
          <w:rFonts w:ascii="Verdana" w:hAnsi="Verdana"/>
          <w:color w:val="231F20"/>
        </w:rPr>
        <w:t>ﬁrst</w:t>
      </w:r>
      <w:r w:rsidR="004248D6" w:rsidRPr="00235A20">
        <w:rPr>
          <w:rFonts w:ascii="Verdana" w:hAnsi="Verdana"/>
          <w:color w:val="231F20"/>
        </w:rPr>
        <w:t xml:space="preserve"> </w:t>
      </w:r>
      <w:r w:rsidRPr="00235A20">
        <w:rPr>
          <w:rFonts w:ascii="Verdana" w:hAnsi="Verdana"/>
          <w:color w:val="231F20"/>
        </w:rPr>
        <w:t>written</w:t>
      </w:r>
      <w:r w:rsidR="004248D6" w:rsidRPr="00235A20">
        <w:rPr>
          <w:rFonts w:ascii="Verdana" w:hAnsi="Verdana"/>
          <w:color w:val="231F20"/>
        </w:rPr>
        <w:t xml:space="preserve"> </w:t>
      </w:r>
      <w:r w:rsidRPr="00235A20">
        <w:rPr>
          <w:rFonts w:ascii="Verdana" w:hAnsi="Verdana"/>
          <w:color w:val="231F20"/>
        </w:rPr>
        <w:t>demand,</w:t>
      </w:r>
      <w:r w:rsidR="004248D6" w:rsidRPr="00235A20">
        <w:rPr>
          <w:rFonts w:ascii="Verdana" w:hAnsi="Verdana"/>
          <w:color w:val="231F20"/>
        </w:rPr>
        <w:t xml:space="preserve"> </w:t>
      </w:r>
      <w:r w:rsidRPr="00235A20">
        <w:rPr>
          <w:rFonts w:ascii="Verdana" w:hAnsi="Verdana"/>
          <w:color w:val="231F20"/>
        </w:rPr>
        <w:t>without</w:t>
      </w:r>
      <w:r w:rsidR="004248D6" w:rsidRPr="00235A20">
        <w:rPr>
          <w:rFonts w:ascii="Verdana" w:hAnsi="Verdana"/>
          <w:color w:val="231F20"/>
        </w:rPr>
        <w:t xml:space="preserve"> </w:t>
      </w:r>
      <w:r w:rsidRPr="00235A20">
        <w:rPr>
          <w:rFonts w:ascii="Verdana" w:hAnsi="Verdana"/>
          <w:color w:val="231F20"/>
        </w:rPr>
        <w:t>the</w:t>
      </w:r>
      <w:r w:rsidR="004248D6" w:rsidRPr="00235A20">
        <w:rPr>
          <w:rFonts w:ascii="Verdana" w:hAnsi="Verdana"/>
          <w:color w:val="231F20"/>
        </w:rPr>
        <w:t xml:space="preserve"> </w:t>
      </w:r>
      <w:r w:rsidRPr="00235A20">
        <w:rPr>
          <w:rFonts w:ascii="Verdana" w:hAnsi="Verdana"/>
          <w:color w:val="231F20"/>
        </w:rPr>
        <w:t>Procuring</w:t>
      </w:r>
      <w:r w:rsidR="004248D6" w:rsidRPr="00235A20">
        <w:rPr>
          <w:rFonts w:ascii="Verdana" w:hAnsi="Verdana"/>
          <w:color w:val="231F20"/>
        </w:rPr>
        <w:t xml:space="preserve"> </w:t>
      </w:r>
      <w:r w:rsidRPr="00235A20">
        <w:rPr>
          <w:rFonts w:ascii="Verdana" w:hAnsi="Verdana"/>
          <w:color w:val="231F20"/>
        </w:rPr>
        <w:t>Entity</w:t>
      </w:r>
      <w:r w:rsidR="004248D6" w:rsidRPr="00235A20">
        <w:rPr>
          <w:rFonts w:ascii="Verdana" w:hAnsi="Verdana"/>
          <w:color w:val="231F20"/>
        </w:rPr>
        <w:t xml:space="preserve"> </w:t>
      </w:r>
      <w:r w:rsidRPr="00235A20">
        <w:rPr>
          <w:rFonts w:ascii="Verdana" w:hAnsi="Verdana"/>
          <w:color w:val="231F20"/>
        </w:rPr>
        <w:t>having</w:t>
      </w:r>
      <w:r w:rsidR="004248D6" w:rsidRPr="00235A20">
        <w:rPr>
          <w:rFonts w:ascii="Verdana" w:hAnsi="Verdana"/>
          <w:color w:val="231F20"/>
        </w:rPr>
        <w:t xml:space="preserve"> </w:t>
      </w:r>
      <w:r w:rsidRPr="00235A20">
        <w:rPr>
          <w:rFonts w:ascii="Verdana" w:hAnsi="Verdana"/>
          <w:color w:val="231F20"/>
        </w:rPr>
        <w:t>to</w:t>
      </w:r>
      <w:r w:rsidR="004248D6" w:rsidRPr="00235A20">
        <w:rPr>
          <w:rFonts w:ascii="Verdana" w:hAnsi="Verdana"/>
          <w:color w:val="231F20"/>
        </w:rPr>
        <w:t xml:space="preserve"> </w:t>
      </w:r>
      <w:r w:rsidRPr="00235A20">
        <w:rPr>
          <w:rFonts w:ascii="Verdana" w:hAnsi="Verdana"/>
          <w:color w:val="231F20"/>
        </w:rPr>
        <w:t>substantiate</w:t>
      </w:r>
      <w:r w:rsidR="004248D6" w:rsidRPr="00235A20">
        <w:rPr>
          <w:rFonts w:ascii="Verdana" w:hAnsi="Verdana"/>
          <w:color w:val="231F20"/>
        </w:rPr>
        <w:t xml:space="preserve"> </w:t>
      </w:r>
      <w:r w:rsidRPr="00235A20">
        <w:rPr>
          <w:rFonts w:ascii="Verdana" w:hAnsi="Verdana"/>
          <w:color w:val="231F20"/>
        </w:rPr>
        <w:t>its</w:t>
      </w:r>
      <w:r w:rsidR="004248D6" w:rsidRPr="00235A20">
        <w:rPr>
          <w:rFonts w:ascii="Verdana" w:hAnsi="Verdana"/>
          <w:color w:val="231F20"/>
        </w:rPr>
        <w:t xml:space="preserve"> </w:t>
      </w:r>
      <w:r w:rsidRPr="00235A20">
        <w:rPr>
          <w:rFonts w:ascii="Verdana" w:hAnsi="Verdana"/>
          <w:color w:val="231F20"/>
        </w:rPr>
        <w:t>demand,</w:t>
      </w:r>
      <w:r w:rsidR="004248D6" w:rsidRPr="00235A20">
        <w:rPr>
          <w:rFonts w:ascii="Verdana" w:hAnsi="Verdana"/>
          <w:color w:val="231F20"/>
        </w:rPr>
        <w:t xml:space="preserve"> </w:t>
      </w:r>
      <w:r w:rsidRPr="00235A20">
        <w:rPr>
          <w:rFonts w:ascii="Verdana" w:hAnsi="Verdana"/>
          <w:color w:val="231F20"/>
        </w:rPr>
        <w:t>provided</w:t>
      </w:r>
      <w:r w:rsidR="004248D6" w:rsidRPr="00235A20">
        <w:rPr>
          <w:rFonts w:ascii="Verdana" w:hAnsi="Verdana"/>
          <w:color w:val="231F20"/>
        </w:rPr>
        <w:t xml:space="preserve"> </w:t>
      </w:r>
      <w:r w:rsidRPr="00235A20">
        <w:rPr>
          <w:rFonts w:ascii="Verdana" w:hAnsi="Verdana"/>
          <w:color w:val="231F20"/>
        </w:rPr>
        <w:t>that</w:t>
      </w:r>
      <w:r w:rsidR="004248D6" w:rsidRPr="00235A20">
        <w:rPr>
          <w:rFonts w:ascii="Verdana" w:hAnsi="Verdana"/>
          <w:color w:val="231F20"/>
        </w:rPr>
        <w:t xml:space="preserve"> </w:t>
      </w:r>
      <w:r w:rsidRPr="00235A20">
        <w:rPr>
          <w:rFonts w:ascii="Verdana" w:hAnsi="Verdana"/>
          <w:color w:val="231F20"/>
        </w:rPr>
        <w:t>in its demand the Procuring Entity shall state that the demand arises from the occurrence of any of the above events, specifying</w:t>
      </w:r>
      <w:r w:rsidR="00DD1C3D" w:rsidRPr="00235A20">
        <w:rPr>
          <w:rFonts w:ascii="Verdana" w:hAnsi="Verdana"/>
          <w:color w:val="231F20"/>
        </w:rPr>
        <w:t xml:space="preserve"> </w:t>
      </w:r>
      <w:r w:rsidRPr="00235A20">
        <w:rPr>
          <w:rFonts w:ascii="Verdana" w:hAnsi="Verdana"/>
          <w:color w:val="231F20"/>
        </w:rPr>
        <w:t>which</w:t>
      </w:r>
      <w:r w:rsidR="00DD1C3D" w:rsidRPr="00235A20">
        <w:rPr>
          <w:rFonts w:ascii="Verdana" w:hAnsi="Verdana"/>
          <w:color w:val="231F20"/>
        </w:rPr>
        <w:t xml:space="preserve"> </w:t>
      </w:r>
      <w:r w:rsidRPr="00235A20">
        <w:rPr>
          <w:rFonts w:ascii="Verdana" w:hAnsi="Verdana"/>
          <w:color w:val="231F20"/>
        </w:rPr>
        <w:t>event(s)</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occurred.</w:t>
      </w:r>
    </w:p>
    <w:p w14:paraId="669CF2FB" w14:textId="7B04145D" w:rsidR="00C20A63" w:rsidRPr="00235A20" w:rsidRDefault="002D5618">
      <w:pPr>
        <w:pStyle w:val="BodyText"/>
        <w:spacing w:before="247" w:line="230" w:lineRule="auto"/>
        <w:ind w:left="108" w:right="308"/>
        <w:jc w:val="both"/>
        <w:rPr>
          <w:rFonts w:ascii="Verdana" w:hAnsi="Verdana"/>
        </w:rPr>
      </w:pPr>
      <w:r w:rsidRPr="00235A20">
        <w:rPr>
          <w:rFonts w:ascii="Verdana" w:hAnsi="Verdana"/>
          <w:color w:val="231F20"/>
        </w:rPr>
        <w:t>The</w:t>
      </w:r>
      <w:r w:rsidR="004248D6" w:rsidRPr="00235A20">
        <w:rPr>
          <w:rFonts w:ascii="Verdana" w:hAnsi="Verdana"/>
          <w:color w:val="231F20"/>
        </w:rPr>
        <w:t xml:space="preserve"> </w:t>
      </w:r>
      <w:r w:rsidRPr="00235A20">
        <w:rPr>
          <w:rFonts w:ascii="Verdana" w:hAnsi="Verdana"/>
          <w:color w:val="231F20"/>
        </w:rPr>
        <w:t>Surety</w:t>
      </w:r>
      <w:r w:rsidR="004248D6" w:rsidRPr="00235A20">
        <w:rPr>
          <w:rFonts w:ascii="Verdana" w:hAnsi="Verdana"/>
          <w:color w:val="231F20"/>
        </w:rPr>
        <w:t xml:space="preserve"> </w:t>
      </w:r>
      <w:r w:rsidRPr="00235A20">
        <w:rPr>
          <w:rFonts w:ascii="Verdana" w:hAnsi="Verdana"/>
          <w:color w:val="231F20"/>
        </w:rPr>
        <w:t>hereby</w:t>
      </w:r>
      <w:r w:rsidR="004248D6" w:rsidRPr="00235A20">
        <w:rPr>
          <w:rFonts w:ascii="Verdana" w:hAnsi="Verdana"/>
          <w:color w:val="231F20"/>
        </w:rPr>
        <w:t xml:space="preserve"> </w:t>
      </w:r>
      <w:r w:rsidRPr="00235A20">
        <w:rPr>
          <w:rFonts w:ascii="Verdana" w:hAnsi="Verdana"/>
          <w:color w:val="231F20"/>
        </w:rPr>
        <w:t>agrees</w:t>
      </w:r>
      <w:r w:rsidR="004248D6" w:rsidRPr="00235A20">
        <w:rPr>
          <w:rFonts w:ascii="Verdana" w:hAnsi="Verdana"/>
          <w:color w:val="231F20"/>
        </w:rPr>
        <w:t xml:space="preserve"> </w:t>
      </w:r>
      <w:r w:rsidRPr="00235A20">
        <w:rPr>
          <w:rFonts w:ascii="Verdana" w:hAnsi="Verdana"/>
          <w:color w:val="231F20"/>
        </w:rPr>
        <w:t>that</w:t>
      </w:r>
      <w:r w:rsidR="004248D6" w:rsidRPr="00235A20">
        <w:rPr>
          <w:rFonts w:ascii="Verdana" w:hAnsi="Verdana"/>
          <w:color w:val="231F20"/>
        </w:rPr>
        <w:t xml:space="preserve"> </w:t>
      </w:r>
      <w:r w:rsidRPr="00235A20">
        <w:rPr>
          <w:rFonts w:ascii="Verdana" w:hAnsi="Verdana"/>
          <w:color w:val="231F20"/>
        </w:rPr>
        <w:t>its</w:t>
      </w:r>
      <w:r w:rsidR="004248D6" w:rsidRPr="00235A20">
        <w:rPr>
          <w:rFonts w:ascii="Verdana" w:hAnsi="Verdana"/>
          <w:color w:val="231F20"/>
        </w:rPr>
        <w:t xml:space="preserve"> </w:t>
      </w:r>
      <w:r w:rsidRPr="00235A20">
        <w:rPr>
          <w:rFonts w:ascii="Verdana" w:hAnsi="Verdana"/>
          <w:color w:val="231F20"/>
        </w:rPr>
        <w:t>obligation</w:t>
      </w:r>
      <w:r w:rsidR="004248D6" w:rsidRPr="00235A20">
        <w:rPr>
          <w:rFonts w:ascii="Verdana" w:hAnsi="Verdana"/>
          <w:color w:val="231F20"/>
        </w:rPr>
        <w:t xml:space="preserve"> </w:t>
      </w:r>
      <w:r w:rsidRPr="00235A20">
        <w:rPr>
          <w:rFonts w:ascii="Verdana" w:hAnsi="Verdana"/>
          <w:color w:val="231F20"/>
        </w:rPr>
        <w:t>will</w:t>
      </w:r>
      <w:r w:rsidR="004248D6" w:rsidRPr="00235A20">
        <w:rPr>
          <w:rFonts w:ascii="Verdana" w:hAnsi="Verdana"/>
          <w:color w:val="231F20"/>
        </w:rPr>
        <w:t xml:space="preserve"> </w:t>
      </w:r>
      <w:r w:rsidRPr="00235A20">
        <w:rPr>
          <w:rFonts w:ascii="Verdana" w:hAnsi="Verdana"/>
          <w:color w:val="231F20"/>
        </w:rPr>
        <w:t>remain</w:t>
      </w:r>
      <w:r w:rsidR="004248D6" w:rsidRPr="00235A20">
        <w:rPr>
          <w:rFonts w:ascii="Verdana" w:hAnsi="Verdana"/>
          <w:color w:val="231F20"/>
        </w:rPr>
        <w:t xml:space="preserve"> </w:t>
      </w:r>
      <w:r w:rsidRPr="00235A20">
        <w:rPr>
          <w:rFonts w:ascii="Verdana" w:hAnsi="Verdana"/>
          <w:color w:val="231F20"/>
        </w:rPr>
        <w:t>in</w:t>
      </w:r>
      <w:r w:rsidR="004248D6" w:rsidRPr="00235A20">
        <w:rPr>
          <w:rFonts w:ascii="Verdana" w:hAnsi="Verdana"/>
          <w:color w:val="231F20"/>
        </w:rPr>
        <w:t xml:space="preserve"> </w:t>
      </w:r>
      <w:r w:rsidRPr="00235A20">
        <w:rPr>
          <w:rFonts w:ascii="Verdana" w:hAnsi="Verdana"/>
          <w:color w:val="231F20"/>
        </w:rPr>
        <w:t>full</w:t>
      </w:r>
      <w:r w:rsidR="004248D6" w:rsidRPr="00235A20">
        <w:rPr>
          <w:rFonts w:ascii="Verdana" w:hAnsi="Verdana"/>
          <w:color w:val="231F20"/>
        </w:rPr>
        <w:t xml:space="preserve"> </w:t>
      </w:r>
      <w:r w:rsidRPr="00235A20">
        <w:rPr>
          <w:rFonts w:ascii="Verdana" w:hAnsi="Verdana"/>
          <w:color w:val="231F20"/>
        </w:rPr>
        <w:t>force</w:t>
      </w:r>
      <w:r w:rsidR="004248D6" w:rsidRPr="00235A20">
        <w:rPr>
          <w:rFonts w:ascii="Verdana" w:hAnsi="Verdana"/>
          <w:color w:val="231F20"/>
        </w:rPr>
        <w:t xml:space="preserve"> </w:t>
      </w:r>
      <w:r w:rsidRPr="00235A20">
        <w:rPr>
          <w:rFonts w:ascii="Verdana" w:hAnsi="Verdana"/>
          <w:color w:val="231F20"/>
        </w:rPr>
        <w:t>and</w:t>
      </w:r>
      <w:r w:rsidR="004248D6" w:rsidRPr="00235A20">
        <w:rPr>
          <w:rFonts w:ascii="Verdana" w:hAnsi="Verdana"/>
          <w:color w:val="231F20"/>
        </w:rPr>
        <w:t xml:space="preserve"> </w:t>
      </w:r>
      <w:r w:rsidRPr="00235A20">
        <w:rPr>
          <w:rFonts w:ascii="Verdana" w:hAnsi="Verdana"/>
          <w:color w:val="231F20"/>
        </w:rPr>
        <w:t>effect</w:t>
      </w:r>
      <w:r w:rsidR="004248D6" w:rsidRPr="00235A20">
        <w:rPr>
          <w:rFonts w:ascii="Verdana" w:hAnsi="Verdana"/>
          <w:color w:val="231F20"/>
        </w:rPr>
        <w:t xml:space="preserve"> </w:t>
      </w:r>
      <w:r w:rsidRPr="00235A20">
        <w:rPr>
          <w:rFonts w:ascii="Verdana" w:hAnsi="Verdana"/>
          <w:color w:val="231F20"/>
        </w:rPr>
        <w:t>up</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including</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date</w:t>
      </w:r>
      <w:r w:rsidR="00DD1C3D" w:rsidRPr="00235A20">
        <w:rPr>
          <w:rFonts w:ascii="Verdana" w:hAnsi="Verdana"/>
          <w:color w:val="231F20"/>
        </w:rPr>
        <w:t xml:space="preserve"> </w:t>
      </w:r>
      <w:r w:rsidRPr="00235A20">
        <w:rPr>
          <w:rFonts w:ascii="Verdana" w:hAnsi="Verdana"/>
          <w:color w:val="231F20"/>
        </w:rPr>
        <w:t>28</w:t>
      </w:r>
      <w:r w:rsidR="00DD1C3D" w:rsidRPr="00235A20">
        <w:rPr>
          <w:rFonts w:ascii="Verdana" w:hAnsi="Verdana"/>
          <w:color w:val="231F20"/>
        </w:rPr>
        <w:t xml:space="preserve"> </w:t>
      </w:r>
      <w:r w:rsidRPr="00235A20">
        <w:rPr>
          <w:rFonts w:ascii="Verdana" w:hAnsi="Verdana"/>
          <w:color w:val="231F20"/>
        </w:rPr>
        <w:t>days</w:t>
      </w:r>
      <w:r w:rsidR="00DD1C3D" w:rsidRPr="00235A20">
        <w:rPr>
          <w:rFonts w:ascii="Verdana" w:hAnsi="Verdana"/>
          <w:color w:val="231F20"/>
        </w:rPr>
        <w:t xml:space="preserve"> </w:t>
      </w:r>
      <w:r w:rsidRPr="00235A20">
        <w:rPr>
          <w:rFonts w:ascii="Verdana" w:hAnsi="Verdana"/>
          <w:color w:val="231F20"/>
        </w:rPr>
        <w:t>after the</w:t>
      </w:r>
      <w:r w:rsidR="00B1162D" w:rsidRPr="00235A20">
        <w:rPr>
          <w:rFonts w:ascii="Verdana" w:hAnsi="Verdana"/>
          <w:color w:val="231F20"/>
        </w:rPr>
        <w:t xml:space="preserve"> </w:t>
      </w:r>
      <w:r w:rsidRPr="00235A20">
        <w:rPr>
          <w:rFonts w:ascii="Verdana" w:hAnsi="Verdana"/>
          <w:color w:val="231F20"/>
        </w:rPr>
        <w:t>date</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expiration</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spacing w:val="-4"/>
        </w:rPr>
        <w:t>Validity</w:t>
      </w:r>
      <w:r w:rsidR="00B1162D" w:rsidRPr="00235A20">
        <w:rPr>
          <w:rFonts w:ascii="Verdana" w:hAnsi="Verdana"/>
          <w:color w:val="231F20"/>
          <w:spacing w:val="-4"/>
        </w:rPr>
        <w:t xml:space="preserve"> </w:t>
      </w:r>
      <w:r w:rsidRPr="00235A20">
        <w:rPr>
          <w:rFonts w:ascii="Verdana" w:hAnsi="Verdana"/>
          <w:color w:val="231F20"/>
        </w:rPr>
        <w:t>Period</w:t>
      </w:r>
      <w:r w:rsidR="00B1162D" w:rsidRPr="00235A20">
        <w:rPr>
          <w:rFonts w:ascii="Verdana" w:hAnsi="Verdana"/>
          <w:color w:val="231F20"/>
        </w:rPr>
        <w:t xml:space="preserve"> set forth</w:t>
      </w:r>
      <w:r w:rsidR="00DD1C3D" w:rsidRPr="00235A20">
        <w:rPr>
          <w:rFonts w:ascii="Verdana" w:hAnsi="Verdana"/>
          <w:color w:val="231F20"/>
        </w:rPr>
        <w:t xml:space="preserve"> </w:t>
      </w:r>
      <w:r w:rsidRPr="00235A20">
        <w:rPr>
          <w:rFonts w:ascii="Verdana" w:hAnsi="Verdana"/>
          <w:color w:val="231F20"/>
        </w:rPr>
        <w:t>in</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Principal's</w:t>
      </w:r>
      <w:r w:rsidR="00DD1C3D" w:rsidRPr="00235A20">
        <w:rPr>
          <w:rFonts w:ascii="Verdana" w:hAnsi="Verdana"/>
          <w:color w:val="231F20"/>
        </w:rPr>
        <w:t xml:space="preserve"> </w:t>
      </w:r>
      <w:r w:rsidRPr="00235A20">
        <w:rPr>
          <w:rFonts w:ascii="Verdana" w:hAnsi="Verdana"/>
          <w:color w:val="231F20"/>
        </w:rPr>
        <w:t>Form</w:t>
      </w:r>
      <w:r w:rsidR="00DD1C3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any</w:t>
      </w:r>
      <w:r w:rsidR="00B1162D" w:rsidRPr="00235A20">
        <w:rPr>
          <w:rFonts w:ascii="Verdana" w:hAnsi="Verdana"/>
          <w:color w:val="231F20"/>
        </w:rPr>
        <w:t xml:space="preserve"> </w:t>
      </w:r>
      <w:r w:rsidRPr="00235A20">
        <w:rPr>
          <w:rFonts w:ascii="Verdana" w:hAnsi="Verdana"/>
          <w:color w:val="231F20"/>
        </w:rPr>
        <w:t>extension</w:t>
      </w:r>
      <w:r w:rsidR="00B1162D" w:rsidRPr="00235A20">
        <w:rPr>
          <w:rFonts w:ascii="Verdana" w:hAnsi="Verdana"/>
          <w:color w:val="231F20"/>
        </w:rPr>
        <w:t xml:space="preserve"> </w:t>
      </w:r>
      <w:r w:rsidRPr="00235A20">
        <w:rPr>
          <w:rFonts w:ascii="Verdana" w:hAnsi="Verdana"/>
          <w:color w:val="231F20"/>
        </w:rPr>
        <w:t>thereto provided</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w:t>
      </w:r>
    </w:p>
    <w:p w14:paraId="669CF2FC" w14:textId="77777777" w:rsidR="00C20A63" w:rsidRPr="00235A20" w:rsidRDefault="002D5618">
      <w:pPr>
        <w:pStyle w:val="BodyText"/>
        <w:tabs>
          <w:tab w:val="left" w:pos="3727"/>
          <w:tab w:val="left" w:pos="5647"/>
          <w:tab w:val="left" w:pos="7297"/>
        </w:tabs>
        <w:spacing w:before="246" w:line="230" w:lineRule="auto"/>
        <w:ind w:left="108" w:right="308"/>
        <w:jc w:val="both"/>
        <w:rPr>
          <w:rFonts w:ascii="Verdana" w:hAnsi="Verdana"/>
        </w:rPr>
      </w:pP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TESTIMONY</w:t>
      </w:r>
      <w:r w:rsidR="00B1162D" w:rsidRPr="00235A20">
        <w:rPr>
          <w:rFonts w:ascii="Verdana" w:hAnsi="Verdana"/>
          <w:color w:val="231F20"/>
        </w:rPr>
        <w:t xml:space="preserve"> </w:t>
      </w:r>
      <w:r w:rsidRPr="00235A20">
        <w:rPr>
          <w:rFonts w:ascii="Verdana" w:hAnsi="Verdana"/>
          <w:color w:val="231F20"/>
          <w:spacing w:val="-3"/>
        </w:rPr>
        <w:t>WHERE</w:t>
      </w:r>
      <w:r w:rsidR="00B1162D" w:rsidRPr="00235A20">
        <w:rPr>
          <w:rFonts w:ascii="Verdana" w:hAnsi="Verdana"/>
          <w:color w:val="231F20"/>
          <w:spacing w:val="-3"/>
        </w:rPr>
        <w:t xml:space="preserve"> </w:t>
      </w:r>
      <w:r w:rsidRPr="00235A20">
        <w:rPr>
          <w:rFonts w:ascii="Verdana" w:hAnsi="Verdana"/>
          <w:color w:val="231F20"/>
          <w:spacing w:val="-3"/>
        </w:rPr>
        <w:t>OF,</w:t>
      </w:r>
      <w:r w:rsidR="00B1162D" w:rsidRPr="00235A20">
        <w:rPr>
          <w:rFonts w:ascii="Verdana" w:hAnsi="Verdana"/>
          <w:color w:val="231F20"/>
          <w:spacing w:val="-3"/>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Principal</w:t>
      </w:r>
      <w:r w:rsidR="00B1162D" w:rsidRPr="00235A20">
        <w:rPr>
          <w:rFonts w:ascii="Verdana" w:hAnsi="Verdana"/>
          <w:color w:val="231F20"/>
        </w:rPr>
        <w:t xml:space="preserve"> </w:t>
      </w:r>
      <w:r w:rsidRPr="00235A20">
        <w:rPr>
          <w:rFonts w:ascii="Verdana" w:hAnsi="Verdana"/>
          <w:color w:val="231F20"/>
        </w:rPr>
        <w:t>and</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Surety</w:t>
      </w:r>
      <w:r w:rsidR="00B1162D" w:rsidRPr="00235A20">
        <w:rPr>
          <w:rFonts w:ascii="Verdana" w:hAnsi="Verdana"/>
          <w:color w:val="231F20"/>
        </w:rPr>
        <w:t xml:space="preserve"> </w:t>
      </w:r>
      <w:r w:rsidRPr="00235A20">
        <w:rPr>
          <w:rFonts w:ascii="Verdana" w:hAnsi="Verdana"/>
          <w:color w:val="231F20"/>
        </w:rPr>
        <w:t>have</w:t>
      </w:r>
      <w:r w:rsidR="00B1162D" w:rsidRPr="00235A20">
        <w:rPr>
          <w:rFonts w:ascii="Verdana" w:hAnsi="Verdana"/>
          <w:color w:val="231F20"/>
        </w:rPr>
        <w:t xml:space="preserve"> </w:t>
      </w:r>
      <w:r w:rsidRPr="00235A20">
        <w:rPr>
          <w:rFonts w:ascii="Verdana" w:hAnsi="Verdana"/>
          <w:color w:val="231F20"/>
        </w:rPr>
        <w:t>caused</w:t>
      </w:r>
      <w:r w:rsidR="00B1162D" w:rsidRPr="00235A20">
        <w:rPr>
          <w:rFonts w:ascii="Verdana" w:hAnsi="Verdana"/>
          <w:color w:val="231F20"/>
        </w:rPr>
        <w:t xml:space="preserve"> </w:t>
      </w:r>
      <w:r w:rsidRPr="00235A20">
        <w:rPr>
          <w:rFonts w:ascii="Verdana" w:hAnsi="Verdana"/>
          <w:color w:val="231F20"/>
        </w:rPr>
        <w:t>these</w:t>
      </w:r>
      <w:r w:rsidR="00B1162D" w:rsidRPr="00235A20">
        <w:rPr>
          <w:rFonts w:ascii="Verdana" w:hAnsi="Verdana"/>
          <w:color w:val="231F20"/>
        </w:rPr>
        <w:t xml:space="preserve"> </w:t>
      </w:r>
      <w:r w:rsidRPr="00235A20">
        <w:rPr>
          <w:rFonts w:ascii="Verdana" w:hAnsi="Verdana"/>
          <w:color w:val="231F20"/>
        </w:rPr>
        <w:t>presents</w:t>
      </w:r>
      <w:r w:rsidR="00B1162D" w:rsidRPr="00235A20">
        <w:rPr>
          <w:rFonts w:ascii="Verdana" w:hAnsi="Verdana"/>
          <w:color w:val="231F20"/>
        </w:rPr>
        <w:t xml:space="preserve"> </w:t>
      </w:r>
      <w:r w:rsidRPr="00235A20">
        <w:rPr>
          <w:rFonts w:ascii="Verdana" w:hAnsi="Verdana"/>
          <w:color w:val="231F20"/>
        </w:rPr>
        <w:t>to</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executed</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irrespective names</w:t>
      </w:r>
      <w:r w:rsidR="00B1162D" w:rsidRPr="00235A20">
        <w:rPr>
          <w:rFonts w:ascii="Verdana" w:hAnsi="Verdana"/>
          <w:color w:val="231F20"/>
        </w:rPr>
        <w:t xml:space="preserve"> </w:t>
      </w:r>
      <w:r w:rsidRPr="00235A20">
        <w:rPr>
          <w:rFonts w:ascii="Verdana" w:hAnsi="Verdana"/>
          <w:color w:val="231F20"/>
        </w:rPr>
        <w:t>this</w:t>
      </w:r>
      <w:r w:rsidRPr="00235A20">
        <w:rPr>
          <w:rFonts w:ascii="Verdana" w:hAnsi="Verdana"/>
          <w:color w:val="231F20"/>
          <w:u w:val="single" w:color="221E1F"/>
        </w:rPr>
        <w:tab/>
      </w:r>
      <w:r w:rsidRPr="00235A20">
        <w:rPr>
          <w:rFonts w:ascii="Verdana" w:hAnsi="Verdana"/>
          <w:color w:val="231F20"/>
        </w:rPr>
        <w:t>day</w:t>
      </w:r>
      <w:r w:rsidR="00B1162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p>
    <w:p w14:paraId="669CF2FD" w14:textId="77777777" w:rsidR="00C20A63" w:rsidRPr="00235A20" w:rsidRDefault="00C20A63">
      <w:pPr>
        <w:pStyle w:val="BodyText"/>
        <w:rPr>
          <w:rFonts w:ascii="Verdana" w:hAnsi="Verdana"/>
        </w:rPr>
      </w:pPr>
    </w:p>
    <w:p w14:paraId="669CF2FE"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2FF" w14:textId="77777777" w:rsidR="00C20A63" w:rsidRPr="00235A20" w:rsidRDefault="002D5618">
      <w:pPr>
        <w:pStyle w:val="BodyText"/>
        <w:tabs>
          <w:tab w:val="left" w:pos="3726"/>
        </w:tabs>
        <w:spacing w:before="259" w:line="230" w:lineRule="auto"/>
        <w:ind w:left="630" w:right="38" w:hanging="522"/>
        <w:rPr>
          <w:rFonts w:ascii="Verdana" w:hAnsi="Verdana"/>
        </w:rPr>
      </w:pPr>
      <w:r w:rsidRPr="00235A20">
        <w:rPr>
          <w:rFonts w:ascii="Verdana" w:hAnsi="Verdana"/>
          <w:color w:val="231F20"/>
        </w:rPr>
        <w:t>Principal:</w:t>
      </w:r>
      <w:r w:rsidRPr="00235A20">
        <w:rPr>
          <w:rFonts w:ascii="Verdana" w:hAnsi="Verdana"/>
          <w:color w:val="231F20"/>
          <w:u w:val="single" w:color="221E1F"/>
        </w:rPr>
        <w:tab/>
      </w:r>
      <w:r w:rsidRPr="00235A20">
        <w:rPr>
          <w:rFonts w:ascii="Verdana" w:hAnsi="Verdana"/>
          <w:color w:val="231F20"/>
        </w:rPr>
        <w:t xml:space="preserve"> Corporate</w:t>
      </w:r>
      <w:r w:rsidR="00B1162D" w:rsidRPr="00235A20">
        <w:rPr>
          <w:rFonts w:ascii="Verdana" w:hAnsi="Verdana"/>
          <w:color w:val="231F20"/>
        </w:rPr>
        <w:t xml:space="preserve"> </w:t>
      </w:r>
      <w:r w:rsidRPr="00235A20">
        <w:rPr>
          <w:rFonts w:ascii="Verdana" w:hAnsi="Verdana"/>
          <w:color w:val="231F20"/>
        </w:rPr>
        <w:t>Seal</w:t>
      </w:r>
      <w:r w:rsidR="00B1162D" w:rsidRPr="00235A20">
        <w:rPr>
          <w:rFonts w:ascii="Verdana" w:hAnsi="Verdana"/>
          <w:color w:val="231F20"/>
        </w:rPr>
        <w:t xml:space="preserve"> </w:t>
      </w:r>
      <w:r w:rsidRPr="00235A20">
        <w:rPr>
          <w:rFonts w:ascii="Verdana" w:hAnsi="Verdana"/>
          <w:color w:val="231F20"/>
        </w:rPr>
        <w:t>(where</w:t>
      </w:r>
      <w:r w:rsidR="00B1162D" w:rsidRPr="00235A20">
        <w:rPr>
          <w:rFonts w:ascii="Verdana" w:hAnsi="Verdana"/>
          <w:color w:val="231F20"/>
        </w:rPr>
        <w:t xml:space="preserve"> </w:t>
      </w:r>
      <w:r w:rsidRPr="00235A20">
        <w:rPr>
          <w:rFonts w:ascii="Verdana" w:hAnsi="Verdana"/>
          <w:color w:val="231F20"/>
        </w:rPr>
        <w:t>appropriate)</w:t>
      </w:r>
    </w:p>
    <w:p w14:paraId="669CF300" w14:textId="77777777" w:rsidR="00C20A63" w:rsidRPr="00235A20" w:rsidRDefault="002D5618">
      <w:pPr>
        <w:pStyle w:val="BodyText"/>
        <w:tabs>
          <w:tab w:val="left" w:pos="4167"/>
        </w:tabs>
        <w:spacing w:before="251"/>
        <w:ind w:left="108"/>
        <w:rPr>
          <w:rFonts w:ascii="Verdana" w:hAnsi="Verdana"/>
        </w:rPr>
      </w:pPr>
      <w:r w:rsidRPr="00235A20">
        <w:rPr>
          <w:rFonts w:ascii="Verdana" w:hAnsi="Verdana"/>
        </w:rPr>
        <w:br w:type="column"/>
      </w:r>
      <w:r w:rsidRPr="00235A20">
        <w:rPr>
          <w:rFonts w:ascii="Verdana" w:hAnsi="Verdana"/>
          <w:color w:val="231F20"/>
        </w:rPr>
        <w:t>Surety:</w:t>
      </w:r>
      <w:r w:rsidRPr="00235A20">
        <w:rPr>
          <w:rFonts w:ascii="Verdana" w:hAnsi="Verdana"/>
          <w:color w:val="231F20"/>
          <w:u w:val="single" w:color="221E1F"/>
        </w:rPr>
        <w:tab/>
      </w:r>
    </w:p>
    <w:p w14:paraId="669CF301"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num="2" w:space="720" w:equalWidth="0">
            <w:col w:w="3768" w:space="1272"/>
            <w:col w:w="5590"/>
          </w:cols>
        </w:sectPr>
      </w:pPr>
    </w:p>
    <w:p w14:paraId="669CF302" w14:textId="77777777" w:rsidR="00C20A63" w:rsidRPr="00235A20" w:rsidRDefault="00C20A63">
      <w:pPr>
        <w:pStyle w:val="BodyText"/>
        <w:rPr>
          <w:rFonts w:ascii="Verdana" w:hAnsi="Verdana"/>
        </w:rPr>
      </w:pPr>
    </w:p>
    <w:p w14:paraId="669CF303" w14:textId="77777777" w:rsidR="00C20A63" w:rsidRPr="00235A20" w:rsidRDefault="000D7FB2">
      <w:pPr>
        <w:tabs>
          <w:tab w:val="left" w:pos="5148"/>
        </w:tabs>
        <w:spacing w:before="251"/>
        <w:ind w:left="108"/>
        <w:rPr>
          <w:rFonts w:ascii="Verdana" w:hAnsi="Verdana"/>
          <w:i/>
        </w:rPr>
      </w:pPr>
      <w:r w:rsidRPr="00235A20">
        <w:rPr>
          <w:rFonts w:ascii="Verdana" w:hAnsi="Verdana"/>
          <w:i/>
          <w:noProof/>
          <w:color w:val="231F20"/>
        </w:rPr>
        <mc:AlternateContent>
          <mc:Choice Requires="wps">
            <w:drawing>
              <wp:anchor distT="0" distB="0" distL="114300" distR="114300" simplePos="0" relativeHeight="503236720"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BD306"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235A20">
        <w:rPr>
          <w:rFonts w:ascii="Verdana" w:hAnsi="Verdana"/>
          <w:i/>
          <w:color w:val="231F20"/>
        </w:rPr>
        <w:t>(Signature)</w:t>
      </w:r>
      <w:r w:rsidR="002D5618" w:rsidRPr="00235A20">
        <w:rPr>
          <w:rFonts w:ascii="Verdana" w:hAnsi="Verdana"/>
          <w:i/>
          <w:color w:val="231F20"/>
        </w:rPr>
        <w:tab/>
        <w:t>(Signature)</w:t>
      </w:r>
    </w:p>
    <w:p w14:paraId="669CF304" w14:textId="77777777" w:rsidR="00C20A63" w:rsidRPr="00235A20" w:rsidRDefault="00C20A63">
      <w:pPr>
        <w:pStyle w:val="BodyText"/>
        <w:spacing w:before="6"/>
        <w:rPr>
          <w:rFonts w:ascii="Verdana" w:hAnsi="Verdana"/>
          <w:i/>
        </w:rPr>
      </w:pPr>
    </w:p>
    <w:p w14:paraId="669CF305" w14:textId="77777777" w:rsidR="00C20A63" w:rsidRPr="00235A20" w:rsidRDefault="002D5618">
      <w:pPr>
        <w:tabs>
          <w:tab w:val="left" w:pos="5148"/>
        </w:tabs>
        <w:ind w:left="108"/>
        <w:rPr>
          <w:rFonts w:ascii="Verdana" w:hAnsi="Verdana"/>
          <w:i/>
        </w:rPr>
      </w:pPr>
      <w:r w:rsidRPr="00235A20">
        <w:rPr>
          <w:rFonts w:ascii="Verdana" w:hAnsi="Verdana"/>
          <w:i/>
          <w:color w:val="231F20"/>
        </w:rPr>
        <w:t>(Printed name and title)</w:t>
      </w:r>
      <w:r w:rsidRPr="00235A20">
        <w:rPr>
          <w:rFonts w:ascii="Verdana" w:hAnsi="Verdana"/>
          <w:i/>
          <w:color w:val="231F20"/>
        </w:rPr>
        <w:tab/>
        <w:t>(Printed name and title)</w:t>
      </w:r>
    </w:p>
    <w:p w14:paraId="669CF306"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space="720"/>
        </w:sectPr>
      </w:pPr>
    </w:p>
    <w:p w14:paraId="669CF307" w14:textId="77777777" w:rsidR="00C20A63" w:rsidRPr="00235A20" w:rsidRDefault="002D5618" w:rsidP="003E0BDA">
      <w:pPr>
        <w:pStyle w:val="Heading2"/>
        <w:numPr>
          <w:ilvl w:val="0"/>
          <w:numId w:val="133"/>
        </w:numPr>
        <w:spacing w:before="253"/>
        <w:ind w:left="851" w:right="282" w:hanging="567"/>
        <w:rPr>
          <w:rFonts w:ascii="Verdana" w:hAnsi="Verdana"/>
          <w:sz w:val="22"/>
          <w:szCs w:val="22"/>
        </w:rPr>
      </w:pPr>
      <w:bookmarkStart w:id="397" w:name="_Toc217416052"/>
      <w:r w:rsidRPr="00235A20">
        <w:rPr>
          <w:rFonts w:ascii="Verdana" w:hAnsi="Verdana"/>
          <w:color w:val="231F20"/>
          <w:sz w:val="22"/>
          <w:szCs w:val="22"/>
        </w:rPr>
        <w:lastRenderedPageBreak/>
        <w:t>FORM OF TENDER-SECURING</w:t>
      </w:r>
      <w:r w:rsidR="00B1162D" w:rsidRPr="00235A20">
        <w:rPr>
          <w:rFonts w:ascii="Verdana" w:hAnsi="Verdana"/>
          <w:color w:val="231F20"/>
          <w:sz w:val="22"/>
          <w:szCs w:val="22"/>
        </w:rPr>
        <w:t xml:space="preserve"> </w:t>
      </w:r>
      <w:r w:rsidRPr="00235A20">
        <w:rPr>
          <w:rFonts w:ascii="Verdana" w:hAnsi="Verdana"/>
          <w:color w:val="231F20"/>
          <w:sz w:val="22"/>
          <w:szCs w:val="22"/>
        </w:rPr>
        <w:t>DECLARATION</w:t>
      </w:r>
      <w:bookmarkEnd w:id="397"/>
    </w:p>
    <w:p w14:paraId="669CF308" w14:textId="77777777" w:rsidR="00C20A63" w:rsidRPr="00235A20" w:rsidRDefault="002D5618">
      <w:pPr>
        <w:spacing w:before="234"/>
        <w:ind w:left="109"/>
        <w:rPr>
          <w:rFonts w:ascii="Verdana" w:hAnsi="Verdana"/>
          <w:i/>
        </w:rPr>
      </w:pPr>
      <w:r w:rsidRPr="00235A20">
        <w:rPr>
          <w:rFonts w:ascii="Verdana" w:hAnsi="Verdana"/>
          <w:i/>
          <w:color w:val="231F20"/>
        </w:rPr>
        <w:t>[The Tenderer shall ﬁll in this Form in accordance with the instructions indicated.]</w:t>
      </w:r>
    </w:p>
    <w:p w14:paraId="669CF309" w14:textId="77777777" w:rsidR="00C20A63" w:rsidRPr="00235A20" w:rsidRDefault="002D5618">
      <w:pPr>
        <w:spacing w:before="235"/>
        <w:ind w:left="109"/>
        <w:rPr>
          <w:rFonts w:ascii="Verdana" w:hAnsi="Verdana"/>
          <w:i/>
        </w:rPr>
      </w:pPr>
      <w:r w:rsidRPr="00235A20">
        <w:rPr>
          <w:rFonts w:ascii="Verdana" w:hAnsi="Verdana"/>
          <w:color w:val="231F20"/>
        </w:rPr>
        <w:t>Date:........................................</w:t>
      </w:r>
      <w:r w:rsidRPr="00235A20">
        <w:rPr>
          <w:rFonts w:ascii="Verdana" w:hAnsi="Verdana"/>
          <w:i/>
          <w:color w:val="231F20"/>
        </w:rPr>
        <w:t>[date (as day, month and year)]</w:t>
      </w:r>
    </w:p>
    <w:p w14:paraId="669CF30A" w14:textId="77777777" w:rsidR="00C20A63" w:rsidRPr="00235A20" w:rsidRDefault="002D5618">
      <w:pPr>
        <w:spacing w:before="88"/>
        <w:ind w:left="109"/>
        <w:rPr>
          <w:rFonts w:ascii="Verdana" w:hAnsi="Verdana"/>
          <w:i/>
        </w:rPr>
      </w:pPr>
      <w:r w:rsidRPr="00235A20">
        <w:rPr>
          <w:rFonts w:ascii="Verdana" w:hAnsi="Verdana"/>
          <w:color w:val="231F20"/>
        </w:rPr>
        <w:t>ITT No.: ..............................................</w:t>
      </w:r>
      <w:r w:rsidRPr="00235A20">
        <w:rPr>
          <w:rFonts w:ascii="Verdana" w:hAnsi="Verdana"/>
          <w:i/>
          <w:color w:val="231F20"/>
        </w:rPr>
        <w:t>[number of Tendering process]</w:t>
      </w:r>
    </w:p>
    <w:p w14:paraId="669CF30B" w14:textId="77777777" w:rsidR="00C20A63" w:rsidRPr="00235A20" w:rsidRDefault="002D5618">
      <w:pPr>
        <w:spacing w:before="88"/>
        <w:ind w:left="109"/>
        <w:rPr>
          <w:rFonts w:ascii="Verdana" w:hAnsi="Verdana"/>
          <w:i/>
        </w:rPr>
      </w:pPr>
      <w:r w:rsidRPr="00235A20">
        <w:rPr>
          <w:rFonts w:ascii="Verdana" w:hAnsi="Verdana"/>
          <w:color w:val="231F20"/>
        </w:rPr>
        <w:t xml:space="preserve">Alternative No:......................................... </w:t>
      </w:r>
      <w:r w:rsidRPr="00235A20">
        <w:rPr>
          <w:rFonts w:ascii="Verdana" w:hAnsi="Verdana"/>
          <w:i/>
          <w:color w:val="231F20"/>
        </w:rPr>
        <w:t>[insert identiﬁcation No if this is a Tender for an alternative]</w:t>
      </w:r>
    </w:p>
    <w:p w14:paraId="669CF30C" w14:textId="77777777" w:rsidR="00C20A63" w:rsidRPr="00235A20" w:rsidRDefault="002D5618">
      <w:pPr>
        <w:spacing w:before="29" w:line="480" w:lineRule="atLeast"/>
        <w:ind w:left="109" w:right="954"/>
        <w:rPr>
          <w:rFonts w:ascii="Verdana" w:hAnsi="Verdana"/>
        </w:rPr>
      </w:pPr>
      <w:r w:rsidRPr="00235A20">
        <w:rPr>
          <w:rFonts w:ascii="Verdana" w:hAnsi="Verdana"/>
          <w:color w:val="231F20"/>
        </w:rPr>
        <w:t>To:.......................................................</w:t>
      </w:r>
      <w:r w:rsidR="00B1162D" w:rsidRPr="00235A20">
        <w:rPr>
          <w:rFonts w:ascii="Verdana" w:hAnsi="Verdana"/>
          <w:color w:val="231F20"/>
        </w:rPr>
        <w:t xml:space="preserve"> </w:t>
      </w:r>
      <w:r w:rsidRPr="00235A20">
        <w:rPr>
          <w:rFonts w:ascii="Verdana" w:hAnsi="Verdana"/>
          <w:i/>
          <w:color w:val="231F20"/>
        </w:rPr>
        <w:t>[complete</w:t>
      </w:r>
      <w:r w:rsidR="00B1162D" w:rsidRPr="00235A20">
        <w:rPr>
          <w:rFonts w:ascii="Verdana" w:hAnsi="Verdana"/>
          <w:i/>
          <w:color w:val="231F20"/>
        </w:rPr>
        <w:t xml:space="preserve"> </w:t>
      </w:r>
      <w:r w:rsidRPr="00235A20">
        <w:rPr>
          <w:rFonts w:ascii="Verdana" w:hAnsi="Verdana"/>
          <w:i/>
          <w:color w:val="231F20"/>
        </w:rPr>
        <w:t>name</w:t>
      </w:r>
      <w:r w:rsidR="00B1162D" w:rsidRPr="00235A20">
        <w:rPr>
          <w:rFonts w:ascii="Verdana" w:hAnsi="Verdana"/>
          <w:i/>
          <w:color w:val="231F20"/>
        </w:rPr>
        <w:t xml:space="preserve"> </w:t>
      </w:r>
      <w:r w:rsidRPr="00235A20">
        <w:rPr>
          <w:rFonts w:ascii="Verdana" w:hAnsi="Verdana"/>
          <w:i/>
          <w:color w:val="231F20"/>
        </w:rPr>
        <w:t>of</w:t>
      </w:r>
      <w:r w:rsidR="00B1162D" w:rsidRPr="00235A20">
        <w:rPr>
          <w:rFonts w:ascii="Verdana" w:hAnsi="Verdana"/>
          <w:i/>
          <w:color w:val="231F20"/>
        </w:rPr>
        <w:t xml:space="preserve"> </w:t>
      </w:r>
      <w:r w:rsidRPr="00235A20">
        <w:rPr>
          <w:rFonts w:ascii="Verdana" w:hAnsi="Verdana"/>
          <w:i/>
          <w:color w:val="231F20"/>
        </w:rPr>
        <w:t>Procuring</w:t>
      </w:r>
      <w:r w:rsidR="00B1162D" w:rsidRPr="00235A20">
        <w:rPr>
          <w:rFonts w:ascii="Verdana" w:hAnsi="Verdana"/>
          <w:i/>
          <w:color w:val="231F20"/>
        </w:rPr>
        <w:t xml:space="preserve"> </w:t>
      </w:r>
      <w:r w:rsidRPr="00235A20">
        <w:rPr>
          <w:rFonts w:ascii="Verdana" w:hAnsi="Verdana"/>
          <w:i/>
          <w:color w:val="231F20"/>
        </w:rPr>
        <w:t xml:space="preserve">Entity] </w:t>
      </w:r>
      <w:r w:rsidRPr="00235A20">
        <w:rPr>
          <w:rFonts w:ascii="Verdana" w:hAnsi="Verdana"/>
          <w:color w:val="231F20"/>
          <w:spacing w:val="-6"/>
        </w:rPr>
        <w:t>We,</w:t>
      </w:r>
      <w:r w:rsidR="00B1162D" w:rsidRPr="00235A20">
        <w:rPr>
          <w:rFonts w:ascii="Verdana" w:hAnsi="Verdana"/>
          <w:color w:val="231F20"/>
          <w:spacing w:val="-6"/>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undersigned,</w:t>
      </w:r>
      <w:r w:rsidR="00B1162D" w:rsidRPr="00235A20">
        <w:rPr>
          <w:rFonts w:ascii="Verdana" w:hAnsi="Verdana"/>
          <w:color w:val="231F20"/>
        </w:rPr>
        <w:t xml:space="preserve"> </w:t>
      </w:r>
      <w:r w:rsidRPr="00235A20">
        <w:rPr>
          <w:rFonts w:ascii="Verdana" w:hAnsi="Verdana"/>
          <w:color w:val="231F20"/>
        </w:rPr>
        <w:t>declare</w:t>
      </w:r>
      <w:r w:rsidR="00B1162D" w:rsidRPr="00235A20">
        <w:rPr>
          <w:rFonts w:ascii="Verdana" w:hAnsi="Verdana"/>
          <w:color w:val="231F20"/>
        </w:rPr>
        <w:t xml:space="preserve"> </w:t>
      </w:r>
      <w:r w:rsidRPr="00235A20">
        <w:rPr>
          <w:rFonts w:ascii="Verdana" w:hAnsi="Verdana"/>
          <w:color w:val="231F20"/>
        </w:rPr>
        <w:t xml:space="preserve">that: </w:t>
      </w: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understand</w:t>
      </w:r>
      <w:r w:rsidR="00B1162D" w:rsidRPr="00235A20">
        <w:rPr>
          <w:rFonts w:ascii="Verdana" w:hAnsi="Verdana"/>
          <w:color w:val="231F20"/>
        </w:rPr>
        <w:t xml:space="preserve"> </w:t>
      </w:r>
      <w:r w:rsidRPr="00235A20">
        <w:rPr>
          <w:rFonts w:ascii="Verdana" w:hAnsi="Verdana"/>
          <w:color w:val="231F20"/>
        </w:rPr>
        <w:t>that,</w:t>
      </w:r>
      <w:r w:rsidR="00B1162D" w:rsidRPr="00235A20">
        <w:rPr>
          <w:rFonts w:ascii="Verdana" w:hAnsi="Verdana"/>
          <w:color w:val="231F20"/>
        </w:rPr>
        <w:t xml:space="preserve"> according to </w:t>
      </w:r>
      <w:r w:rsidRPr="00235A20">
        <w:rPr>
          <w:rFonts w:ascii="Verdana" w:hAnsi="Verdana"/>
          <w:color w:val="231F20"/>
        </w:rPr>
        <w:t>your</w:t>
      </w:r>
      <w:r w:rsidR="00B1162D" w:rsidRPr="00235A20">
        <w:rPr>
          <w:rFonts w:ascii="Verdana" w:hAnsi="Verdana"/>
          <w:color w:val="231F20"/>
        </w:rPr>
        <w:t xml:space="preserve"> </w:t>
      </w:r>
      <w:r w:rsidRPr="00235A20">
        <w:rPr>
          <w:rFonts w:ascii="Verdana" w:hAnsi="Verdana"/>
          <w:color w:val="231F20"/>
        </w:rPr>
        <w:t>conditions,</w:t>
      </w:r>
      <w:r w:rsidR="00B1162D" w:rsidRPr="00235A20">
        <w:rPr>
          <w:rFonts w:ascii="Verdana" w:hAnsi="Verdana"/>
          <w:color w:val="231F20"/>
        </w:rPr>
        <w:t xml:space="preserve"> </w:t>
      </w:r>
      <w:r w:rsidRPr="00235A20">
        <w:rPr>
          <w:rFonts w:ascii="Verdana" w:hAnsi="Verdana"/>
          <w:color w:val="231F20"/>
          <w:spacing w:val="-3"/>
        </w:rPr>
        <w:t>Tenders</w:t>
      </w:r>
      <w:r w:rsidR="00B1162D" w:rsidRPr="00235A20">
        <w:rPr>
          <w:rFonts w:ascii="Verdana" w:hAnsi="Verdana"/>
          <w:color w:val="231F20"/>
          <w:spacing w:val="-3"/>
        </w:rPr>
        <w:t xml:space="preserve"> </w:t>
      </w:r>
      <w:r w:rsidRPr="00235A20">
        <w:rPr>
          <w:rFonts w:ascii="Verdana" w:hAnsi="Verdana"/>
          <w:color w:val="231F20"/>
        </w:rPr>
        <w:t>must</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supported</w:t>
      </w:r>
      <w:r w:rsidR="00B1162D" w:rsidRPr="00235A20">
        <w:rPr>
          <w:rFonts w:ascii="Verdana" w:hAnsi="Verdana"/>
          <w:color w:val="231F20"/>
        </w:rPr>
        <w:t xml:space="preserve"> </w:t>
      </w:r>
      <w:r w:rsidRPr="00235A20">
        <w:rPr>
          <w:rFonts w:ascii="Verdana" w:hAnsi="Verdana"/>
          <w:color w:val="231F20"/>
        </w:rPr>
        <w:t>by</w:t>
      </w:r>
      <w:r w:rsidR="00B1162D" w:rsidRPr="00235A20">
        <w:rPr>
          <w:rFonts w:ascii="Verdana" w:hAnsi="Verdana"/>
          <w:color w:val="231F20"/>
        </w:rPr>
        <w:t xml:space="preserve"> </w:t>
      </w:r>
      <w:r w:rsidRPr="00235A20">
        <w:rPr>
          <w:rFonts w:ascii="Verdana" w:hAnsi="Verdana"/>
          <w:color w:val="231F20"/>
        </w:rPr>
        <w:t>a</w:t>
      </w:r>
      <w:r w:rsidR="00B1162D" w:rsidRPr="00235A20">
        <w:rPr>
          <w:rFonts w:ascii="Verdana" w:hAnsi="Verdana"/>
          <w:color w:val="231F20"/>
        </w:rPr>
        <w:t xml:space="preserve"> </w:t>
      </w:r>
      <w:r w:rsidRPr="00235A20">
        <w:rPr>
          <w:rFonts w:ascii="Verdana" w:hAnsi="Verdana"/>
          <w:color w:val="231F20"/>
        </w:rPr>
        <w:t>Tender-Securing</w:t>
      </w:r>
      <w:r w:rsidR="00B1162D" w:rsidRPr="00235A20">
        <w:rPr>
          <w:rFonts w:ascii="Verdana" w:hAnsi="Verdana"/>
          <w:color w:val="231F20"/>
        </w:rPr>
        <w:t xml:space="preserve"> </w:t>
      </w:r>
      <w:r w:rsidRPr="00235A20">
        <w:rPr>
          <w:rFonts w:ascii="Verdana" w:hAnsi="Verdana"/>
          <w:color w:val="231F20"/>
        </w:rPr>
        <w:t>Declaration.</w:t>
      </w:r>
    </w:p>
    <w:p w14:paraId="669CF30D" w14:textId="77777777" w:rsidR="00C20A63" w:rsidRPr="00235A20" w:rsidRDefault="002D5618">
      <w:pPr>
        <w:pStyle w:val="BodyText"/>
        <w:spacing w:before="14" w:line="230" w:lineRule="auto"/>
        <w:ind w:left="109" w:right="326"/>
        <w:jc w:val="both"/>
        <w:rPr>
          <w:rFonts w:ascii="Verdana" w:hAnsi="Verdana"/>
        </w:rPr>
      </w:pP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accept</w:t>
      </w:r>
      <w:r w:rsidR="00B1162D" w:rsidRPr="00235A20">
        <w:rPr>
          <w:rFonts w:ascii="Verdana" w:hAnsi="Verdana"/>
          <w:color w:val="231F20"/>
        </w:rPr>
        <w:t xml:space="preserve"> </w:t>
      </w:r>
      <w:r w:rsidRPr="00235A20">
        <w:rPr>
          <w:rFonts w:ascii="Verdana" w:hAnsi="Verdana"/>
          <w:color w:val="231F20"/>
        </w:rPr>
        <w:t>that</w:t>
      </w:r>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will</w:t>
      </w:r>
      <w:r w:rsidR="00B1162D" w:rsidRPr="00235A20">
        <w:rPr>
          <w:rFonts w:ascii="Verdana" w:hAnsi="Verdana"/>
          <w:color w:val="231F20"/>
        </w:rPr>
        <w:t xml:space="preserve"> </w:t>
      </w:r>
      <w:r w:rsidRPr="00235A20">
        <w:rPr>
          <w:rFonts w:ascii="Verdana" w:hAnsi="Verdana"/>
          <w:color w:val="231F20"/>
        </w:rPr>
        <w:t>automatically</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suspended</w:t>
      </w:r>
      <w:r w:rsidR="00B1162D" w:rsidRPr="00235A20">
        <w:rPr>
          <w:rFonts w:ascii="Verdana" w:hAnsi="Verdana"/>
          <w:color w:val="231F20"/>
        </w:rPr>
        <w:t xml:space="preserve"> </w:t>
      </w:r>
      <w:r w:rsidRPr="00235A20">
        <w:rPr>
          <w:rFonts w:ascii="Verdana" w:hAnsi="Verdana"/>
          <w:color w:val="231F20"/>
        </w:rPr>
        <w:t>from</w:t>
      </w:r>
      <w:r w:rsidR="00B1162D" w:rsidRPr="00235A20">
        <w:rPr>
          <w:rFonts w:ascii="Verdana" w:hAnsi="Verdana"/>
          <w:color w:val="231F20"/>
        </w:rPr>
        <w:t xml:space="preserve"> </w:t>
      </w:r>
      <w:r w:rsidRPr="00235A20">
        <w:rPr>
          <w:rFonts w:ascii="Verdana" w:hAnsi="Verdana"/>
          <w:color w:val="231F20"/>
        </w:rPr>
        <w:t>being</w:t>
      </w:r>
      <w:r w:rsidR="00B1162D" w:rsidRPr="00235A20">
        <w:rPr>
          <w:rFonts w:ascii="Verdana" w:hAnsi="Verdana"/>
          <w:color w:val="231F20"/>
        </w:rPr>
        <w:t xml:space="preserve"> </w:t>
      </w:r>
      <w:r w:rsidRPr="00235A20">
        <w:rPr>
          <w:rFonts w:ascii="Verdana" w:hAnsi="Verdana"/>
          <w:color w:val="231F20"/>
        </w:rPr>
        <w:t>eligible</w:t>
      </w:r>
      <w:r w:rsidR="00B1162D" w:rsidRPr="00235A20">
        <w:rPr>
          <w:rFonts w:ascii="Verdana" w:hAnsi="Verdana"/>
          <w:color w:val="231F20"/>
        </w:rPr>
        <w:t xml:space="preserve"> </w:t>
      </w:r>
      <w:r w:rsidRPr="00235A20">
        <w:rPr>
          <w:rFonts w:ascii="Verdana" w:hAnsi="Verdana"/>
          <w:color w:val="231F20"/>
        </w:rPr>
        <w:t>for</w:t>
      </w:r>
      <w:r w:rsidR="00B1162D" w:rsidRPr="00235A20">
        <w:rPr>
          <w:rFonts w:ascii="Verdana" w:hAnsi="Verdana"/>
          <w:color w:val="231F20"/>
        </w:rPr>
        <w:t xml:space="preserve"> </w:t>
      </w:r>
      <w:r w:rsidRPr="00235A20">
        <w:rPr>
          <w:rFonts w:ascii="Verdana" w:hAnsi="Verdana"/>
          <w:color w:val="231F20"/>
        </w:rPr>
        <w:t>Tendering</w:t>
      </w:r>
      <w:r w:rsidR="00B1162D" w:rsidRPr="00235A20">
        <w:rPr>
          <w:rFonts w:ascii="Verdana" w:hAnsi="Verdana"/>
          <w:color w:val="231F20"/>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submitting</w:t>
      </w:r>
      <w:r w:rsidR="00B1162D" w:rsidRPr="00235A20">
        <w:rPr>
          <w:rFonts w:ascii="Verdana" w:hAnsi="Verdana"/>
          <w:color w:val="231F20"/>
        </w:rPr>
        <w:t xml:space="preserve"> </w:t>
      </w:r>
      <w:r w:rsidRPr="00235A20">
        <w:rPr>
          <w:rFonts w:ascii="Verdana" w:hAnsi="Verdana"/>
          <w:color w:val="231F20"/>
        </w:rPr>
        <w:t>proposals</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any contract</w:t>
      </w:r>
      <w:r w:rsidR="00B1162D" w:rsidRPr="00235A20">
        <w:rPr>
          <w:rFonts w:ascii="Verdana" w:hAnsi="Verdana"/>
          <w:color w:val="231F20"/>
        </w:rPr>
        <w:t xml:space="preserve"> </w:t>
      </w:r>
      <w:r w:rsidRPr="00235A20">
        <w:rPr>
          <w:rFonts w:ascii="Verdana" w:hAnsi="Verdana"/>
          <w:color w:val="231F20"/>
        </w:rPr>
        <w:t>with</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Procuring</w:t>
      </w:r>
      <w:r w:rsidR="00B1162D" w:rsidRPr="00235A20">
        <w:rPr>
          <w:rFonts w:ascii="Verdana" w:hAnsi="Verdana"/>
          <w:color w:val="231F20"/>
        </w:rPr>
        <w:t xml:space="preserve"> </w:t>
      </w:r>
      <w:r w:rsidRPr="00235A20">
        <w:rPr>
          <w:rFonts w:ascii="Verdana" w:hAnsi="Verdana"/>
          <w:color w:val="231F20"/>
        </w:rPr>
        <w:t>Entity</w:t>
      </w:r>
      <w:r w:rsidR="00B1162D" w:rsidRPr="00235A20">
        <w:rPr>
          <w:rFonts w:ascii="Verdana" w:hAnsi="Verdana"/>
          <w:color w:val="231F20"/>
        </w:rPr>
        <w:t xml:space="preserve"> </w:t>
      </w:r>
      <w:r w:rsidRPr="00235A20">
        <w:rPr>
          <w:rFonts w:ascii="Verdana" w:hAnsi="Verdana"/>
          <w:color w:val="231F20"/>
        </w:rPr>
        <w:t>for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period</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time</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i/>
          <w:color w:val="231F20"/>
        </w:rPr>
        <w:t>[number</w:t>
      </w:r>
      <w:r w:rsidR="00B1162D" w:rsidRPr="00235A20">
        <w:rPr>
          <w:rFonts w:ascii="Verdana" w:hAnsi="Verdana"/>
          <w:i/>
          <w:color w:val="231F20"/>
        </w:rPr>
        <w:t xml:space="preserve"> </w:t>
      </w:r>
      <w:r w:rsidRPr="00235A20">
        <w:rPr>
          <w:rFonts w:ascii="Verdana" w:hAnsi="Verdana"/>
          <w:i/>
          <w:color w:val="231F20"/>
        </w:rPr>
        <w:t>of</w:t>
      </w:r>
      <w:r w:rsidR="00B1162D" w:rsidRPr="00235A20">
        <w:rPr>
          <w:rFonts w:ascii="Verdana" w:hAnsi="Verdana"/>
          <w:i/>
          <w:color w:val="231F20"/>
        </w:rPr>
        <w:t xml:space="preserve"> </w:t>
      </w:r>
      <w:r w:rsidRPr="00235A20">
        <w:rPr>
          <w:rFonts w:ascii="Verdana" w:hAnsi="Verdana"/>
          <w:i/>
          <w:color w:val="231F20"/>
        </w:rPr>
        <w:t>months</w:t>
      </w:r>
      <w:r w:rsidR="00B1162D" w:rsidRPr="00235A20">
        <w:rPr>
          <w:rFonts w:ascii="Verdana" w:hAnsi="Verdana"/>
          <w:i/>
          <w:color w:val="231F20"/>
        </w:rPr>
        <w:t xml:space="preserve"> </w:t>
      </w:r>
      <w:r w:rsidRPr="00235A20">
        <w:rPr>
          <w:rFonts w:ascii="Verdana" w:hAnsi="Verdana"/>
          <w:i/>
          <w:color w:val="231F20"/>
        </w:rPr>
        <w:t>or</w:t>
      </w:r>
      <w:r w:rsidR="00B1162D" w:rsidRPr="00235A20">
        <w:rPr>
          <w:rFonts w:ascii="Verdana" w:hAnsi="Verdana"/>
          <w:i/>
          <w:color w:val="231F20"/>
        </w:rPr>
        <w:t xml:space="preserve"> </w:t>
      </w:r>
      <w:r w:rsidRPr="00235A20">
        <w:rPr>
          <w:rFonts w:ascii="Verdana" w:hAnsi="Verdana"/>
          <w:i/>
          <w:color w:val="231F20"/>
        </w:rPr>
        <w:t>years]</w:t>
      </w:r>
      <w:r w:rsidRPr="00235A20">
        <w:rPr>
          <w:rFonts w:ascii="Verdana" w:hAnsi="Verdana"/>
          <w:color w:val="231F20"/>
        </w:rPr>
        <w:t>starting</w:t>
      </w:r>
      <w:r w:rsidR="00B1162D" w:rsidRPr="00235A20">
        <w:rPr>
          <w:rFonts w:ascii="Verdana" w:hAnsi="Verdana"/>
          <w:color w:val="231F20"/>
        </w:rPr>
        <w:t xml:space="preserve"> </w:t>
      </w:r>
      <w:r w:rsidRPr="00235A20">
        <w:rPr>
          <w:rFonts w:ascii="Verdana" w:hAnsi="Verdana"/>
          <w:color w:val="231F20"/>
        </w:rPr>
        <w:t>on</w:t>
      </w:r>
      <w:r w:rsidR="00B1162D" w:rsidRPr="00235A20">
        <w:rPr>
          <w:rFonts w:ascii="Verdana" w:hAnsi="Verdana"/>
          <w:color w:val="231F20"/>
        </w:rPr>
        <w:t xml:space="preserve"> </w:t>
      </w:r>
      <w:r w:rsidRPr="00235A20">
        <w:rPr>
          <w:rFonts w:ascii="Verdana" w:hAnsi="Verdana"/>
          <w:i/>
          <w:color w:val="231F20"/>
        </w:rPr>
        <w:t>[date],</w:t>
      </w:r>
      <w:r w:rsidRPr="00235A20">
        <w:rPr>
          <w:rFonts w:ascii="Verdana" w:hAnsi="Verdana"/>
          <w:color w:val="231F20"/>
        </w:rPr>
        <w:t>if</w:t>
      </w:r>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are</w:t>
      </w:r>
      <w:r w:rsidR="00B1162D" w:rsidRPr="00235A20">
        <w:rPr>
          <w:rFonts w:ascii="Verdana" w:hAnsi="Verdana"/>
          <w:color w:val="231F20"/>
        </w:rPr>
        <w:t xml:space="preserve"> </w:t>
      </w:r>
      <w:r w:rsidRPr="00235A20">
        <w:rPr>
          <w:rFonts w:ascii="Verdana" w:hAnsi="Verdana"/>
          <w:color w:val="231F20"/>
        </w:rPr>
        <w:t xml:space="preserve">in </w:t>
      </w:r>
      <w:r w:rsidR="00B1162D" w:rsidRPr="00235A20">
        <w:rPr>
          <w:rFonts w:ascii="Verdana" w:hAnsi="Verdana"/>
          <w:color w:val="231F20"/>
        </w:rPr>
        <w:t xml:space="preserve">breach </w:t>
      </w:r>
      <w:r w:rsidRPr="00235A20">
        <w:rPr>
          <w:rFonts w:ascii="Verdana" w:hAnsi="Verdana"/>
          <w:color w:val="231F20"/>
        </w:rPr>
        <w:t>four</w:t>
      </w:r>
      <w:r w:rsidR="00B1162D" w:rsidRPr="00235A20">
        <w:rPr>
          <w:rFonts w:ascii="Verdana" w:hAnsi="Verdana"/>
          <w:color w:val="231F20"/>
        </w:rPr>
        <w:t xml:space="preserve"> </w:t>
      </w:r>
      <w:r w:rsidRPr="00235A20">
        <w:rPr>
          <w:rFonts w:ascii="Verdana" w:hAnsi="Verdana"/>
          <w:color w:val="231F20"/>
        </w:rPr>
        <w:t>obligation(s)</w:t>
      </w:r>
      <w:r w:rsidR="00B1162D" w:rsidRPr="00235A20">
        <w:rPr>
          <w:rFonts w:ascii="Verdana" w:hAnsi="Verdana"/>
          <w:color w:val="231F20"/>
        </w:rPr>
        <w:t xml:space="preserve"> </w:t>
      </w:r>
      <w:r w:rsidRPr="00235A20">
        <w:rPr>
          <w:rFonts w:ascii="Verdana" w:hAnsi="Verdana"/>
          <w:color w:val="231F20"/>
        </w:rPr>
        <w:t>under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conditions,</w:t>
      </w:r>
      <w:r w:rsidR="00B1162D" w:rsidRPr="00235A20">
        <w:rPr>
          <w:rFonts w:ascii="Verdana" w:hAnsi="Verdana"/>
          <w:color w:val="231F20"/>
        </w:rPr>
        <w:t xml:space="preserve"> </w:t>
      </w:r>
      <w:r w:rsidRPr="00235A20">
        <w:rPr>
          <w:rFonts w:ascii="Verdana" w:hAnsi="Verdana"/>
          <w:color w:val="231F20"/>
        </w:rPr>
        <w:t>because</w:t>
      </w:r>
      <w:r w:rsidR="00B1162D" w:rsidRPr="00235A20">
        <w:rPr>
          <w:rFonts w:ascii="Verdana" w:hAnsi="Verdana"/>
          <w:color w:val="231F20"/>
        </w:rPr>
        <w:t xml:space="preserve"> </w:t>
      </w:r>
      <w:r w:rsidRPr="00235A20">
        <w:rPr>
          <w:rFonts w:ascii="Verdana" w:hAnsi="Verdana"/>
          <w:color w:val="231F20"/>
        </w:rPr>
        <w:t>we:</w:t>
      </w:r>
    </w:p>
    <w:p w14:paraId="669CF30E" w14:textId="77777777" w:rsidR="00C20A63" w:rsidRPr="00235A20" w:rsidRDefault="00B1162D" w:rsidP="00E43648">
      <w:pPr>
        <w:pStyle w:val="ListParagraph"/>
        <w:numPr>
          <w:ilvl w:val="1"/>
          <w:numId w:val="15"/>
        </w:numPr>
        <w:tabs>
          <w:tab w:val="left" w:pos="830"/>
        </w:tabs>
        <w:spacing w:before="91"/>
        <w:ind w:hanging="367"/>
        <w:rPr>
          <w:rFonts w:ascii="Verdana" w:hAnsi="Verdana"/>
        </w:rPr>
      </w:pPr>
      <w:r w:rsidRPr="00235A20">
        <w:rPr>
          <w:rFonts w:ascii="Verdana" w:hAnsi="Verdana"/>
          <w:color w:val="231F20"/>
        </w:rPr>
        <w:t>H</w:t>
      </w:r>
      <w:r w:rsidR="002D5618" w:rsidRPr="00235A20">
        <w:rPr>
          <w:rFonts w:ascii="Verdana" w:hAnsi="Verdana"/>
          <w:color w:val="231F20"/>
        </w:rPr>
        <w:t>ave</w:t>
      </w:r>
      <w:r w:rsidRPr="00235A20">
        <w:rPr>
          <w:rFonts w:ascii="Verdana" w:hAnsi="Verdana"/>
          <w:color w:val="231F20"/>
        </w:rPr>
        <w:t xml:space="preserve"> withdrawn </w:t>
      </w:r>
      <w:r w:rsidR="002D5618" w:rsidRPr="00235A20">
        <w:rPr>
          <w:rFonts w:ascii="Verdana" w:hAnsi="Verdana"/>
          <w:color w:val="231F20"/>
        </w:rPr>
        <w:t>our</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validity</w:t>
      </w:r>
      <w:r w:rsidRPr="00235A20">
        <w:rPr>
          <w:rFonts w:ascii="Verdana" w:hAnsi="Verdana"/>
          <w:color w:val="231F20"/>
        </w:rPr>
        <w:t xml:space="preserve"> </w:t>
      </w:r>
      <w:r w:rsidR="002D5618" w:rsidRPr="00235A20">
        <w:rPr>
          <w:rFonts w:ascii="Verdana" w:hAnsi="Verdana"/>
          <w:color w:val="231F20"/>
        </w:rPr>
        <w:t>speciﬁed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or</w:t>
      </w:r>
    </w:p>
    <w:p w14:paraId="669CF30F" w14:textId="77777777" w:rsidR="00C20A63" w:rsidRPr="00235A20"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235A20">
        <w:rPr>
          <w:rFonts w:ascii="Verdana" w:hAnsi="Verdana"/>
          <w:color w:val="231F20"/>
        </w:rPr>
        <w:t xml:space="preserve">having been notiﬁed of the acceptance of our </w:t>
      </w:r>
      <w:r w:rsidRPr="00235A20">
        <w:rPr>
          <w:rFonts w:ascii="Verdana" w:hAnsi="Verdana"/>
          <w:color w:val="231F20"/>
          <w:spacing w:val="-3"/>
        </w:rPr>
        <w:t xml:space="preserve">Tender </w:t>
      </w:r>
      <w:r w:rsidRPr="00235A20">
        <w:rPr>
          <w:rFonts w:ascii="Verdana" w:hAnsi="Verdana"/>
          <w:color w:val="231F20"/>
        </w:rPr>
        <w:t xml:space="preserve">by the Procuring Entity during the period of </w:t>
      </w:r>
      <w:r w:rsidRPr="00235A20">
        <w:rPr>
          <w:rFonts w:ascii="Verdana" w:hAnsi="Verdana"/>
          <w:color w:val="231F20"/>
          <w:spacing w:val="-3"/>
        </w:rPr>
        <w:t xml:space="preserve">Tender </w:t>
      </w:r>
      <w:r w:rsidRPr="00235A20">
        <w:rPr>
          <w:rFonts w:ascii="Verdana" w:hAnsi="Verdana"/>
          <w:color w:val="231F20"/>
        </w:rPr>
        <w:t>validity, (i) fail to sign the Contract agreement; or (ii) fail or refuse to furnish the Performance Security, if required,</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accordance</w:t>
      </w:r>
      <w:r w:rsidR="00B1162D" w:rsidRPr="00235A20">
        <w:rPr>
          <w:rFonts w:ascii="Verdana" w:hAnsi="Verdana"/>
          <w:color w:val="231F20"/>
        </w:rPr>
        <w:t xml:space="preserve"> </w:t>
      </w:r>
      <w:r w:rsidRPr="00235A20">
        <w:rPr>
          <w:rFonts w:ascii="Verdana" w:hAnsi="Verdana"/>
          <w:color w:val="231F20"/>
        </w:rPr>
        <w:t>with</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5"/>
        </w:rPr>
        <w:t>ITT.</w:t>
      </w:r>
    </w:p>
    <w:p w14:paraId="669CF310" w14:textId="77777777" w:rsidR="00C20A63" w:rsidRPr="00235A20" w:rsidRDefault="002D5618">
      <w:pPr>
        <w:pStyle w:val="BodyText"/>
        <w:spacing w:before="246" w:line="230" w:lineRule="auto"/>
        <w:ind w:left="109" w:right="326"/>
        <w:jc w:val="both"/>
        <w:rPr>
          <w:rFonts w:ascii="Verdana" w:hAnsi="Verdana"/>
        </w:rPr>
      </w:pP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understand</w:t>
      </w:r>
      <w:r w:rsidR="00B1162D" w:rsidRPr="00235A20">
        <w:rPr>
          <w:rFonts w:ascii="Verdana" w:hAnsi="Verdana"/>
          <w:color w:val="231F20"/>
        </w:rPr>
        <w:t xml:space="preserve"> </w:t>
      </w:r>
      <w:r w:rsidRPr="00235A20">
        <w:rPr>
          <w:rFonts w:ascii="Verdana" w:hAnsi="Verdana"/>
          <w:color w:val="231F20"/>
        </w:rPr>
        <w:t>this</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Securing</w:t>
      </w:r>
      <w:r w:rsidR="00B1162D" w:rsidRPr="00235A20">
        <w:rPr>
          <w:rFonts w:ascii="Verdana" w:hAnsi="Verdana"/>
          <w:color w:val="231F20"/>
        </w:rPr>
        <w:t xml:space="preserve"> </w:t>
      </w:r>
      <w:r w:rsidRPr="00235A20">
        <w:rPr>
          <w:rFonts w:ascii="Verdana" w:hAnsi="Verdana"/>
          <w:color w:val="231F20"/>
        </w:rPr>
        <w:t>Declaration</w:t>
      </w:r>
      <w:r w:rsidR="00B1162D" w:rsidRPr="00235A20">
        <w:rPr>
          <w:rFonts w:ascii="Verdana" w:hAnsi="Verdana"/>
          <w:color w:val="231F20"/>
        </w:rPr>
        <w:t xml:space="preserve"> </w:t>
      </w:r>
      <w:r w:rsidRPr="00235A20">
        <w:rPr>
          <w:rFonts w:ascii="Verdana" w:hAnsi="Verdana"/>
          <w:color w:val="231F20"/>
        </w:rPr>
        <w:t>shall</w:t>
      </w:r>
      <w:r w:rsidR="00B1162D" w:rsidRPr="00235A20">
        <w:rPr>
          <w:rFonts w:ascii="Verdana" w:hAnsi="Verdana"/>
          <w:color w:val="231F20"/>
        </w:rPr>
        <w:t xml:space="preserve"> </w:t>
      </w:r>
      <w:r w:rsidRPr="00235A20">
        <w:rPr>
          <w:rFonts w:ascii="Verdana" w:hAnsi="Verdana"/>
          <w:color w:val="231F20"/>
        </w:rPr>
        <w:t>expire</w:t>
      </w:r>
      <w:r w:rsidR="00B1162D" w:rsidRPr="00235A20">
        <w:rPr>
          <w:rFonts w:ascii="Verdana" w:hAnsi="Verdana"/>
          <w:color w:val="231F20"/>
        </w:rPr>
        <w:t xml:space="preserve"> </w:t>
      </w:r>
      <w:r w:rsidRPr="00235A20">
        <w:rPr>
          <w:rFonts w:ascii="Verdana" w:hAnsi="Verdana"/>
          <w:color w:val="231F20"/>
        </w:rPr>
        <w:t>if</w:t>
      </w:r>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are</w:t>
      </w:r>
      <w:r w:rsidR="00B1162D" w:rsidRPr="00235A20">
        <w:rPr>
          <w:rFonts w:ascii="Verdana" w:hAnsi="Verdana"/>
          <w:color w:val="231F20"/>
        </w:rPr>
        <w:t xml:space="preserve"> </w:t>
      </w:r>
      <w:r w:rsidRPr="00235A20">
        <w:rPr>
          <w:rFonts w:ascii="Verdana" w:hAnsi="Verdana"/>
          <w:color w:val="231F20"/>
        </w:rPr>
        <w:t>not</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successful</w:t>
      </w:r>
      <w:r w:rsidR="00FA35A0" w:rsidRPr="00235A20">
        <w:rPr>
          <w:rFonts w:ascii="Verdana" w:hAnsi="Verdana"/>
          <w:color w:val="231F20"/>
        </w:rPr>
        <w:t xml:space="preserve"> </w:t>
      </w:r>
      <w:r w:rsidRPr="00235A20">
        <w:rPr>
          <w:rFonts w:ascii="Verdana" w:hAnsi="Verdana"/>
          <w:color w:val="231F20"/>
          <w:spacing w:val="-3"/>
        </w:rPr>
        <w:t>Tenderer,</w:t>
      </w:r>
      <w:r w:rsidR="00FA35A0" w:rsidRPr="00235A20">
        <w:rPr>
          <w:rFonts w:ascii="Verdana" w:hAnsi="Verdana"/>
          <w:color w:val="231F20"/>
          <w:spacing w:val="-3"/>
        </w:rPr>
        <w:t xml:space="preserve"> </w:t>
      </w:r>
      <w:r w:rsidRPr="00235A20">
        <w:rPr>
          <w:rFonts w:ascii="Verdana" w:hAnsi="Verdana"/>
          <w:color w:val="231F20"/>
        </w:rPr>
        <w:t>upon</w:t>
      </w:r>
      <w:r w:rsidR="00FA35A0" w:rsidRPr="00235A20">
        <w:rPr>
          <w:rFonts w:ascii="Verdana" w:hAnsi="Verdana"/>
          <w:color w:val="231F20"/>
        </w:rPr>
        <w:t xml:space="preserve"> </w:t>
      </w:r>
      <w:r w:rsidRPr="00235A20">
        <w:rPr>
          <w:rFonts w:ascii="Verdana" w:hAnsi="Verdana"/>
          <w:color w:val="231F20"/>
        </w:rPr>
        <w:t>the</w:t>
      </w:r>
      <w:r w:rsidR="00FA35A0" w:rsidRPr="00235A20">
        <w:rPr>
          <w:rFonts w:ascii="Verdana" w:hAnsi="Verdana"/>
          <w:color w:val="231F20"/>
        </w:rPr>
        <w:t xml:space="preserve"> </w:t>
      </w:r>
      <w:r w:rsidRPr="00235A20">
        <w:rPr>
          <w:rFonts w:ascii="Verdana" w:hAnsi="Verdana"/>
          <w:color w:val="231F20"/>
        </w:rPr>
        <w:t>earlier</w:t>
      </w:r>
      <w:r w:rsidR="00FA35A0" w:rsidRPr="00235A20">
        <w:rPr>
          <w:rFonts w:ascii="Verdana" w:hAnsi="Verdana"/>
          <w:color w:val="231F20"/>
        </w:rPr>
        <w:t xml:space="preserve"> </w:t>
      </w:r>
      <w:r w:rsidRPr="00235A20">
        <w:rPr>
          <w:rFonts w:ascii="Verdana" w:hAnsi="Verdana"/>
          <w:color w:val="231F20"/>
        </w:rPr>
        <w:t>of</w:t>
      </w:r>
      <w:r w:rsidR="00FA35A0" w:rsidRPr="00235A20">
        <w:rPr>
          <w:rFonts w:ascii="Verdana" w:hAnsi="Verdana"/>
          <w:color w:val="231F20"/>
        </w:rPr>
        <w:t xml:space="preserve"> </w:t>
      </w:r>
      <w:r w:rsidRPr="00235A20">
        <w:rPr>
          <w:rFonts w:ascii="Verdana" w:hAnsi="Verdana"/>
          <w:color w:val="231F20"/>
        </w:rPr>
        <w:t>(i) our</w:t>
      </w:r>
      <w:r w:rsidR="00B1162D" w:rsidRPr="00235A20">
        <w:rPr>
          <w:rFonts w:ascii="Verdana" w:hAnsi="Verdana"/>
          <w:color w:val="231F20"/>
        </w:rPr>
        <w:t xml:space="preserve"> </w:t>
      </w:r>
      <w:r w:rsidRPr="00235A20">
        <w:rPr>
          <w:rFonts w:ascii="Verdana" w:hAnsi="Verdana"/>
          <w:color w:val="231F20"/>
        </w:rPr>
        <w:t>receipt</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your</w:t>
      </w:r>
      <w:r w:rsidR="00B1162D" w:rsidRPr="00235A20">
        <w:rPr>
          <w:rFonts w:ascii="Verdana" w:hAnsi="Verdana"/>
          <w:color w:val="231F20"/>
        </w:rPr>
        <w:t xml:space="preserve"> </w:t>
      </w:r>
      <w:r w:rsidRPr="00235A20">
        <w:rPr>
          <w:rFonts w:ascii="Verdana" w:hAnsi="Verdana"/>
          <w:color w:val="231F20"/>
        </w:rPr>
        <w:t>notiﬁcation</w:t>
      </w:r>
      <w:r w:rsidR="00FA35A0" w:rsidRPr="00235A20">
        <w:rPr>
          <w:rFonts w:ascii="Verdana" w:hAnsi="Verdana"/>
          <w:color w:val="231F20"/>
        </w:rPr>
        <w:t xml:space="preserve"> </w:t>
      </w:r>
      <w:r w:rsidRPr="00235A20">
        <w:rPr>
          <w:rFonts w:ascii="Verdana" w:hAnsi="Verdana"/>
          <w:color w:val="231F20"/>
        </w:rPr>
        <w:t>to</w:t>
      </w:r>
      <w:r w:rsidR="00FA35A0" w:rsidRPr="00235A20">
        <w:rPr>
          <w:rFonts w:ascii="Verdana" w:hAnsi="Verdana"/>
          <w:color w:val="231F20"/>
        </w:rPr>
        <w:t xml:space="preserve"> </w:t>
      </w:r>
      <w:r w:rsidRPr="00235A20">
        <w:rPr>
          <w:rFonts w:ascii="Verdana" w:hAnsi="Verdana"/>
          <w:color w:val="231F20"/>
        </w:rPr>
        <w:t>us</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name</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successful</w:t>
      </w:r>
      <w:r w:rsidR="00B1162D" w:rsidRPr="00235A20">
        <w:rPr>
          <w:rFonts w:ascii="Verdana" w:hAnsi="Verdana"/>
          <w:color w:val="231F20"/>
        </w:rPr>
        <w:t xml:space="preserve"> </w:t>
      </w:r>
      <w:r w:rsidRPr="00235A20">
        <w:rPr>
          <w:rFonts w:ascii="Verdana" w:hAnsi="Verdana"/>
          <w:color w:val="231F20"/>
        </w:rPr>
        <w:t>Tenderer;</w:t>
      </w:r>
      <w:r w:rsidR="00B1162D" w:rsidRPr="00235A20">
        <w:rPr>
          <w:rFonts w:ascii="Verdana" w:hAnsi="Verdana"/>
          <w:color w:val="231F20"/>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(ii)</w:t>
      </w:r>
      <w:r w:rsidR="00B1162D" w:rsidRPr="00235A20">
        <w:rPr>
          <w:rFonts w:ascii="Verdana" w:hAnsi="Verdana"/>
          <w:color w:val="231F20"/>
        </w:rPr>
        <w:t xml:space="preserve"> </w:t>
      </w:r>
      <w:r w:rsidRPr="00235A20">
        <w:rPr>
          <w:rFonts w:ascii="Verdana" w:hAnsi="Verdana"/>
          <w:color w:val="231F20"/>
        </w:rPr>
        <w:t>twenty-eight</w:t>
      </w:r>
      <w:r w:rsidR="00B1162D" w:rsidRPr="00235A20">
        <w:rPr>
          <w:rFonts w:ascii="Verdana" w:hAnsi="Verdana"/>
          <w:color w:val="231F20"/>
        </w:rPr>
        <w:t xml:space="preserve"> </w:t>
      </w:r>
      <w:r w:rsidRPr="00235A20">
        <w:rPr>
          <w:rFonts w:ascii="Verdana" w:hAnsi="Verdana"/>
          <w:color w:val="231F20"/>
        </w:rPr>
        <w:t>days</w:t>
      </w:r>
      <w:r w:rsidR="00B1162D" w:rsidRPr="00235A20">
        <w:rPr>
          <w:rFonts w:ascii="Verdana" w:hAnsi="Verdana"/>
          <w:color w:val="231F20"/>
        </w:rPr>
        <w:t xml:space="preserve"> </w:t>
      </w:r>
      <w:r w:rsidRPr="00235A20">
        <w:rPr>
          <w:rFonts w:ascii="Verdana" w:hAnsi="Verdana"/>
          <w:color w:val="231F20"/>
        </w:rPr>
        <w:t>after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expiration of</w:t>
      </w:r>
      <w:r w:rsidR="00B1162D" w:rsidRPr="00235A20">
        <w:rPr>
          <w:rFonts w:ascii="Verdana" w:hAnsi="Verdana"/>
          <w:color w:val="231F20"/>
        </w:rPr>
        <w:t xml:space="preserve"> </w:t>
      </w:r>
      <w:r w:rsidRPr="00235A20">
        <w:rPr>
          <w:rFonts w:ascii="Verdana" w:hAnsi="Verdana"/>
          <w:color w:val="231F20"/>
        </w:rPr>
        <w:t>our</w:t>
      </w:r>
      <w:r w:rsidR="00B1162D" w:rsidRPr="00235A20">
        <w:rPr>
          <w:rFonts w:ascii="Verdana" w:hAnsi="Verdana"/>
          <w:color w:val="231F20"/>
        </w:rPr>
        <w:t xml:space="preserve"> </w:t>
      </w:r>
      <w:r w:rsidRPr="00235A20">
        <w:rPr>
          <w:rFonts w:ascii="Verdana" w:hAnsi="Verdana"/>
          <w:color w:val="231F20"/>
          <w:spacing w:val="-5"/>
        </w:rPr>
        <w:t>Tender.</w:t>
      </w:r>
    </w:p>
    <w:p w14:paraId="669CF311" w14:textId="778B77F2" w:rsidR="00C20A63" w:rsidRPr="00235A20"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235A20">
        <w:rPr>
          <w:rFonts w:ascii="Verdana" w:hAnsi="Verdana"/>
          <w:noProof/>
          <w:color w:val="231F20"/>
        </w:rPr>
        <mc:AlternateContent>
          <mc:Choice Requires="wps">
            <w:drawing>
              <wp:anchor distT="0" distB="0" distL="114300" distR="114300" simplePos="0" relativeHeight="503234672"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03D0D"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235A20">
        <w:rPr>
          <w:rFonts w:ascii="Verdana" w:hAnsi="Verdana"/>
          <w:color w:val="231F20"/>
        </w:rPr>
        <w:t>Name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Tenderer</w:t>
      </w:r>
      <w:r w:rsidR="002D5618" w:rsidRPr="00235A20">
        <w:rPr>
          <w:rFonts w:ascii="Verdana" w:hAnsi="Verdana"/>
          <w:b/>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Name</w:t>
      </w:r>
      <w:r w:rsidR="004248D6" w:rsidRPr="00235A20">
        <w:rPr>
          <w:rFonts w:ascii="Verdana" w:hAnsi="Verdana"/>
          <w:color w:val="231F20"/>
        </w:rPr>
        <w:t xml:space="preserve"> </w:t>
      </w:r>
      <w:r w:rsidR="002D5618" w:rsidRPr="00235A20">
        <w:rPr>
          <w:rFonts w:ascii="Verdana" w:hAnsi="Verdana"/>
          <w:color w:val="231F20"/>
        </w:rPr>
        <w:t>of</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rPr>
        <w:t>person</w:t>
      </w:r>
      <w:r w:rsidR="004248D6" w:rsidRPr="00235A20">
        <w:rPr>
          <w:rFonts w:ascii="Verdana" w:hAnsi="Verdana"/>
          <w:color w:val="231F20"/>
        </w:rPr>
        <w:t xml:space="preserve"> </w:t>
      </w:r>
      <w:r w:rsidR="002D5618" w:rsidRPr="00235A20">
        <w:rPr>
          <w:rFonts w:ascii="Verdana" w:hAnsi="Verdana"/>
          <w:color w:val="231F20"/>
        </w:rPr>
        <w:t>duly</w:t>
      </w:r>
      <w:r w:rsidR="004248D6" w:rsidRPr="00235A20">
        <w:rPr>
          <w:rFonts w:ascii="Verdana" w:hAnsi="Verdana"/>
          <w:color w:val="231F20"/>
        </w:rPr>
        <w:t xml:space="preserve"> </w:t>
      </w:r>
      <w:r w:rsidR="002D5618" w:rsidRPr="00235A20">
        <w:rPr>
          <w:rFonts w:ascii="Verdana" w:hAnsi="Verdana"/>
          <w:color w:val="231F20"/>
        </w:rPr>
        <w:t>authorized</w:t>
      </w:r>
      <w:r w:rsidR="004248D6" w:rsidRPr="00235A20">
        <w:rPr>
          <w:rFonts w:ascii="Verdana" w:hAnsi="Verdana"/>
          <w:color w:val="231F20"/>
        </w:rPr>
        <w:t xml:space="preserve"> </w:t>
      </w:r>
      <w:r w:rsidR="002D5618" w:rsidRPr="00235A20">
        <w:rPr>
          <w:rFonts w:ascii="Verdana" w:hAnsi="Verdana"/>
          <w:color w:val="231F20"/>
        </w:rPr>
        <w:t>to</w:t>
      </w:r>
      <w:r w:rsidR="004248D6" w:rsidRPr="00235A20">
        <w:rPr>
          <w:rFonts w:ascii="Verdana" w:hAnsi="Verdana"/>
          <w:color w:val="231F20"/>
        </w:rPr>
        <w:t xml:space="preserve"> </w:t>
      </w:r>
      <w:r w:rsidR="002D5618" w:rsidRPr="00235A20">
        <w:rPr>
          <w:rFonts w:ascii="Verdana" w:hAnsi="Verdana"/>
          <w:color w:val="231F20"/>
        </w:rPr>
        <w:t>sign</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spacing w:val="-3"/>
        </w:rPr>
        <w:t>Tender</w:t>
      </w:r>
      <w:r w:rsidR="004248D6" w:rsidRPr="00235A20">
        <w:rPr>
          <w:rFonts w:ascii="Verdana" w:hAnsi="Verdana"/>
          <w:color w:val="231F20"/>
          <w:spacing w:val="-3"/>
        </w:rPr>
        <w:t xml:space="preserve"> </w:t>
      </w:r>
      <w:r w:rsidR="002D5618" w:rsidRPr="00235A20">
        <w:rPr>
          <w:rFonts w:ascii="Verdana" w:hAnsi="Verdana"/>
          <w:color w:val="231F20"/>
        </w:rPr>
        <w:t>on</w:t>
      </w:r>
      <w:r w:rsidR="004248D6" w:rsidRPr="00235A20">
        <w:rPr>
          <w:rFonts w:ascii="Verdana" w:hAnsi="Verdana"/>
          <w:color w:val="231F20"/>
        </w:rPr>
        <w:t xml:space="preserve"> </w:t>
      </w:r>
      <w:r w:rsidR="002D5618" w:rsidRPr="00235A20">
        <w:rPr>
          <w:rFonts w:ascii="Verdana" w:hAnsi="Verdana"/>
          <w:color w:val="231F20"/>
        </w:rPr>
        <w:t>behalf</w:t>
      </w:r>
      <w:r w:rsidR="004248D6" w:rsidRPr="00235A20">
        <w:rPr>
          <w:rFonts w:ascii="Verdana" w:hAnsi="Verdana"/>
          <w:color w:val="231F20"/>
        </w:rPr>
        <w:t xml:space="preserve"> </w:t>
      </w:r>
      <w:r w:rsidR="002D5618" w:rsidRPr="00235A20">
        <w:rPr>
          <w:rFonts w:ascii="Verdana" w:hAnsi="Verdana"/>
          <w:color w:val="231F20"/>
        </w:rPr>
        <w:t>of</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rPr>
        <w:t>Tenderer</w:t>
      </w:r>
      <w:r w:rsidR="002D5618" w:rsidRPr="00235A20">
        <w:rPr>
          <w:rFonts w:ascii="Verdana" w:hAnsi="Verdana"/>
          <w:b/>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Title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person</w:t>
      </w:r>
      <w:r w:rsidR="00FA35A0" w:rsidRPr="00235A20">
        <w:rPr>
          <w:rFonts w:ascii="Verdana" w:hAnsi="Verdana"/>
          <w:color w:val="231F20"/>
        </w:rPr>
        <w:t xml:space="preserve"> </w:t>
      </w:r>
      <w:r w:rsidR="002D5618" w:rsidRPr="00235A20">
        <w:rPr>
          <w:rFonts w:ascii="Verdana" w:hAnsi="Verdana"/>
          <w:color w:val="231F20"/>
        </w:rPr>
        <w:t>signing</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spacing w:val="-3"/>
        </w:rPr>
        <w:t>Tender</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Signature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person</w:t>
      </w:r>
      <w:r w:rsidR="00FA35A0" w:rsidRPr="00235A20">
        <w:rPr>
          <w:rFonts w:ascii="Verdana" w:hAnsi="Verdana"/>
          <w:color w:val="231F20"/>
        </w:rPr>
        <w:t xml:space="preserve"> </w:t>
      </w:r>
      <w:r w:rsidR="002D5618" w:rsidRPr="00235A20">
        <w:rPr>
          <w:rFonts w:ascii="Verdana" w:hAnsi="Verdana"/>
          <w:color w:val="231F20"/>
        </w:rPr>
        <w:t>named</w:t>
      </w:r>
      <w:r w:rsidR="00FA35A0" w:rsidRPr="00235A20">
        <w:rPr>
          <w:rFonts w:ascii="Verdana" w:hAnsi="Verdana"/>
          <w:color w:val="231F20"/>
        </w:rPr>
        <w:t xml:space="preserve"> </w:t>
      </w:r>
      <w:r w:rsidR="002D5618" w:rsidRPr="00235A20">
        <w:rPr>
          <w:rFonts w:ascii="Verdana" w:hAnsi="Verdana"/>
          <w:color w:val="231F20"/>
        </w:rPr>
        <w:t>above</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Date</w:t>
      </w:r>
      <w:r w:rsidR="00FA35A0" w:rsidRPr="00235A20">
        <w:rPr>
          <w:rFonts w:ascii="Verdana" w:hAnsi="Verdana"/>
          <w:color w:val="231F20"/>
        </w:rPr>
        <w:t xml:space="preserve"> </w:t>
      </w:r>
      <w:r w:rsidR="002D5618" w:rsidRPr="00235A20">
        <w:rPr>
          <w:rFonts w:ascii="Verdana" w:hAnsi="Verdana"/>
          <w:color w:val="231F20"/>
        </w:rPr>
        <w:t>signed</w:t>
      </w:r>
      <w:r w:rsidR="002D5618" w:rsidRPr="00235A20">
        <w:rPr>
          <w:rFonts w:ascii="Verdana" w:hAnsi="Verdana"/>
          <w:color w:val="231F20"/>
          <w:u w:val="single" w:color="221E1F"/>
        </w:rPr>
        <w:tab/>
      </w:r>
      <w:r w:rsidR="002D5618" w:rsidRPr="00235A20">
        <w:rPr>
          <w:rFonts w:ascii="Verdana" w:hAnsi="Verdana"/>
          <w:color w:val="231F20"/>
        </w:rPr>
        <w:t>day</w:t>
      </w:r>
      <w:r w:rsidR="00FA35A0" w:rsidRPr="00235A20">
        <w:rPr>
          <w:rFonts w:ascii="Verdana" w:hAnsi="Verdana"/>
          <w:color w:val="231F20"/>
        </w:rPr>
        <w:t xml:space="preserve"> </w:t>
      </w:r>
      <w:r w:rsidR="002D5618" w:rsidRPr="00235A20">
        <w:rPr>
          <w:rFonts w:ascii="Verdana" w:hAnsi="Verdana"/>
          <w:color w:val="231F20"/>
        </w:rPr>
        <w:t>of</w:t>
      </w:r>
      <w:r w:rsidR="002D5618" w:rsidRPr="00235A20">
        <w:rPr>
          <w:rFonts w:ascii="Verdana" w:hAnsi="Verdana"/>
          <w:color w:val="231F20"/>
          <w:u w:val="single" w:color="221E1F"/>
        </w:rPr>
        <w:tab/>
      </w:r>
      <w:r w:rsidR="002D5618" w:rsidRPr="00235A20">
        <w:rPr>
          <w:rFonts w:ascii="Verdana" w:hAnsi="Verdana"/>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p>
    <w:p w14:paraId="669CF312" w14:textId="77777777" w:rsidR="00C20A63" w:rsidRPr="00235A20" w:rsidRDefault="002D5618">
      <w:pPr>
        <w:pStyle w:val="BodyText"/>
        <w:spacing w:line="248" w:lineRule="exact"/>
        <w:ind w:left="109"/>
        <w:rPr>
          <w:rFonts w:ascii="Verdana" w:hAnsi="Verdana"/>
        </w:rPr>
      </w:pPr>
      <w:r w:rsidRPr="00235A20">
        <w:rPr>
          <w:rFonts w:ascii="Verdana" w:hAnsi="Verdana"/>
          <w:b/>
          <w:color w:val="231F20"/>
        </w:rPr>
        <w:t>*</w:t>
      </w:r>
      <w:r w:rsidRPr="00235A20">
        <w:rPr>
          <w:rFonts w:ascii="Verdana" w:hAnsi="Verdana"/>
          <w:color w:val="231F20"/>
        </w:rPr>
        <w:t>: In the case of the Tender submitted by joint venture specify the name of the Joint Venture as Tenderer</w:t>
      </w:r>
    </w:p>
    <w:p w14:paraId="669CF313" w14:textId="77777777" w:rsidR="00C20A63" w:rsidRPr="00235A20" w:rsidRDefault="002D5618">
      <w:pPr>
        <w:pStyle w:val="BodyText"/>
        <w:spacing w:before="234"/>
        <w:ind w:left="109"/>
        <w:rPr>
          <w:rFonts w:ascii="Verdana" w:hAnsi="Verdana"/>
        </w:rPr>
      </w:pPr>
      <w:r w:rsidRPr="00235A20">
        <w:rPr>
          <w:rFonts w:ascii="Verdana" w:hAnsi="Verdana"/>
          <w:color w:val="231F20"/>
        </w:rPr>
        <w:t>**: Person signing the Tender shall have the power of attorney given by the Tenderer attached to the Tender</w:t>
      </w:r>
    </w:p>
    <w:p w14:paraId="669CF314" w14:textId="77777777" w:rsidR="00C20A63" w:rsidRPr="00235A20" w:rsidRDefault="00C20A63">
      <w:pPr>
        <w:pStyle w:val="BodyText"/>
        <w:spacing w:before="3"/>
        <w:rPr>
          <w:rFonts w:ascii="Verdana" w:hAnsi="Verdana"/>
        </w:rPr>
      </w:pPr>
    </w:p>
    <w:p w14:paraId="669CF315" w14:textId="77777777" w:rsidR="00C20A63" w:rsidRPr="00235A20" w:rsidRDefault="002D5618">
      <w:pPr>
        <w:spacing w:line="230" w:lineRule="auto"/>
        <w:ind w:left="109" w:right="307"/>
        <w:rPr>
          <w:rFonts w:ascii="Verdana" w:hAnsi="Verdana"/>
          <w:i/>
        </w:rPr>
      </w:pPr>
      <w:r w:rsidRPr="00235A20">
        <w:rPr>
          <w:rFonts w:ascii="Verdana" w:hAnsi="Verdana"/>
          <w:i/>
          <w:color w:val="231F20"/>
        </w:rPr>
        <w:t>[</w:t>
      </w:r>
      <w:r w:rsidRPr="00235A20">
        <w:rPr>
          <w:rFonts w:ascii="Verdana" w:hAnsi="Verdana"/>
          <w:b/>
          <w:i/>
          <w:color w:val="231F20"/>
        </w:rPr>
        <w:t xml:space="preserve">Note: </w:t>
      </w:r>
      <w:r w:rsidRPr="00235A20">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235A20" w:rsidRDefault="00C20A63">
      <w:pPr>
        <w:spacing w:line="230" w:lineRule="auto"/>
        <w:rPr>
          <w:rFonts w:ascii="Verdana" w:hAnsi="Verdana"/>
        </w:rPr>
        <w:sectPr w:rsidR="00C20A63" w:rsidRPr="00235A20">
          <w:pgSz w:w="11910" w:h="16840"/>
          <w:pgMar w:top="700" w:right="540" w:bottom="640" w:left="740" w:header="0" w:footer="441" w:gutter="0"/>
          <w:cols w:space="720"/>
        </w:sectPr>
      </w:pPr>
    </w:p>
    <w:p w14:paraId="669CF317" w14:textId="77777777" w:rsidR="00C20A63" w:rsidRPr="00235A20" w:rsidRDefault="00C20A63">
      <w:pPr>
        <w:pStyle w:val="BodyText"/>
        <w:rPr>
          <w:rFonts w:ascii="Verdana" w:hAnsi="Verdana"/>
        </w:rPr>
      </w:pPr>
    </w:p>
    <w:p w14:paraId="669CF318" w14:textId="77777777" w:rsidR="00C20A63" w:rsidRPr="00235A20" w:rsidRDefault="00C20A63">
      <w:pPr>
        <w:pStyle w:val="BodyText"/>
        <w:rPr>
          <w:rFonts w:ascii="Verdana" w:hAnsi="Verdana"/>
        </w:rPr>
      </w:pPr>
    </w:p>
    <w:p w14:paraId="669CF319" w14:textId="77777777" w:rsidR="00C20A63" w:rsidRPr="00235A20" w:rsidRDefault="00C20A63">
      <w:pPr>
        <w:pStyle w:val="BodyText"/>
        <w:rPr>
          <w:rFonts w:ascii="Verdana" w:hAnsi="Verdana"/>
        </w:rPr>
      </w:pPr>
    </w:p>
    <w:p w14:paraId="669CF31A" w14:textId="77777777" w:rsidR="00C20A63" w:rsidRPr="00235A20" w:rsidRDefault="00C20A63">
      <w:pPr>
        <w:pStyle w:val="BodyText"/>
        <w:rPr>
          <w:rFonts w:ascii="Verdana" w:hAnsi="Verdana"/>
        </w:rPr>
      </w:pPr>
    </w:p>
    <w:p w14:paraId="669CF31B" w14:textId="77777777" w:rsidR="00C20A63" w:rsidRPr="00235A20" w:rsidRDefault="00C20A63">
      <w:pPr>
        <w:pStyle w:val="BodyText"/>
        <w:rPr>
          <w:rFonts w:ascii="Verdana" w:hAnsi="Verdana"/>
        </w:rPr>
      </w:pPr>
    </w:p>
    <w:p w14:paraId="669CF31C" w14:textId="77777777" w:rsidR="00C20A63" w:rsidRPr="00235A20" w:rsidRDefault="00C20A63">
      <w:pPr>
        <w:pStyle w:val="BodyText"/>
        <w:rPr>
          <w:rFonts w:ascii="Verdana" w:hAnsi="Verdana"/>
        </w:rPr>
      </w:pPr>
    </w:p>
    <w:p w14:paraId="669CF31D" w14:textId="77777777" w:rsidR="00C20A63" w:rsidRPr="00235A20" w:rsidRDefault="00C20A63">
      <w:pPr>
        <w:pStyle w:val="BodyText"/>
        <w:rPr>
          <w:rFonts w:ascii="Verdana" w:hAnsi="Verdana"/>
        </w:rPr>
      </w:pPr>
    </w:p>
    <w:p w14:paraId="669CF31E" w14:textId="77777777" w:rsidR="00C20A63" w:rsidRPr="00235A20" w:rsidRDefault="00C20A63">
      <w:pPr>
        <w:pStyle w:val="BodyText"/>
        <w:rPr>
          <w:rFonts w:ascii="Verdana" w:hAnsi="Verdana"/>
        </w:rPr>
      </w:pPr>
    </w:p>
    <w:p w14:paraId="669CF31F" w14:textId="77777777" w:rsidR="00EC1D37" w:rsidRPr="00235A20" w:rsidRDefault="00EC1D37">
      <w:pPr>
        <w:pStyle w:val="BodyText"/>
        <w:rPr>
          <w:rFonts w:ascii="Verdana" w:hAnsi="Verdana"/>
        </w:rPr>
      </w:pPr>
    </w:p>
    <w:p w14:paraId="669CF320" w14:textId="77777777" w:rsidR="00EC1D37" w:rsidRPr="00235A20" w:rsidRDefault="00EC1D37">
      <w:pPr>
        <w:pStyle w:val="BodyText"/>
        <w:rPr>
          <w:rFonts w:ascii="Verdana" w:hAnsi="Verdana"/>
        </w:rPr>
      </w:pPr>
    </w:p>
    <w:p w14:paraId="669CF321" w14:textId="77777777" w:rsidR="00EC1D37" w:rsidRPr="00235A20" w:rsidRDefault="00EC1D37">
      <w:pPr>
        <w:pStyle w:val="BodyText"/>
        <w:rPr>
          <w:rFonts w:ascii="Verdana" w:hAnsi="Verdana"/>
        </w:rPr>
      </w:pPr>
    </w:p>
    <w:p w14:paraId="669CF322" w14:textId="77777777" w:rsidR="00EC1D37" w:rsidRPr="00235A20" w:rsidRDefault="00EC1D37">
      <w:pPr>
        <w:pStyle w:val="BodyText"/>
        <w:rPr>
          <w:rFonts w:ascii="Verdana" w:hAnsi="Verdana"/>
        </w:rPr>
      </w:pPr>
    </w:p>
    <w:p w14:paraId="669CF323" w14:textId="77777777" w:rsidR="00EC1D37" w:rsidRPr="00235A20" w:rsidRDefault="00EC1D37">
      <w:pPr>
        <w:pStyle w:val="BodyText"/>
        <w:rPr>
          <w:rFonts w:ascii="Verdana" w:hAnsi="Verdana"/>
        </w:rPr>
      </w:pPr>
    </w:p>
    <w:p w14:paraId="669CF324" w14:textId="77777777" w:rsidR="00EC1D37" w:rsidRPr="00235A20" w:rsidRDefault="00EC1D37">
      <w:pPr>
        <w:pStyle w:val="BodyText"/>
        <w:rPr>
          <w:rFonts w:ascii="Verdana" w:hAnsi="Verdana"/>
        </w:rPr>
      </w:pPr>
    </w:p>
    <w:p w14:paraId="669CF325" w14:textId="77777777" w:rsidR="00EC1D37" w:rsidRPr="00235A20" w:rsidRDefault="00EC1D37">
      <w:pPr>
        <w:pStyle w:val="BodyText"/>
        <w:rPr>
          <w:rFonts w:ascii="Verdana" w:hAnsi="Verdana"/>
        </w:rPr>
      </w:pPr>
    </w:p>
    <w:p w14:paraId="669CF326" w14:textId="77777777" w:rsidR="00EC1D37" w:rsidRPr="00235A20" w:rsidRDefault="00EC1D37">
      <w:pPr>
        <w:pStyle w:val="BodyText"/>
        <w:rPr>
          <w:rFonts w:ascii="Verdana" w:hAnsi="Verdana"/>
        </w:rPr>
      </w:pPr>
    </w:p>
    <w:p w14:paraId="669CF327" w14:textId="77777777" w:rsidR="00EC1D37" w:rsidRPr="00235A20" w:rsidRDefault="00EC1D37">
      <w:pPr>
        <w:pStyle w:val="BodyText"/>
        <w:rPr>
          <w:rFonts w:ascii="Verdana" w:hAnsi="Verdana"/>
        </w:rPr>
      </w:pPr>
    </w:p>
    <w:p w14:paraId="669CF328" w14:textId="77777777" w:rsidR="00EC1D37" w:rsidRPr="00235A20" w:rsidRDefault="00EC1D37">
      <w:pPr>
        <w:pStyle w:val="BodyText"/>
        <w:rPr>
          <w:rFonts w:ascii="Verdana" w:hAnsi="Verdana"/>
        </w:rPr>
      </w:pPr>
    </w:p>
    <w:p w14:paraId="669CF329" w14:textId="77777777" w:rsidR="00C20A63" w:rsidRPr="00235A20" w:rsidRDefault="00C20A63">
      <w:pPr>
        <w:pStyle w:val="BodyText"/>
        <w:rPr>
          <w:rFonts w:ascii="Verdana" w:hAnsi="Verdana"/>
        </w:rPr>
      </w:pPr>
    </w:p>
    <w:p w14:paraId="669CF32A" w14:textId="77777777" w:rsidR="00C20A63" w:rsidRPr="00235A20" w:rsidRDefault="00C20A63">
      <w:pPr>
        <w:pStyle w:val="BodyText"/>
        <w:rPr>
          <w:rFonts w:ascii="Verdana" w:hAnsi="Verdana"/>
        </w:rPr>
      </w:pPr>
    </w:p>
    <w:p w14:paraId="669CF32B" w14:textId="77777777" w:rsidR="00C20A63" w:rsidRPr="00235A20" w:rsidRDefault="00C20A63">
      <w:pPr>
        <w:pStyle w:val="BodyText"/>
        <w:rPr>
          <w:rFonts w:ascii="Verdana" w:hAnsi="Verdana"/>
        </w:rPr>
      </w:pPr>
    </w:p>
    <w:p w14:paraId="669CF32C" w14:textId="77777777" w:rsidR="00C20A63" w:rsidRPr="00235A20" w:rsidRDefault="00C20A63">
      <w:pPr>
        <w:pStyle w:val="BodyText"/>
        <w:rPr>
          <w:rFonts w:ascii="Verdana" w:hAnsi="Verdana"/>
        </w:rPr>
      </w:pPr>
    </w:p>
    <w:p w14:paraId="669CF32D" w14:textId="77777777" w:rsidR="00C20A63" w:rsidRPr="00235A20" w:rsidRDefault="00C20A63">
      <w:pPr>
        <w:pStyle w:val="BodyText"/>
        <w:rPr>
          <w:rFonts w:ascii="Verdana" w:hAnsi="Verdana"/>
        </w:rPr>
      </w:pPr>
    </w:p>
    <w:p w14:paraId="669CF32E" w14:textId="77777777" w:rsidR="00C20A63" w:rsidRPr="00235A20" w:rsidRDefault="00C20A63">
      <w:pPr>
        <w:pStyle w:val="BodyText"/>
        <w:rPr>
          <w:rFonts w:ascii="Verdana" w:hAnsi="Verdana"/>
        </w:rPr>
      </w:pPr>
    </w:p>
    <w:p w14:paraId="669CF32F" w14:textId="77777777" w:rsidR="00C20A63" w:rsidRPr="00235A20" w:rsidRDefault="00C20A63">
      <w:pPr>
        <w:pStyle w:val="BodyText"/>
        <w:rPr>
          <w:rFonts w:ascii="Verdana" w:hAnsi="Verdana"/>
        </w:rPr>
      </w:pPr>
    </w:p>
    <w:p w14:paraId="669CF330" w14:textId="77777777" w:rsidR="00C20A63" w:rsidRPr="00235A20" w:rsidRDefault="00C20A63">
      <w:pPr>
        <w:pStyle w:val="BodyText"/>
        <w:rPr>
          <w:rFonts w:ascii="Verdana" w:hAnsi="Verdana"/>
        </w:rPr>
      </w:pPr>
    </w:p>
    <w:p w14:paraId="669CF331" w14:textId="77777777" w:rsidR="00C20A63" w:rsidRPr="00235A20" w:rsidRDefault="00C20A63">
      <w:pPr>
        <w:pStyle w:val="BodyText"/>
        <w:spacing w:before="6" w:after="1"/>
        <w:rPr>
          <w:rFonts w:ascii="Verdana" w:hAnsi="Verdana"/>
        </w:rPr>
      </w:pPr>
    </w:p>
    <w:p w14:paraId="669CF332" w14:textId="77777777" w:rsidR="00C20A63" w:rsidRPr="00235A20" w:rsidRDefault="00EC1D37" w:rsidP="005E026A">
      <w:pPr>
        <w:pStyle w:val="Heading2"/>
        <w:spacing w:before="138"/>
        <w:ind w:left="109"/>
        <w:jc w:val="center"/>
        <w:rPr>
          <w:rFonts w:ascii="Verdana" w:hAnsi="Verdana"/>
          <w:b w:val="0"/>
          <w:sz w:val="22"/>
          <w:szCs w:val="22"/>
        </w:rPr>
      </w:pPr>
      <w:bookmarkStart w:id="398" w:name="_Toc217416053"/>
      <w:r w:rsidRPr="00235A20">
        <w:rPr>
          <w:rFonts w:ascii="Verdana" w:hAnsi="Verdana"/>
          <w:color w:val="231F20"/>
          <w:sz w:val="22"/>
          <w:szCs w:val="22"/>
        </w:rPr>
        <w:t>PART</w:t>
      </w:r>
      <w:r w:rsidRPr="00235A20">
        <w:rPr>
          <w:rFonts w:ascii="Verdana" w:hAnsi="Verdana"/>
          <w:sz w:val="22"/>
          <w:szCs w:val="22"/>
        </w:rPr>
        <w:t xml:space="preserve"> II – PROCURING ENTITY'S REQUIREMENTS</w:t>
      </w:r>
      <w:bookmarkEnd w:id="398"/>
    </w:p>
    <w:p w14:paraId="669CF33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334" w14:textId="7784AAA2" w:rsidR="00C20A63" w:rsidRPr="00DD56C7" w:rsidRDefault="002D5618" w:rsidP="00143505">
      <w:pPr>
        <w:pStyle w:val="Heading2"/>
        <w:spacing w:before="138"/>
        <w:ind w:left="284" w:right="282"/>
        <w:rPr>
          <w:rFonts w:ascii="Verdana" w:hAnsi="Verdana"/>
          <w:color w:val="231F20"/>
          <w:sz w:val="22"/>
          <w:szCs w:val="22"/>
        </w:rPr>
      </w:pPr>
      <w:bookmarkStart w:id="399" w:name="_Toc217416054"/>
      <w:r w:rsidRPr="00DD56C7">
        <w:rPr>
          <w:rFonts w:ascii="Verdana" w:hAnsi="Verdana"/>
          <w:color w:val="231F20"/>
          <w:sz w:val="22"/>
          <w:szCs w:val="22"/>
        </w:rPr>
        <w:lastRenderedPageBreak/>
        <w:t xml:space="preserve">SECTION V </w:t>
      </w:r>
      <w:r w:rsidR="00194DCC" w:rsidRPr="00DD56C7">
        <w:rPr>
          <w:rFonts w:ascii="Verdana" w:hAnsi="Verdana"/>
          <w:color w:val="231F20"/>
          <w:sz w:val="22"/>
          <w:szCs w:val="22"/>
        </w:rPr>
        <w:t>–</w:t>
      </w:r>
      <w:r w:rsidRPr="00DD56C7">
        <w:rPr>
          <w:rFonts w:ascii="Verdana" w:hAnsi="Verdana"/>
          <w:color w:val="231F20"/>
          <w:sz w:val="22"/>
          <w:szCs w:val="22"/>
        </w:rPr>
        <w:t xml:space="preserve"> </w:t>
      </w:r>
      <w:r w:rsidR="009E2A8A">
        <w:rPr>
          <w:rFonts w:ascii="Verdana" w:hAnsi="Verdana"/>
          <w:color w:val="231F20"/>
          <w:sz w:val="22"/>
          <w:szCs w:val="22"/>
        </w:rPr>
        <w:t>ACTIVITY SCHEDULE</w:t>
      </w:r>
      <w:bookmarkEnd w:id="399"/>
    </w:p>
    <w:p w14:paraId="4F298D3D" w14:textId="77777777" w:rsidR="00C5053F" w:rsidRPr="00DD56C7" w:rsidRDefault="00C5053F" w:rsidP="00C5053F">
      <w:pPr>
        <w:pStyle w:val="ListParagraph"/>
        <w:adjustRightInd w:val="0"/>
        <w:ind w:left="0" w:firstLine="0"/>
        <w:rPr>
          <w:rFonts w:ascii="Verdana" w:eastAsia="Calibri" w:hAnsi="Verdana"/>
          <w:b/>
        </w:rPr>
      </w:pPr>
    </w:p>
    <w:p w14:paraId="16B16A2F" w14:textId="5E05D537" w:rsidR="009E2A8A" w:rsidRPr="001C175E" w:rsidRDefault="009E2A8A" w:rsidP="009E2A8A">
      <w:pPr>
        <w:pStyle w:val="Heading3"/>
        <w:spacing w:before="240"/>
        <w:ind w:left="0" w:right="125"/>
        <w:rPr>
          <w:rFonts w:ascii="Verdana" w:hAnsi="Verdana"/>
          <w:b/>
          <w:bCs/>
          <w:sz w:val="22"/>
          <w:szCs w:val="22"/>
          <w:u w:val="single"/>
        </w:rPr>
      </w:pPr>
      <w:bookmarkStart w:id="400" w:name="_Toc217416055"/>
      <w:r w:rsidRPr="001C175E">
        <w:rPr>
          <w:rFonts w:ascii="Verdana" w:hAnsi="Verdana"/>
          <w:b/>
          <w:bCs/>
          <w:color w:val="231F20"/>
          <w:sz w:val="22"/>
          <w:szCs w:val="22"/>
          <w:u w:val="single"/>
        </w:rPr>
        <w:t xml:space="preserve">Specifications for Supply and Provision of </w:t>
      </w:r>
      <w:r>
        <w:rPr>
          <w:rFonts w:ascii="Verdana" w:hAnsi="Verdana"/>
          <w:b/>
          <w:bCs/>
          <w:color w:val="231F20"/>
          <w:sz w:val="22"/>
          <w:szCs w:val="22"/>
          <w:u w:val="single"/>
        </w:rPr>
        <w:t>U</w:t>
      </w:r>
      <w:r w:rsidR="00847B21">
        <w:rPr>
          <w:rFonts w:ascii="Verdana" w:hAnsi="Verdana"/>
          <w:b/>
          <w:bCs/>
          <w:color w:val="231F20"/>
          <w:sz w:val="22"/>
          <w:szCs w:val="22"/>
          <w:u w:val="single"/>
        </w:rPr>
        <w:t>m</w:t>
      </w:r>
      <w:r>
        <w:rPr>
          <w:rFonts w:ascii="Verdana" w:hAnsi="Verdana"/>
          <w:b/>
          <w:bCs/>
          <w:color w:val="231F20"/>
          <w:sz w:val="22"/>
          <w:szCs w:val="22"/>
          <w:u w:val="single"/>
        </w:rPr>
        <w:t>brella/OpenDNS</w:t>
      </w:r>
      <w:r w:rsidRPr="001C175E">
        <w:rPr>
          <w:rFonts w:ascii="Verdana" w:hAnsi="Verdana"/>
          <w:b/>
          <w:bCs/>
          <w:color w:val="231F20"/>
          <w:sz w:val="22"/>
          <w:szCs w:val="22"/>
          <w:u w:val="single"/>
        </w:rPr>
        <w:t xml:space="preserve"> Licenses</w:t>
      </w:r>
      <w:bookmarkEnd w:id="400"/>
    </w:p>
    <w:p w14:paraId="2F435562" w14:textId="77777777" w:rsidR="009E2A8A" w:rsidRPr="00300B02" w:rsidRDefault="009E2A8A" w:rsidP="009E2A8A">
      <w:pPr>
        <w:pStyle w:val="ListParagraph"/>
        <w:ind w:left="720" w:right="122" w:firstLine="0"/>
        <w:jc w:val="both"/>
        <w:rPr>
          <w:rFonts w:ascii="Verdana" w:hAnsi="Verdana" w:cs="Calibri"/>
          <w:lang w:val="en-GB"/>
        </w:rPr>
      </w:pPr>
    </w:p>
    <w:p w14:paraId="452F4EF1" w14:textId="20C6320E" w:rsidR="009E2A8A" w:rsidRPr="00032783" w:rsidRDefault="009E2A8A" w:rsidP="009E2A8A">
      <w:pPr>
        <w:ind w:right="122"/>
        <w:jc w:val="both"/>
        <w:rPr>
          <w:rFonts w:ascii="Verdana" w:hAnsi="Verdana"/>
        </w:rPr>
      </w:pPr>
      <w:r w:rsidRPr="003E7CE0">
        <w:rPr>
          <w:rFonts w:ascii="Verdana" w:hAnsi="Verdana"/>
        </w:rPr>
        <w:t>OpenDNS is a form of secure web gateway/secure internet gateway platform for inspecting web traffic. The solution provides the first line of defense against threats on the internet. Further, effective cybersecurity practices allow multiple layers of security to mitigate threats from all potential attack vectors. The current trend take advantage of Domain Name Services (DNS) traffic, which is important for internet communication, to infiltrate the network, carry out attacks on networked devices and try to exfiltrate data from systems URLs resolvable by DNS. DNS traffic monitoring and filtering is therefore critical in managing such potential attacks. An additional layer of security to supplement existing security solutions is therefore necessary to protect DNS resolution</w:t>
      </w:r>
      <w:r w:rsidR="003E7CE0" w:rsidRPr="003E7CE0">
        <w:rPr>
          <w:rFonts w:ascii="Verdana" w:hAnsi="Verdana"/>
        </w:rPr>
        <w:t>, web applications and email</w:t>
      </w:r>
      <w:r w:rsidRPr="003E7CE0">
        <w:rPr>
          <w:rFonts w:ascii="Verdana" w:hAnsi="Verdana"/>
        </w:rPr>
        <w:t xml:space="preserve"> cyber threats.</w:t>
      </w:r>
    </w:p>
    <w:p w14:paraId="42F4522F" w14:textId="77777777" w:rsidR="009E2A8A" w:rsidRPr="00032783" w:rsidRDefault="009E2A8A" w:rsidP="009E2A8A">
      <w:pPr>
        <w:ind w:right="122"/>
        <w:jc w:val="both"/>
        <w:rPr>
          <w:rFonts w:ascii="Maiandra GD" w:hAnsi="Maiandra GD" w:cs="Calibri"/>
          <w:sz w:val="24"/>
        </w:rPr>
      </w:pPr>
    </w:p>
    <w:p w14:paraId="3201BEB9" w14:textId="77777777" w:rsidR="009E2A8A" w:rsidRPr="00032783" w:rsidRDefault="009E2A8A" w:rsidP="009E2A8A">
      <w:pPr>
        <w:ind w:right="122"/>
        <w:jc w:val="both"/>
        <w:rPr>
          <w:rFonts w:ascii="Verdana" w:hAnsi="Verdana"/>
        </w:rPr>
      </w:pPr>
      <w:r w:rsidRPr="00032783">
        <w:rPr>
          <w:rFonts w:ascii="Verdana" w:hAnsi="Verdana"/>
        </w:rPr>
        <w:t>Therefore, the supply and provision of OPENDNS / UMBRELLA Licenses shall meet the technical Specifications laid herein. All the licenses to be supplied shall not be less than those required in these specifications. Deviations from the basic requirements, if any, MUST be explained in detail in writing with the offer, with supporting data such as calculation sheets, etc. The procuring entity reserves the right to reject the products, if such deviations shall be found critical to the use and operation of the products.</w:t>
      </w:r>
    </w:p>
    <w:p w14:paraId="07FE9D65" w14:textId="77777777" w:rsidR="009E2A8A" w:rsidRPr="00300B02" w:rsidRDefault="009E2A8A" w:rsidP="009E2A8A">
      <w:pPr>
        <w:pStyle w:val="BodyText"/>
        <w:spacing w:before="4"/>
        <w:rPr>
          <w:rFonts w:ascii="Verdana" w:hAnsi="Verdana"/>
        </w:rPr>
      </w:pPr>
    </w:p>
    <w:p w14:paraId="4DE8EB88" w14:textId="77777777" w:rsidR="009E2A8A" w:rsidRPr="00300B02" w:rsidRDefault="009E2A8A" w:rsidP="009E2A8A">
      <w:pPr>
        <w:widowControl/>
        <w:autoSpaceDE/>
        <w:autoSpaceDN/>
        <w:spacing w:after="160" w:line="276" w:lineRule="auto"/>
        <w:contextualSpacing/>
        <w:jc w:val="both"/>
        <w:rPr>
          <w:rFonts w:ascii="Verdana" w:hAnsi="Verdana"/>
          <w:b/>
          <w:bCs/>
        </w:rPr>
      </w:pPr>
      <w:r w:rsidRPr="00300B02">
        <w:rPr>
          <w:rFonts w:ascii="Verdana" w:hAnsi="Verdana"/>
          <w:b/>
          <w:bCs/>
        </w:rPr>
        <w:t>SCOPE OF WORK:</w:t>
      </w:r>
    </w:p>
    <w:p w14:paraId="7BA090F3" w14:textId="070343C3" w:rsidR="009E2A8A" w:rsidRPr="00300B02" w:rsidRDefault="009E2A8A" w:rsidP="009E2A8A">
      <w:pPr>
        <w:pStyle w:val="ListParagraph"/>
        <w:widowControl/>
        <w:numPr>
          <w:ilvl w:val="0"/>
          <w:numId w:val="198"/>
        </w:numPr>
        <w:tabs>
          <w:tab w:val="left" w:pos="720"/>
        </w:tabs>
        <w:autoSpaceDE/>
        <w:autoSpaceDN/>
        <w:ind w:right="-154"/>
        <w:contextualSpacing/>
        <w:jc w:val="both"/>
        <w:rPr>
          <w:rFonts w:ascii="Verdana" w:hAnsi="Verdana"/>
        </w:rPr>
      </w:pPr>
      <w:r>
        <w:rPr>
          <w:rFonts w:ascii="Verdana" w:hAnsi="Verdana"/>
        </w:rPr>
        <w:t>Supply, d</w:t>
      </w:r>
      <w:r w:rsidRPr="00300B02">
        <w:rPr>
          <w:rFonts w:ascii="Verdana" w:hAnsi="Verdana"/>
        </w:rPr>
        <w:t xml:space="preserve">elivery </w:t>
      </w:r>
      <w:r>
        <w:rPr>
          <w:rFonts w:ascii="Verdana" w:hAnsi="Verdana"/>
        </w:rPr>
        <w:t xml:space="preserve">and </w:t>
      </w:r>
      <w:r w:rsidR="00BB713A">
        <w:rPr>
          <w:rFonts w:ascii="Verdana" w:hAnsi="Verdana"/>
        </w:rPr>
        <w:t>renewal</w:t>
      </w:r>
      <w:r>
        <w:rPr>
          <w:rFonts w:ascii="Verdana" w:hAnsi="Verdana"/>
        </w:rPr>
        <w:t xml:space="preserve"> </w:t>
      </w:r>
      <w:r w:rsidRPr="00300B02">
        <w:rPr>
          <w:rFonts w:ascii="Verdana" w:hAnsi="Verdana"/>
        </w:rPr>
        <w:t>of licenses.</w:t>
      </w:r>
    </w:p>
    <w:p w14:paraId="59E5C498" w14:textId="77777777" w:rsidR="009E2A8A" w:rsidRPr="00300B02" w:rsidRDefault="009E2A8A" w:rsidP="009E2A8A">
      <w:pPr>
        <w:pStyle w:val="ListParagraph"/>
        <w:widowControl/>
        <w:numPr>
          <w:ilvl w:val="0"/>
          <w:numId w:val="198"/>
        </w:numPr>
        <w:tabs>
          <w:tab w:val="left" w:pos="720"/>
        </w:tabs>
        <w:autoSpaceDE/>
        <w:autoSpaceDN/>
        <w:spacing w:after="200"/>
        <w:ind w:right="-154"/>
        <w:contextualSpacing/>
        <w:jc w:val="both"/>
        <w:rPr>
          <w:rFonts w:ascii="Verdana" w:hAnsi="Verdana"/>
        </w:rPr>
      </w:pPr>
      <w:r w:rsidRPr="00300B02">
        <w:rPr>
          <w:rFonts w:ascii="Verdana" w:hAnsi="Verdana"/>
        </w:rPr>
        <w:t xml:space="preserve">Install and apply the licenses </w:t>
      </w:r>
      <w:r>
        <w:rPr>
          <w:rFonts w:ascii="Verdana" w:hAnsi="Verdana"/>
        </w:rPr>
        <w:t>on the network security appliances/nodes that are on the premises and cloud environment.</w:t>
      </w:r>
    </w:p>
    <w:p w14:paraId="5EB3E10B" w14:textId="77777777" w:rsidR="009E2A8A" w:rsidRPr="00300B02" w:rsidRDefault="009E2A8A" w:rsidP="009E2A8A">
      <w:pPr>
        <w:pStyle w:val="ListParagraph"/>
        <w:widowControl/>
        <w:numPr>
          <w:ilvl w:val="0"/>
          <w:numId w:val="198"/>
        </w:numPr>
        <w:tabs>
          <w:tab w:val="left" w:pos="720"/>
        </w:tabs>
        <w:autoSpaceDE/>
        <w:autoSpaceDN/>
        <w:spacing w:after="200"/>
        <w:ind w:right="-154"/>
        <w:contextualSpacing/>
        <w:jc w:val="both"/>
        <w:rPr>
          <w:rFonts w:ascii="Verdana" w:hAnsi="Verdana"/>
        </w:rPr>
      </w:pPr>
      <w:r w:rsidRPr="00300B02">
        <w:rPr>
          <w:rFonts w:ascii="Verdana" w:hAnsi="Verdana"/>
        </w:rPr>
        <w:t xml:space="preserve">Test the proper functioning of the licenses </w:t>
      </w:r>
      <w:r>
        <w:rPr>
          <w:rFonts w:ascii="Verdana" w:hAnsi="Verdana"/>
        </w:rPr>
        <w:t>on the environment</w:t>
      </w:r>
      <w:r w:rsidRPr="00300B02">
        <w:rPr>
          <w:rFonts w:ascii="Verdana" w:hAnsi="Verdana"/>
        </w:rPr>
        <w:t xml:space="preserve"> </w:t>
      </w:r>
    </w:p>
    <w:p w14:paraId="35CD5D6E" w14:textId="77777777" w:rsidR="009E2A8A" w:rsidRPr="00EB7AE6" w:rsidRDefault="009E2A8A" w:rsidP="009E2A8A">
      <w:pPr>
        <w:pStyle w:val="ListParagraph"/>
        <w:widowControl/>
        <w:numPr>
          <w:ilvl w:val="0"/>
          <w:numId w:val="198"/>
        </w:numPr>
        <w:adjustRightInd w:val="0"/>
        <w:spacing w:before="240"/>
        <w:contextualSpacing/>
        <w:jc w:val="both"/>
        <w:rPr>
          <w:rFonts w:ascii="Verdana" w:hAnsi="Verdana"/>
        </w:rPr>
      </w:pPr>
      <w:r w:rsidRPr="00EB7AE6">
        <w:rPr>
          <w:rFonts w:ascii="Verdana" w:hAnsi="Verdana"/>
        </w:rPr>
        <w:t>Fine tune the network security nodes.</w:t>
      </w:r>
    </w:p>
    <w:p w14:paraId="22861729" w14:textId="77777777" w:rsidR="009E2A8A" w:rsidRPr="00C8115A" w:rsidRDefault="009E2A8A" w:rsidP="009E2A8A">
      <w:pPr>
        <w:pStyle w:val="ListParagraph"/>
        <w:widowControl/>
        <w:numPr>
          <w:ilvl w:val="0"/>
          <w:numId w:val="198"/>
        </w:numPr>
        <w:shd w:val="clear" w:color="auto" w:fill="FFFFFF"/>
        <w:autoSpaceDE/>
        <w:autoSpaceDN/>
        <w:spacing w:line="276" w:lineRule="auto"/>
        <w:contextualSpacing/>
        <w:jc w:val="both"/>
        <w:textAlignment w:val="baseline"/>
        <w:rPr>
          <w:rFonts w:ascii="Verdana" w:hAnsi="Verdana"/>
        </w:rPr>
      </w:pPr>
      <w:r w:rsidRPr="00C8115A">
        <w:rPr>
          <w:rFonts w:ascii="Verdana" w:hAnsi="Verdana"/>
        </w:rPr>
        <w:t>Provision of software updates and hot fixes</w:t>
      </w:r>
    </w:p>
    <w:p w14:paraId="0D333D57" w14:textId="77777777" w:rsidR="009E2A8A" w:rsidRPr="00C8115A" w:rsidRDefault="009E2A8A" w:rsidP="009E2A8A">
      <w:pPr>
        <w:pStyle w:val="ListParagraph"/>
        <w:widowControl/>
        <w:numPr>
          <w:ilvl w:val="0"/>
          <w:numId w:val="198"/>
        </w:numPr>
        <w:shd w:val="clear" w:color="auto" w:fill="FFFFFF"/>
        <w:autoSpaceDE/>
        <w:autoSpaceDN/>
        <w:spacing w:line="276" w:lineRule="auto"/>
        <w:contextualSpacing/>
        <w:jc w:val="both"/>
        <w:textAlignment w:val="baseline"/>
        <w:rPr>
          <w:rFonts w:ascii="Verdana" w:hAnsi="Verdana"/>
        </w:rPr>
      </w:pPr>
      <w:r w:rsidRPr="00C8115A">
        <w:rPr>
          <w:rFonts w:ascii="Verdana" w:hAnsi="Verdana"/>
        </w:rPr>
        <w:t>Perform software installations, moves, additions and changes as the need arises in conjunction with KPA technical team.</w:t>
      </w:r>
    </w:p>
    <w:p w14:paraId="01C4E3FD" w14:textId="77777777" w:rsidR="009E2A8A" w:rsidRPr="00EB7AE6" w:rsidRDefault="009E2A8A" w:rsidP="009E2A8A">
      <w:pPr>
        <w:pStyle w:val="ListParagraph"/>
        <w:widowControl/>
        <w:numPr>
          <w:ilvl w:val="0"/>
          <w:numId w:val="198"/>
        </w:numPr>
        <w:shd w:val="clear" w:color="auto" w:fill="FFFFFF"/>
        <w:autoSpaceDE/>
        <w:autoSpaceDN/>
        <w:spacing w:line="276" w:lineRule="auto"/>
        <w:contextualSpacing/>
        <w:jc w:val="both"/>
        <w:textAlignment w:val="baseline"/>
        <w:rPr>
          <w:rFonts w:ascii="Verdana" w:hAnsi="Verdana"/>
        </w:rPr>
      </w:pPr>
      <w:r w:rsidRPr="00300B02">
        <w:rPr>
          <w:rFonts w:ascii="Verdana" w:hAnsi="Verdana"/>
        </w:rPr>
        <w:t>Provide 3-year maintenance &amp; support services in form of service level agreement (SLA).</w:t>
      </w:r>
    </w:p>
    <w:p w14:paraId="24F8C1EE" w14:textId="77777777" w:rsidR="00577067" w:rsidRPr="00DD56C7" w:rsidRDefault="00577067" w:rsidP="009E2A8A">
      <w:pPr>
        <w:pStyle w:val="ListParagraph"/>
        <w:adjustRightInd w:val="0"/>
        <w:ind w:left="0" w:firstLine="0"/>
        <w:rPr>
          <w:rFonts w:ascii="Verdana" w:hAnsi="Verdana"/>
          <w:b/>
        </w:rPr>
      </w:pPr>
    </w:p>
    <w:p w14:paraId="5B36E2FD" w14:textId="77777777" w:rsidR="00577067" w:rsidRPr="00DD56C7" w:rsidRDefault="00577067" w:rsidP="00577067">
      <w:pPr>
        <w:pStyle w:val="ListParagraph"/>
        <w:adjustRightInd w:val="0"/>
        <w:ind w:left="0" w:firstLine="0"/>
        <w:jc w:val="center"/>
        <w:rPr>
          <w:rFonts w:ascii="Verdana" w:hAnsi="Verdana"/>
          <w:b/>
        </w:rPr>
      </w:pPr>
    </w:p>
    <w:p w14:paraId="2FAEA262" w14:textId="77777777" w:rsidR="00B21CC6" w:rsidRPr="00DD56C7" w:rsidRDefault="00B21CC6" w:rsidP="00577067">
      <w:pPr>
        <w:pStyle w:val="ListParagraph"/>
        <w:adjustRightInd w:val="0"/>
        <w:ind w:left="0" w:firstLine="0"/>
        <w:jc w:val="center"/>
        <w:rPr>
          <w:rFonts w:ascii="Verdana" w:hAnsi="Verdana"/>
          <w:b/>
        </w:rPr>
      </w:pPr>
    </w:p>
    <w:p w14:paraId="44C467E3" w14:textId="77777777" w:rsidR="00B21CC6" w:rsidRPr="00DD56C7" w:rsidRDefault="00B21CC6" w:rsidP="00577067">
      <w:pPr>
        <w:pStyle w:val="ListParagraph"/>
        <w:adjustRightInd w:val="0"/>
        <w:ind w:left="0" w:firstLine="0"/>
        <w:jc w:val="center"/>
        <w:rPr>
          <w:rFonts w:ascii="Verdana" w:hAnsi="Verdana"/>
          <w:b/>
        </w:rPr>
      </w:pPr>
    </w:p>
    <w:p w14:paraId="0C2D7EB5" w14:textId="77777777" w:rsidR="00BB713A" w:rsidRDefault="00BB713A" w:rsidP="009E2A8A">
      <w:pPr>
        <w:rPr>
          <w:rFonts w:ascii="Verdana" w:hAnsi="Verdana"/>
          <w:b/>
        </w:rPr>
      </w:pPr>
      <w:r>
        <w:rPr>
          <w:rFonts w:ascii="Verdana" w:hAnsi="Verdana"/>
          <w:b/>
        </w:rPr>
        <w:br w:type="page"/>
      </w:r>
    </w:p>
    <w:p w14:paraId="72568620" w14:textId="3E8443AA" w:rsidR="00856851" w:rsidRPr="00DD56C7" w:rsidRDefault="00856851" w:rsidP="00856851">
      <w:pPr>
        <w:pStyle w:val="ListParagraph"/>
        <w:adjustRightInd w:val="0"/>
        <w:ind w:left="0" w:firstLine="0"/>
        <w:rPr>
          <w:rFonts w:ascii="Verdana" w:eastAsia="Calibri" w:hAnsi="Verdana"/>
          <w:b/>
          <w:sz w:val="32"/>
          <w:szCs w:val="32"/>
          <w:u w:val="single"/>
        </w:rPr>
      </w:pPr>
      <w:r w:rsidRPr="00DD56C7">
        <w:rPr>
          <w:rFonts w:ascii="Verdana" w:eastAsia="Calibri" w:hAnsi="Verdana"/>
          <w:b/>
          <w:sz w:val="32"/>
          <w:szCs w:val="32"/>
          <w:u w:val="single"/>
        </w:rPr>
        <w:lastRenderedPageBreak/>
        <w:t>Technical Specifications</w:t>
      </w:r>
      <w:r w:rsidR="00194DCC" w:rsidRPr="00DD56C7">
        <w:rPr>
          <w:rFonts w:ascii="Verdana" w:eastAsia="Calibri" w:hAnsi="Verdana"/>
          <w:b/>
          <w:sz w:val="32"/>
          <w:szCs w:val="32"/>
          <w:u w:val="single"/>
        </w:rPr>
        <w:t xml:space="preserve"> / DATA</w:t>
      </w:r>
    </w:p>
    <w:p w14:paraId="7C646080" w14:textId="77777777" w:rsidR="00856851" w:rsidRPr="00DD56C7" w:rsidRDefault="00856851" w:rsidP="00856851">
      <w:pPr>
        <w:tabs>
          <w:tab w:val="left" w:pos="3615"/>
        </w:tabs>
        <w:ind w:left="720"/>
        <w:rPr>
          <w:rFonts w:ascii="Verdana" w:hAnsi="Verdana"/>
          <w:b/>
          <w:bCs/>
          <w:sz w:val="28"/>
          <w:szCs w:val="28"/>
        </w:rPr>
      </w:pPr>
    </w:p>
    <w:p w14:paraId="7A27F177" w14:textId="2FDFC8E0" w:rsidR="009E2A8A" w:rsidRDefault="009E2A8A" w:rsidP="009E2A8A">
      <w:pPr>
        <w:pStyle w:val="ListParagraph"/>
        <w:spacing w:after="160" w:line="276" w:lineRule="auto"/>
        <w:ind w:left="360" w:hanging="360"/>
        <w:jc w:val="both"/>
        <w:rPr>
          <w:rFonts w:ascii="Verdana" w:hAnsi="Verdana"/>
        </w:rPr>
      </w:pPr>
      <w:r w:rsidRPr="00300B02">
        <w:rPr>
          <w:rFonts w:ascii="Verdana" w:hAnsi="Verdana"/>
        </w:rPr>
        <w:t>The licenses to be supplied shall comply with the following specification</w:t>
      </w:r>
      <w:r>
        <w:rPr>
          <w:rFonts w:ascii="Verdana" w:hAnsi="Verdana"/>
        </w:rPr>
        <w:t>s</w:t>
      </w:r>
      <w:r w:rsidR="00FF656D">
        <w:rPr>
          <w:rFonts w:ascii="Verdana" w:hAnsi="Verdana"/>
        </w:rPr>
        <w:t>’</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539"/>
        <w:gridCol w:w="1435"/>
        <w:gridCol w:w="1676"/>
        <w:gridCol w:w="2431"/>
        <w:gridCol w:w="1419"/>
      </w:tblGrid>
      <w:tr w:rsidR="002F774C" w:rsidRPr="007352CE" w14:paraId="683FF5FD" w14:textId="059960C4" w:rsidTr="007352CE">
        <w:trPr>
          <w:trHeight w:val="81"/>
        </w:trPr>
        <w:tc>
          <w:tcPr>
            <w:tcW w:w="279" w:type="pct"/>
          </w:tcPr>
          <w:p w14:paraId="37F94635" w14:textId="3FED4C0B" w:rsidR="002F774C" w:rsidRPr="007352CE" w:rsidRDefault="002F774C" w:rsidP="002F774C">
            <w:pPr>
              <w:pStyle w:val="ListParagraph"/>
              <w:widowControl/>
              <w:autoSpaceDE/>
              <w:autoSpaceDN/>
              <w:ind w:left="0" w:firstLine="0"/>
              <w:rPr>
                <w:rFonts w:ascii="Verdana" w:hAnsi="Verdana" w:cs="Calibri"/>
                <w:b/>
                <w:bCs/>
                <w:color w:val="000000"/>
                <w:lang w:val="en-KE" w:eastAsia="en-KE"/>
              </w:rPr>
            </w:pPr>
            <w:r w:rsidRPr="007352CE">
              <w:rPr>
                <w:rFonts w:ascii="Verdana" w:hAnsi="Verdana" w:cs="Calibri"/>
                <w:b/>
                <w:bCs/>
                <w:color w:val="000000"/>
                <w:lang w:val="en-KE" w:eastAsia="en-KE"/>
              </w:rPr>
              <w:t>No.</w:t>
            </w:r>
          </w:p>
        </w:tc>
        <w:tc>
          <w:tcPr>
            <w:tcW w:w="1262" w:type="pct"/>
            <w:noWrap/>
            <w:hideMark/>
          </w:tcPr>
          <w:p w14:paraId="5764072C" w14:textId="36215652" w:rsidR="002F774C" w:rsidRPr="007352CE" w:rsidRDefault="002F774C" w:rsidP="00EC7192">
            <w:pPr>
              <w:widowControl/>
              <w:autoSpaceDE/>
              <w:autoSpaceDN/>
              <w:rPr>
                <w:rFonts w:ascii="Verdana" w:hAnsi="Verdana" w:cs="Calibri"/>
                <w:b/>
                <w:bCs/>
                <w:color w:val="000000"/>
                <w:lang w:val="en-KE" w:eastAsia="en-KE"/>
              </w:rPr>
            </w:pPr>
            <w:r w:rsidRPr="007352CE">
              <w:rPr>
                <w:rFonts w:ascii="Verdana" w:hAnsi="Verdana" w:cs="Calibri"/>
                <w:b/>
                <w:bCs/>
                <w:color w:val="000000"/>
                <w:lang w:val="en-KE" w:eastAsia="en-KE"/>
              </w:rPr>
              <w:t>Solution</w:t>
            </w:r>
          </w:p>
        </w:tc>
        <w:tc>
          <w:tcPr>
            <w:tcW w:w="713" w:type="pct"/>
            <w:noWrap/>
            <w:hideMark/>
          </w:tcPr>
          <w:p w14:paraId="3374097D" w14:textId="429D6201" w:rsidR="002F774C" w:rsidRPr="007352CE" w:rsidRDefault="002F774C" w:rsidP="00EC7192">
            <w:pPr>
              <w:widowControl/>
              <w:autoSpaceDE/>
              <w:autoSpaceDN/>
              <w:rPr>
                <w:rFonts w:ascii="Verdana" w:hAnsi="Verdana" w:cs="Calibri"/>
                <w:b/>
                <w:bCs/>
                <w:color w:val="000000"/>
                <w:lang w:val="en-KE" w:eastAsia="en-KE"/>
              </w:rPr>
            </w:pPr>
            <w:r w:rsidRPr="007352CE">
              <w:rPr>
                <w:rFonts w:ascii="Verdana" w:hAnsi="Verdana" w:cs="Calibri"/>
                <w:b/>
                <w:bCs/>
                <w:color w:val="000000"/>
                <w:lang w:val="en-KE" w:eastAsia="en-KE"/>
              </w:rPr>
              <w:t>The Suite</w:t>
            </w:r>
          </w:p>
        </w:tc>
        <w:tc>
          <w:tcPr>
            <w:tcW w:w="833" w:type="pct"/>
            <w:noWrap/>
            <w:hideMark/>
          </w:tcPr>
          <w:p w14:paraId="059CC679" w14:textId="277D8CF5" w:rsidR="002F774C" w:rsidRPr="007352CE" w:rsidRDefault="002F774C" w:rsidP="00EC7192">
            <w:pPr>
              <w:widowControl/>
              <w:autoSpaceDE/>
              <w:autoSpaceDN/>
              <w:rPr>
                <w:rFonts w:ascii="Verdana" w:hAnsi="Verdana" w:cs="Calibri"/>
                <w:b/>
                <w:bCs/>
                <w:color w:val="000000"/>
                <w:lang w:val="en-KE" w:eastAsia="en-KE"/>
              </w:rPr>
            </w:pPr>
            <w:r w:rsidRPr="007352CE">
              <w:rPr>
                <w:rFonts w:ascii="Verdana" w:hAnsi="Verdana" w:cs="Calibri"/>
                <w:b/>
                <w:bCs/>
                <w:color w:val="000000"/>
                <w:lang w:val="en-KE" w:eastAsia="en-KE"/>
              </w:rPr>
              <w:t>Part Numbers</w:t>
            </w:r>
          </w:p>
        </w:tc>
        <w:tc>
          <w:tcPr>
            <w:tcW w:w="1208" w:type="pct"/>
            <w:noWrap/>
            <w:hideMark/>
          </w:tcPr>
          <w:p w14:paraId="6A76BD10" w14:textId="77777777" w:rsidR="002F774C" w:rsidRPr="007352CE" w:rsidRDefault="002F774C" w:rsidP="00EC7192">
            <w:pPr>
              <w:widowControl/>
              <w:autoSpaceDE/>
              <w:autoSpaceDN/>
              <w:rPr>
                <w:rFonts w:ascii="Verdana" w:hAnsi="Verdana" w:cs="Calibri"/>
                <w:b/>
                <w:bCs/>
                <w:color w:val="000000"/>
                <w:lang w:val="en-KE" w:eastAsia="en-KE"/>
              </w:rPr>
            </w:pPr>
            <w:r w:rsidRPr="007352CE">
              <w:rPr>
                <w:rFonts w:ascii="Verdana" w:hAnsi="Verdana" w:cs="Calibri"/>
                <w:b/>
                <w:bCs/>
                <w:color w:val="000000"/>
                <w:lang w:val="en-KE" w:eastAsia="en-KE"/>
              </w:rPr>
              <w:t>Description</w:t>
            </w:r>
          </w:p>
        </w:tc>
        <w:tc>
          <w:tcPr>
            <w:tcW w:w="705" w:type="pct"/>
          </w:tcPr>
          <w:p w14:paraId="6821EF61" w14:textId="212A0876" w:rsidR="002F774C" w:rsidRPr="007352CE" w:rsidRDefault="002F774C" w:rsidP="00EC7192">
            <w:pPr>
              <w:widowControl/>
              <w:autoSpaceDE/>
              <w:autoSpaceDN/>
              <w:rPr>
                <w:rFonts w:ascii="Verdana" w:hAnsi="Verdana" w:cs="Calibri"/>
                <w:b/>
                <w:bCs/>
                <w:color w:val="000000"/>
                <w:lang w:val="en-KE" w:eastAsia="en-KE"/>
              </w:rPr>
            </w:pPr>
            <w:r w:rsidRPr="007352CE">
              <w:rPr>
                <w:rFonts w:ascii="Verdana" w:hAnsi="Verdana" w:cs="Calibri"/>
                <w:b/>
                <w:bCs/>
                <w:color w:val="000000"/>
                <w:lang w:val="en-KE" w:eastAsia="en-KE"/>
              </w:rPr>
              <w:t>Bidder Detailed Response</w:t>
            </w:r>
          </w:p>
        </w:tc>
      </w:tr>
      <w:tr w:rsidR="002F774C" w:rsidRPr="007352CE" w14:paraId="1D43EADA" w14:textId="78E95492" w:rsidTr="007352CE">
        <w:trPr>
          <w:trHeight w:val="290"/>
        </w:trPr>
        <w:tc>
          <w:tcPr>
            <w:tcW w:w="279" w:type="pct"/>
          </w:tcPr>
          <w:p w14:paraId="3929AD4D" w14:textId="77777777" w:rsidR="002F774C" w:rsidRPr="007352CE" w:rsidRDefault="002F774C" w:rsidP="002F774C">
            <w:pPr>
              <w:pStyle w:val="ListParagraph"/>
              <w:widowControl/>
              <w:numPr>
                <w:ilvl w:val="0"/>
                <w:numId w:val="201"/>
              </w:numPr>
              <w:autoSpaceDE/>
              <w:autoSpaceDN/>
              <w:rPr>
                <w:rFonts w:ascii="Verdana" w:hAnsi="Verdana" w:cs="Calibri"/>
                <w:color w:val="000000"/>
                <w:lang w:val="en-KE" w:eastAsia="en-KE"/>
              </w:rPr>
            </w:pPr>
          </w:p>
        </w:tc>
        <w:tc>
          <w:tcPr>
            <w:tcW w:w="1262" w:type="pct"/>
            <w:noWrap/>
            <w:hideMark/>
          </w:tcPr>
          <w:p w14:paraId="78CCC951" w14:textId="71071E7E"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Security Platform and Response</w:t>
            </w:r>
          </w:p>
        </w:tc>
        <w:tc>
          <w:tcPr>
            <w:tcW w:w="713" w:type="pct"/>
            <w:noWrap/>
            <w:hideMark/>
          </w:tcPr>
          <w:p w14:paraId="63542388"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Secure Endpoint</w:t>
            </w:r>
          </w:p>
        </w:tc>
        <w:tc>
          <w:tcPr>
            <w:tcW w:w="833" w:type="pct"/>
            <w:noWrap/>
            <w:hideMark/>
          </w:tcPr>
          <w:p w14:paraId="2DE40308"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SVS-E3S-SECEP-B</w:t>
            </w:r>
          </w:p>
        </w:tc>
        <w:tc>
          <w:tcPr>
            <w:tcW w:w="1208" w:type="pct"/>
            <w:noWrap/>
            <w:hideMark/>
          </w:tcPr>
          <w:p w14:paraId="1F550F98"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Cisco Support Standard for Secure Endpoint</w:t>
            </w:r>
          </w:p>
        </w:tc>
        <w:tc>
          <w:tcPr>
            <w:tcW w:w="705" w:type="pct"/>
          </w:tcPr>
          <w:p w14:paraId="2A5E5A4E" w14:textId="77777777" w:rsidR="002F774C" w:rsidRPr="007352CE" w:rsidRDefault="002F774C" w:rsidP="00EC7192">
            <w:pPr>
              <w:widowControl/>
              <w:autoSpaceDE/>
              <w:autoSpaceDN/>
              <w:rPr>
                <w:rFonts w:ascii="Verdana" w:hAnsi="Verdana" w:cs="Calibri"/>
                <w:color w:val="000000"/>
                <w:lang w:val="en-KE" w:eastAsia="en-KE"/>
              </w:rPr>
            </w:pPr>
          </w:p>
        </w:tc>
      </w:tr>
      <w:tr w:rsidR="002F774C" w:rsidRPr="007352CE" w14:paraId="599BCC59" w14:textId="00BB2028" w:rsidTr="007352CE">
        <w:trPr>
          <w:trHeight w:val="290"/>
        </w:trPr>
        <w:tc>
          <w:tcPr>
            <w:tcW w:w="279" w:type="pct"/>
          </w:tcPr>
          <w:p w14:paraId="4BE3C0F5" w14:textId="77777777" w:rsidR="002F774C" w:rsidRPr="007352CE" w:rsidRDefault="002F774C" w:rsidP="002F774C">
            <w:pPr>
              <w:pStyle w:val="ListParagraph"/>
              <w:widowControl/>
              <w:numPr>
                <w:ilvl w:val="0"/>
                <w:numId w:val="201"/>
              </w:numPr>
              <w:autoSpaceDE/>
              <w:autoSpaceDN/>
              <w:rPr>
                <w:rFonts w:ascii="Verdana" w:hAnsi="Verdana" w:cs="Calibri"/>
                <w:color w:val="000000"/>
                <w:lang w:val="en-KE" w:eastAsia="en-KE"/>
              </w:rPr>
            </w:pPr>
          </w:p>
        </w:tc>
        <w:tc>
          <w:tcPr>
            <w:tcW w:w="1262" w:type="pct"/>
            <w:noWrap/>
            <w:hideMark/>
          </w:tcPr>
          <w:p w14:paraId="51955C40" w14:textId="0EEA419C"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Security Platform and Response</w:t>
            </w:r>
          </w:p>
        </w:tc>
        <w:tc>
          <w:tcPr>
            <w:tcW w:w="713" w:type="pct"/>
            <w:noWrap/>
            <w:hideMark/>
          </w:tcPr>
          <w:p w14:paraId="6A00DFC9"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Secure Endpoint</w:t>
            </w:r>
          </w:p>
        </w:tc>
        <w:tc>
          <w:tcPr>
            <w:tcW w:w="833" w:type="pct"/>
            <w:noWrap/>
            <w:hideMark/>
          </w:tcPr>
          <w:p w14:paraId="3E96085F"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E3S-EP-ADV</w:t>
            </w:r>
          </w:p>
        </w:tc>
        <w:tc>
          <w:tcPr>
            <w:tcW w:w="1208" w:type="pct"/>
            <w:noWrap/>
            <w:hideMark/>
          </w:tcPr>
          <w:p w14:paraId="1CCC0300"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Secure Endpoint Advantage</w:t>
            </w:r>
          </w:p>
        </w:tc>
        <w:tc>
          <w:tcPr>
            <w:tcW w:w="705" w:type="pct"/>
          </w:tcPr>
          <w:p w14:paraId="25CD4C64" w14:textId="77777777" w:rsidR="002F774C" w:rsidRPr="007352CE" w:rsidRDefault="002F774C" w:rsidP="00EC7192">
            <w:pPr>
              <w:widowControl/>
              <w:autoSpaceDE/>
              <w:autoSpaceDN/>
              <w:rPr>
                <w:rFonts w:ascii="Verdana" w:hAnsi="Verdana" w:cs="Calibri"/>
                <w:color w:val="000000"/>
                <w:lang w:val="en-KE" w:eastAsia="en-KE"/>
              </w:rPr>
            </w:pPr>
          </w:p>
        </w:tc>
      </w:tr>
      <w:tr w:rsidR="002F774C" w:rsidRPr="007352CE" w14:paraId="6633687B" w14:textId="4FF85219" w:rsidTr="007352CE">
        <w:trPr>
          <w:trHeight w:val="290"/>
        </w:trPr>
        <w:tc>
          <w:tcPr>
            <w:tcW w:w="279" w:type="pct"/>
          </w:tcPr>
          <w:p w14:paraId="52C6F8A4" w14:textId="77777777" w:rsidR="002F774C" w:rsidRPr="007352CE" w:rsidRDefault="002F774C" w:rsidP="002F774C">
            <w:pPr>
              <w:pStyle w:val="ListParagraph"/>
              <w:widowControl/>
              <w:numPr>
                <w:ilvl w:val="0"/>
                <w:numId w:val="201"/>
              </w:numPr>
              <w:autoSpaceDE/>
              <w:autoSpaceDN/>
              <w:rPr>
                <w:rFonts w:ascii="Verdana" w:hAnsi="Verdana" w:cs="Calibri"/>
                <w:color w:val="000000"/>
                <w:lang w:val="en-KE" w:eastAsia="en-KE"/>
              </w:rPr>
            </w:pPr>
          </w:p>
        </w:tc>
        <w:tc>
          <w:tcPr>
            <w:tcW w:w="1262" w:type="pct"/>
            <w:noWrap/>
            <w:hideMark/>
          </w:tcPr>
          <w:p w14:paraId="48FB58C2" w14:textId="7B6E552F"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Security Platform and Response</w:t>
            </w:r>
          </w:p>
        </w:tc>
        <w:tc>
          <w:tcPr>
            <w:tcW w:w="713" w:type="pct"/>
            <w:noWrap/>
            <w:hideMark/>
          </w:tcPr>
          <w:p w14:paraId="6D88EFED"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Secure Email</w:t>
            </w:r>
          </w:p>
        </w:tc>
        <w:tc>
          <w:tcPr>
            <w:tcW w:w="833" w:type="pct"/>
            <w:noWrap/>
            <w:hideMark/>
          </w:tcPr>
          <w:p w14:paraId="3969550E"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SVS-E3-EMAIL-B</w:t>
            </w:r>
          </w:p>
        </w:tc>
        <w:tc>
          <w:tcPr>
            <w:tcW w:w="1208" w:type="pct"/>
            <w:noWrap/>
            <w:hideMark/>
          </w:tcPr>
          <w:p w14:paraId="18F0BA9A"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Cisco Support Standard for Secure Email</w:t>
            </w:r>
          </w:p>
        </w:tc>
        <w:tc>
          <w:tcPr>
            <w:tcW w:w="705" w:type="pct"/>
          </w:tcPr>
          <w:p w14:paraId="04727026" w14:textId="77777777" w:rsidR="002F774C" w:rsidRPr="007352CE" w:rsidRDefault="002F774C" w:rsidP="00EC7192">
            <w:pPr>
              <w:widowControl/>
              <w:autoSpaceDE/>
              <w:autoSpaceDN/>
              <w:rPr>
                <w:rFonts w:ascii="Verdana" w:hAnsi="Verdana" w:cs="Calibri"/>
                <w:color w:val="000000"/>
                <w:lang w:val="en-KE" w:eastAsia="en-KE"/>
              </w:rPr>
            </w:pPr>
          </w:p>
        </w:tc>
      </w:tr>
      <w:tr w:rsidR="002F774C" w:rsidRPr="007352CE" w14:paraId="3C43962F" w14:textId="3545228B" w:rsidTr="007352CE">
        <w:trPr>
          <w:trHeight w:val="290"/>
        </w:trPr>
        <w:tc>
          <w:tcPr>
            <w:tcW w:w="279" w:type="pct"/>
          </w:tcPr>
          <w:p w14:paraId="6FCFBB94" w14:textId="77777777" w:rsidR="002F774C" w:rsidRPr="007352CE" w:rsidRDefault="002F774C" w:rsidP="002F774C">
            <w:pPr>
              <w:pStyle w:val="ListParagraph"/>
              <w:widowControl/>
              <w:numPr>
                <w:ilvl w:val="0"/>
                <w:numId w:val="201"/>
              </w:numPr>
              <w:autoSpaceDE/>
              <w:autoSpaceDN/>
              <w:rPr>
                <w:rFonts w:ascii="Verdana" w:hAnsi="Verdana" w:cs="Calibri"/>
                <w:color w:val="000000"/>
                <w:lang w:val="en-KE" w:eastAsia="en-KE"/>
              </w:rPr>
            </w:pPr>
          </w:p>
        </w:tc>
        <w:tc>
          <w:tcPr>
            <w:tcW w:w="1262" w:type="pct"/>
            <w:noWrap/>
            <w:hideMark/>
          </w:tcPr>
          <w:p w14:paraId="5D3C1BE9" w14:textId="363D7C21"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Security Platform and Response</w:t>
            </w:r>
          </w:p>
        </w:tc>
        <w:tc>
          <w:tcPr>
            <w:tcW w:w="713" w:type="pct"/>
            <w:noWrap/>
            <w:hideMark/>
          </w:tcPr>
          <w:p w14:paraId="6607A2B1"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Secure Email</w:t>
            </w:r>
          </w:p>
        </w:tc>
        <w:tc>
          <w:tcPr>
            <w:tcW w:w="833" w:type="pct"/>
            <w:noWrap/>
            <w:hideMark/>
          </w:tcPr>
          <w:p w14:paraId="4DF95377"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E3S-ES-ADV-CES</w:t>
            </w:r>
          </w:p>
        </w:tc>
        <w:tc>
          <w:tcPr>
            <w:tcW w:w="1208" w:type="pct"/>
            <w:noWrap/>
            <w:hideMark/>
          </w:tcPr>
          <w:p w14:paraId="7103DD09"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Security EA 3.0 Cisco Secure Email Cloud Advantage</w:t>
            </w:r>
          </w:p>
        </w:tc>
        <w:tc>
          <w:tcPr>
            <w:tcW w:w="705" w:type="pct"/>
          </w:tcPr>
          <w:p w14:paraId="384B05F0" w14:textId="77777777" w:rsidR="002F774C" w:rsidRPr="007352CE" w:rsidRDefault="002F774C" w:rsidP="00EC7192">
            <w:pPr>
              <w:widowControl/>
              <w:autoSpaceDE/>
              <w:autoSpaceDN/>
              <w:rPr>
                <w:rFonts w:ascii="Verdana" w:hAnsi="Verdana" w:cs="Calibri"/>
                <w:color w:val="000000"/>
                <w:lang w:val="en-KE" w:eastAsia="en-KE"/>
              </w:rPr>
            </w:pPr>
          </w:p>
        </w:tc>
      </w:tr>
      <w:tr w:rsidR="002F774C" w:rsidRPr="007352CE" w14:paraId="1FA635BD" w14:textId="312FA10E" w:rsidTr="007352CE">
        <w:trPr>
          <w:trHeight w:val="290"/>
        </w:trPr>
        <w:tc>
          <w:tcPr>
            <w:tcW w:w="279" w:type="pct"/>
          </w:tcPr>
          <w:p w14:paraId="57D6959F" w14:textId="77777777" w:rsidR="002F774C" w:rsidRPr="007352CE" w:rsidRDefault="002F774C" w:rsidP="002F774C">
            <w:pPr>
              <w:pStyle w:val="ListParagraph"/>
              <w:widowControl/>
              <w:numPr>
                <w:ilvl w:val="0"/>
                <w:numId w:val="201"/>
              </w:numPr>
              <w:autoSpaceDE/>
              <w:autoSpaceDN/>
              <w:rPr>
                <w:rFonts w:ascii="Verdana" w:hAnsi="Verdana" w:cs="Calibri"/>
                <w:color w:val="000000"/>
                <w:lang w:val="en-KE" w:eastAsia="en-KE"/>
              </w:rPr>
            </w:pPr>
          </w:p>
        </w:tc>
        <w:tc>
          <w:tcPr>
            <w:tcW w:w="1262" w:type="pct"/>
            <w:noWrap/>
            <w:hideMark/>
          </w:tcPr>
          <w:p w14:paraId="07E562EB" w14:textId="0F5C0272"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Cloud and Network Security</w:t>
            </w:r>
          </w:p>
        </w:tc>
        <w:tc>
          <w:tcPr>
            <w:tcW w:w="713" w:type="pct"/>
            <w:noWrap/>
            <w:hideMark/>
          </w:tcPr>
          <w:p w14:paraId="06107CAF"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Secure Firewall</w:t>
            </w:r>
          </w:p>
        </w:tc>
        <w:tc>
          <w:tcPr>
            <w:tcW w:w="833" w:type="pct"/>
            <w:noWrap/>
            <w:hideMark/>
          </w:tcPr>
          <w:p w14:paraId="418BF89A"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SVS-E3S-SFW-B</w:t>
            </w:r>
          </w:p>
        </w:tc>
        <w:tc>
          <w:tcPr>
            <w:tcW w:w="1208" w:type="pct"/>
            <w:noWrap/>
            <w:hideMark/>
          </w:tcPr>
          <w:p w14:paraId="31CCFA2C"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Cisco Support Standard for Cisco Secure Firewall</w:t>
            </w:r>
          </w:p>
        </w:tc>
        <w:tc>
          <w:tcPr>
            <w:tcW w:w="705" w:type="pct"/>
          </w:tcPr>
          <w:p w14:paraId="0B4259E6" w14:textId="77777777" w:rsidR="002F774C" w:rsidRPr="007352CE" w:rsidRDefault="002F774C" w:rsidP="00EC7192">
            <w:pPr>
              <w:widowControl/>
              <w:autoSpaceDE/>
              <w:autoSpaceDN/>
              <w:rPr>
                <w:rFonts w:ascii="Verdana" w:hAnsi="Verdana" w:cs="Calibri"/>
                <w:color w:val="000000"/>
                <w:lang w:val="en-KE" w:eastAsia="en-KE"/>
              </w:rPr>
            </w:pPr>
          </w:p>
        </w:tc>
      </w:tr>
      <w:tr w:rsidR="002F774C" w:rsidRPr="007352CE" w14:paraId="456890EF" w14:textId="0B7F8ECB" w:rsidTr="007352CE">
        <w:trPr>
          <w:trHeight w:val="290"/>
        </w:trPr>
        <w:tc>
          <w:tcPr>
            <w:tcW w:w="279" w:type="pct"/>
          </w:tcPr>
          <w:p w14:paraId="78C30E8D" w14:textId="77777777" w:rsidR="002F774C" w:rsidRPr="007352CE" w:rsidRDefault="002F774C" w:rsidP="002F774C">
            <w:pPr>
              <w:pStyle w:val="ListParagraph"/>
              <w:widowControl/>
              <w:numPr>
                <w:ilvl w:val="0"/>
                <w:numId w:val="201"/>
              </w:numPr>
              <w:autoSpaceDE/>
              <w:autoSpaceDN/>
              <w:rPr>
                <w:rFonts w:ascii="Verdana" w:hAnsi="Verdana" w:cs="Calibri"/>
                <w:color w:val="000000"/>
                <w:lang w:val="en-KE" w:eastAsia="en-KE"/>
              </w:rPr>
            </w:pPr>
          </w:p>
        </w:tc>
        <w:tc>
          <w:tcPr>
            <w:tcW w:w="1262" w:type="pct"/>
            <w:noWrap/>
            <w:hideMark/>
          </w:tcPr>
          <w:p w14:paraId="46685FA3" w14:textId="5E36D62B"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Cloud and Network Security</w:t>
            </w:r>
          </w:p>
        </w:tc>
        <w:tc>
          <w:tcPr>
            <w:tcW w:w="713" w:type="pct"/>
            <w:noWrap/>
            <w:hideMark/>
          </w:tcPr>
          <w:p w14:paraId="2D29D119"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Secure Firewall</w:t>
            </w:r>
          </w:p>
        </w:tc>
        <w:tc>
          <w:tcPr>
            <w:tcW w:w="833" w:type="pct"/>
            <w:noWrap/>
            <w:hideMark/>
          </w:tcPr>
          <w:p w14:paraId="3847809A"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E3S-SFW-FPR1150T</w:t>
            </w:r>
          </w:p>
        </w:tc>
        <w:tc>
          <w:tcPr>
            <w:tcW w:w="1208" w:type="pct"/>
            <w:noWrap/>
            <w:hideMark/>
          </w:tcPr>
          <w:p w14:paraId="2A1D6997" w14:textId="4596BFF5"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 xml:space="preserve">FPR1150T Threat </w:t>
            </w:r>
            <w:proofErr w:type="spellStart"/>
            <w:r w:rsidRPr="007352CE">
              <w:rPr>
                <w:rFonts w:ascii="Verdana" w:hAnsi="Verdana" w:cs="Calibri"/>
                <w:color w:val="000000"/>
                <w:lang w:val="en-KE" w:eastAsia="en-KE"/>
              </w:rPr>
              <w:t>Defense</w:t>
            </w:r>
            <w:proofErr w:type="spellEnd"/>
            <w:r w:rsidRPr="007352CE">
              <w:rPr>
                <w:rFonts w:ascii="Verdana" w:hAnsi="Verdana" w:cs="Calibri"/>
                <w:color w:val="000000"/>
                <w:lang w:val="en-KE" w:eastAsia="en-KE"/>
              </w:rPr>
              <w:t xml:space="preserve"> Threat, Malware, URL</w:t>
            </w:r>
          </w:p>
        </w:tc>
        <w:tc>
          <w:tcPr>
            <w:tcW w:w="705" w:type="pct"/>
          </w:tcPr>
          <w:p w14:paraId="3795CB1A" w14:textId="77777777" w:rsidR="002F774C" w:rsidRPr="007352CE" w:rsidRDefault="002F774C" w:rsidP="00EC7192">
            <w:pPr>
              <w:widowControl/>
              <w:autoSpaceDE/>
              <w:autoSpaceDN/>
              <w:rPr>
                <w:rFonts w:ascii="Verdana" w:hAnsi="Verdana" w:cs="Calibri"/>
                <w:color w:val="000000"/>
                <w:lang w:val="en-KE" w:eastAsia="en-KE"/>
              </w:rPr>
            </w:pPr>
          </w:p>
        </w:tc>
      </w:tr>
      <w:tr w:rsidR="002F774C" w:rsidRPr="007352CE" w14:paraId="7AC90839" w14:textId="089D779F" w:rsidTr="007352CE">
        <w:trPr>
          <w:trHeight w:val="290"/>
        </w:trPr>
        <w:tc>
          <w:tcPr>
            <w:tcW w:w="279" w:type="pct"/>
          </w:tcPr>
          <w:p w14:paraId="4CB1393D" w14:textId="77777777" w:rsidR="002F774C" w:rsidRPr="007352CE" w:rsidRDefault="002F774C" w:rsidP="002F774C">
            <w:pPr>
              <w:pStyle w:val="ListParagraph"/>
              <w:widowControl/>
              <w:numPr>
                <w:ilvl w:val="0"/>
                <w:numId w:val="201"/>
              </w:numPr>
              <w:autoSpaceDE/>
              <w:autoSpaceDN/>
              <w:rPr>
                <w:rFonts w:ascii="Verdana" w:hAnsi="Verdana" w:cs="Calibri"/>
                <w:color w:val="000000"/>
                <w:lang w:val="en-KE" w:eastAsia="en-KE"/>
              </w:rPr>
            </w:pPr>
          </w:p>
        </w:tc>
        <w:tc>
          <w:tcPr>
            <w:tcW w:w="1262" w:type="pct"/>
            <w:noWrap/>
            <w:hideMark/>
          </w:tcPr>
          <w:p w14:paraId="578CFAD0" w14:textId="6E123CBE"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Cloud and Network Security</w:t>
            </w:r>
          </w:p>
        </w:tc>
        <w:tc>
          <w:tcPr>
            <w:tcW w:w="713" w:type="pct"/>
            <w:noWrap/>
            <w:hideMark/>
          </w:tcPr>
          <w:p w14:paraId="567EDD2C"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Cisco Secure Access</w:t>
            </w:r>
          </w:p>
        </w:tc>
        <w:tc>
          <w:tcPr>
            <w:tcW w:w="833" w:type="pct"/>
            <w:noWrap/>
            <w:hideMark/>
          </w:tcPr>
          <w:p w14:paraId="5BF7B221"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E3S-SA-SIA-ESS</w:t>
            </w:r>
          </w:p>
        </w:tc>
        <w:tc>
          <w:tcPr>
            <w:tcW w:w="1208" w:type="pct"/>
            <w:noWrap/>
            <w:hideMark/>
          </w:tcPr>
          <w:p w14:paraId="48799153"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Cisco Secure Internet Access Essentials</w:t>
            </w:r>
          </w:p>
        </w:tc>
        <w:tc>
          <w:tcPr>
            <w:tcW w:w="705" w:type="pct"/>
          </w:tcPr>
          <w:p w14:paraId="1C02B3B4" w14:textId="77777777" w:rsidR="002F774C" w:rsidRPr="007352CE" w:rsidRDefault="002F774C" w:rsidP="00EC7192">
            <w:pPr>
              <w:widowControl/>
              <w:autoSpaceDE/>
              <w:autoSpaceDN/>
              <w:rPr>
                <w:rFonts w:ascii="Verdana" w:hAnsi="Verdana" w:cs="Calibri"/>
                <w:color w:val="000000"/>
                <w:lang w:val="en-KE" w:eastAsia="en-KE"/>
              </w:rPr>
            </w:pPr>
          </w:p>
        </w:tc>
      </w:tr>
      <w:tr w:rsidR="002F774C" w:rsidRPr="007352CE" w14:paraId="09550261" w14:textId="2EB4C8EC" w:rsidTr="007352CE">
        <w:trPr>
          <w:trHeight w:val="290"/>
        </w:trPr>
        <w:tc>
          <w:tcPr>
            <w:tcW w:w="279" w:type="pct"/>
          </w:tcPr>
          <w:p w14:paraId="49666AC7" w14:textId="77777777" w:rsidR="002F774C" w:rsidRPr="007352CE" w:rsidRDefault="002F774C" w:rsidP="002F774C">
            <w:pPr>
              <w:pStyle w:val="ListParagraph"/>
              <w:widowControl/>
              <w:numPr>
                <w:ilvl w:val="0"/>
                <w:numId w:val="201"/>
              </w:numPr>
              <w:autoSpaceDE/>
              <w:autoSpaceDN/>
              <w:rPr>
                <w:rFonts w:ascii="Verdana" w:hAnsi="Verdana" w:cs="Calibri"/>
                <w:color w:val="000000"/>
                <w:lang w:val="en-KE" w:eastAsia="en-KE"/>
              </w:rPr>
            </w:pPr>
          </w:p>
        </w:tc>
        <w:tc>
          <w:tcPr>
            <w:tcW w:w="1262" w:type="pct"/>
            <w:noWrap/>
            <w:hideMark/>
          </w:tcPr>
          <w:p w14:paraId="0D4D6234" w14:textId="45EDA882"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Cloud and Network Security</w:t>
            </w:r>
          </w:p>
        </w:tc>
        <w:tc>
          <w:tcPr>
            <w:tcW w:w="713" w:type="pct"/>
            <w:noWrap/>
            <w:hideMark/>
          </w:tcPr>
          <w:p w14:paraId="6CBD2327"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Secure Web</w:t>
            </w:r>
          </w:p>
        </w:tc>
        <w:tc>
          <w:tcPr>
            <w:tcW w:w="833" w:type="pct"/>
            <w:noWrap/>
            <w:hideMark/>
          </w:tcPr>
          <w:p w14:paraId="2EFA8D33"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SVS-E3S-SECWEB-B</w:t>
            </w:r>
          </w:p>
        </w:tc>
        <w:tc>
          <w:tcPr>
            <w:tcW w:w="1208" w:type="pct"/>
            <w:noWrap/>
            <w:hideMark/>
          </w:tcPr>
          <w:p w14:paraId="5D07A515"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Cisco Support Standard for Secure Web Appliance</w:t>
            </w:r>
          </w:p>
        </w:tc>
        <w:tc>
          <w:tcPr>
            <w:tcW w:w="705" w:type="pct"/>
          </w:tcPr>
          <w:p w14:paraId="688CD8FA" w14:textId="77777777" w:rsidR="002F774C" w:rsidRPr="007352CE" w:rsidRDefault="002F774C" w:rsidP="00EC7192">
            <w:pPr>
              <w:widowControl/>
              <w:autoSpaceDE/>
              <w:autoSpaceDN/>
              <w:rPr>
                <w:rFonts w:ascii="Verdana" w:hAnsi="Verdana" w:cs="Calibri"/>
                <w:color w:val="000000"/>
                <w:lang w:val="en-KE" w:eastAsia="en-KE"/>
              </w:rPr>
            </w:pPr>
          </w:p>
        </w:tc>
      </w:tr>
      <w:tr w:rsidR="002F774C" w:rsidRPr="007352CE" w14:paraId="78EBEC85" w14:textId="7785DFB3" w:rsidTr="007352CE">
        <w:trPr>
          <w:trHeight w:val="290"/>
        </w:trPr>
        <w:tc>
          <w:tcPr>
            <w:tcW w:w="279" w:type="pct"/>
          </w:tcPr>
          <w:p w14:paraId="3BF2151A" w14:textId="77777777" w:rsidR="002F774C" w:rsidRPr="007352CE" w:rsidRDefault="002F774C" w:rsidP="002F774C">
            <w:pPr>
              <w:pStyle w:val="ListParagraph"/>
              <w:widowControl/>
              <w:numPr>
                <w:ilvl w:val="0"/>
                <w:numId w:val="201"/>
              </w:numPr>
              <w:autoSpaceDE/>
              <w:autoSpaceDN/>
              <w:rPr>
                <w:rFonts w:ascii="Verdana" w:hAnsi="Verdana" w:cs="Calibri"/>
                <w:color w:val="000000"/>
                <w:lang w:val="en-KE" w:eastAsia="en-KE"/>
              </w:rPr>
            </w:pPr>
          </w:p>
        </w:tc>
        <w:tc>
          <w:tcPr>
            <w:tcW w:w="1262" w:type="pct"/>
            <w:noWrap/>
            <w:hideMark/>
          </w:tcPr>
          <w:p w14:paraId="0F3768E2" w14:textId="1A72AA0B"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Cloud and Network Security</w:t>
            </w:r>
          </w:p>
        </w:tc>
        <w:tc>
          <w:tcPr>
            <w:tcW w:w="713" w:type="pct"/>
            <w:noWrap/>
            <w:hideMark/>
          </w:tcPr>
          <w:p w14:paraId="5BBF5FDF"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Secure Web</w:t>
            </w:r>
          </w:p>
        </w:tc>
        <w:tc>
          <w:tcPr>
            <w:tcW w:w="833" w:type="pct"/>
            <w:noWrap/>
            <w:hideMark/>
          </w:tcPr>
          <w:p w14:paraId="57CDC993"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E3S-SECURE-WEB</w:t>
            </w:r>
          </w:p>
        </w:tc>
        <w:tc>
          <w:tcPr>
            <w:tcW w:w="1208" w:type="pct"/>
            <w:noWrap/>
            <w:hideMark/>
          </w:tcPr>
          <w:p w14:paraId="0CBAE4E5"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Secure Web License</w:t>
            </w:r>
          </w:p>
        </w:tc>
        <w:tc>
          <w:tcPr>
            <w:tcW w:w="705" w:type="pct"/>
          </w:tcPr>
          <w:p w14:paraId="65E3D21B" w14:textId="77777777" w:rsidR="002F774C" w:rsidRPr="007352CE" w:rsidRDefault="002F774C" w:rsidP="00EC7192">
            <w:pPr>
              <w:widowControl/>
              <w:autoSpaceDE/>
              <w:autoSpaceDN/>
              <w:rPr>
                <w:rFonts w:ascii="Verdana" w:hAnsi="Verdana" w:cs="Calibri"/>
                <w:color w:val="000000"/>
                <w:lang w:val="en-KE" w:eastAsia="en-KE"/>
              </w:rPr>
            </w:pPr>
          </w:p>
        </w:tc>
      </w:tr>
      <w:tr w:rsidR="002F774C" w:rsidRPr="007352CE" w14:paraId="019F30CB" w14:textId="70004E37" w:rsidTr="007352CE">
        <w:trPr>
          <w:trHeight w:val="290"/>
        </w:trPr>
        <w:tc>
          <w:tcPr>
            <w:tcW w:w="279" w:type="pct"/>
          </w:tcPr>
          <w:p w14:paraId="641A4B2B" w14:textId="77777777" w:rsidR="002F774C" w:rsidRPr="007352CE" w:rsidRDefault="002F774C" w:rsidP="002F774C">
            <w:pPr>
              <w:pStyle w:val="ListParagraph"/>
              <w:widowControl/>
              <w:numPr>
                <w:ilvl w:val="0"/>
                <w:numId w:val="201"/>
              </w:numPr>
              <w:autoSpaceDE/>
              <w:autoSpaceDN/>
              <w:rPr>
                <w:rFonts w:ascii="Verdana" w:hAnsi="Verdana" w:cs="Calibri"/>
                <w:color w:val="000000"/>
                <w:lang w:val="en-KE" w:eastAsia="en-KE"/>
              </w:rPr>
            </w:pPr>
          </w:p>
        </w:tc>
        <w:tc>
          <w:tcPr>
            <w:tcW w:w="1262" w:type="pct"/>
            <w:noWrap/>
            <w:hideMark/>
          </w:tcPr>
          <w:p w14:paraId="601278A1" w14:textId="51206D9F"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Cloud and Network Security Services</w:t>
            </w:r>
          </w:p>
        </w:tc>
        <w:tc>
          <w:tcPr>
            <w:tcW w:w="713" w:type="pct"/>
            <w:noWrap/>
            <w:hideMark/>
          </w:tcPr>
          <w:p w14:paraId="3FAA9BC5"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Services: Cisco Secure Access Essential</w:t>
            </w:r>
          </w:p>
        </w:tc>
        <w:tc>
          <w:tcPr>
            <w:tcW w:w="833" w:type="pct"/>
            <w:noWrap/>
            <w:hideMark/>
          </w:tcPr>
          <w:p w14:paraId="0F26A1E5"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E3-CX-EAMSC</w:t>
            </w:r>
          </w:p>
        </w:tc>
        <w:tc>
          <w:tcPr>
            <w:tcW w:w="1208" w:type="pct"/>
            <w:noWrap/>
            <w:hideMark/>
          </w:tcPr>
          <w:p w14:paraId="581D930D"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SVCS Portfolio EA Management Service Cisco</w:t>
            </w:r>
          </w:p>
        </w:tc>
        <w:tc>
          <w:tcPr>
            <w:tcW w:w="705" w:type="pct"/>
          </w:tcPr>
          <w:p w14:paraId="56C59036" w14:textId="77777777" w:rsidR="002F774C" w:rsidRPr="007352CE" w:rsidRDefault="002F774C" w:rsidP="00EC7192">
            <w:pPr>
              <w:widowControl/>
              <w:autoSpaceDE/>
              <w:autoSpaceDN/>
              <w:rPr>
                <w:rFonts w:ascii="Verdana" w:hAnsi="Verdana" w:cs="Calibri"/>
                <w:color w:val="000000"/>
                <w:lang w:val="en-KE" w:eastAsia="en-KE"/>
              </w:rPr>
            </w:pPr>
          </w:p>
        </w:tc>
      </w:tr>
      <w:tr w:rsidR="002F774C" w:rsidRPr="007352CE" w14:paraId="54CA0F0D" w14:textId="743A47BF" w:rsidTr="007352CE">
        <w:trPr>
          <w:trHeight w:val="290"/>
        </w:trPr>
        <w:tc>
          <w:tcPr>
            <w:tcW w:w="279" w:type="pct"/>
          </w:tcPr>
          <w:p w14:paraId="4A42E91E" w14:textId="77777777" w:rsidR="002F774C" w:rsidRPr="007352CE" w:rsidRDefault="002F774C" w:rsidP="002F774C">
            <w:pPr>
              <w:pStyle w:val="ListParagraph"/>
              <w:widowControl/>
              <w:numPr>
                <w:ilvl w:val="0"/>
                <w:numId w:val="201"/>
              </w:numPr>
              <w:autoSpaceDE/>
              <w:autoSpaceDN/>
              <w:rPr>
                <w:rFonts w:ascii="Verdana" w:hAnsi="Verdana" w:cs="Calibri"/>
                <w:color w:val="000000"/>
                <w:lang w:val="en-KE" w:eastAsia="en-KE"/>
              </w:rPr>
            </w:pPr>
          </w:p>
        </w:tc>
        <w:tc>
          <w:tcPr>
            <w:tcW w:w="1262" w:type="pct"/>
            <w:noWrap/>
            <w:hideMark/>
          </w:tcPr>
          <w:p w14:paraId="531F91C5" w14:textId="5FC2ABBA"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Cloud and Network Security Services</w:t>
            </w:r>
          </w:p>
        </w:tc>
        <w:tc>
          <w:tcPr>
            <w:tcW w:w="713" w:type="pct"/>
            <w:noWrap/>
            <w:hideMark/>
          </w:tcPr>
          <w:p w14:paraId="7D280AFB"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Services: Cisco Secure Access Essential</w:t>
            </w:r>
          </w:p>
        </w:tc>
        <w:tc>
          <w:tcPr>
            <w:tcW w:w="833" w:type="pct"/>
            <w:noWrap/>
            <w:hideMark/>
          </w:tcPr>
          <w:p w14:paraId="043A3161"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E3-CX-SECA-E-T2SWE</w:t>
            </w:r>
          </w:p>
        </w:tc>
        <w:tc>
          <w:tcPr>
            <w:tcW w:w="1208" w:type="pct"/>
            <w:noWrap/>
            <w:hideMark/>
          </w:tcPr>
          <w:p w14:paraId="478502D2" w14:textId="77777777" w:rsidR="002F774C" w:rsidRPr="007352CE" w:rsidRDefault="002F774C" w:rsidP="00EC7192">
            <w:pPr>
              <w:widowControl/>
              <w:autoSpaceDE/>
              <w:autoSpaceDN/>
              <w:rPr>
                <w:rFonts w:ascii="Verdana" w:hAnsi="Verdana" w:cs="Calibri"/>
                <w:color w:val="000000"/>
                <w:lang w:val="en-KE" w:eastAsia="en-KE"/>
              </w:rPr>
            </w:pPr>
            <w:r w:rsidRPr="007352CE">
              <w:rPr>
                <w:rFonts w:ascii="Verdana" w:hAnsi="Verdana" w:cs="Calibri"/>
                <w:color w:val="000000"/>
                <w:lang w:val="en-KE" w:eastAsia="en-KE"/>
              </w:rPr>
              <w:t>SVCS Portfolio T2 Secure Access ESS SWSS E SW Support – CD</w:t>
            </w:r>
          </w:p>
        </w:tc>
        <w:tc>
          <w:tcPr>
            <w:tcW w:w="705" w:type="pct"/>
          </w:tcPr>
          <w:p w14:paraId="7ADF6C4F" w14:textId="77777777" w:rsidR="002F774C" w:rsidRPr="007352CE" w:rsidRDefault="002F774C" w:rsidP="00EC7192">
            <w:pPr>
              <w:widowControl/>
              <w:autoSpaceDE/>
              <w:autoSpaceDN/>
              <w:rPr>
                <w:rFonts w:ascii="Verdana" w:hAnsi="Verdana" w:cs="Calibri"/>
                <w:color w:val="000000"/>
                <w:lang w:val="en-KE" w:eastAsia="en-KE"/>
              </w:rPr>
            </w:pPr>
          </w:p>
        </w:tc>
      </w:tr>
    </w:tbl>
    <w:p w14:paraId="1E739EB7" w14:textId="77777777" w:rsidR="007352CE" w:rsidRDefault="007352CE" w:rsidP="009E2A8A">
      <w:pPr>
        <w:spacing w:line="276" w:lineRule="auto"/>
        <w:jc w:val="both"/>
        <w:rPr>
          <w:rFonts w:ascii="Verdana" w:hAnsi="Verdana"/>
        </w:rPr>
      </w:pPr>
    </w:p>
    <w:p w14:paraId="2361A6D8" w14:textId="77777777" w:rsidR="007352CE" w:rsidRDefault="007352CE" w:rsidP="009E2A8A">
      <w:pPr>
        <w:spacing w:line="276" w:lineRule="auto"/>
        <w:jc w:val="both"/>
        <w:rPr>
          <w:rFonts w:ascii="Verdana" w:hAnsi="Verdana"/>
        </w:rPr>
      </w:pPr>
    </w:p>
    <w:p w14:paraId="63FBF62C" w14:textId="2117A6AB" w:rsidR="009E2A8A" w:rsidRPr="00300B02" w:rsidRDefault="009E2A8A" w:rsidP="009E2A8A">
      <w:pPr>
        <w:spacing w:line="276" w:lineRule="auto"/>
        <w:jc w:val="both"/>
        <w:rPr>
          <w:rFonts w:ascii="Verdana" w:hAnsi="Verdana"/>
        </w:rPr>
      </w:pPr>
      <w:r w:rsidRPr="00300B02">
        <w:rPr>
          <w:rFonts w:ascii="Verdana" w:hAnsi="Verdana"/>
        </w:rPr>
        <w:tab/>
      </w:r>
    </w:p>
    <w:p w14:paraId="7F057B9D" w14:textId="77777777" w:rsidR="009437F1" w:rsidRDefault="009E2A8A" w:rsidP="00BB713A">
      <w:pPr>
        <w:spacing w:line="276" w:lineRule="auto"/>
        <w:jc w:val="both"/>
        <w:rPr>
          <w:rFonts w:ascii="Verdana" w:hAnsi="Verdana"/>
          <w:b/>
          <w:bCs/>
        </w:rPr>
      </w:pPr>
      <w:r w:rsidRPr="00300B02">
        <w:rPr>
          <w:rFonts w:ascii="Verdana" w:hAnsi="Verdana"/>
          <w:b/>
          <w:bCs/>
        </w:rPr>
        <w:t>Note:</w:t>
      </w:r>
      <w:r w:rsidR="00BB713A">
        <w:rPr>
          <w:rFonts w:ascii="Verdana" w:hAnsi="Verdana"/>
          <w:b/>
          <w:bCs/>
        </w:rPr>
        <w:t xml:space="preserve"> </w:t>
      </w:r>
    </w:p>
    <w:p w14:paraId="541FCF99" w14:textId="1ED225EB" w:rsidR="009E2A8A" w:rsidRPr="0098326F" w:rsidRDefault="009E2A8A" w:rsidP="009437F1">
      <w:pPr>
        <w:pStyle w:val="ListParagraph"/>
        <w:numPr>
          <w:ilvl w:val="0"/>
          <w:numId w:val="204"/>
        </w:numPr>
        <w:spacing w:line="276" w:lineRule="auto"/>
        <w:jc w:val="both"/>
        <w:rPr>
          <w:rFonts w:ascii="Verdana" w:hAnsi="Verdana"/>
        </w:rPr>
      </w:pPr>
      <w:r w:rsidRPr="0098326F">
        <w:rPr>
          <w:rFonts w:ascii="Verdana" w:hAnsi="Verdana"/>
        </w:rPr>
        <w:t xml:space="preserve">The scope and Specifications are </w:t>
      </w:r>
      <w:r w:rsidRPr="0098326F">
        <w:rPr>
          <w:rFonts w:ascii="Verdana" w:hAnsi="Verdana"/>
          <w:b/>
          <w:bCs/>
        </w:rPr>
        <w:t>mandatory.</w:t>
      </w:r>
    </w:p>
    <w:p w14:paraId="669CF352" w14:textId="59A12665" w:rsidR="00B30FA5" w:rsidRPr="00F578DB" w:rsidRDefault="009437F1" w:rsidP="001C56D7">
      <w:pPr>
        <w:pStyle w:val="ListParagraph"/>
        <w:numPr>
          <w:ilvl w:val="0"/>
          <w:numId w:val="204"/>
        </w:numPr>
        <w:rPr>
          <w:rFonts w:ascii="Verdana" w:hAnsi="Verdana"/>
        </w:rPr>
      </w:pPr>
      <w:r w:rsidRPr="0098326F">
        <w:rPr>
          <w:rFonts w:ascii="Verdana" w:hAnsi="Verdana"/>
        </w:rPr>
        <w:t xml:space="preserve">License and subscriptions shall be </w:t>
      </w:r>
      <w:r w:rsidR="00F578DB" w:rsidRPr="0098326F">
        <w:rPr>
          <w:rFonts w:ascii="Verdana" w:hAnsi="Verdana"/>
          <w:b/>
          <w:bCs/>
        </w:rPr>
        <w:t xml:space="preserve">mandatory </w:t>
      </w:r>
      <w:r w:rsidR="00F578DB" w:rsidRPr="0098326F">
        <w:rPr>
          <w:rFonts w:ascii="Verdana" w:hAnsi="Verdana"/>
        </w:rPr>
        <w:t xml:space="preserve">for </w:t>
      </w:r>
      <w:r w:rsidRPr="0098326F">
        <w:rPr>
          <w:rFonts w:ascii="Verdana" w:hAnsi="Verdana"/>
        </w:rPr>
        <w:t xml:space="preserve">3 years. </w:t>
      </w:r>
      <w:r w:rsidR="00F578DB" w:rsidRPr="0098326F">
        <w:rPr>
          <w:rFonts w:ascii="Verdana" w:hAnsi="Verdana"/>
        </w:rPr>
        <w:t>To be confirmed with OEM.</w:t>
      </w:r>
      <w:r w:rsidR="00B30FA5" w:rsidRPr="00F578DB">
        <w:rPr>
          <w:rFonts w:ascii="Verdana" w:hAnsi="Verdana"/>
        </w:rPr>
        <w:br w:type="page"/>
      </w:r>
    </w:p>
    <w:p w14:paraId="5936F5B6" w14:textId="77777777" w:rsidR="00C20A63" w:rsidRPr="00235A20" w:rsidRDefault="00C20A63">
      <w:pPr>
        <w:pStyle w:val="BodyText"/>
        <w:rPr>
          <w:rFonts w:ascii="Verdana" w:hAnsi="Verdana"/>
        </w:rPr>
      </w:pPr>
    </w:p>
    <w:p w14:paraId="669CF353" w14:textId="77777777" w:rsidR="00C20A63" w:rsidRPr="00235A20" w:rsidRDefault="00C20A63">
      <w:pPr>
        <w:pStyle w:val="BodyText"/>
        <w:rPr>
          <w:rFonts w:ascii="Verdana" w:hAnsi="Verdana"/>
        </w:rPr>
      </w:pPr>
    </w:p>
    <w:p w14:paraId="669CF363" w14:textId="5554ECC3" w:rsidR="00EC1D37" w:rsidRPr="00235A20" w:rsidRDefault="00EC1D37">
      <w:pPr>
        <w:pStyle w:val="BodyText"/>
        <w:spacing w:before="6" w:after="1"/>
        <w:rPr>
          <w:rFonts w:ascii="Verdana" w:hAnsi="Verdana"/>
        </w:rPr>
      </w:pPr>
    </w:p>
    <w:p w14:paraId="360BCE88" w14:textId="7DFEFB23" w:rsidR="007764D8" w:rsidRDefault="007764D8">
      <w:pPr>
        <w:pStyle w:val="BodyText"/>
        <w:spacing w:before="6" w:after="1"/>
        <w:rPr>
          <w:rFonts w:ascii="Verdana" w:hAnsi="Verdana"/>
        </w:rPr>
      </w:pPr>
    </w:p>
    <w:p w14:paraId="179A4DD6" w14:textId="77777777" w:rsidR="007352CE" w:rsidRDefault="007352CE">
      <w:pPr>
        <w:pStyle w:val="BodyText"/>
        <w:spacing w:before="6" w:after="1"/>
        <w:rPr>
          <w:rFonts w:ascii="Verdana" w:hAnsi="Verdana"/>
        </w:rPr>
      </w:pPr>
    </w:p>
    <w:p w14:paraId="08E07620" w14:textId="77777777" w:rsidR="007352CE" w:rsidRDefault="007352CE">
      <w:pPr>
        <w:pStyle w:val="BodyText"/>
        <w:spacing w:before="6" w:after="1"/>
        <w:rPr>
          <w:rFonts w:ascii="Verdana" w:hAnsi="Verdana"/>
        </w:rPr>
      </w:pPr>
    </w:p>
    <w:p w14:paraId="45947E1B" w14:textId="77777777" w:rsidR="007352CE" w:rsidRDefault="007352CE">
      <w:pPr>
        <w:pStyle w:val="BodyText"/>
        <w:spacing w:before="6" w:after="1"/>
        <w:rPr>
          <w:rFonts w:ascii="Verdana" w:hAnsi="Verdana"/>
        </w:rPr>
      </w:pPr>
    </w:p>
    <w:p w14:paraId="355FC270" w14:textId="77777777" w:rsidR="007352CE" w:rsidRPr="00235A20" w:rsidRDefault="007352CE">
      <w:pPr>
        <w:pStyle w:val="BodyText"/>
        <w:spacing w:before="6" w:after="1"/>
        <w:rPr>
          <w:rFonts w:ascii="Verdana" w:hAnsi="Verdana"/>
        </w:rPr>
      </w:pPr>
    </w:p>
    <w:p w14:paraId="39F575B6" w14:textId="17CFF82C" w:rsidR="007764D8" w:rsidRPr="00235A20" w:rsidRDefault="007764D8">
      <w:pPr>
        <w:pStyle w:val="BodyText"/>
        <w:spacing w:before="6" w:after="1"/>
        <w:rPr>
          <w:rFonts w:ascii="Verdana" w:hAnsi="Verdana"/>
        </w:rPr>
      </w:pPr>
    </w:p>
    <w:p w14:paraId="20706735" w14:textId="6D3D070A" w:rsidR="007764D8" w:rsidRPr="00235A20" w:rsidRDefault="007764D8">
      <w:pPr>
        <w:pStyle w:val="BodyText"/>
        <w:spacing w:before="6" w:after="1"/>
        <w:rPr>
          <w:rFonts w:ascii="Verdana" w:hAnsi="Verdana"/>
        </w:rPr>
      </w:pPr>
    </w:p>
    <w:p w14:paraId="59440C7B" w14:textId="6A2FF021" w:rsidR="007764D8" w:rsidRPr="00235A20" w:rsidRDefault="007764D8">
      <w:pPr>
        <w:pStyle w:val="BodyText"/>
        <w:spacing w:before="6" w:after="1"/>
        <w:rPr>
          <w:rFonts w:ascii="Verdana" w:hAnsi="Verdana"/>
        </w:rPr>
      </w:pPr>
    </w:p>
    <w:p w14:paraId="4C1C13BB" w14:textId="4B4AB76C" w:rsidR="007764D8" w:rsidRPr="00235A20" w:rsidRDefault="007764D8">
      <w:pPr>
        <w:pStyle w:val="BodyText"/>
        <w:spacing w:before="6" w:after="1"/>
        <w:rPr>
          <w:rFonts w:ascii="Verdana" w:hAnsi="Verdana"/>
        </w:rPr>
      </w:pPr>
    </w:p>
    <w:p w14:paraId="0C6B917D" w14:textId="217ABC45" w:rsidR="007764D8" w:rsidRPr="00235A20" w:rsidRDefault="007764D8">
      <w:pPr>
        <w:pStyle w:val="BodyText"/>
        <w:spacing w:before="6" w:after="1"/>
        <w:rPr>
          <w:rFonts w:ascii="Verdana" w:hAnsi="Verdana"/>
        </w:rPr>
      </w:pPr>
    </w:p>
    <w:p w14:paraId="7C955E55" w14:textId="204BD925" w:rsidR="007764D8" w:rsidRPr="00235A20" w:rsidRDefault="007764D8">
      <w:pPr>
        <w:pStyle w:val="BodyText"/>
        <w:spacing w:before="6" w:after="1"/>
        <w:rPr>
          <w:rFonts w:ascii="Verdana" w:hAnsi="Verdana"/>
        </w:rPr>
      </w:pPr>
    </w:p>
    <w:p w14:paraId="18D6357D" w14:textId="4628921B" w:rsidR="007764D8" w:rsidRPr="00235A20" w:rsidRDefault="007764D8">
      <w:pPr>
        <w:pStyle w:val="BodyText"/>
        <w:spacing w:before="6" w:after="1"/>
        <w:rPr>
          <w:rFonts w:ascii="Verdana" w:hAnsi="Verdana"/>
        </w:rPr>
      </w:pPr>
    </w:p>
    <w:p w14:paraId="1D79E3BD" w14:textId="6E34C99A" w:rsidR="007764D8" w:rsidRPr="00235A20" w:rsidRDefault="007764D8">
      <w:pPr>
        <w:pStyle w:val="BodyText"/>
        <w:spacing w:before="6" w:after="1"/>
        <w:rPr>
          <w:rFonts w:ascii="Verdana" w:hAnsi="Verdana"/>
        </w:rPr>
      </w:pPr>
    </w:p>
    <w:p w14:paraId="7A26FB8C" w14:textId="302B891F" w:rsidR="007764D8" w:rsidRPr="00235A20" w:rsidRDefault="007764D8">
      <w:pPr>
        <w:pStyle w:val="BodyText"/>
        <w:spacing w:before="6" w:after="1"/>
        <w:rPr>
          <w:rFonts w:ascii="Verdana" w:hAnsi="Verdana"/>
        </w:rPr>
      </w:pPr>
    </w:p>
    <w:p w14:paraId="11383C03" w14:textId="77777777" w:rsidR="007764D8" w:rsidRPr="00235A20" w:rsidRDefault="007764D8">
      <w:pPr>
        <w:pStyle w:val="BodyText"/>
        <w:spacing w:before="6" w:after="1"/>
        <w:rPr>
          <w:rFonts w:ascii="Verdana" w:hAnsi="Verdana"/>
        </w:rPr>
      </w:pPr>
    </w:p>
    <w:p w14:paraId="669CF364" w14:textId="77777777" w:rsidR="00C20A63" w:rsidRPr="00235A20" w:rsidRDefault="00EC1D37" w:rsidP="00602E83">
      <w:pPr>
        <w:pStyle w:val="Heading2"/>
        <w:spacing w:before="149"/>
        <w:ind w:left="105"/>
        <w:jc w:val="center"/>
        <w:rPr>
          <w:rFonts w:ascii="Verdana" w:hAnsi="Verdana"/>
          <w:b w:val="0"/>
          <w:sz w:val="22"/>
          <w:szCs w:val="22"/>
        </w:rPr>
      </w:pPr>
      <w:bookmarkStart w:id="401" w:name="_Toc217416056"/>
      <w:r w:rsidRPr="00235A20">
        <w:rPr>
          <w:rFonts w:ascii="Verdana" w:hAnsi="Verdana"/>
          <w:sz w:val="22"/>
          <w:szCs w:val="22"/>
        </w:rPr>
        <w:t>PART III – CONDITIONS OF CONTRACT AND CONTRACT FORMS</w:t>
      </w:r>
      <w:bookmarkEnd w:id="401"/>
    </w:p>
    <w:p w14:paraId="669CF365" w14:textId="77777777" w:rsidR="00C20A63" w:rsidRPr="00235A20" w:rsidRDefault="00C20A63">
      <w:pPr>
        <w:rPr>
          <w:rFonts w:ascii="Verdana" w:hAnsi="Verdana"/>
        </w:rPr>
        <w:sectPr w:rsidR="00C20A63" w:rsidRPr="00235A20" w:rsidSect="00BB713A">
          <w:pgSz w:w="11910" w:h="16840"/>
          <w:pgMar w:top="700" w:right="995" w:bottom="640" w:left="993" w:header="0" w:footer="441" w:gutter="0"/>
          <w:cols w:space="720"/>
          <w:docGrid w:linePitch="299"/>
        </w:sectPr>
      </w:pPr>
    </w:p>
    <w:p w14:paraId="669CF366" w14:textId="6F16967A" w:rsidR="00C20A63" w:rsidRPr="00235A20" w:rsidRDefault="002D5618">
      <w:pPr>
        <w:pStyle w:val="Heading2"/>
        <w:spacing w:before="149"/>
        <w:ind w:left="105"/>
        <w:rPr>
          <w:rFonts w:ascii="Verdana" w:hAnsi="Verdana"/>
          <w:sz w:val="22"/>
          <w:szCs w:val="22"/>
        </w:rPr>
      </w:pPr>
      <w:bookmarkStart w:id="402" w:name="_Toc217416057"/>
      <w:r w:rsidRPr="00235A20">
        <w:rPr>
          <w:rFonts w:ascii="Verdana" w:hAnsi="Verdana"/>
          <w:color w:val="231F20"/>
          <w:sz w:val="22"/>
          <w:szCs w:val="22"/>
        </w:rPr>
        <w:lastRenderedPageBreak/>
        <w:t>SECTION VI - GENERAL CONDITIONS OF CONTRACT</w:t>
      </w:r>
      <w:bookmarkEnd w:id="402"/>
    </w:p>
    <w:p w14:paraId="73C725D1" w14:textId="77777777" w:rsidR="00753337" w:rsidRPr="00235A20" w:rsidRDefault="00753337" w:rsidP="00E43648">
      <w:pPr>
        <w:pStyle w:val="Heading4"/>
        <w:numPr>
          <w:ilvl w:val="0"/>
          <w:numId w:val="13"/>
        </w:numPr>
        <w:tabs>
          <w:tab w:val="left" w:pos="567"/>
        </w:tabs>
        <w:spacing w:before="235" w:line="463" w:lineRule="auto"/>
        <w:ind w:right="282" w:firstLine="0"/>
        <w:rPr>
          <w:rFonts w:ascii="Verdana" w:hAnsi="Verdana"/>
        </w:rPr>
      </w:pPr>
      <w:r w:rsidRPr="00235A20">
        <w:rPr>
          <w:rFonts w:ascii="Verdana" w:hAnsi="Verdana"/>
          <w:color w:val="231F20"/>
        </w:rPr>
        <w:t>General Provisions</w:t>
      </w:r>
    </w:p>
    <w:p w14:paraId="669CF367" w14:textId="730DCEE5" w:rsidR="00C20A63" w:rsidRPr="00235A20" w:rsidRDefault="002D5618" w:rsidP="003E0BDA">
      <w:pPr>
        <w:pStyle w:val="Heading4"/>
        <w:numPr>
          <w:ilvl w:val="0"/>
          <w:numId w:val="129"/>
        </w:numPr>
        <w:tabs>
          <w:tab w:val="left" w:pos="567"/>
        </w:tabs>
        <w:spacing w:before="235" w:line="463" w:lineRule="auto"/>
        <w:ind w:left="567" w:right="282" w:hanging="425"/>
        <w:rPr>
          <w:rFonts w:ascii="Verdana" w:hAnsi="Verdana"/>
        </w:rPr>
      </w:pPr>
      <w:r w:rsidRPr="00235A20">
        <w:rPr>
          <w:rFonts w:ascii="Verdana" w:hAnsi="Verdana"/>
          <w:color w:val="231F20"/>
        </w:rPr>
        <w:t>Deﬁnitions</w:t>
      </w:r>
    </w:p>
    <w:p w14:paraId="669CF368" w14:textId="77777777" w:rsidR="00C20A63" w:rsidRPr="00235A20" w:rsidRDefault="002D5618" w:rsidP="00512816">
      <w:pPr>
        <w:pStyle w:val="BodyText"/>
        <w:spacing w:before="6" w:line="230" w:lineRule="auto"/>
        <w:ind w:left="107" w:right="307" w:hanging="2"/>
        <w:jc w:val="both"/>
        <w:rPr>
          <w:rFonts w:ascii="Verdana" w:hAnsi="Verdana"/>
        </w:rPr>
      </w:pPr>
      <w:r w:rsidRPr="00235A20">
        <w:rPr>
          <w:rFonts w:ascii="Verdana" w:hAnsi="Verdana"/>
          <w:color w:val="231F20"/>
        </w:rPr>
        <w:t>Unless the context otherwise requires, the following terms whenever used in this Contract have the following meanings:</w:t>
      </w:r>
    </w:p>
    <w:p w14:paraId="669CF369" w14:textId="3BB5B74B" w:rsidR="00C20A63" w:rsidRPr="00235A20" w:rsidRDefault="002D5618" w:rsidP="00E43648">
      <w:pPr>
        <w:pStyle w:val="ListParagraph"/>
        <w:numPr>
          <w:ilvl w:val="1"/>
          <w:numId w:val="13"/>
        </w:numPr>
        <w:tabs>
          <w:tab w:val="left" w:pos="1102"/>
        </w:tabs>
        <w:spacing w:before="245" w:line="230" w:lineRule="auto"/>
        <w:ind w:right="308"/>
        <w:jc w:val="both"/>
        <w:rPr>
          <w:rFonts w:ascii="Verdana" w:hAnsi="Verdana"/>
        </w:rPr>
      </w:pP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Adjudicator</w:t>
      </w:r>
      <w:r w:rsidR="000E5059" w:rsidRPr="00235A20">
        <w:rPr>
          <w:rFonts w:ascii="Verdana" w:hAnsi="Verdana"/>
          <w:color w:val="231F20"/>
        </w:rPr>
        <w:t xml:space="preserve"> </w:t>
      </w:r>
      <w:r w:rsidRPr="00235A20">
        <w:rPr>
          <w:rFonts w:ascii="Verdana" w:hAnsi="Verdana"/>
          <w:color w:val="231F20"/>
        </w:rPr>
        <w:t>is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person</w:t>
      </w:r>
      <w:r w:rsidR="000E5059" w:rsidRPr="00235A20">
        <w:rPr>
          <w:rFonts w:ascii="Verdana" w:hAnsi="Verdana"/>
          <w:color w:val="231F20"/>
        </w:rPr>
        <w:t xml:space="preserve"> </w:t>
      </w:r>
      <w:r w:rsidRPr="00235A20">
        <w:rPr>
          <w:rFonts w:ascii="Verdana" w:hAnsi="Verdana"/>
          <w:color w:val="231F20"/>
        </w:rPr>
        <w:t>appointed</w:t>
      </w:r>
      <w:r w:rsidR="000E5059" w:rsidRPr="00235A20">
        <w:rPr>
          <w:rFonts w:ascii="Verdana" w:hAnsi="Verdana"/>
          <w:color w:val="231F20"/>
        </w:rPr>
        <w:t xml:space="preserve"> </w:t>
      </w:r>
      <w:r w:rsidRPr="00235A20">
        <w:rPr>
          <w:rFonts w:ascii="Verdana" w:hAnsi="Verdana"/>
          <w:color w:val="231F20"/>
        </w:rPr>
        <w:t>jointly</w:t>
      </w:r>
      <w:r w:rsidR="000E5059" w:rsidRPr="00235A20">
        <w:rPr>
          <w:rFonts w:ascii="Verdana" w:hAnsi="Verdana"/>
          <w:color w:val="231F20"/>
        </w:rPr>
        <w:t xml:space="preserve"> </w:t>
      </w:r>
      <w:r w:rsidRPr="00235A20">
        <w:rPr>
          <w:rFonts w:ascii="Verdana" w:hAnsi="Verdana"/>
          <w:color w:val="231F20"/>
        </w:rPr>
        <w:t>by</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resolve disputes</w:t>
      </w:r>
      <w:r w:rsidR="00060260" w:rsidRPr="00235A20">
        <w:rPr>
          <w:rFonts w:ascii="Verdana" w:hAnsi="Verdana"/>
          <w:color w:val="231F20"/>
        </w:rPr>
        <w:t xml:space="preserve"> </w:t>
      </w:r>
      <w:r w:rsidRPr="00235A20">
        <w:rPr>
          <w:rFonts w:ascii="Verdana" w:hAnsi="Verdana"/>
          <w:color w:val="231F20"/>
        </w:rPr>
        <w:t>in</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ﬁrst</w:t>
      </w:r>
      <w:r w:rsidR="00060260" w:rsidRPr="00235A20">
        <w:rPr>
          <w:rFonts w:ascii="Verdana" w:hAnsi="Verdana"/>
          <w:color w:val="231F20"/>
        </w:rPr>
        <w:t xml:space="preserve"> </w:t>
      </w:r>
      <w:r w:rsidRPr="00235A20">
        <w:rPr>
          <w:rFonts w:ascii="Verdana" w:hAnsi="Verdana"/>
          <w:color w:val="231F20"/>
        </w:rPr>
        <w:t>instance,</w:t>
      </w:r>
      <w:r w:rsidR="00060260" w:rsidRPr="00235A20">
        <w:rPr>
          <w:rFonts w:ascii="Verdana" w:hAnsi="Verdana"/>
          <w:color w:val="231F20"/>
        </w:rPr>
        <w:t xml:space="preserve"> </w:t>
      </w:r>
      <w:r w:rsidRPr="00235A20">
        <w:rPr>
          <w:rFonts w:ascii="Verdana" w:hAnsi="Verdana"/>
          <w:color w:val="231F20"/>
        </w:rPr>
        <w:t>as</w:t>
      </w:r>
      <w:r w:rsidR="00060260" w:rsidRPr="00235A20">
        <w:rPr>
          <w:rFonts w:ascii="Verdana" w:hAnsi="Verdana"/>
          <w:color w:val="231F20"/>
        </w:rPr>
        <w:t xml:space="preserve"> </w:t>
      </w:r>
      <w:r w:rsidRPr="00235A20">
        <w:rPr>
          <w:rFonts w:ascii="Verdana" w:hAnsi="Verdana"/>
          <w:color w:val="231F20"/>
        </w:rPr>
        <w:t>provided</w:t>
      </w:r>
      <w:r w:rsidR="00060260" w:rsidRPr="00235A20">
        <w:rPr>
          <w:rFonts w:ascii="Verdana" w:hAnsi="Verdana"/>
          <w:color w:val="231F20"/>
        </w:rPr>
        <w:t xml:space="preserve"> </w:t>
      </w:r>
      <w:r w:rsidRPr="00235A20">
        <w:rPr>
          <w:rFonts w:ascii="Verdana" w:hAnsi="Verdana"/>
          <w:color w:val="231F20"/>
        </w:rPr>
        <w:t>for</w:t>
      </w:r>
      <w:r w:rsidR="00060260"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Sub-Clause8.2</w:t>
      </w:r>
      <w:r w:rsidR="00060260" w:rsidRPr="00235A20">
        <w:rPr>
          <w:rFonts w:ascii="Verdana" w:hAnsi="Verdana"/>
          <w:color w:val="231F20"/>
        </w:rPr>
        <w:t xml:space="preserve"> </w:t>
      </w:r>
      <w:r w:rsidRPr="00235A20">
        <w:rPr>
          <w:rFonts w:ascii="Verdana" w:hAnsi="Verdana"/>
          <w:color w:val="231F20"/>
        </w:rPr>
        <w:t>hereunder.</w:t>
      </w:r>
    </w:p>
    <w:p w14:paraId="669CF36A" w14:textId="77777777" w:rsidR="00C20A63" w:rsidRPr="00235A20"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35A20">
        <w:rPr>
          <w:rFonts w:ascii="Verdana" w:hAnsi="Verdana"/>
          <w:color w:val="231F20"/>
        </w:rPr>
        <w:t>“Activity Schedule” is the priced and completed list of items of Services to be performed by the Service Provider</w:t>
      </w:r>
      <w:r w:rsidR="00060260" w:rsidRPr="00235A20">
        <w:rPr>
          <w:rFonts w:ascii="Verdana" w:hAnsi="Verdana"/>
          <w:color w:val="231F20"/>
        </w:rPr>
        <w:t xml:space="preserve"> </w:t>
      </w:r>
      <w:r w:rsidRPr="00235A20">
        <w:rPr>
          <w:rFonts w:ascii="Verdana" w:hAnsi="Verdana"/>
          <w:color w:val="231F20"/>
        </w:rPr>
        <w:t>forming</w:t>
      </w:r>
      <w:r w:rsidR="00060260" w:rsidRPr="00235A20">
        <w:rPr>
          <w:rFonts w:ascii="Verdana" w:hAnsi="Verdana"/>
          <w:color w:val="231F20"/>
        </w:rPr>
        <w:t xml:space="preserve"> </w:t>
      </w:r>
      <w:r w:rsidRPr="00235A20">
        <w:rPr>
          <w:rFonts w:ascii="Verdana" w:hAnsi="Verdana"/>
          <w:color w:val="231F20"/>
        </w:rPr>
        <w:t>part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his</w:t>
      </w:r>
      <w:r w:rsidR="00060260" w:rsidRPr="00235A20">
        <w:rPr>
          <w:rFonts w:ascii="Verdana" w:hAnsi="Verdana"/>
          <w:color w:val="231F20"/>
        </w:rPr>
        <w:t xml:space="preserve"> </w:t>
      </w:r>
      <w:r w:rsidRPr="00235A20">
        <w:rPr>
          <w:rFonts w:ascii="Verdana" w:hAnsi="Verdana"/>
          <w:color w:val="231F20"/>
          <w:spacing w:val="-3"/>
        </w:rPr>
        <w:t>Tender;</w:t>
      </w:r>
    </w:p>
    <w:p w14:paraId="669CF36B"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“Completion</w:t>
      </w:r>
      <w:r w:rsidR="00060260" w:rsidRPr="00235A20">
        <w:rPr>
          <w:rFonts w:ascii="Verdana" w:hAnsi="Verdana"/>
          <w:color w:val="231F20"/>
        </w:rPr>
        <w:t xml:space="preserve"> </w:t>
      </w:r>
      <w:r w:rsidRPr="00235A20">
        <w:rPr>
          <w:rFonts w:ascii="Verdana" w:hAnsi="Verdana"/>
          <w:color w:val="231F20"/>
        </w:rPr>
        <w:t>Date”</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date</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completion</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Services</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Provider</w:t>
      </w:r>
      <w:r w:rsidR="00060260" w:rsidRPr="00235A20">
        <w:rPr>
          <w:rFonts w:ascii="Verdana" w:hAnsi="Verdana"/>
          <w:color w:val="231F20"/>
        </w:rPr>
        <w:t xml:space="preserve"> </w:t>
      </w:r>
      <w:r w:rsidRPr="00235A20">
        <w:rPr>
          <w:rFonts w:ascii="Verdana" w:hAnsi="Verdana"/>
          <w:color w:val="231F20"/>
        </w:rPr>
        <w:t>as</w:t>
      </w:r>
      <w:r w:rsidR="00060260" w:rsidRPr="00235A20">
        <w:rPr>
          <w:rFonts w:ascii="Verdana" w:hAnsi="Verdana"/>
          <w:color w:val="231F20"/>
        </w:rPr>
        <w:t xml:space="preserve"> </w:t>
      </w:r>
      <w:r w:rsidRPr="00235A20">
        <w:rPr>
          <w:rFonts w:ascii="Verdana" w:hAnsi="Verdana"/>
          <w:color w:val="231F20"/>
        </w:rPr>
        <w:t>certiﬁed</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 Procuring</w:t>
      </w:r>
      <w:r w:rsidR="00060260" w:rsidRPr="00235A20">
        <w:rPr>
          <w:rFonts w:ascii="Verdana" w:hAnsi="Verdana"/>
          <w:color w:val="231F20"/>
        </w:rPr>
        <w:t xml:space="preserve"> </w:t>
      </w:r>
      <w:r w:rsidRPr="00235A20">
        <w:rPr>
          <w:rFonts w:ascii="Verdana" w:hAnsi="Verdana"/>
          <w:color w:val="231F20"/>
        </w:rPr>
        <w:t>Entity</w:t>
      </w:r>
    </w:p>
    <w:p w14:paraId="669CF36C" w14:textId="0B2AA89B"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signed</w:t>
      </w:r>
      <w:r w:rsidR="000E5059" w:rsidRPr="00235A20">
        <w:rPr>
          <w:rFonts w:ascii="Verdana" w:hAnsi="Verdana"/>
          <w:color w:val="231F20"/>
        </w:rPr>
        <w:t xml:space="preserve"> </w:t>
      </w:r>
      <w:r w:rsidRPr="00235A20">
        <w:rPr>
          <w:rFonts w:ascii="Verdana" w:hAnsi="Verdana"/>
          <w:color w:val="231F20"/>
        </w:rPr>
        <w:t>by</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Parties,</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which</w:t>
      </w:r>
      <w:r w:rsidR="000E5059" w:rsidRPr="00235A20">
        <w:rPr>
          <w:rFonts w:ascii="Verdana" w:hAnsi="Verdana"/>
          <w:color w:val="231F20"/>
        </w:rPr>
        <w:t xml:space="preserve"> </w:t>
      </w:r>
      <w:r w:rsidRPr="00235A20">
        <w:rPr>
          <w:rFonts w:ascii="Verdana" w:hAnsi="Verdana"/>
          <w:color w:val="231F20"/>
        </w:rPr>
        <w:t>these</w:t>
      </w:r>
      <w:r w:rsidR="000E5059" w:rsidRPr="00235A20">
        <w:rPr>
          <w:rFonts w:ascii="Verdana" w:hAnsi="Verdana"/>
          <w:color w:val="231F20"/>
        </w:rPr>
        <w:t xml:space="preserve"> </w:t>
      </w:r>
      <w:r w:rsidRPr="00235A20">
        <w:rPr>
          <w:rFonts w:ascii="Verdana" w:hAnsi="Verdana"/>
          <w:color w:val="231F20"/>
        </w:rPr>
        <w:t>General</w:t>
      </w:r>
      <w:r w:rsidR="000E5059" w:rsidRPr="00235A20">
        <w:rPr>
          <w:rFonts w:ascii="Verdana" w:hAnsi="Verdana"/>
          <w:color w:val="231F20"/>
        </w:rPr>
        <w:t xml:space="preserve"> </w:t>
      </w:r>
      <w:r w:rsidRPr="00235A20">
        <w:rPr>
          <w:rFonts w:ascii="Verdana" w:hAnsi="Verdana"/>
          <w:color w:val="231F20"/>
        </w:rPr>
        <w:t>Conditions</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(GCC) are</w:t>
      </w:r>
      <w:r w:rsidR="000E5059" w:rsidRPr="00235A20">
        <w:rPr>
          <w:rFonts w:ascii="Verdana" w:hAnsi="Verdana"/>
          <w:color w:val="231F20"/>
        </w:rPr>
        <w:t xml:space="preserve"> </w:t>
      </w:r>
      <w:r w:rsidRPr="00235A20">
        <w:rPr>
          <w:rFonts w:ascii="Verdana" w:hAnsi="Verdana"/>
          <w:color w:val="231F20"/>
        </w:rPr>
        <w:t>attached,</w:t>
      </w:r>
      <w:r w:rsidR="000E5059" w:rsidRPr="00235A20">
        <w:rPr>
          <w:rFonts w:ascii="Verdana" w:hAnsi="Verdana"/>
          <w:color w:val="231F20"/>
        </w:rPr>
        <w:t xml:space="preserve"> </w:t>
      </w:r>
      <w:r w:rsidRPr="00235A20">
        <w:rPr>
          <w:rFonts w:ascii="Verdana" w:hAnsi="Verdana"/>
          <w:color w:val="231F20"/>
        </w:rPr>
        <w:t>together</w:t>
      </w:r>
      <w:r w:rsidR="000E5059" w:rsidRPr="00235A20">
        <w:rPr>
          <w:rFonts w:ascii="Verdana" w:hAnsi="Verdana"/>
          <w:color w:val="231F20"/>
        </w:rPr>
        <w:t xml:space="preserve"> </w:t>
      </w:r>
      <w:r w:rsidRPr="00235A20">
        <w:rPr>
          <w:rFonts w:ascii="Verdana" w:hAnsi="Verdana"/>
          <w:color w:val="231F20"/>
        </w:rPr>
        <w:t>with</w:t>
      </w:r>
      <w:r w:rsidR="000E5059" w:rsidRPr="00235A20">
        <w:rPr>
          <w:rFonts w:ascii="Verdana" w:hAnsi="Verdana"/>
          <w:color w:val="231F20"/>
        </w:rPr>
        <w:t xml:space="preserve"> </w:t>
      </w:r>
      <w:r w:rsidRPr="00235A20">
        <w:rPr>
          <w:rFonts w:ascii="Verdana" w:hAnsi="Verdana"/>
          <w:color w:val="231F20"/>
        </w:rPr>
        <w:t>all</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documents</w:t>
      </w:r>
      <w:r w:rsidR="000E5059" w:rsidRPr="00235A20">
        <w:rPr>
          <w:rFonts w:ascii="Verdana" w:hAnsi="Verdana"/>
          <w:color w:val="231F20"/>
        </w:rPr>
        <w:t xml:space="preserve"> </w:t>
      </w:r>
      <w:r w:rsidRPr="00235A20">
        <w:rPr>
          <w:rFonts w:ascii="Verdana" w:hAnsi="Verdana"/>
          <w:color w:val="231F20"/>
        </w:rPr>
        <w:t>listed</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Clause</w:t>
      </w:r>
      <w:r w:rsidR="000E5059" w:rsidRPr="00235A20">
        <w:rPr>
          <w:rFonts w:ascii="Verdana" w:hAnsi="Verdana"/>
          <w:color w:val="231F20"/>
        </w:rPr>
        <w:t xml:space="preserve"> </w:t>
      </w:r>
      <w:r w:rsidRPr="00235A20">
        <w:rPr>
          <w:rFonts w:ascii="Verdana" w:hAnsi="Verdana"/>
          <w:color w:val="231F20"/>
        </w:rPr>
        <w:t>1</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such</w:t>
      </w:r>
      <w:r w:rsidR="000E5059" w:rsidRPr="00235A20">
        <w:rPr>
          <w:rFonts w:ascii="Verdana" w:hAnsi="Verdana"/>
          <w:color w:val="231F20"/>
        </w:rPr>
        <w:t xml:space="preserve"> </w:t>
      </w:r>
      <w:r w:rsidRPr="00235A20">
        <w:rPr>
          <w:rFonts w:ascii="Verdana" w:hAnsi="Verdana"/>
          <w:color w:val="231F20"/>
        </w:rPr>
        <w:t>signed</w:t>
      </w:r>
      <w:r w:rsidR="000E5059" w:rsidRPr="00235A20">
        <w:rPr>
          <w:rFonts w:ascii="Verdana" w:hAnsi="Verdana"/>
          <w:color w:val="231F20"/>
        </w:rPr>
        <w:t xml:space="preserve"> </w:t>
      </w:r>
      <w:r w:rsidRPr="00235A20">
        <w:rPr>
          <w:rFonts w:ascii="Verdana" w:hAnsi="Verdana"/>
          <w:color w:val="231F20"/>
        </w:rPr>
        <w:t>Contract;</w:t>
      </w:r>
    </w:p>
    <w:p w14:paraId="669CF36D" w14:textId="4E532924" w:rsidR="00C20A63" w:rsidRPr="00235A20"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Price”</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price</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be</w:t>
      </w:r>
      <w:r w:rsidR="000E5059" w:rsidRPr="00235A20">
        <w:rPr>
          <w:rFonts w:ascii="Verdana" w:hAnsi="Verdana"/>
          <w:color w:val="231F20"/>
        </w:rPr>
        <w:t xml:space="preserve"> </w:t>
      </w:r>
      <w:r w:rsidRPr="00235A20">
        <w:rPr>
          <w:rFonts w:ascii="Verdana" w:hAnsi="Verdana"/>
          <w:color w:val="231F20"/>
        </w:rPr>
        <w:t>paid</w:t>
      </w:r>
      <w:r w:rsidR="000E5059" w:rsidRPr="00235A20">
        <w:rPr>
          <w:rFonts w:ascii="Verdana" w:hAnsi="Verdana"/>
          <w:color w:val="231F20"/>
        </w:rPr>
        <w:t xml:space="preserve"> </w:t>
      </w:r>
      <w:r w:rsidRPr="00235A20">
        <w:rPr>
          <w:rFonts w:ascii="Verdana" w:hAnsi="Verdana"/>
          <w:color w:val="231F20"/>
        </w:rPr>
        <w:t>for</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performance</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Services,</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accordance</w:t>
      </w:r>
      <w:r w:rsidR="000E5059" w:rsidRPr="00235A20">
        <w:rPr>
          <w:rFonts w:ascii="Verdana" w:hAnsi="Verdana"/>
          <w:color w:val="231F20"/>
        </w:rPr>
        <w:t xml:space="preserve"> </w:t>
      </w:r>
      <w:r w:rsidRPr="00235A20">
        <w:rPr>
          <w:rFonts w:ascii="Verdana" w:hAnsi="Verdana"/>
          <w:color w:val="231F20"/>
        </w:rPr>
        <w:t>with</w:t>
      </w:r>
      <w:r w:rsidR="000E5059" w:rsidRPr="00235A20">
        <w:rPr>
          <w:rFonts w:ascii="Verdana" w:hAnsi="Verdana"/>
          <w:color w:val="231F20"/>
        </w:rPr>
        <w:t xml:space="preserve"> </w:t>
      </w:r>
      <w:r w:rsidRPr="00235A20">
        <w:rPr>
          <w:rFonts w:ascii="Verdana" w:hAnsi="Verdana"/>
          <w:color w:val="231F20"/>
        </w:rPr>
        <w:t>Clause 6;</w:t>
      </w:r>
    </w:p>
    <w:p w14:paraId="669CF36E"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w:t>
      </w:r>
      <w:r w:rsidR="00060260" w:rsidRPr="00235A20">
        <w:rPr>
          <w:rFonts w:ascii="Verdana" w:hAnsi="Verdana"/>
          <w:color w:val="231F20"/>
        </w:rPr>
        <w:t>Day works</w:t>
      </w:r>
      <w:r w:rsidRPr="00235A20">
        <w:rPr>
          <w:rFonts w:ascii="Verdana" w:hAnsi="Verdana"/>
          <w:color w:val="231F20"/>
        </w:rPr>
        <w:t>” means varied work inputs subject to payment on a time basis for the Service Provider's employees</w:t>
      </w:r>
      <w:r w:rsidR="00060260" w:rsidRPr="00235A20">
        <w:rPr>
          <w:rFonts w:ascii="Verdana" w:hAnsi="Verdana"/>
          <w:color w:val="231F20"/>
        </w:rPr>
        <w:t xml:space="preserve"> </w:t>
      </w:r>
      <w:r w:rsidRPr="00235A20">
        <w:rPr>
          <w:rFonts w:ascii="Verdana" w:hAnsi="Verdana"/>
          <w:color w:val="231F20"/>
        </w:rPr>
        <w:t>and</w:t>
      </w:r>
      <w:r w:rsidR="00060260" w:rsidRPr="00235A20">
        <w:rPr>
          <w:rFonts w:ascii="Verdana" w:hAnsi="Verdana"/>
          <w:color w:val="231F20"/>
        </w:rPr>
        <w:t xml:space="preserve"> </w:t>
      </w:r>
      <w:r w:rsidRPr="00235A20">
        <w:rPr>
          <w:rFonts w:ascii="Verdana" w:hAnsi="Verdana"/>
          <w:color w:val="231F20"/>
        </w:rPr>
        <w:t>equipment,</w:t>
      </w:r>
      <w:r w:rsidR="00060260" w:rsidRPr="00235A20">
        <w:rPr>
          <w:rFonts w:ascii="Verdana" w:hAnsi="Verdana"/>
          <w:color w:val="231F20"/>
        </w:rPr>
        <w:t xml:space="preserve"> </w:t>
      </w:r>
      <w:r w:rsidRPr="00235A20">
        <w:rPr>
          <w:rFonts w:ascii="Verdana" w:hAnsi="Verdana"/>
          <w:color w:val="231F20"/>
        </w:rPr>
        <w:t>in</w:t>
      </w:r>
      <w:r w:rsidR="00060260" w:rsidRPr="00235A20">
        <w:rPr>
          <w:rFonts w:ascii="Verdana" w:hAnsi="Verdana"/>
          <w:color w:val="231F20"/>
        </w:rPr>
        <w:t xml:space="preserve"> </w:t>
      </w:r>
      <w:r w:rsidRPr="00235A20">
        <w:rPr>
          <w:rFonts w:ascii="Verdana" w:hAnsi="Verdana"/>
          <w:color w:val="231F20"/>
        </w:rPr>
        <w:t>addition</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payments</w:t>
      </w:r>
      <w:r w:rsidR="00060260" w:rsidRPr="00235A20">
        <w:rPr>
          <w:rFonts w:ascii="Verdana" w:hAnsi="Verdana"/>
          <w:color w:val="231F20"/>
        </w:rPr>
        <w:t xml:space="preserve"> </w:t>
      </w:r>
      <w:r w:rsidRPr="00235A20">
        <w:rPr>
          <w:rFonts w:ascii="Verdana" w:hAnsi="Verdana"/>
          <w:color w:val="231F20"/>
        </w:rPr>
        <w:t>for</w:t>
      </w:r>
      <w:r w:rsidR="00060260" w:rsidRPr="00235A20">
        <w:rPr>
          <w:rFonts w:ascii="Verdana" w:hAnsi="Verdana"/>
          <w:color w:val="231F20"/>
        </w:rPr>
        <w:t xml:space="preserve"> </w:t>
      </w:r>
      <w:r w:rsidRPr="00235A20">
        <w:rPr>
          <w:rFonts w:ascii="Verdana" w:hAnsi="Verdana"/>
          <w:color w:val="231F20"/>
        </w:rPr>
        <w:t>associated</w:t>
      </w:r>
      <w:r w:rsidR="00060260" w:rsidRPr="00235A20">
        <w:rPr>
          <w:rFonts w:ascii="Verdana" w:hAnsi="Verdana"/>
          <w:color w:val="231F20"/>
        </w:rPr>
        <w:t xml:space="preserve"> </w:t>
      </w:r>
      <w:r w:rsidRPr="00235A20">
        <w:rPr>
          <w:rFonts w:ascii="Verdana" w:hAnsi="Verdana"/>
          <w:color w:val="231F20"/>
        </w:rPr>
        <w:t>materials</w:t>
      </w:r>
      <w:r w:rsidR="00060260" w:rsidRPr="00235A20">
        <w:rPr>
          <w:rFonts w:ascii="Verdana" w:hAnsi="Verdana"/>
          <w:color w:val="231F20"/>
        </w:rPr>
        <w:t xml:space="preserve"> </w:t>
      </w:r>
      <w:r w:rsidRPr="00235A20">
        <w:rPr>
          <w:rFonts w:ascii="Verdana" w:hAnsi="Verdana"/>
          <w:color w:val="231F20"/>
        </w:rPr>
        <w:t>and</w:t>
      </w:r>
      <w:r w:rsidR="00060260" w:rsidRPr="00235A20">
        <w:rPr>
          <w:rFonts w:ascii="Verdana" w:hAnsi="Verdana"/>
          <w:color w:val="231F20"/>
        </w:rPr>
        <w:t xml:space="preserve"> </w:t>
      </w:r>
      <w:r w:rsidRPr="00235A20">
        <w:rPr>
          <w:rFonts w:ascii="Verdana" w:hAnsi="Verdana"/>
          <w:color w:val="231F20"/>
        </w:rPr>
        <w:t>administration.</w:t>
      </w:r>
    </w:p>
    <w:p w14:paraId="669CF36F" w14:textId="6CC9FD68" w:rsidR="00C20A63" w:rsidRPr="00235A20"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or</w:t>
      </w:r>
      <w:r w:rsidR="000E5059" w:rsidRPr="00235A20">
        <w:rPr>
          <w:rFonts w:ascii="Verdana" w:hAnsi="Verdana"/>
          <w:color w:val="231F20"/>
        </w:rPr>
        <w:t xml:space="preserve"> </w:t>
      </w:r>
      <w:r w:rsidRPr="00235A20">
        <w:rPr>
          <w:rFonts w:ascii="Verdana" w:hAnsi="Verdana"/>
          <w:color w:val="231F20"/>
        </w:rPr>
        <w:t>party</w:t>
      </w:r>
      <w:r w:rsidR="000E5059" w:rsidRPr="00235A20">
        <w:rPr>
          <w:rFonts w:ascii="Verdana" w:hAnsi="Verdana"/>
          <w:color w:val="231F20"/>
        </w:rPr>
        <w:t xml:space="preserve"> </w:t>
      </w:r>
      <w:r w:rsidRPr="00235A20">
        <w:rPr>
          <w:rFonts w:ascii="Verdana" w:hAnsi="Verdana"/>
          <w:color w:val="231F20"/>
        </w:rPr>
        <w:t>who</w:t>
      </w:r>
      <w:r w:rsidR="000E5059" w:rsidRPr="00235A20">
        <w:rPr>
          <w:rFonts w:ascii="Verdana" w:hAnsi="Verdana"/>
          <w:color w:val="231F20"/>
        </w:rPr>
        <w:t xml:space="preserve"> </w:t>
      </w:r>
      <w:r w:rsidRPr="00235A20">
        <w:rPr>
          <w:rFonts w:ascii="Verdana" w:hAnsi="Verdana"/>
          <w:color w:val="231F20"/>
        </w:rPr>
        <w:t>employs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p>
    <w:p w14:paraId="669CF370"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“Foreign</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any</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other</w:t>
      </w:r>
      <w:r w:rsidR="00060260" w:rsidRPr="00235A20">
        <w:rPr>
          <w:rFonts w:ascii="Verdana" w:hAnsi="Verdana"/>
          <w:color w:val="231F20"/>
        </w:rPr>
        <w:t xml:space="preserve"> </w:t>
      </w:r>
      <w:r w:rsidRPr="00235A20">
        <w:rPr>
          <w:rFonts w:ascii="Verdana" w:hAnsi="Verdana"/>
          <w:color w:val="231F20"/>
        </w:rPr>
        <w:t>than</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Kenya;</w:t>
      </w:r>
    </w:p>
    <w:p w14:paraId="669CF371"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“GCC”</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these</w:t>
      </w:r>
      <w:r w:rsidR="00060260" w:rsidRPr="00235A20">
        <w:rPr>
          <w:rFonts w:ascii="Verdana" w:hAnsi="Verdana"/>
          <w:color w:val="231F20"/>
        </w:rPr>
        <w:t xml:space="preserve"> </w:t>
      </w:r>
      <w:r w:rsidRPr="00235A20">
        <w:rPr>
          <w:rFonts w:ascii="Verdana" w:hAnsi="Verdana"/>
          <w:color w:val="231F20"/>
        </w:rPr>
        <w:t>General</w:t>
      </w:r>
      <w:r w:rsidR="00060260" w:rsidRPr="00235A20">
        <w:rPr>
          <w:rFonts w:ascii="Verdana" w:hAnsi="Verdana"/>
          <w:color w:val="231F20"/>
        </w:rPr>
        <w:t xml:space="preserve"> </w:t>
      </w:r>
      <w:r w:rsidRPr="00235A20">
        <w:rPr>
          <w:rFonts w:ascii="Verdana" w:hAnsi="Verdana"/>
          <w:color w:val="231F20"/>
        </w:rPr>
        <w:t>Conditions</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Contract;</w:t>
      </w:r>
    </w:p>
    <w:p w14:paraId="669CF372"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“Government</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Government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Kenya;</w:t>
      </w:r>
    </w:p>
    <w:p w14:paraId="669CF373"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“Local</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Kenya</w:t>
      </w:r>
      <w:r w:rsidR="00060260" w:rsidRPr="00235A20">
        <w:rPr>
          <w:rFonts w:ascii="Verdana" w:hAnsi="Verdana"/>
          <w:color w:val="231F20"/>
        </w:rPr>
        <w:t xml:space="preserve"> </w:t>
      </w:r>
      <w:r w:rsidRPr="00235A20">
        <w:rPr>
          <w:rFonts w:ascii="Verdana" w:hAnsi="Verdana"/>
          <w:color w:val="231F20"/>
        </w:rPr>
        <w:t>shilling;</w:t>
      </w:r>
    </w:p>
    <w:p w14:paraId="669CF374" w14:textId="1A1BE8F3"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“Member,”</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case</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consist</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a</w:t>
      </w:r>
      <w:r w:rsidR="000E5059" w:rsidRPr="00235A20">
        <w:rPr>
          <w:rFonts w:ascii="Verdana" w:hAnsi="Verdana"/>
          <w:color w:val="231F20"/>
        </w:rPr>
        <w:t xml:space="preserve"> </w:t>
      </w:r>
      <w:r w:rsidRPr="00235A20">
        <w:rPr>
          <w:rFonts w:ascii="Verdana" w:hAnsi="Verdana"/>
          <w:color w:val="231F20"/>
        </w:rPr>
        <w:t>joint</w:t>
      </w:r>
      <w:r w:rsidR="000E5059" w:rsidRPr="00235A20">
        <w:rPr>
          <w:rFonts w:ascii="Verdana" w:hAnsi="Verdana"/>
          <w:color w:val="231F20"/>
        </w:rPr>
        <w:t xml:space="preserve"> </w:t>
      </w:r>
      <w:r w:rsidRPr="00235A20">
        <w:rPr>
          <w:rFonts w:ascii="Verdana" w:hAnsi="Verdana"/>
          <w:color w:val="231F20"/>
        </w:rPr>
        <w:t>venture</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more</w:t>
      </w:r>
      <w:r w:rsidR="000E5059" w:rsidRPr="00235A20">
        <w:rPr>
          <w:rFonts w:ascii="Verdana" w:hAnsi="Verdana"/>
          <w:color w:val="231F20"/>
        </w:rPr>
        <w:t xml:space="preserve"> </w:t>
      </w:r>
      <w:r w:rsidRPr="00235A20">
        <w:rPr>
          <w:rFonts w:ascii="Verdana" w:hAnsi="Verdana"/>
          <w:color w:val="231F20"/>
        </w:rPr>
        <w:t>than</w:t>
      </w:r>
      <w:r w:rsidR="000E5059" w:rsidRPr="00235A20">
        <w:rPr>
          <w:rFonts w:ascii="Verdana" w:hAnsi="Verdana"/>
          <w:color w:val="231F20"/>
        </w:rPr>
        <w:t xml:space="preserve"> </w:t>
      </w:r>
      <w:r w:rsidRPr="00235A20">
        <w:rPr>
          <w:rFonts w:ascii="Verdana" w:hAnsi="Verdana"/>
          <w:color w:val="231F20"/>
        </w:rPr>
        <w:t>one</w:t>
      </w:r>
      <w:r w:rsidR="000E5059" w:rsidRPr="00235A20">
        <w:rPr>
          <w:rFonts w:ascii="Verdana" w:hAnsi="Verdana"/>
          <w:color w:val="231F20"/>
        </w:rPr>
        <w:t xml:space="preserve"> </w:t>
      </w:r>
      <w:r w:rsidRPr="00235A20">
        <w:rPr>
          <w:rFonts w:ascii="Verdana" w:hAnsi="Verdana"/>
          <w:color w:val="231F20"/>
          <w:spacing w:val="-3"/>
        </w:rPr>
        <w:t>entity,</w:t>
      </w:r>
      <w:r w:rsidR="000E5059" w:rsidRPr="00235A20">
        <w:rPr>
          <w:rFonts w:ascii="Verdana" w:hAnsi="Verdana"/>
          <w:color w:val="231F20"/>
          <w:spacing w:val="-3"/>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any</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 xml:space="preserve">these </w:t>
      </w:r>
      <w:r w:rsidR="000E5059" w:rsidRPr="00235A20">
        <w:rPr>
          <w:rFonts w:ascii="Verdana" w:hAnsi="Verdana"/>
          <w:color w:val="231F20"/>
        </w:rPr>
        <w:t>entities; “</w:t>
      </w:r>
      <w:r w:rsidRPr="00235A20">
        <w:rPr>
          <w:rFonts w:ascii="Verdana" w:hAnsi="Verdana"/>
          <w:color w:val="231F20"/>
        </w:rPr>
        <w:t>Members”</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all</w:t>
      </w:r>
      <w:r w:rsidR="000E5059" w:rsidRPr="00235A20">
        <w:rPr>
          <w:rFonts w:ascii="Verdana" w:hAnsi="Verdana"/>
          <w:color w:val="231F20"/>
        </w:rPr>
        <w:t xml:space="preserve"> </w:t>
      </w:r>
      <w:r w:rsidRPr="00235A20">
        <w:rPr>
          <w:rFonts w:ascii="Verdana" w:hAnsi="Verdana"/>
          <w:color w:val="231F20"/>
        </w:rPr>
        <w:t>these</w:t>
      </w:r>
      <w:r w:rsidR="000E5059" w:rsidRPr="00235A20">
        <w:rPr>
          <w:rFonts w:ascii="Verdana" w:hAnsi="Verdana"/>
          <w:color w:val="231F20"/>
        </w:rPr>
        <w:t xml:space="preserve"> </w:t>
      </w:r>
      <w:r w:rsidRPr="00235A20">
        <w:rPr>
          <w:rFonts w:ascii="Verdana" w:hAnsi="Verdana"/>
          <w:color w:val="231F20"/>
        </w:rPr>
        <w:t>entities,</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“Member</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Charge”</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speciﬁed</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SC to act on their behalf in exercising all the Service Provider' rights and obligations towards the Procuring Entity</w:t>
      </w:r>
      <w:r w:rsidR="00060260" w:rsidRPr="00235A20">
        <w:rPr>
          <w:rFonts w:ascii="Verdana" w:hAnsi="Verdana"/>
          <w:color w:val="231F20"/>
        </w:rPr>
        <w:t xml:space="preserve"> </w:t>
      </w:r>
      <w:r w:rsidRPr="00235A20">
        <w:rPr>
          <w:rFonts w:ascii="Verdana" w:hAnsi="Verdana"/>
          <w:color w:val="231F20"/>
        </w:rPr>
        <w:t>under</w:t>
      </w:r>
      <w:r w:rsidR="00060260" w:rsidRPr="00235A20">
        <w:rPr>
          <w:rFonts w:ascii="Verdana" w:hAnsi="Verdana"/>
          <w:color w:val="231F20"/>
        </w:rPr>
        <w:t xml:space="preserve"> </w:t>
      </w:r>
      <w:r w:rsidRPr="00235A20">
        <w:rPr>
          <w:rFonts w:ascii="Verdana" w:hAnsi="Verdana"/>
          <w:color w:val="231F20"/>
        </w:rPr>
        <w:t>this</w:t>
      </w:r>
      <w:r w:rsidR="00060260" w:rsidRPr="00235A20">
        <w:rPr>
          <w:rFonts w:ascii="Verdana" w:hAnsi="Verdana"/>
          <w:color w:val="231F20"/>
        </w:rPr>
        <w:t xml:space="preserve"> </w:t>
      </w:r>
      <w:r w:rsidRPr="00235A20">
        <w:rPr>
          <w:rFonts w:ascii="Verdana" w:hAnsi="Verdana"/>
          <w:color w:val="231F20"/>
        </w:rPr>
        <w:t>Contract;</w:t>
      </w:r>
    </w:p>
    <w:p w14:paraId="669CF375" w14:textId="3F435DD8"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“Party”</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or</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as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case</w:t>
      </w:r>
      <w:r w:rsidR="000E5059" w:rsidRPr="00235A20">
        <w:rPr>
          <w:rFonts w:ascii="Verdana" w:hAnsi="Verdana"/>
          <w:color w:val="231F20"/>
        </w:rPr>
        <w:t xml:space="preserve"> </w:t>
      </w:r>
      <w:r w:rsidRPr="00235A20">
        <w:rPr>
          <w:rFonts w:ascii="Verdana" w:hAnsi="Verdana"/>
          <w:color w:val="231F20"/>
        </w:rPr>
        <w:t>maybe,</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“Parties”</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both</w:t>
      </w:r>
      <w:r w:rsidR="000E5059" w:rsidRPr="00235A20">
        <w:rPr>
          <w:rFonts w:ascii="Verdana" w:hAnsi="Verdana"/>
          <w:color w:val="231F20"/>
        </w:rPr>
        <w:t xml:space="preserve"> </w:t>
      </w:r>
      <w:r w:rsidRPr="00235A20">
        <w:rPr>
          <w:rFonts w:ascii="Verdana" w:hAnsi="Verdana"/>
          <w:color w:val="231F20"/>
        </w:rPr>
        <w:t>of them;</w:t>
      </w:r>
    </w:p>
    <w:p w14:paraId="669CF376"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“Personnel” means persons hired by the Service Provider or by any Subcontractor as employees and assigned</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performance</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Services</w:t>
      </w:r>
      <w:r w:rsidR="00060260" w:rsidRPr="00235A20">
        <w:rPr>
          <w:rFonts w:ascii="Verdana" w:hAnsi="Verdana"/>
          <w:color w:val="231F20"/>
        </w:rPr>
        <w:t xml:space="preserve"> </w:t>
      </w:r>
      <w:r w:rsidRPr="00235A20">
        <w:rPr>
          <w:rFonts w:ascii="Verdana" w:hAnsi="Verdana"/>
          <w:color w:val="231F20"/>
        </w:rPr>
        <w:t>or</w:t>
      </w:r>
      <w:r w:rsidR="00060260" w:rsidRPr="00235A20">
        <w:rPr>
          <w:rFonts w:ascii="Verdana" w:hAnsi="Verdana"/>
          <w:color w:val="231F20"/>
        </w:rPr>
        <w:t xml:space="preserve"> </w:t>
      </w:r>
      <w:r w:rsidRPr="00235A20">
        <w:rPr>
          <w:rFonts w:ascii="Verdana" w:hAnsi="Verdana"/>
          <w:color w:val="231F20"/>
        </w:rPr>
        <w:t>any</w:t>
      </w:r>
      <w:r w:rsidR="00060260" w:rsidRPr="00235A20">
        <w:rPr>
          <w:rFonts w:ascii="Verdana" w:hAnsi="Verdana"/>
          <w:color w:val="231F20"/>
        </w:rPr>
        <w:t xml:space="preserve"> </w:t>
      </w:r>
      <w:r w:rsidRPr="00235A20">
        <w:rPr>
          <w:rFonts w:ascii="Verdana" w:hAnsi="Verdana"/>
          <w:color w:val="231F20"/>
        </w:rPr>
        <w:t>part</w:t>
      </w:r>
      <w:r w:rsidR="00060260" w:rsidRPr="00235A20">
        <w:rPr>
          <w:rFonts w:ascii="Verdana" w:hAnsi="Verdana"/>
          <w:color w:val="231F20"/>
        </w:rPr>
        <w:t xml:space="preserve"> </w:t>
      </w:r>
      <w:r w:rsidRPr="00235A20">
        <w:rPr>
          <w:rFonts w:ascii="Verdana" w:hAnsi="Verdana"/>
          <w:color w:val="231F20"/>
        </w:rPr>
        <w:t>there</w:t>
      </w:r>
      <w:r w:rsidR="00060260" w:rsidRPr="00235A20">
        <w:rPr>
          <w:rFonts w:ascii="Verdana" w:hAnsi="Verdana"/>
          <w:color w:val="231F20"/>
        </w:rPr>
        <w:t xml:space="preserve"> </w:t>
      </w:r>
      <w:r w:rsidRPr="00235A20">
        <w:rPr>
          <w:rFonts w:ascii="Verdana" w:hAnsi="Verdana"/>
          <w:color w:val="231F20"/>
        </w:rPr>
        <w:t>of;</w:t>
      </w:r>
    </w:p>
    <w:p w14:paraId="669CF377" w14:textId="148E2A28"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is</w:t>
      </w:r>
      <w:r w:rsidR="000E5059"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person</w:t>
      </w:r>
      <w:r w:rsidR="007C72F3" w:rsidRPr="00235A20">
        <w:rPr>
          <w:rFonts w:ascii="Verdana" w:hAnsi="Verdana"/>
          <w:color w:val="231F20"/>
        </w:rPr>
        <w:t xml:space="preserve"> </w:t>
      </w:r>
      <w:r w:rsidRPr="00235A20">
        <w:rPr>
          <w:rFonts w:ascii="Verdana" w:hAnsi="Verdana"/>
          <w:color w:val="231F20"/>
        </w:rPr>
        <w:t>or</w:t>
      </w:r>
      <w:r w:rsidR="007C72F3" w:rsidRPr="00235A20">
        <w:rPr>
          <w:rFonts w:ascii="Verdana" w:hAnsi="Verdana"/>
          <w:color w:val="231F20"/>
        </w:rPr>
        <w:t xml:space="preserve"> </w:t>
      </w:r>
      <w:r w:rsidRPr="00235A20">
        <w:rPr>
          <w:rFonts w:ascii="Verdana" w:hAnsi="Verdana"/>
          <w:color w:val="231F20"/>
        </w:rPr>
        <w:t>corporate</w:t>
      </w:r>
      <w:r w:rsidR="007C72F3" w:rsidRPr="00235A20">
        <w:rPr>
          <w:rFonts w:ascii="Verdana" w:hAnsi="Verdana"/>
          <w:color w:val="231F20"/>
        </w:rPr>
        <w:t xml:space="preserve"> </w:t>
      </w:r>
      <w:r w:rsidRPr="00235A20">
        <w:rPr>
          <w:rFonts w:ascii="Verdana" w:hAnsi="Verdana"/>
          <w:color w:val="231F20"/>
        </w:rPr>
        <w:t>body</w:t>
      </w:r>
      <w:r w:rsidR="007C72F3" w:rsidRPr="00235A20">
        <w:rPr>
          <w:rFonts w:ascii="Verdana" w:hAnsi="Verdana"/>
          <w:color w:val="231F20"/>
        </w:rPr>
        <w:t xml:space="preserve"> </w:t>
      </w:r>
      <w:r w:rsidRPr="00235A20">
        <w:rPr>
          <w:rFonts w:ascii="Verdana" w:hAnsi="Verdana"/>
          <w:color w:val="231F20"/>
        </w:rPr>
        <w:t>whose</w:t>
      </w:r>
      <w:r w:rsidR="007C72F3" w:rsidRPr="00235A20">
        <w:rPr>
          <w:rFonts w:ascii="Verdana" w:hAnsi="Verdana"/>
          <w:color w:val="231F20"/>
        </w:rPr>
        <w:t xml:space="preserve"> </w:t>
      </w:r>
      <w:r w:rsidRPr="00235A20">
        <w:rPr>
          <w:rFonts w:ascii="Verdana" w:hAnsi="Verdana"/>
          <w:color w:val="231F20"/>
          <w:spacing w:val="-3"/>
        </w:rPr>
        <w:t>Tender</w:t>
      </w:r>
      <w:r w:rsidR="007C72F3" w:rsidRPr="00235A20">
        <w:rPr>
          <w:rFonts w:ascii="Verdana" w:hAnsi="Verdana"/>
          <w:color w:val="231F20"/>
          <w:spacing w:val="-3"/>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provide</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has</w:t>
      </w:r>
      <w:r w:rsidR="007C72F3" w:rsidRPr="00235A20">
        <w:rPr>
          <w:rFonts w:ascii="Verdana" w:hAnsi="Verdana"/>
          <w:color w:val="231F20"/>
        </w:rPr>
        <w:t xml:space="preserve"> </w:t>
      </w:r>
      <w:r w:rsidRPr="00235A20">
        <w:rPr>
          <w:rFonts w:ascii="Verdana" w:hAnsi="Verdana"/>
          <w:color w:val="231F20"/>
        </w:rPr>
        <w:t>been</w:t>
      </w:r>
      <w:r w:rsidR="007C72F3" w:rsidRPr="00235A20">
        <w:rPr>
          <w:rFonts w:ascii="Verdana" w:hAnsi="Verdana"/>
          <w:color w:val="231F20"/>
        </w:rPr>
        <w:t xml:space="preserve"> </w:t>
      </w:r>
      <w:r w:rsidRPr="00235A20">
        <w:rPr>
          <w:rFonts w:ascii="Verdana" w:hAnsi="Verdana"/>
          <w:color w:val="231F20"/>
        </w:rPr>
        <w:t>accepted</w:t>
      </w:r>
      <w:r w:rsidR="007C72F3" w:rsidRPr="00235A20">
        <w:rPr>
          <w:rFonts w:ascii="Verdana" w:hAnsi="Verdana"/>
          <w:color w:val="231F20"/>
        </w:rPr>
        <w:t xml:space="preserve"> </w:t>
      </w:r>
      <w:r w:rsidRPr="00235A20">
        <w:rPr>
          <w:rFonts w:ascii="Verdana" w:hAnsi="Verdana"/>
          <w:color w:val="231F20"/>
        </w:rPr>
        <w:t>by the</w:t>
      </w:r>
      <w:r w:rsidR="00060260" w:rsidRPr="00235A20">
        <w:rPr>
          <w:rFonts w:ascii="Verdana" w:hAnsi="Verdana"/>
          <w:color w:val="231F20"/>
        </w:rPr>
        <w:t xml:space="preserv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8" w14:textId="1B2FE525"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Provider's</w:t>
      </w:r>
      <w:r w:rsidR="007C72F3" w:rsidRPr="00235A20">
        <w:rPr>
          <w:rFonts w:ascii="Verdana" w:hAnsi="Verdana"/>
          <w:color w:val="231F20"/>
        </w:rPr>
        <w:t xml:space="preserve"> </w:t>
      </w:r>
      <w:r w:rsidRPr="00235A20">
        <w:rPr>
          <w:rFonts w:ascii="Verdana" w:hAnsi="Verdana"/>
          <w:color w:val="231F20"/>
          <w:spacing w:val="-3"/>
        </w:rPr>
        <w:t>Tender”</w:t>
      </w:r>
      <w:r w:rsidR="007C72F3" w:rsidRPr="00235A20">
        <w:rPr>
          <w:rFonts w:ascii="Verdana" w:hAnsi="Verdana"/>
          <w:color w:val="231F20"/>
          <w:spacing w:val="-3"/>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completed</w:t>
      </w:r>
      <w:r w:rsidR="007C72F3" w:rsidRPr="00235A20">
        <w:rPr>
          <w:rFonts w:ascii="Verdana" w:hAnsi="Verdana"/>
          <w:color w:val="231F20"/>
        </w:rPr>
        <w:t xml:space="preserve"> </w:t>
      </w:r>
      <w:r w:rsidRPr="00235A20">
        <w:rPr>
          <w:rFonts w:ascii="Verdana" w:hAnsi="Verdana"/>
          <w:color w:val="231F20"/>
        </w:rPr>
        <w:t>Tendering</w:t>
      </w:r>
      <w:r w:rsidR="007C72F3" w:rsidRPr="00235A20">
        <w:rPr>
          <w:rFonts w:ascii="Verdana" w:hAnsi="Verdana"/>
          <w:color w:val="231F20"/>
        </w:rPr>
        <w:t xml:space="preserve"> </w:t>
      </w:r>
      <w:r w:rsidRPr="00235A20">
        <w:rPr>
          <w:rFonts w:ascii="Verdana" w:hAnsi="Verdana"/>
          <w:color w:val="231F20"/>
        </w:rPr>
        <w:t>Document</w:t>
      </w:r>
      <w:r w:rsidR="007C72F3" w:rsidRPr="00235A20">
        <w:rPr>
          <w:rFonts w:ascii="Verdana" w:hAnsi="Verdana"/>
          <w:color w:val="231F20"/>
        </w:rPr>
        <w:t xml:space="preserve"> </w:t>
      </w:r>
      <w:r w:rsidRPr="00235A20">
        <w:rPr>
          <w:rFonts w:ascii="Verdana" w:hAnsi="Verdana"/>
          <w:color w:val="231F20"/>
        </w:rPr>
        <w:t>submitted</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 xml:space="preserve">Provider </w:t>
      </w:r>
      <w:r w:rsidR="00060260" w:rsidRPr="00235A20">
        <w:rPr>
          <w:rFonts w:ascii="Verdana" w:hAnsi="Verdana"/>
          <w:color w:val="231F20"/>
        </w:rPr>
        <w:t xml:space="preserve">to the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9" w14:textId="48500398"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“SCC”</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Special</w:t>
      </w:r>
      <w:r w:rsidR="007C72F3" w:rsidRPr="00235A20">
        <w:rPr>
          <w:rFonts w:ascii="Verdana" w:hAnsi="Verdana"/>
          <w:color w:val="231F20"/>
        </w:rPr>
        <w:t xml:space="preserve"> </w:t>
      </w:r>
      <w:r w:rsidRPr="00235A20">
        <w:rPr>
          <w:rFonts w:ascii="Verdana" w:hAnsi="Verdana"/>
          <w:color w:val="231F20"/>
        </w:rPr>
        <w:t>Conditions</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Contract</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which</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GCC</w:t>
      </w:r>
      <w:r w:rsidR="007C72F3" w:rsidRPr="00235A20">
        <w:rPr>
          <w:rFonts w:ascii="Verdana" w:hAnsi="Verdana"/>
          <w:color w:val="231F20"/>
        </w:rPr>
        <w:t xml:space="preserve"> </w:t>
      </w:r>
      <w:r w:rsidR="00F96E4D" w:rsidRPr="00235A20">
        <w:rPr>
          <w:rFonts w:ascii="Verdana" w:hAnsi="Verdana"/>
          <w:color w:val="231F20"/>
        </w:rPr>
        <w:t>may be</w:t>
      </w:r>
      <w:r w:rsidR="007C72F3" w:rsidRPr="00235A20">
        <w:rPr>
          <w:rFonts w:ascii="Verdana" w:hAnsi="Verdana"/>
          <w:color w:val="231F20"/>
        </w:rPr>
        <w:t xml:space="preserve"> </w:t>
      </w:r>
      <w:r w:rsidRPr="00235A20">
        <w:rPr>
          <w:rFonts w:ascii="Verdana" w:hAnsi="Verdana"/>
          <w:color w:val="231F20"/>
        </w:rPr>
        <w:t>amended</w:t>
      </w:r>
      <w:r w:rsidR="007C72F3" w:rsidRPr="00235A20">
        <w:rPr>
          <w:rFonts w:ascii="Verdana" w:hAnsi="Verdana"/>
          <w:color w:val="231F20"/>
        </w:rPr>
        <w:t xml:space="preserve"> </w:t>
      </w:r>
      <w:r w:rsidRPr="00235A20">
        <w:rPr>
          <w:rFonts w:ascii="Verdana" w:hAnsi="Verdana"/>
          <w:color w:val="231F20"/>
        </w:rPr>
        <w:t>or</w:t>
      </w:r>
      <w:r w:rsidR="007C72F3" w:rsidRPr="00235A20">
        <w:rPr>
          <w:rFonts w:ascii="Verdana" w:hAnsi="Verdana"/>
          <w:color w:val="231F20"/>
        </w:rPr>
        <w:t xml:space="preserve"> </w:t>
      </w:r>
      <w:r w:rsidRPr="00235A20">
        <w:rPr>
          <w:rFonts w:ascii="Verdana" w:hAnsi="Verdana"/>
          <w:color w:val="231F20"/>
        </w:rPr>
        <w:t>supplemented;</w:t>
      </w:r>
    </w:p>
    <w:p w14:paraId="669CF37A" w14:textId="08A7E1F5" w:rsidR="00C20A63" w:rsidRPr="00235A20"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235A20">
        <w:rPr>
          <w:rFonts w:ascii="Verdana" w:hAnsi="Verdana"/>
          <w:color w:val="231F20"/>
        </w:rPr>
        <w:t>“Speciﬁcations”</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speciﬁcations</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included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Tendering</w:t>
      </w:r>
      <w:r w:rsidR="007C72F3" w:rsidRPr="00235A20">
        <w:rPr>
          <w:rFonts w:ascii="Verdana" w:hAnsi="Verdana"/>
          <w:color w:val="231F20"/>
        </w:rPr>
        <w:t xml:space="preserve"> </w:t>
      </w:r>
      <w:r w:rsidRPr="00235A20">
        <w:rPr>
          <w:rFonts w:ascii="Verdana" w:hAnsi="Verdana"/>
          <w:color w:val="231F20"/>
        </w:rPr>
        <w:t>Document</w:t>
      </w:r>
      <w:r w:rsidR="007C72F3" w:rsidRPr="00235A20">
        <w:rPr>
          <w:rFonts w:ascii="Verdana" w:hAnsi="Verdana"/>
          <w:color w:val="231F20"/>
        </w:rPr>
        <w:t xml:space="preserve"> </w:t>
      </w:r>
      <w:r w:rsidRPr="00235A20">
        <w:rPr>
          <w:rFonts w:ascii="Verdana" w:hAnsi="Verdana"/>
          <w:color w:val="231F20"/>
        </w:rPr>
        <w:t>submitted</w:t>
      </w:r>
      <w:r w:rsidR="007C72F3" w:rsidRPr="00235A20">
        <w:rPr>
          <w:rFonts w:ascii="Verdana" w:hAnsi="Verdana"/>
          <w:color w:val="231F20"/>
        </w:rPr>
        <w:t xml:space="preserve"> </w:t>
      </w:r>
      <w:r w:rsidRPr="00235A20">
        <w:rPr>
          <w:rFonts w:ascii="Verdana" w:hAnsi="Verdana"/>
          <w:color w:val="231F20"/>
        </w:rPr>
        <w:t>by 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Provider</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B" w14:textId="271EEB46"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work</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be</w:t>
      </w:r>
      <w:r w:rsidR="007C72F3" w:rsidRPr="00235A20">
        <w:rPr>
          <w:rFonts w:ascii="Verdana" w:hAnsi="Verdana"/>
          <w:color w:val="231F20"/>
        </w:rPr>
        <w:t xml:space="preserve"> </w:t>
      </w:r>
      <w:r w:rsidRPr="00235A20">
        <w:rPr>
          <w:rFonts w:ascii="Verdana" w:hAnsi="Verdana"/>
          <w:color w:val="231F20"/>
        </w:rPr>
        <w:t>performed</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Provider</w:t>
      </w:r>
      <w:r w:rsidR="007C72F3" w:rsidRPr="00235A20">
        <w:rPr>
          <w:rFonts w:ascii="Verdana" w:hAnsi="Verdana"/>
          <w:color w:val="231F20"/>
        </w:rPr>
        <w:t xml:space="preserve"> </w:t>
      </w:r>
      <w:r w:rsidRPr="00235A20">
        <w:rPr>
          <w:rFonts w:ascii="Verdana" w:hAnsi="Verdana"/>
          <w:color w:val="231F20"/>
        </w:rPr>
        <w:t>pursuant</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this</w:t>
      </w:r>
      <w:r w:rsidR="007C72F3" w:rsidRPr="00235A20">
        <w:rPr>
          <w:rFonts w:ascii="Verdana" w:hAnsi="Verdana"/>
          <w:color w:val="231F20"/>
        </w:rPr>
        <w:t xml:space="preserve"> </w:t>
      </w:r>
      <w:r w:rsidRPr="00235A20">
        <w:rPr>
          <w:rFonts w:ascii="Verdana" w:hAnsi="Verdana"/>
          <w:color w:val="231F20"/>
        </w:rPr>
        <w:t>Contract,</w:t>
      </w:r>
      <w:r w:rsidR="007C72F3" w:rsidRPr="00235A20">
        <w:rPr>
          <w:rFonts w:ascii="Verdana" w:hAnsi="Verdana"/>
          <w:color w:val="231F20"/>
        </w:rPr>
        <w:t xml:space="preserve"> </w:t>
      </w:r>
      <w:r w:rsidRPr="00235A20">
        <w:rPr>
          <w:rFonts w:ascii="Verdana" w:hAnsi="Verdana"/>
          <w:color w:val="231F20"/>
        </w:rPr>
        <w:t>as</w:t>
      </w:r>
      <w:r w:rsidR="007C72F3" w:rsidRPr="00235A20">
        <w:rPr>
          <w:rFonts w:ascii="Verdana" w:hAnsi="Verdana"/>
          <w:color w:val="231F20"/>
        </w:rPr>
        <w:t xml:space="preserve"> </w:t>
      </w:r>
      <w:r w:rsidRPr="00235A20">
        <w:rPr>
          <w:rFonts w:ascii="Verdana" w:hAnsi="Verdana"/>
          <w:color w:val="231F20"/>
        </w:rPr>
        <w:t xml:space="preserve">described in Appendix A; and in the Speciﬁcations and Schedule of Activities included in the Service Provider's </w:t>
      </w:r>
      <w:r w:rsidRPr="00235A20">
        <w:rPr>
          <w:rFonts w:ascii="Verdana" w:hAnsi="Verdana"/>
          <w:color w:val="231F20"/>
          <w:spacing w:val="-5"/>
        </w:rPr>
        <w:t>Tender.</w:t>
      </w:r>
    </w:p>
    <w:p w14:paraId="669CF37C"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lastRenderedPageBreak/>
        <w:t>“Subcontractor” means any entity to which the Service Provider subcontracts any part of the Services in accordance</w:t>
      </w:r>
      <w:r w:rsidR="00B51E23" w:rsidRPr="00235A20">
        <w:rPr>
          <w:rFonts w:ascii="Verdana" w:hAnsi="Verdana"/>
          <w:color w:val="231F20"/>
        </w:rPr>
        <w:t xml:space="preserve"> </w:t>
      </w:r>
      <w:r w:rsidRPr="00235A20">
        <w:rPr>
          <w:rFonts w:ascii="Verdana" w:hAnsi="Verdana"/>
          <w:color w:val="231F20"/>
        </w:rPr>
        <w:t>with</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provisions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Sub-Clauses3.5and4;</w:t>
      </w:r>
    </w:p>
    <w:p w14:paraId="669CF37D"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“Public Procurement Regulatory Authority (PPRA)” shall mean the Government Agency responsible</w:t>
      </w:r>
      <w:r w:rsidR="00B51E23" w:rsidRPr="00235A20">
        <w:rPr>
          <w:rFonts w:ascii="Verdana" w:hAnsi="Verdana"/>
          <w:color w:val="231F20"/>
        </w:rPr>
        <w:t xml:space="preserve"> </w:t>
      </w:r>
      <w:r w:rsidRPr="00235A20">
        <w:rPr>
          <w:rFonts w:ascii="Verdana" w:hAnsi="Verdana"/>
          <w:color w:val="231F20"/>
        </w:rPr>
        <w:t>for oversight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public</w:t>
      </w:r>
      <w:r w:rsidR="00060260" w:rsidRPr="00235A20">
        <w:rPr>
          <w:rFonts w:ascii="Verdana" w:hAnsi="Verdana"/>
          <w:color w:val="231F20"/>
        </w:rPr>
        <w:t xml:space="preserve"> </w:t>
      </w:r>
      <w:r w:rsidRPr="00235A20">
        <w:rPr>
          <w:rFonts w:ascii="Verdana" w:hAnsi="Verdana"/>
          <w:color w:val="231F20"/>
        </w:rPr>
        <w:t>procurement.</w:t>
      </w:r>
    </w:p>
    <w:p w14:paraId="669CF37E"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“Project</w:t>
      </w:r>
      <w:r w:rsidR="00B51E23" w:rsidRPr="00235A20">
        <w:rPr>
          <w:rFonts w:ascii="Verdana" w:hAnsi="Verdana"/>
          <w:color w:val="231F20"/>
        </w:rPr>
        <w:t xml:space="preserve"> </w:t>
      </w:r>
      <w:r w:rsidRPr="00235A20">
        <w:rPr>
          <w:rFonts w:ascii="Verdana" w:hAnsi="Verdana"/>
          <w:color w:val="231F20"/>
        </w:rPr>
        <w:t>Manager”</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person</w:t>
      </w:r>
      <w:r w:rsidR="00B51E23" w:rsidRPr="00235A20">
        <w:rPr>
          <w:rFonts w:ascii="Verdana" w:hAnsi="Verdana"/>
          <w:color w:val="231F20"/>
        </w:rPr>
        <w:t xml:space="preserve"> </w:t>
      </w:r>
      <w:r w:rsidRPr="00235A20">
        <w:rPr>
          <w:rFonts w:ascii="Verdana" w:hAnsi="Verdana"/>
          <w:color w:val="231F20"/>
        </w:rPr>
        <w:t>appointed</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act</w:t>
      </w:r>
      <w:r w:rsidR="00B51E23" w:rsidRPr="00235A20">
        <w:rPr>
          <w:rFonts w:ascii="Verdana" w:hAnsi="Verdana"/>
          <w:color w:val="231F20"/>
        </w:rPr>
        <w:t xml:space="preserve"> </w:t>
      </w:r>
      <w:r w:rsidRPr="00235A20">
        <w:rPr>
          <w:rFonts w:ascii="Verdana" w:hAnsi="Verdana"/>
          <w:color w:val="231F20"/>
        </w:rPr>
        <w:t>as</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Project</w:t>
      </w:r>
      <w:r w:rsidR="00B51E23" w:rsidRPr="00235A20">
        <w:rPr>
          <w:rFonts w:ascii="Verdana" w:hAnsi="Verdana"/>
          <w:color w:val="231F20"/>
        </w:rPr>
        <w:t xml:space="preserve"> </w:t>
      </w:r>
      <w:r w:rsidRPr="00235A20">
        <w:rPr>
          <w:rFonts w:ascii="Verdana" w:hAnsi="Verdana"/>
          <w:color w:val="231F20"/>
        </w:rPr>
        <w:t>Manager</w:t>
      </w:r>
      <w:r w:rsidR="00B51E23" w:rsidRPr="00235A20">
        <w:rPr>
          <w:rFonts w:ascii="Verdana" w:hAnsi="Verdana"/>
          <w:color w:val="231F20"/>
        </w:rPr>
        <w:t xml:space="preserve"> </w:t>
      </w:r>
      <w:r w:rsidRPr="00235A20">
        <w:rPr>
          <w:rFonts w:ascii="Verdana" w:hAnsi="Verdana"/>
          <w:color w:val="231F20"/>
        </w:rPr>
        <w:t>for</w:t>
      </w:r>
      <w:r w:rsidR="00B51E23" w:rsidRPr="00235A20">
        <w:rPr>
          <w:rFonts w:ascii="Verdana" w:hAnsi="Verdana"/>
          <w:color w:val="231F20"/>
        </w:rPr>
        <w:t xml:space="preserve"> </w:t>
      </w:r>
      <w:r w:rsidRPr="00235A20">
        <w:rPr>
          <w:rFonts w:ascii="Verdana" w:hAnsi="Verdana"/>
          <w:color w:val="231F20"/>
        </w:rPr>
        <w:t>the purposes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named</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Particular</w:t>
      </w:r>
      <w:r w:rsidR="00B51E23" w:rsidRPr="00235A20">
        <w:rPr>
          <w:rFonts w:ascii="Verdana" w:hAnsi="Verdana"/>
          <w:color w:val="231F20"/>
        </w:rPr>
        <w:t xml:space="preserve"> </w:t>
      </w:r>
      <w:r w:rsidRPr="00235A20">
        <w:rPr>
          <w:rFonts w:ascii="Verdana" w:hAnsi="Verdana"/>
          <w:color w:val="231F20"/>
        </w:rPr>
        <w:t>Conditions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other</w:t>
      </w:r>
      <w:r w:rsidR="00B51E23" w:rsidRPr="00235A20">
        <w:rPr>
          <w:rFonts w:ascii="Verdana" w:hAnsi="Verdana"/>
          <w:color w:val="231F20"/>
        </w:rPr>
        <w:t xml:space="preserve"> </w:t>
      </w:r>
      <w:r w:rsidRPr="00235A20">
        <w:rPr>
          <w:rFonts w:ascii="Verdana" w:hAnsi="Verdana"/>
          <w:color w:val="231F20"/>
        </w:rPr>
        <w:t>person</w:t>
      </w:r>
      <w:r w:rsidR="00B51E23" w:rsidRPr="00235A20">
        <w:rPr>
          <w:rFonts w:ascii="Verdana" w:hAnsi="Verdana"/>
          <w:color w:val="231F20"/>
        </w:rPr>
        <w:t xml:space="preserve"> </w:t>
      </w:r>
      <w:r w:rsidRPr="00235A20">
        <w:rPr>
          <w:rFonts w:ascii="Verdana" w:hAnsi="Verdana"/>
          <w:color w:val="231F20"/>
        </w:rPr>
        <w:t>appointed</w:t>
      </w:r>
      <w:r w:rsidR="00B51E23" w:rsidRPr="00235A20">
        <w:rPr>
          <w:rFonts w:ascii="Verdana" w:hAnsi="Verdana"/>
          <w:color w:val="231F20"/>
        </w:rPr>
        <w:t xml:space="preserve"> </w:t>
      </w:r>
      <w:r w:rsidRPr="00235A20">
        <w:rPr>
          <w:rFonts w:ascii="Verdana" w:hAnsi="Verdana"/>
          <w:color w:val="231F20"/>
        </w:rPr>
        <w:t>from time</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time</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notiﬁed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Contractor.</w:t>
      </w:r>
    </w:p>
    <w:p w14:paraId="669CF380" w14:textId="7E7890B9" w:rsidR="00C20A63" w:rsidRPr="00235A20" w:rsidRDefault="002D5618" w:rsidP="00E43648">
      <w:pPr>
        <w:pStyle w:val="ListParagraph"/>
        <w:numPr>
          <w:ilvl w:val="1"/>
          <w:numId w:val="13"/>
        </w:numPr>
        <w:tabs>
          <w:tab w:val="left" w:pos="1105"/>
        </w:tabs>
        <w:spacing w:before="123" w:line="230" w:lineRule="auto"/>
        <w:ind w:right="308"/>
        <w:jc w:val="both"/>
        <w:rPr>
          <w:rFonts w:ascii="Verdana" w:hAnsi="Verdana"/>
        </w:rPr>
      </w:pPr>
      <w:r w:rsidRPr="00235A20">
        <w:rPr>
          <w:rFonts w:ascii="Verdana" w:hAnsi="Verdana"/>
          <w:color w:val="231F20"/>
        </w:rPr>
        <w:t>“Notice</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Dissatisfaction”</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notice</w:t>
      </w:r>
      <w:r w:rsidR="007C72F3" w:rsidRPr="00235A20">
        <w:rPr>
          <w:rFonts w:ascii="Verdana" w:hAnsi="Verdana"/>
          <w:color w:val="231F20"/>
        </w:rPr>
        <w:t xml:space="preserve"> </w:t>
      </w:r>
      <w:r w:rsidRPr="00235A20">
        <w:rPr>
          <w:rFonts w:ascii="Verdana" w:hAnsi="Verdana"/>
          <w:color w:val="231F20"/>
        </w:rPr>
        <w:t>given</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either</w:t>
      </w:r>
      <w:r w:rsidR="007C72F3" w:rsidRPr="00235A20">
        <w:rPr>
          <w:rFonts w:ascii="Verdana" w:hAnsi="Verdana"/>
          <w:color w:val="231F20"/>
        </w:rPr>
        <w:t xml:space="preserve"> </w:t>
      </w:r>
      <w:r w:rsidRPr="00235A20">
        <w:rPr>
          <w:rFonts w:ascii="Verdana" w:hAnsi="Verdana"/>
          <w:color w:val="231F20"/>
        </w:rPr>
        <w:t>Party</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other</w:t>
      </w:r>
      <w:r w:rsidR="007C72F3" w:rsidRPr="00235A20">
        <w:rPr>
          <w:rFonts w:ascii="Verdana" w:hAnsi="Verdana"/>
          <w:color w:val="231F20"/>
        </w:rPr>
        <w:t xml:space="preserve"> </w:t>
      </w:r>
      <w:r w:rsidRPr="00235A20">
        <w:rPr>
          <w:rFonts w:ascii="Verdana" w:hAnsi="Verdana"/>
          <w:color w:val="231F20"/>
        </w:rPr>
        <w:t>indicating</w:t>
      </w:r>
      <w:r w:rsidR="007C72F3" w:rsidRPr="00235A20">
        <w:rPr>
          <w:rFonts w:ascii="Verdana" w:hAnsi="Verdana"/>
          <w:color w:val="231F20"/>
        </w:rPr>
        <w:t xml:space="preserve"> </w:t>
      </w:r>
      <w:r w:rsidRPr="00235A20">
        <w:rPr>
          <w:rFonts w:ascii="Verdana" w:hAnsi="Verdana"/>
          <w:color w:val="231F20"/>
        </w:rPr>
        <w:t>its</w:t>
      </w:r>
      <w:r w:rsidR="007C72F3" w:rsidRPr="00235A20">
        <w:rPr>
          <w:rFonts w:ascii="Verdana" w:hAnsi="Verdana"/>
          <w:color w:val="231F20"/>
        </w:rPr>
        <w:t xml:space="preserve"> </w:t>
      </w:r>
      <w:r w:rsidRPr="00235A20">
        <w:rPr>
          <w:rFonts w:ascii="Verdana" w:hAnsi="Verdana"/>
          <w:color w:val="231F20"/>
        </w:rPr>
        <w:t>dissatisfaction and</w:t>
      </w:r>
      <w:r w:rsidR="00B51E23" w:rsidRPr="00235A20">
        <w:rPr>
          <w:rFonts w:ascii="Verdana" w:hAnsi="Verdana"/>
          <w:color w:val="231F20"/>
        </w:rPr>
        <w:t xml:space="preserve"> </w:t>
      </w:r>
      <w:r w:rsidRPr="00235A20">
        <w:rPr>
          <w:rFonts w:ascii="Verdana" w:hAnsi="Verdana"/>
          <w:color w:val="231F20"/>
        </w:rPr>
        <w:t>intention</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commence</w:t>
      </w:r>
      <w:r w:rsidR="00B51E23" w:rsidRPr="00235A20">
        <w:rPr>
          <w:rFonts w:ascii="Verdana" w:hAnsi="Verdana"/>
          <w:color w:val="231F20"/>
        </w:rPr>
        <w:t xml:space="preserve"> </w:t>
      </w:r>
      <w:r w:rsidRPr="00235A20">
        <w:rPr>
          <w:rFonts w:ascii="Verdana" w:hAnsi="Verdana"/>
          <w:color w:val="231F20"/>
        </w:rPr>
        <w:t>arbitration.</w:t>
      </w:r>
    </w:p>
    <w:p w14:paraId="669CF381" w14:textId="431E1D2F"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Applicable</w:t>
      </w:r>
      <w:r w:rsidR="00B51E23" w:rsidRPr="00235A20">
        <w:rPr>
          <w:rFonts w:ascii="Verdana" w:hAnsi="Verdana"/>
          <w:color w:val="231F20"/>
        </w:rPr>
        <w:t xml:space="preserve"> </w:t>
      </w:r>
      <w:r w:rsidRPr="00235A20">
        <w:rPr>
          <w:rFonts w:ascii="Verdana" w:hAnsi="Verdana"/>
          <w:color w:val="231F20"/>
        </w:rPr>
        <w:t>Law</w:t>
      </w:r>
    </w:p>
    <w:p w14:paraId="669CF382" w14:textId="77777777" w:rsidR="00C20A63" w:rsidRPr="00235A20" w:rsidRDefault="002D5618" w:rsidP="00512816">
      <w:pPr>
        <w:pStyle w:val="BodyText"/>
        <w:spacing w:before="235"/>
        <w:ind w:left="669"/>
        <w:jc w:val="both"/>
        <w:rPr>
          <w:rFonts w:ascii="Verdana" w:hAnsi="Verdana"/>
          <w:b/>
        </w:rPr>
      </w:pPr>
      <w:r w:rsidRPr="00235A20">
        <w:rPr>
          <w:rFonts w:ascii="Verdana" w:hAnsi="Verdana"/>
          <w:color w:val="231F20"/>
        </w:rPr>
        <w:t>The Contract shall be interpreted in accordance with the laws of Kenya</w:t>
      </w:r>
      <w:r w:rsidRPr="00235A20">
        <w:rPr>
          <w:rFonts w:ascii="Verdana" w:hAnsi="Verdana"/>
          <w:b/>
          <w:color w:val="231F20"/>
        </w:rPr>
        <w:t>.</w:t>
      </w:r>
    </w:p>
    <w:p w14:paraId="669CF383" w14:textId="77777777" w:rsidR="00C20A63" w:rsidRPr="00235A20" w:rsidRDefault="002D5618" w:rsidP="003E0BDA">
      <w:pPr>
        <w:pStyle w:val="Heading4"/>
        <w:numPr>
          <w:ilvl w:val="1"/>
          <w:numId w:val="65"/>
        </w:numPr>
        <w:tabs>
          <w:tab w:val="left" w:pos="672"/>
          <w:tab w:val="left" w:pos="673"/>
        </w:tabs>
        <w:ind w:left="669" w:hanging="561"/>
        <w:jc w:val="both"/>
        <w:rPr>
          <w:rFonts w:ascii="Verdana" w:hAnsi="Verdana"/>
        </w:rPr>
      </w:pPr>
      <w:r w:rsidRPr="00235A20">
        <w:rPr>
          <w:rFonts w:ascii="Verdana" w:hAnsi="Verdana"/>
          <w:color w:val="231F20"/>
        </w:rPr>
        <w:t>Language</w:t>
      </w:r>
    </w:p>
    <w:p w14:paraId="669CF384" w14:textId="77777777" w:rsidR="00C20A63" w:rsidRPr="00235A20" w:rsidRDefault="002D5618" w:rsidP="00512816">
      <w:pPr>
        <w:pStyle w:val="BodyText"/>
        <w:spacing w:before="242" w:line="230" w:lineRule="auto"/>
        <w:ind w:left="669" w:right="310"/>
        <w:jc w:val="both"/>
        <w:rPr>
          <w:rFonts w:ascii="Verdana" w:hAnsi="Verdana"/>
        </w:rPr>
      </w:pP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has</w:t>
      </w:r>
      <w:r w:rsidR="00B51E23" w:rsidRPr="00235A20">
        <w:rPr>
          <w:rFonts w:ascii="Verdana" w:hAnsi="Verdana"/>
          <w:color w:val="231F20"/>
        </w:rPr>
        <w:t xml:space="preserve"> </w:t>
      </w:r>
      <w:r w:rsidRPr="00235A20">
        <w:rPr>
          <w:rFonts w:ascii="Verdana" w:hAnsi="Verdana"/>
          <w:color w:val="231F20"/>
        </w:rPr>
        <w:t>been</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English</w:t>
      </w:r>
      <w:r w:rsidR="00B51E23" w:rsidRPr="00235A20">
        <w:rPr>
          <w:rFonts w:ascii="Verdana" w:hAnsi="Verdana"/>
          <w:color w:val="231F20"/>
        </w:rPr>
        <w:t xml:space="preserve"> </w:t>
      </w:r>
      <w:r w:rsidRPr="00235A20">
        <w:rPr>
          <w:rFonts w:ascii="Verdana" w:hAnsi="Verdana"/>
          <w:color w:val="231F20"/>
        </w:rPr>
        <w:t>language</w:t>
      </w:r>
      <w:r w:rsidRPr="00235A20">
        <w:rPr>
          <w:rFonts w:ascii="Verdana" w:hAnsi="Verdana"/>
          <w:b/>
          <w:color w:val="231F20"/>
        </w:rPr>
        <w:t>,</w:t>
      </w:r>
      <w:r w:rsidR="00B51E23" w:rsidRPr="00235A20">
        <w:rPr>
          <w:rFonts w:ascii="Verdana" w:hAnsi="Verdana"/>
          <w:b/>
          <w:color w:val="231F20"/>
        </w:rPr>
        <w:t xml:space="preserve"> </w:t>
      </w:r>
      <w:r w:rsidRPr="00235A20">
        <w:rPr>
          <w:rFonts w:ascii="Verdana" w:hAnsi="Verdana"/>
          <w:color w:val="231F20"/>
        </w:rPr>
        <w:t>which</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binding</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controlling</w:t>
      </w:r>
      <w:r w:rsidR="00B51E23" w:rsidRPr="00235A20">
        <w:rPr>
          <w:rFonts w:ascii="Verdana" w:hAnsi="Verdana"/>
          <w:color w:val="231F20"/>
        </w:rPr>
        <w:t xml:space="preserve"> </w:t>
      </w:r>
      <w:r w:rsidRPr="00235A20">
        <w:rPr>
          <w:rFonts w:ascii="Verdana" w:hAnsi="Verdana"/>
          <w:color w:val="231F20"/>
        </w:rPr>
        <w:t>language</w:t>
      </w:r>
      <w:r w:rsidR="00B51E23" w:rsidRPr="00235A20">
        <w:rPr>
          <w:rFonts w:ascii="Verdana" w:hAnsi="Verdana"/>
          <w:color w:val="231F20"/>
        </w:rPr>
        <w:t xml:space="preserve"> </w:t>
      </w:r>
      <w:r w:rsidRPr="00235A20">
        <w:rPr>
          <w:rFonts w:ascii="Verdana" w:hAnsi="Verdana"/>
          <w:color w:val="231F20"/>
        </w:rPr>
        <w:t>for all</w:t>
      </w:r>
      <w:r w:rsidR="00B51E23" w:rsidRPr="00235A20">
        <w:rPr>
          <w:rFonts w:ascii="Verdana" w:hAnsi="Verdana"/>
          <w:color w:val="231F20"/>
        </w:rPr>
        <w:t xml:space="preserve"> </w:t>
      </w:r>
      <w:r w:rsidRPr="00235A20">
        <w:rPr>
          <w:rFonts w:ascii="Verdana" w:hAnsi="Verdana"/>
          <w:color w:val="231F20"/>
        </w:rPr>
        <w:t>matters</w:t>
      </w:r>
      <w:r w:rsidR="00B51E23" w:rsidRPr="00235A20">
        <w:rPr>
          <w:rFonts w:ascii="Verdana" w:hAnsi="Verdana"/>
          <w:color w:val="231F20"/>
        </w:rPr>
        <w:t xml:space="preserve"> </w:t>
      </w:r>
      <w:r w:rsidRPr="00235A20">
        <w:rPr>
          <w:rFonts w:ascii="Verdana" w:hAnsi="Verdana"/>
          <w:color w:val="231F20"/>
        </w:rPr>
        <w:t>relating</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meaning</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interpretation</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p>
    <w:p w14:paraId="669CF385" w14:textId="77777777"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Notices</w:t>
      </w:r>
    </w:p>
    <w:p w14:paraId="669CF386" w14:textId="72FFEE94" w:rsidR="00C20A63" w:rsidRPr="00235A20" w:rsidRDefault="002D5618" w:rsidP="00512816">
      <w:pPr>
        <w:pStyle w:val="BodyText"/>
        <w:spacing w:before="243" w:line="230" w:lineRule="auto"/>
        <w:ind w:left="669" w:right="310"/>
        <w:jc w:val="both"/>
        <w:rPr>
          <w:rFonts w:ascii="Verdana" w:hAnsi="Verdana"/>
          <w:b/>
        </w:rPr>
      </w:pP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notice,</w:t>
      </w:r>
      <w:r w:rsidR="00B51E23" w:rsidRPr="00235A20">
        <w:rPr>
          <w:rFonts w:ascii="Verdana" w:hAnsi="Verdana"/>
          <w:color w:val="231F20"/>
        </w:rPr>
        <w:t xml:space="preserve"> </w:t>
      </w:r>
      <w:r w:rsidRPr="00235A20">
        <w:rPr>
          <w:rFonts w:ascii="Verdana" w:hAnsi="Verdana"/>
          <w:color w:val="231F20"/>
        </w:rPr>
        <w:t>request,</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consent</w:t>
      </w:r>
      <w:r w:rsidR="00B51E23" w:rsidRPr="00235A20">
        <w:rPr>
          <w:rFonts w:ascii="Verdana" w:hAnsi="Verdana"/>
          <w:color w:val="231F20"/>
        </w:rPr>
        <w:t xml:space="preserve"> </w:t>
      </w:r>
      <w:r w:rsidRPr="00235A20">
        <w:rPr>
          <w:rFonts w:ascii="Verdana" w:hAnsi="Verdana"/>
          <w:color w:val="231F20"/>
        </w:rPr>
        <w:t>made</w:t>
      </w:r>
      <w:r w:rsidR="00B51E23" w:rsidRPr="00235A20">
        <w:rPr>
          <w:rFonts w:ascii="Verdana" w:hAnsi="Verdana"/>
          <w:color w:val="231F20"/>
        </w:rPr>
        <w:t xml:space="preserve"> </w:t>
      </w:r>
      <w:r w:rsidRPr="00235A20">
        <w:rPr>
          <w:rFonts w:ascii="Verdana" w:hAnsi="Verdana"/>
          <w:color w:val="231F20"/>
        </w:rPr>
        <w:t>pursuant</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writing</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deemed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have been</w:t>
      </w:r>
      <w:r w:rsidR="007C72F3" w:rsidRPr="00235A20">
        <w:rPr>
          <w:rFonts w:ascii="Verdana" w:hAnsi="Verdana"/>
          <w:color w:val="231F20"/>
        </w:rPr>
        <w:t xml:space="preserve"> </w:t>
      </w:r>
      <w:r w:rsidRPr="00235A20">
        <w:rPr>
          <w:rFonts w:ascii="Verdana" w:hAnsi="Verdana"/>
          <w:color w:val="231F20"/>
        </w:rPr>
        <w:t>made</w:t>
      </w:r>
      <w:r w:rsidR="007C72F3" w:rsidRPr="00235A20">
        <w:rPr>
          <w:rFonts w:ascii="Verdana" w:hAnsi="Verdana"/>
          <w:color w:val="231F20"/>
        </w:rPr>
        <w:t xml:space="preserve"> </w:t>
      </w:r>
      <w:r w:rsidRPr="00235A20">
        <w:rPr>
          <w:rFonts w:ascii="Verdana" w:hAnsi="Verdana"/>
          <w:color w:val="231F20"/>
        </w:rPr>
        <w:t>when</w:t>
      </w:r>
      <w:r w:rsidR="007C72F3" w:rsidRPr="00235A20">
        <w:rPr>
          <w:rFonts w:ascii="Verdana" w:hAnsi="Verdana"/>
          <w:color w:val="231F20"/>
        </w:rPr>
        <w:t xml:space="preserve"> </w:t>
      </w:r>
      <w:r w:rsidRPr="00235A20">
        <w:rPr>
          <w:rFonts w:ascii="Verdana" w:hAnsi="Verdana"/>
          <w:color w:val="231F20"/>
        </w:rPr>
        <w:t>delivered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person</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an</w:t>
      </w:r>
      <w:r w:rsidR="007C72F3" w:rsidRPr="00235A20">
        <w:rPr>
          <w:rFonts w:ascii="Verdana" w:hAnsi="Verdana"/>
          <w:color w:val="231F20"/>
        </w:rPr>
        <w:t xml:space="preserve"> </w:t>
      </w:r>
      <w:r w:rsidRPr="00235A20">
        <w:rPr>
          <w:rFonts w:ascii="Verdana" w:hAnsi="Verdana"/>
          <w:color w:val="231F20"/>
        </w:rPr>
        <w:t>authorized</w:t>
      </w:r>
      <w:r w:rsidR="007C72F3" w:rsidRPr="00235A20">
        <w:rPr>
          <w:rFonts w:ascii="Verdana" w:hAnsi="Verdana"/>
          <w:color w:val="231F20"/>
        </w:rPr>
        <w:t xml:space="preserve"> </w:t>
      </w:r>
      <w:r w:rsidRPr="00235A20">
        <w:rPr>
          <w:rFonts w:ascii="Verdana" w:hAnsi="Verdana"/>
          <w:color w:val="231F20"/>
        </w:rPr>
        <w:t>representative</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Party</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whom</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communication</w:t>
      </w:r>
      <w:r w:rsidR="007C72F3" w:rsidRPr="00235A20">
        <w:rPr>
          <w:rFonts w:ascii="Verdana" w:hAnsi="Verdana"/>
          <w:color w:val="231F20"/>
        </w:rPr>
        <w:t xml:space="preserve"> </w:t>
      </w:r>
      <w:r w:rsidRPr="00235A20">
        <w:rPr>
          <w:rFonts w:ascii="Verdana" w:hAnsi="Verdana"/>
          <w:color w:val="231F20"/>
        </w:rPr>
        <w:t>is addressed,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when</w:t>
      </w:r>
      <w:r w:rsidR="00B51E23" w:rsidRPr="00235A20">
        <w:rPr>
          <w:rFonts w:ascii="Verdana" w:hAnsi="Verdana"/>
          <w:color w:val="231F20"/>
        </w:rPr>
        <w:t xml:space="preserve"> </w:t>
      </w:r>
      <w:r w:rsidRPr="00235A20">
        <w:rPr>
          <w:rFonts w:ascii="Verdana" w:hAnsi="Verdana"/>
          <w:color w:val="231F20"/>
        </w:rPr>
        <w:t>sent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registered</w:t>
      </w:r>
      <w:r w:rsidR="00B51E23" w:rsidRPr="00235A20">
        <w:rPr>
          <w:rFonts w:ascii="Verdana" w:hAnsi="Verdana"/>
          <w:color w:val="231F20"/>
        </w:rPr>
        <w:t xml:space="preserve"> </w:t>
      </w:r>
      <w:r w:rsidRPr="00235A20">
        <w:rPr>
          <w:rFonts w:ascii="Verdana" w:hAnsi="Verdana"/>
          <w:color w:val="231F20"/>
        </w:rPr>
        <w:t>mail,</w:t>
      </w:r>
      <w:r w:rsidR="00B51E23" w:rsidRPr="00235A20">
        <w:rPr>
          <w:rFonts w:ascii="Verdana" w:hAnsi="Verdana"/>
          <w:color w:val="231F20"/>
        </w:rPr>
        <w:t xml:space="preserve"> </w:t>
      </w:r>
      <w:r w:rsidRPr="00235A20">
        <w:rPr>
          <w:rFonts w:ascii="Verdana" w:hAnsi="Verdana"/>
          <w:color w:val="231F20"/>
        </w:rPr>
        <w:t>hand</w:t>
      </w:r>
      <w:r w:rsidR="00B51E23" w:rsidRPr="00235A20">
        <w:rPr>
          <w:rFonts w:ascii="Verdana" w:hAnsi="Verdana"/>
          <w:color w:val="231F20"/>
        </w:rPr>
        <w:t xml:space="preserve"> </w:t>
      </w:r>
      <w:r w:rsidRPr="00235A20">
        <w:rPr>
          <w:rFonts w:ascii="Verdana" w:hAnsi="Verdana"/>
          <w:color w:val="231F20"/>
        </w:rPr>
        <w:t>delivery,</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email</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such</w:t>
      </w:r>
      <w:r w:rsidR="00B51E23" w:rsidRPr="00235A20">
        <w:rPr>
          <w:rFonts w:ascii="Verdana" w:hAnsi="Verdana"/>
          <w:color w:val="231F20"/>
        </w:rPr>
        <w:t xml:space="preserve"> </w:t>
      </w:r>
      <w:r w:rsidRPr="00235A20">
        <w:rPr>
          <w:rFonts w:ascii="Verdana" w:hAnsi="Verdana"/>
          <w:color w:val="231F20"/>
        </w:rPr>
        <w:t>Party</w:t>
      </w:r>
      <w:r w:rsidR="00B51E23" w:rsidRPr="00235A20">
        <w:rPr>
          <w:rFonts w:ascii="Verdana" w:hAnsi="Verdana"/>
          <w:color w:val="231F20"/>
        </w:rPr>
        <w:t xml:space="preserve"> </w:t>
      </w:r>
      <w:r w:rsidRPr="00235A20">
        <w:rPr>
          <w:rFonts w:ascii="Verdana" w:hAnsi="Verdana"/>
          <w:color w:val="231F20"/>
        </w:rPr>
        <w:t>at</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address</w:t>
      </w:r>
      <w:r w:rsidR="00B51E23" w:rsidRPr="00235A20">
        <w:rPr>
          <w:rFonts w:ascii="Verdana" w:hAnsi="Verdana"/>
          <w:color w:val="231F20"/>
        </w:rPr>
        <w:t xml:space="preserve"> </w:t>
      </w:r>
      <w:r w:rsidRPr="00235A20">
        <w:rPr>
          <w:rFonts w:ascii="Verdana" w:hAnsi="Verdana"/>
          <w:b/>
          <w:color w:val="231F20"/>
        </w:rPr>
        <w:t>speciﬁed</w:t>
      </w:r>
      <w:r w:rsidR="00B51E23" w:rsidRPr="00235A20">
        <w:rPr>
          <w:rFonts w:ascii="Verdana" w:hAnsi="Verdana"/>
          <w:b/>
          <w:color w:val="231F20"/>
        </w:rPr>
        <w:t xml:space="preserve"> </w:t>
      </w:r>
      <w:r w:rsidRPr="00235A20">
        <w:rPr>
          <w:rFonts w:ascii="Verdana" w:hAnsi="Verdana"/>
          <w:b/>
          <w:color w:val="231F20"/>
        </w:rPr>
        <w:t>in</w:t>
      </w:r>
      <w:r w:rsidR="00B51E23" w:rsidRPr="00235A20">
        <w:rPr>
          <w:rFonts w:ascii="Verdana" w:hAnsi="Verdana"/>
          <w:b/>
          <w:color w:val="231F20"/>
        </w:rPr>
        <w:t xml:space="preserve"> </w:t>
      </w:r>
      <w:r w:rsidRPr="00235A20">
        <w:rPr>
          <w:rFonts w:ascii="Verdana" w:hAnsi="Verdana"/>
          <w:b/>
          <w:color w:val="231F20"/>
        </w:rPr>
        <w:t>the SCC.</w:t>
      </w:r>
    </w:p>
    <w:p w14:paraId="669CF387" w14:textId="77777777" w:rsidR="00C20A63" w:rsidRPr="00235A20"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235A20">
        <w:rPr>
          <w:rFonts w:ascii="Verdana" w:hAnsi="Verdana"/>
          <w:color w:val="231F20"/>
        </w:rPr>
        <w:t>Location</w:t>
      </w:r>
    </w:p>
    <w:p w14:paraId="669CF388" w14:textId="49CC7443" w:rsidR="00C20A63" w:rsidRPr="00235A20" w:rsidRDefault="002D5618" w:rsidP="00512816">
      <w:pPr>
        <w:pStyle w:val="BodyText"/>
        <w:spacing w:before="242" w:line="230" w:lineRule="auto"/>
        <w:ind w:left="669" w:right="311"/>
        <w:jc w:val="both"/>
        <w:rPr>
          <w:rFonts w:ascii="Verdana" w:hAnsi="Verdana"/>
        </w:rPr>
      </w:pP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shall</w:t>
      </w:r>
      <w:r w:rsidR="007C72F3" w:rsidRPr="00235A20">
        <w:rPr>
          <w:rFonts w:ascii="Verdana" w:hAnsi="Verdana"/>
          <w:color w:val="231F20"/>
        </w:rPr>
        <w:t xml:space="preserve"> </w:t>
      </w:r>
      <w:r w:rsidRPr="00235A20">
        <w:rPr>
          <w:rFonts w:ascii="Verdana" w:hAnsi="Verdana"/>
          <w:color w:val="231F20"/>
        </w:rPr>
        <w:t>be</w:t>
      </w:r>
      <w:r w:rsidR="007C72F3" w:rsidRPr="00235A20">
        <w:rPr>
          <w:rFonts w:ascii="Verdana" w:hAnsi="Verdana"/>
          <w:color w:val="231F20"/>
        </w:rPr>
        <w:t xml:space="preserve"> </w:t>
      </w:r>
      <w:r w:rsidRPr="00235A20">
        <w:rPr>
          <w:rFonts w:ascii="Verdana" w:hAnsi="Verdana"/>
          <w:color w:val="231F20"/>
        </w:rPr>
        <w:t>performed</w:t>
      </w:r>
      <w:r w:rsidR="007C72F3" w:rsidRPr="00235A20">
        <w:rPr>
          <w:rFonts w:ascii="Verdana" w:hAnsi="Verdana"/>
          <w:color w:val="231F20"/>
        </w:rPr>
        <w:t xml:space="preserve"> </w:t>
      </w:r>
      <w:r w:rsidRPr="00235A20">
        <w:rPr>
          <w:rFonts w:ascii="Verdana" w:hAnsi="Verdana"/>
          <w:color w:val="231F20"/>
        </w:rPr>
        <w:t>at</w:t>
      </w:r>
      <w:r w:rsidR="007C72F3" w:rsidRPr="00235A20">
        <w:rPr>
          <w:rFonts w:ascii="Verdana" w:hAnsi="Verdana"/>
          <w:color w:val="231F20"/>
        </w:rPr>
        <w:t xml:space="preserve"> </w:t>
      </w:r>
      <w:r w:rsidRPr="00235A20">
        <w:rPr>
          <w:rFonts w:ascii="Verdana" w:hAnsi="Verdana"/>
          <w:color w:val="231F20"/>
        </w:rPr>
        <w:t>such</w:t>
      </w:r>
      <w:r w:rsidR="007C72F3" w:rsidRPr="00235A20">
        <w:rPr>
          <w:rFonts w:ascii="Verdana" w:hAnsi="Verdana"/>
          <w:color w:val="231F20"/>
        </w:rPr>
        <w:t xml:space="preserve"> </w:t>
      </w:r>
      <w:r w:rsidRPr="00235A20">
        <w:rPr>
          <w:rFonts w:ascii="Verdana" w:hAnsi="Verdana"/>
          <w:color w:val="231F20"/>
        </w:rPr>
        <w:t>locations</w:t>
      </w:r>
      <w:r w:rsidR="007C72F3" w:rsidRPr="00235A20">
        <w:rPr>
          <w:rFonts w:ascii="Verdana" w:hAnsi="Verdana"/>
          <w:color w:val="231F20"/>
        </w:rPr>
        <w:t xml:space="preserve"> </w:t>
      </w:r>
      <w:r w:rsidRPr="00235A20">
        <w:rPr>
          <w:rFonts w:ascii="Verdana" w:hAnsi="Verdana"/>
          <w:color w:val="231F20"/>
        </w:rPr>
        <w:t>as</w:t>
      </w:r>
      <w:r w:rsidR="007C72F3"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respeciﬁed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Appendix</w:t>
      </w:r>
      <w:r w:rsidR="007C72F3"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speciﬁcations</w:t>
      </w:r>
      <w:r w:rsidR="006F03A5"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where the location of a particular task is not so speciﬁed, at such locations, whether in Kenya or elsewhere, as the 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may</w:t>
      </w:r>
      <w:r w:rsidR="00B51E23" w:rsidRPr="00235A20">
        <w:rPr>
          <w:rFonts w:ascii="Verdana" w:hAnsi="Verdana"/>
          <w:color w:val="231F20"/>
        </w:rPr>
        <w:t xml:space="preserve"> </w:t>
      </w:r>
      <w:r w:rsidRPr="00235A20">
        <w:rPr>
          <w:rFonts w:ascii="Verdana" w:hAnsi="Verdana"/>
          <w:color w:val="231F20"/>
        </w:rPr>
        <w:t>approve.</w:t>
      </w:r>
    </w:p>
    <w:p w14:paraId="669CF389" w14:textId="77777777" w:rsidR="00C20A63" w:rsidRPr="00235A20"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235A20">
        <w:rPr>
          <w:rFonts w:ascii="Verdana" w:hAnsi="Verdana"/>
          <w:color w:val="231F20"/>
        </w:rPr>
        <w:t>Authorized</w:t>
      </w:r>
      <w:r w:rsidR="00B51E23" w:rsidRPr="00235A20">
        <w:rPr>
          <w:rFonts w:ascii="Verdana" w:hAnsi="Verdana"/>
          <w:color w:val="231F20"/>
        </w:rPr>
        <w:t xml:space="preserve"> </w:t>
      </w:r>
      <w:r w:rsidRPr="00235A20">
        <w:rPr>
          <w:rFonts w:ascii="Verdana" w:hAnsi="Verdana"/>
          <w:color w:val="231F20"/>
        </w:rPr>
        <w:t>Representatives</w:t>
      </w:r>
    </w:p>
    <w:p w14:paraId="669CF38A" w14:textId="77777777" w:rsidR="00C20A63" w:rsidRPr="00235A20" w:rsidRDefault="002D5618" w:rsidP="00512816">
      <w:pPr>
        <w:pStyle w:val="BodyText"/>
        <w:spacing w:before="243" w:line="230" w:lineRule="auto"/>
        <w:ind w:left="669" w:right="311"/>
        <w:jc w:val="both"/>
        <w:rPr>
          <w:rFonts w:ascii="Verdana" w:hAnsi="Verdana"/>
          <w:b/>
        </w:rPr>
      </w:pP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action</w:t>
      </w:r>
      <w:r w:rsidR="00B51E23" w:rsidRPr="00235A20">
        <w:rPr>
          <w:rFonts w:ascii="Verdana" w:hAnsi="Verdana"/>
          <w:color w:val="231F20"/>
        </w:rPr>
        <w:t xml:space="preserve"> </w:t>
      </w:r>
      <w:r w:rsidRPr="00235A20">
        <w:rPr>
          <w:rFonts w:ascii="Verdana" w:hAnsi="Verdana"/>
          <w:color w:val="231F20"/>
        </w:rPr>
        <w:t>required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permitted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taken,</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document</w:t>
      </w:r>
      <w:r w:rsidR="00B51E23" w:rsidRPr="00235A20">
        <w:rPr>
          <w:rFonts w:ascii="Verdana" w:hAnsi="Verdana"/>
          <w:color w:val="231F20"/>
        </w:rPr>
        <w:t xml:space="preserve"> </w:t>
      </w:r>
      <w:r w:rsidRPr="00235A20">
        <w:rPr>
          <w:rFonts w:ascii="Verdana" w:hAnsi="Verdana"/>
          <w:color w:val="231F20"/>
        </w:rPr>
        <w:t>required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permitted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under</w:t>
      </w:r>
      <w:r w:rsidR="00B51E23" w:rsidRPr="00235A20">
        <w:rPr>
          <w:rFonts w:ascii="Verdana" w:hAnsi="Verdana"/>
          <w:color w:val="231F20"/>
        </w:rPr>
        <w:t xml:space="preserve"> </w:t>
      </w:r>
      <w:r w:rsidRPr="00235A20">
        <w:rPr>
          <w:rFonts w:ascii="Verdana" w:hAnsi="Verdana"/>
          <w:color w:val="231F20"/>
        </w:rPr>
        <w:t>this Contract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Service</w:t>
      </w:r>
      <w:r w:rsidR="00B51E23" w:rsidRPr="00235A20">
        <w:rPr>
          <w:rFonts w:ascii="Verdana" w:hAnsi="Verdana"/>
          <w:color w:val="231F20"/>
        </w:rPr>
        <w:t xml:space="preserve"> </w:t>
      </w:r>
      <w:r w:rsidRPr="00235A20">
        <w:rPr>
          <w:rFonts w:ascii="Verdana" w:hAnsi="Verdana"/>
          <w:color w:val="231F20"/>
        </w:rPr>
        <w:t>Provider</w:t>
      </w:r>
      <w:r w:rsidR="00B51E23" w:rsidRPr="00235A20">
        <w:rPr>
          <w:rFonts w:ascii="Verdana" w:hAnsi="Verdana"/>
          <w:color w:val="231F20"/>
        </w:rPr>
        <w:t xml:space="preserve"> </w:t>
      </w:r>
      <w:r w:rsidRPr="00235A20">
        <w:rPr>
          <w:rFonts w:ascii="Verdana" w:hAnsi="Verdana"/>
          <w:color w:val="231F20"/>
        </w:rPr>
        <w:t>may</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taken</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ofﬁcials</w:t>
      </w:r>
      <w:r w:rsidR="00B51E23" w:rsidRPr="00235A20">
        <w:rPr>
          <w:rFonts w:ascii="Verdana" w:hAnsi="Verdana"/>
          <w:color w:val="231F20"/>
        </w:rPr>
        <w:t xml:space="preserve"> </w:t>
      </w:r>
      <w:r w:rsidRPr="00235A20">
        <w:rPr>
          <w:rFonts w:ascii="Verdana" w:hAnsi="Verdana"/>
          <w:b/>
          <w:color w:val="231F20"/>
        </w:rPr>
        <w:t>speciﬁed</w:t>
      </w:r>
      <w:r w:rsidR="00B51E23" w:rsidRPr="00235A20">
        <w:rPr>
          <w:rFonts w:ascii="Verdana" w:hAnsi="Verdana"/>
          <w:b/>
          <w:color w:val="231F20"/>
        </w:rPr>
        <w:t xml:space="preserve"> in </w:t>
      </w:r>
      <w:r w:rsidRPr="00235A20">
        <w:rPr>
          <w:rFonts w:ascii="Verdana" w:hAnsi="Verdana"/>
          <w:b/>
          <w:color w:val="231F20"/>
        </w:rPr>
        <w:t>the</w:t>
      </w:r>
      <w:r w:rsidR="00B51E23" w:rsidRPr="00235A20">
        <w:rPr>
          <w:rFonts w:ascii="Verdana" w:hAnsi="Verdana"/>
          <w:b/>
          <w:color w:val="231F20"/>
        </w:rPr>
        <w:t xml:space="preserve"> </w:t>
      </w:r>
      <w:r w:rsidRPr="00235A20">
        <w:rPr>
          <w:rFonts w:ascii="Verdana" w:hAnsi="Verdana"/>
          <w:b/>
          <w:color w:val="231F20"/>
        </w:rPr>
        <w:t>SCC.</w:t>
      </w:r>
    </w:p>
    <w:p w14:paraId="669CF38B" w14:textId="77777777"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Inspection</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Audit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PPRA</w:t>
      </w:r>
    </w:p>
    <w:p w14:paraId="669CF38C" w14:textId="40A6CCBD" w:rsidR="00C20A63" w:rsidRPr="00235A20" w:rsidRDefault="002D5618" w:rsidP="00512816">
      <w:pPr>
        <w:pStyle w:val="BodyText"/>
        <w:spacing w:before="243" w:line="230" w:lineRule="auto"/>
        <w:ind w:left="669" w:right="309"/>
        <w:jc w:val="both"/>
        <w:rPr>
          <w:rFonts w:ascii="Verdana" w:hAnsi="Verdana"/>
        </w:rPr>
      </w:pPr>
      <w:r w:rsidRPr="00235A20">
        <w:rPr>
          <w:rFonts w:ascii="Verdana" w:hAnsi="Verdana"/>
          <w:color w:val="231F20"/>
        </w:rPr>
        <w:t>Pursuant to paragraph 2.2 e. of Attachment 1 to the General Conditions, the Service Provider shall permit</w:t>
      </w:r>
      <w:r w:rsidR="00B51E23" w:rsidRPr="00235A20">
        <w:rPr>
          <w:rFonts w:ascii="Verdana" w:hAnsi="Verdana"/>
          <w:color w:val="231F20"/>
        </w:rPr>
        <w:t xml:space="preserve"> </w:t>
      </w:r>
      <w:r w:rsidRPr="00235A20">
        <w:rPr>
          <w:rFonts w:ascii="Verdana" w:hAnsi="Verdana"/>
          <w:color w:val="231F20"/>
        </w:rPr>
        <w:t>and shall</w:t>
      </w:r>
      <w:r w:rsidR="007C0C2D" w:rsidRPr="00235A20">
        <w:rPr>
          <w:rFonts w:ascii="Verdana" w:hAnsi="Verdana"/>
          <w:color w:val="231F20"/>
        </w:rPr>
        <w:t xml:space="preserve"> </w:t>
      </w:r>
      <w:r w:rsidRPr="00235A20">
        <w:rPr>
          <w:rFonts w:ascii="Verdana" w:hAnsi="Verdana"/>
          <w:color w:val="231F20"/>
        </w:rPr>
        <w:t>cause</w:t>
      </w:r>
      <w:r w:rsidR="007C0C2D" w:rsidRPr="00235A20">
        <w:rPr>
          <w:rFonts w:ascii="Verdana" w:hAnsi="Verdana"/>
          <w:color w:val="231F20"/>
        </w:rPr>
        <w:t xml:space="preserve"> </w:t>
      </w:r>
      <w:r w:rsidRPr="00235A20">
        <w:rPr>
          <w:rFonts w:ascii="Verdana" w:hAnsi="Verdana"/>
          <w:color w:val="231F20"/>
        </w:rPr>
        <w:t>its</w:t>
      </w:r>
      <w:r w:rsidR="007C0C2D" w:rsidRPr="00235A20">
        <w:rPr>
          <w:rFonts w:ascii="Verdana" w:hAnsi="Verdana"/>
          <w:color w:val="231F20"/>
        </w:rPr>
        <w:t xml:space="preserve"> </w:t>
      </w:r>
      <w:r w:rsidRPr="00235A20">
        <w:rPr>
          <w:rFonts w:ascii="Verdana" w:hAnsi="Verdana"/>
          <w:color w:val="231F20"/>
        </w:rPr>
        <w:t>sub</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or</w:t>
      </w:r>
      <w:r w:rsidR="007C0C2D" w:rsidRPr="00235A20">
        <w:rPr>
          <w:rFonts w:ascii="Verdana" w:hAnsi="Verdana"/>
          <w:color w:val="231F20"/>
        </w:rPr>
        <w:t xml:space="preserve"> </w:t>
      </w:r>
      <w:r w:rsidRPr="00235A20">
        <w:rPr>
          <w:rFonts w:ascii="Verdana" w:hAnsi="Verdana"/>
          <w:color w:val="231F20"/>
        </w:rPr>
        <w:t>sand</w:t>
      </w:r>
      <w:r w:rsidR="007C0C2D" w:rsidRPr="00235A20">
        <w:rPr>
          <w:rFonts w:ascii="Verdana" w:hAnsi="Verdana"/>
          <w:color w:val="231F20"/>
        </w:rPr>
        <w:t xml:space="preserve"> </w:t>
      </w:r>
      <w:r w:rsidRPr="00235A20">
        <w:rPr>
          <w:rFonts w:ascii="Verdana" w:hAnsi="Verdana"/>
          <w:color w:val="231F20"/>
        </w:rPr>
        <w:t>sub-consultants</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permit,</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persons</w:t>
      </w:r>
      <w:r w:rsidR="007C0C2D" w:rsidRPr="00235A20">
        <w:rPr>
          <w:rFonts w:ascii="Verdana" w:hAnsi="Verdana"/>
          <w:color w:val="231F20"/>
        </w:rPr>
        <w:t xml:space="preserve"> </w:t>
      </w:r>
      <w:r w:rsidRPr="00235A20">
        <w:rPr>
          <w:rFonts w:ascii="Verdana" w:hAnsi="Verdana"/>
          <w:color w:val="231F20"/>
        </w:rPr>
        <w:t>appointed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inspect the</w:t>
      </w:r>
      <w:r w:rsidR="007C0C2D" w:rsidRPr="00235A20">
        <w:rPr>
          <w:rFonts w:ascii="Verdana" w:hAnsi="Verdana"/>
          <w:color w:val="231F20"/>
        </w:rPr>
        <w:t xml:space="preserve"> </w:t>
      </w:r>
      <w:r w:rsidRPr="00235A20">
        <w:rPr>
          <w:rFonts w:ascii="Verdana" w:hAnsi="Verdana"/>
          <w:color w:val="231F20"/>
        </w:rPr>
        <w:t>Site</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accounts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records</w:t>
      </w:r>
      <w:r w:rsidR="007C0C2D" w:rsidRPr="00235A20">
        <w:rPr>
          <w:rFonts w:ascii="Verdana" w:hAnsi="Verdana"/>
          <w:color w:val="231F20"/>
        </w:rPr>
        <w:t xml:space="preserve"> </w:t>
      </w:r>
      <w:r w:rsidRPr="00235A20">
        <w:rPr>
          <w:rFonts w:ascii="Verdana" w:hAnsi="Verdana"/>
          <w:color w:val="231F20"/>
        </w:rPr>
        <w:t>relating</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procurement</w:t>
      </w:r>
      <w:r w:rsidR="007C0C2D" w:rsidRPr="00235A20">
        <w:rPr>
          <w:rFonts w:ascii="Verdana" w:hAnsi="Verdana"/>
          <w:color w:val="231F20"/>
        </w:rPr>
        <w:t xml:space="preserve"> </w:t>
      </w:r>
      <w:r w:rsidRPr="00235A20">
        <w:rPr>
          <w:rFonts w:ascii="Verdana" w:hAnsi="Verdana"/>
          <w:color w:val="231F20"/>
        </w:rPr>
        <w:t>process,</w:t>
      </w:r>
      <w:r w:rsidR="007C0C2D" w:rsidRPr="00235A20">
        <w:rPr>
          <w:rFonts w:ascii="Verdana" w:hAnsi="Verdana"/>
          <w:color w:val="231F20"/>
        </w:rPr>
        <w:t xml:space="preserve"> </w:t>
      </w:r>
      <w:r w:rsidRPr="00235A20">
        <w:rPr>
          <w:rFonts w:ascii="Verdana" w:hAnsi="Verdana"/>
          <w:color w:val="231F20"/>
        </w:rPr>
        <w:t>selection</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execution, and</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have</w:t>
      </w:r>
      <w:r w:rsidR="007C0C2D" w:rsidRPr="00235A20">
        <w:rPr>
          <w:rFonts w:ascii="Verdana" w:hAnsi="Verdana"/>
          <w:color w:val="231F20"/>
        </w:rPr>
        <w:t xml:space="preserve"> </w:t>
      </w:r>
      <w:r w:rsidRPr="00235A20">
        <w:rPr>
          <w:rFonts w:ascii="Verdana" w:hAnsi="Verdana"/>
          <w:color w:val="231F20"/>
        </w:rPr>
        <w:t>such</w:t>
      </w:r>
      <w:r w:rsidR="007C0C2D" w:rsidRPr="00235A20">
        <w:rPr>
          <w:rFonts w:ascii="Verdana" w:hAnsi="Verdana"/>
          <w:color w:val="231F20"/>
        </w:rPr>
        <w:t xml:space="preserve"> </w:t>
      </w:r>
      <w:r w:rsidRPr="00235A20">
        <w:rPr>
          <w:rFonts w:ascii="Verdana" w:hAnsi="Verdana"/>
          <w:color w:val="231F20"/>
        </w:rPr>
        <w:t>accounts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records</w:t>
      </w:r>
      <w:r w:rsidR="007C0C2D" w:rsidRPr="00235A20">
        <w:rPr>
          <w:rFonts w:ascii="Verdana" w:hAnsi="Verdana"/>
          <w:color w:val="231F20"/>
        </w:rPr>
        <w:t xml:space="preserve"> </w:t>
      </w:r>
      <w:r w:rsidRPr="00235A20">
        <w:rPr>
          <w:rFonts w:ascii="Verdana" w:hAnsi="Verdana"/>
          <w:color w:val="231F20"/>
        </w:rPr>
        <w:t>audited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auditors</w:t>
      </w:r>
      <w:r w:rsidR="007C0C2D" w:rsidRPr="00235A20">
        <w:rPr>
          <w:rFonts w:ascii="Verdana" w:hAnsi="Verdana"/>
          <w:color w:val="231F20"/>
        </w:rPr>
        <w:t xml:space="preserve"> </w:t>
      </w:r>
      <w:r w:rsidRPr="00235A20">
        <w:rPr>
          <w:rFonts w:ascii="Verdana" w:hAnsi="Verdana"/>
          <w:color w:val="231F20"/>
        </w:rPr>
        <w:t>appointed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Service</w:t>
      </w:r>
      <w:r w:rsidR="007C0C2D" w:rsidRPr="00235A20">
        <w:rPr>
          <w:rFonts w:ascii="Verdana" w:hAnsi="Verdana"/>
          <w:color w:val="231F20"/>
        </w:rPr>
        <w:t xml:space="preserve"> </w:t>
      </w:r>
      <w:r w:rsidRPr="00235A20">
        <w:rPr>
          <w:rFonts w:ascii="Verdana" w:hAnsi="Verdana"/>
          <w:color w:val="231F20"/>
        </w:rPr>
        <w:t>Provider's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its Subcontractors'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sub-consultants'</w:t>
      </w:r>
      <w:r w:rsidR="007C0C2D" w:rsidRPr="00235A20">
        <w:rPr>
          <w:rFonts w:ascii="Verdana" w:hAnsi="Verdana"/>
          <w:color w:val="231F20"/>
        </w:rPr>
        <w:t xml:space="preserve"> </w:t>
      </w:r>
      <w:r w:rsidRPr="00235A20">
        <w:rPr>
          <w:rFonts w:ascii="Verdana" w:hAnsi="Verdana"/>
          <w:color w:val="231F20"/>
        </w:rPr>
        <w:t>attention</w:t>
      </w:r>
      <w:r w:rsidR="007C0C2D" w:rsidRPr="00235A20">
        <w:rPr>
          <w:rFonts w:ascii="Verdana" w:hAnsi="Verdana"/>
          <w:color w:val="231F20"/>
        </w:rPr>
        <w:t xml:space="preserve"> </w:t>
      </w:r>
      <w:r w:rsidRPr="00235A20">
        <w:rPr>
          <w:rFonts w:ascii="Verdana" w:hAnsi="Verdana"/>
          <w:color w:val="231F20"/>
        </w:rPr>
        <w:t>is</w:t>
      </w:r>
      <w:r w:rsidR="007C0C2D" w:rsidRPr="00235A20">
        <w:rPr>
          <w:rFonts w:ascii="Verdana" w:hAnsi="Verdana"/>
          <w:color w:val="231F20"/>
        </w:rPr>
        <w:t xml:space="preserve"> </w:t>
      </w:r>
      <w:r w:rsidRPr="00235A20">
        <w:rPr>
          <w:rFonts w:ascii="Verdana" w:hAnsi="Verdana"/>
          <w:color w:val="231F20"/>
        </w:rPr>
        <w:t>drawn</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Sub-Clause</w:t>
      </w:r>
      <w:r w:rsidR="005E3025" w:rsidRPr="00235A20">
        <w:rPr>
          <w:rFonts w:ascii="Verdana" w:hAnsi="Verdana"/>
          <w:color w:val="231F20"/>
        </w:rPr>
        <w:t xml:space="preserve"> </w:t>
      </w:r>
      <w:r w:rsidRPr="00235A20">
        <w:rPr>
          <w:rFonts w:ascii="Verdana" w:hAnsi="Verdana"/>
          <w:color w:val="231F20"/>
        </w:rPr>
        <w:t>3.10</w:t>
      </w:r>
      <w:r w:rsidR="005E3025" w:rsidRPr="00235A20">
        <w:rPr>
          <w:rFonts w:ascii="Verdana" w:hAnsi="Verdana"/>
          <w:color w:val="231F20"/>
        </w:rPr>
        <w:t xml:space="preserve"> </w:t>
      </w:r>
      <w:r w:rsidRPr="00235A20">
        <w:rPr>
          <w:rFonts w:ascii="Verdana" w:hAnsi="Verdana"/>
          <w:color w:val="231F20"/>
        </w:rPr>
        <w:t>which</w:t>
      </w:r>
      <w:r w:rsidR="007C0C2D" w:rsidRPr="00235A20">
        <w:rPr>
          <w:rFonts w:ascii="Verdana" w:hAnsi="Verdana"/>
          <w:color w:val="231F20"/>
        </w:rPr>
        <w:t xml:space="preserve"> </w:t>
      </w:r>
      <w:r w:rsidRPr="00235A20">
        <w:rPr>
          <w:rFonts w:ascii="Verdana" w:hAnsi="Verdana"/>
          <w:color w:val="231F20"/>
        </w:rPr>
        <w:t>provides,</w:t>
      </w:r>
      <w:r w:rsidR="007C0C2D" w:rsidRPr="00235A20">
        <w:rPr>
          <w:rFonts w:ascii="Verdana" w:hAnsi="Verdana"/>
          <w:color w:val="231F20"/>
        </w:rPr>
        <w:t xml:space="preserve"> </w:t>
      </w:r>
      <w:r w:rsidRPr="00235A20">
        <w:rPr>
          <w:rFonts w:ascii="Verdana" w:hAnsi="Verdana"/>
          <w:color w:val="231F20"/>
        </w:rPr>
        <w:t>inter</w:t>
      </w:r>
      <w:r w:rsidR="00F96E4D" w:rsidRPr="00235A20">
        <w:rPr>
          <w:rFonts w:ascii="Verdana" w:hAnsi="Verdana"/>
          <w:color w:val="231F20"/>
        </w:rPr>
        <w:t xml:space="preserve"> </w:t>
      </w:r>
      <w:r w:rsidRPr="00235A20">
        <w:rPr>
          <w:rFonts w:ascii="Verdana" w:hAnsi="Verdana"/>
          <w:color w:val="231F20"/>
        </w:rPr>
        <w:t>alia,</w:t>
      </w:r>
      <w:r w:rsidR="007C0C2D" w:rsidRPr="00235A20">
        <w:rPr>
          <w:rFonts w:ascii="Verdana" w:hAnsi="Verdana"/>
          <w:color w:val="231F20"/>
        </w:rPr>
        <w:t xml:space="preserve"> </w:t>
      </w:r>
      <w:r w:rsidRPr="00235A20">
        <w:rPr>
          <w:rFonts w:ascii="Verdana" w:hAnsi="Verdana"/>
          <w:color w:val="231F20"/>
        </w:rPr>
        <w:t>that</w:t>
      </w:r>
      <w:r w:rsidR="007C0C2D" w:rsidRPr="00235A20">
        <w:rPr>
          <w:rFonts w:ascii="Verdana" w:hAnsi="Verdana"/>
          <w:color w:val="231F20"/>
        </w:rPr>
        <w:t xml:space="preserve"> </w:t>
      </w:r>
      <w:r w:rsidRPr="00235A20">
        <w:rPr>
          <w:rFonts w:ascii="Verdana" w:hAnsi="Verdana"/>
          <w:color w:val="231F20"/>
        </w:rPr>
        <w:t>acts intended</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materially</w:t>
      </w:r>
      <w:r w:rsidR="007C0C2D" w:rsidRPr="00235A20">
        <w:rPr>
          <w:rFonts w:ascii="Verdana" w:hAnsi="Verdana"/>
          <w:color w:val="231F20"/>
        </w:rPr>
        <w:t xml:space="preserve"> </w:t>
      </w:r>
      <w:r w:rsidRPr="00235A20">
        <w:rPr>
          <w:rFonts w:ascii="Verdana" w:hAnsi="Verdana"/>
          <w:color w:val="231F20"/>
        </w:rPr>
        <w:t>impede</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exercise</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PPRA's</w:t>
      </w:r>
      <w:r w:rsidR="007C0C2D" w:rsidRPr="00235A20">
        <w:rPr>
          <w:rFonts w:ascii="Verdana" w:hAnsi="Verdana"/>
          <w:color w:val="231F20"/>
        </w:rPr>
        <w:t xml:space="preserve"> </w:t>
      </w:r>
      <w:r w:rsidRPr="00235A20">
        <w:rPr>
          <w:rFonts w:ascii="Verdana" w:hAnsi="Verdana"/>
          <w:color w:val="231F20"/>
        </w:rPr>
        <w:t>inspection</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audit</w:t>
      </w:r>
      <w:r w:rsidR="007C0C2D" w:rsidRPr="00235A20">
        <w:rPr>
          <w:rFonts w:ascii="Verdana" w:hAnsi="Verdana"/>
          <w:color w:val="231F20"/>
        </w:rPr>
        <w:t xml:space="preserve"> </w:t>
      </w:r>
      <w:r w:rsidRPr="00235A20">
        <w:rPr>
          <w:rFonts w:ascii="Verdana" w:hAnsi="Verdana"/>
          <w:color w:val="231F20"/>
        </w:rPr>
        <w:t>rights</w:t>
      </w:r>
      <w:r w:rsidR="007C0C2D" w:rsidRPr="00235A20">
        <w:rPr>
          <w:rFonts w:ascii="Verdana" w:hAnsi="Verdana"/>
          <w:color w:val="231F20"/>
        </w:rPr>
        <w:t xml:space="preserve"> </w:t>
      </w:r>
      <w:r w:rsidRPr="00235A20">
        <w:rPr>
          <w:rFonts w:ascii="Verdana" w:hAnsi="Verdana"/>
          <w:color w:val="231F20"/>
        </w:rPr>
        <w:t>constitute</w:t>
      </w:r>
      <w:r w:rsidR="007C0C2D" w:rsidRPr="00235A20">
        <w:rPr>
          <w:rFonts w:ascii="Verdana" w:hAnsi="Verdana"/>
          <w:color w:val="231F20"/>
        </w:rPr>
        <w:t xml:space="preserve"> </w:t>
      </w:r>
      <w:r w:rsidRPr="00235A20">
        <w:rPr>
          <w:rFonts w:ascii="Verdana" w:hAnsi="Verdana"/>
          <w:color w:val="231F20"/>
        </w:rPr>
        <w:t>a</w:t>
      </w:r>
      <w:r w:rsidR="007C0C2D" w:rsidRPr="00235A20">
        <w:rPr>
          <w:rFonts w:ascii="Verdana" w:hAnsi="Verdana"/>
          <w:color w:val="231F20"/>
        </w:rPr>
        <w:t xml:space="preserve"> </w:t>
      </w:r>
      <w:r w:rsidRPr="00235A20">
        <w:rPr>
          <w:rFonts w:ascii="Verdana" w:hAnsi="Verdana"/>
          <w:color w:val="231F20"/>
        </w:rPr>
        <w:t>prohibited</w:t>
      </w:r>
      <w:r w:rsidR="007C0C2D" w:rsidRPr="00235A20">
        <w:rPr>
          <w:rFonts w:ascii="Verdana" w:hAnsi="Verdana"/>
          <w:color w:val="231F20"/>
        </w:rPr>
        <w:t xml:space="preserve"> </w:t>
      </w:r>
      <w:r w:rsidRPr="00235A20">
        <w:rPr>
          <w:rFonts w:ascii="Verdana" w:hAnsi="Verdana"/>
          <w:color w:val="231F20"/>
        </w:rPr>
        <w:t>practice subject to contract termination (as well as to a determination of ineligibility pursuant to PPRA's prevailing sanctions</w:t>
      </w:r>
      <w:r w:rsidR="00087979" w:rsidRPr="00235A20">
        <w:rPr>
          <w:rFonts w:ascii="Verdana" w:hAnsi="Verdana"/>
          <w:color w:val="231F20"/>
        </w:rPr>
        <w:t xml:space="preserve"> </w:t>
      </w:r>
      <w:r w:rsidRPr="00235A20">
        <w:rPr>
          <w:rFonts w:ascii="Verdana" w:hAnsi="Verdana"/>
          <w:color w:val="231F20"/>
        </w:rPr>
        <w:t>procedures).</w:t>
      </w:r>
    </w:p>
    <w:p w14:paraId="669CF38D" w14:textId="77777777" w:rsidR="00C20A63" w:rsidRPr="00235A20"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235A20">
        <w:rPr>
          <w:rFonts w:ascii="Verdana" w:hAnsi="Verdana"/>
          <w:color w:val="231F20"/>
          <w:spacing w:val="-5"/>
        </w:rPr>
        <w:t xml:space="preserve">Taxes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Duties</w:t>
      </w:r>
    </w:p>
    <w:p w14:paraId="669CF38E" w14:textId="77777777" w:rsidR="00C20A63" w:rsidRPr="00235A20" w:rsidRDefault="002D5618" w:rsidP="00512816">
      <w:pPr>
        <w:pStyle w:val="BodyText"/>
        <w:spacing w:before="242" w:line="230" w:lineRule="auto"/>
        <w:ind w:left="693" w:right="311" w:hanging="21"/>
        <w:jc w:val="both"/>
        <w:rPr>
          <w:rFonts w:ascii="Verdana" w:hAnsi="Verdana"/>
        </w:rPr>
      </w:pPr>
      <w:r w:rsidRPr="00235A20">
        <w:rPr>
          <w:rFonts w:ascii="Verdana" w:hAnsi="Verdana"/>
          <w:color w:val="231F20"/>
        </w:rPr>
        <w:t>The Service Provider, Subcontractors, and their Personnel shall pay such taxes, duties, fees, and other impositions</w:t>
      </w:r>
      <w:r w:rsidR="00087979" w:rsidRPr="00235A20">
        <w:rPr>
          <w:rFonts w:ascii="Verdana" w:hAnsi="Verdana"/>
          <w:color w:val="231F20"/>
        </w:rPr>
        <w:t xml:space="preserve"> </w:t>
      </w:r>
      <w:r w:rsidRPr="00235A20">
        <w:rPr>
          <w:rFonts w:ascii="Verdana" w:hAnsi="Verdana"/>
          <w:color w:val="231F20"/>
        </w:rPr>
        <w:t>as</w:t>
      </w:r>
      <w:r w:rsidR="00087979" w:rsidRPr="00235A20">
        <w:rPr>
          <w:rFonts w:ascii="Verdana" w:hAnsi="Verdana"/>
          <w:color w:val="231F20"/>
        </w:rPr>
        <w:t xml:space="preserve"> </w:t>
      </w:r>
      <w:r w:rsidRPr="00235A20">
        <w:rPr>
          <w:rFonts w:ascii="Verdana" w:hAnsi="Verdana"/>
          <w:color w:val="231F20"/>
        </w:rPr>
        <w:t>may</w:t>
      </w:r>
      <w:r w:rsidR="00087979" w:rsidRPr="00235A20">
        <w:rPr>
          <w:rFonts w:ascii="Verdana" w:hAnsi="Verdana"/>
          <w:color w:val="231F20"/>
        </w:rPr>
        <w:t xml:space="preserve"> </w:t>
      </w:r>
      <w:r w:rsidRPr="00235A20">
        <w:rPr>
          <w:rFonts w:ascii="Verdana" w:hAnsi="Verdana"/>
          <w:color w:val="231F20"/>
        </w:rPr>
        <w:t>be</w:t>
      </w:r>
      <w:r w:rsidR="00087979" w:rsidRPr="00235A20">
        <w:rPr>
          <w:rFonts w:ascii="Verdana" w:hAnsi="Verdana"/>
          <w:color w:val="231F20"/>
        </w:rPr>
        <w:t xml:space="preserve"> </w:t>
      </w:r>
      <w:r w:rsidRPr="00235A20">
        <w:rPr>
          <w:rFonts w:ascii="Verdana" w:hAnsi="Verdana"/>
          <w:color w:val="231F20"/>
        </w:rPr>
        <w:t>levied</w:t>
      </w:r>
      <w:r w:rsidR="00087979" w:rsidRPr="00235A20">
        <w:rPr>
          <w:rFonts w:ascii="Verdana" w:hAnsi="Verdana"/>
          <w:color w:val="231F20"/>
        </w:rPr>
        <w:t xml:space="preserve"> </w:t>
      </w:r>
      <w:r w:rsidRPr="00235A20">
        <w:rPr>
          <w:rFonts w:ascii="Verdana" w:hAnsi="Verdana"/>
          <w:color w:val="231F20"/>
        </w:rPr>
        <w:t>under</w:t>
      </w:r>
      <w:r w:rsidR="00087979" w:rsidRPr="00235A20">
        <w:rPr>
          <w:rFonts w:ascii="Verdana" w:hAnsi="Verdana"/>
          <w:color w:val="231F20"/>
        </w:rPr>
        <w:t xml:space="preserve"> </w:t>
      </w:r>
      <w:r w:rsidRPr="00235A20">
        <w:rPr>
          <w:rFonts w:ascii="Verdana" w:hAnsi="Verdana"/>
          <w:color w:val="231F20"/>
        </w:rPr>
        <w:t>the</w:t>
      </w:r>
      <w:r w:rsidR="00087979" w:rsidRPr="00235A20">
        <w:rPr>
          <w:rFonts w:ascii="Verdana" w:hAnsi="Verdana"/>
          <w:color w:val="231F20"/>
        </w:rPr>
        <w:t xml:space="preserve"> </w:t>
      </w:r>
      <w:r w:rsidRPr="00235A20">
        <w:rPr>
          <w:rFonts w:ascii="Verdana" w:hAnsi="Verdana"/>
          <w:color w:val="231F20"/>
        </w:rPr>
        <w:t>Applicable</w:t>
      </w:r>
      <w:r w:rsidR="00087979" w:rsidRPr="00235A20">
        <w:rPr>
          <w:rFonts w:ascii="Verdana" w:hAnsi="Verdana"/>
          <w:color w:val="231F20"/>
        </w:rPr>
        <w:t xml:space="preserve"> </w:t>
      </w:r>
      <w:r w:rsidRPr="00235A20">
        <w:rPr>
          <w:rFonts w:ascii="Verdana" w:hAnsi="Verdana"/>
          <w:color w:val="231F20"/>
          <w:spacing w:val="-4"/>
        </w:rPr>
        <w:t>Law,</w:t>
      </w:r>
      <w:r w:rsidR="00087979" w:rsidRPr="00235A20">
        <w:rPr>
          <w:rFonts w:ascii="Verdana" w:hAnsi="Verdana"/>
          <w:color w:val="231F20"/>
          <w:spacing w:val="-4"/>
        </w:rPr>
        <w:t xml:space="preserve"> </w:t>
      </w:r>
      <w:r w:rsidRPr="00235A20">
        <w:rPr>
          <w:rFonts w:ascii="Verdana" w:hAnsi="Verdana"/>
          <w:color w:val="231F20"/>
        </w:rPr>
        <w:t>the</w:t>
      </w:r>
      <w:r w:rsidR="00087979" w:rsidRPr="00235A20">
        <w:rPr>
          <w:rFonts w:ascii="Verdana" w:hAnsi="Verdana"/>
          <w:color w:val="231F20"/>
        </w:rPr>
        <w:t xml:space="preserve"> </w:t>
      </w:r>
      <w:r w:rsidRPr="00235A20">
        <w:rPr>
          <w:rFonts w:ascii="Verdana" w:hAnsi="Verdana"/>
          <w:color w:val="231F20"/>
        </w:rPr>
        <w:t>amount</w:t>
      </w:r>
      <w:r w:rsidR="00087979" w:rsidRPr="00235A20">
        <w:rPr>
          <w:rFonts w:ascii="Verdana" w:hAnsi="Verdana"/>
          <w:color w:val="231F20"/>
        </w:rPr>
        <w:t xml:space="preserve"> </w:t>
      </w:r>
      <w:r w:rsidRPr="00235A20">
        <w:rPr>
          <w:rFonts w:ascii="Verdana" w:hAnsi="Verdana"/>
          <w:color w:val="231F20"/>
        </w:rPr>
        <w:t>of</w:t>
      </w:r>
      <w:r w:rsidR="00087979" w:rsidRPr="00235A20">
        <w:rPr>
          <w:rFonts w:ascii="Verdana" w:hAnsi="Verdana"/>
          <w:color w:val="231F20"/>
        </w:rPr>
        <w:t xml:space="preserve"> </w:t>
      </w:r>
      <w:r w:rsidRPr="00235A20">
        <w:rPr>
          <w:rFonts w:ascii="Verdana" w:hAnsi="Verdana"/>
          <w:color w:val="231F20"/>
        </w:rPr>
        <w:t>which</w:t>
      </w:r>
      <w:r w:rsidR="00087979" w:rsidRPr="00235A20">
        <w:rPr>
          <w:rFonts w:ascii="Verdana" w:hAnsi="Verdana"/>
          <w:color w:val="231F20"/>
        </w:rPr>
        <w:t xml:space="preserve"> </w:t>
      </w:r>
      <w:r w:rsidRPr="00235A20">
        <w:rPr>
          <w:rFonts w:ascii="Verdana" w:hAnsi="Verdana"/>
          <w:color w:val="231F20"/>
        </w:rPr>
        <w:t>is</w:t>
      </w:r>
      <w:r w:rsidR="00087979" w:rsidRPr="00235A20">
        <w:rPr>
          <w:rFonts w:ascii="Verdana" w:hAnsi="Verdana"/>
          <w:color w:val="231F20"/>
        </w:rPr>
        <w:t xml:space="preserve"> </w:t>
      </w:r>
      <w:r w:rsidRPr="00235A20">
        <w:rPr>
          <w:rFonts w:ascii="Verdana" w:hAnsi="Verdana"/>
          <w:color w:val="231F20"/>
        </w:rPr>
        <w:t>deemed</w:t>
      </w:r>
      <w:r w:rsidR="00087979" w:rsidRPr="00235A20">
        <w:rPr>
          <w:rFonts w:ascii="Verdana" w:hAnsi="Verdana"/>
          <w:color w:val="231F20"/>
        </w:rPr>
        <w:t xml:space="preserve"> </w:t>
      </w:r>
      <w:r w:rsidRPr="00235A20">
        <w:rPr>
          <w:rFonts w:ascii="Verdana" w:hAnsi="Verdana"/>
          <w:color w:val="231F20"/>
        </w:rPr>
        <w:t>to</w:t>
      </w:r>
      <w:r w:rsidR="00087979" w:rsidRPr="00235A20">
        <w:rPr>
          <w:rFonts w:ascii="Verdana" w:hAnsi="Verdana"/>
          <w:color w:val="231F20"/>
        </w:rPr>
        <w:t xml:space="preserve"> </w:t>
      </w:r>
      <w:r w:rsidRPr="00235A20">
        <w:rPr>
          <w:rFonts w:ascii="Verdana" w:hAnsi="Verdana"/>
          <w:color w:val="231F20"/>
        </w:rPr>
        <w:t>have</w:t>
      </w:r>
      <w:r w:rsidR="00087979" w:rsidRPr="00235A20">
        <w:rPr>
          <w:rFonts w:ascii="Verdana" w:hAnsi="Verdana"/>
          <w:color w:val="231F20"/>
        </w:rPr>
        <w:t xml:space="preserve"> </w:t>
      </w:r>
      <w:r w:rsidRPr="00235A20">
        <w:rPr>
          <w:rFonts w:ascii="Verdana" w:hAnsi="Verdana"/>
          <w:color w:val="231F20"/>
        </w:rPr>
        <w:t>been</w:t>
      </w:r>
      <w:r w:rsidR="00087979" w:rsidRPr="00235A20">
        <w:rPr>
          <w:rFonts w:ascii="Verdana" w:hAnsi="Verdana"/>
          <w:color w:val="231F20"/>
        </w:rPr>
        <w:t xml:space="preserve"> </w:t>
      </w:r>
      <w:r w:rsidRPr="00235A20">
        <w:rPr>
          <w:rFonts w:ascii="Verdana" w:hAnsi="Verdana"/>
          <w:color w:val="231F20"/>
        </w:rPr>
        <w:t>included</w:t>
      </w:r>
      <w:r w:rsidR="00D00041" w:rsidRPr="00235A20">
        <w:rPr>
          <w:rFonts w:ascii="Verdana" w:hAnsi="Verdana"/>
          <w:color w:val="231F20"/>
        </w:rPr>
        <w:t xml:space="preserve"> </w:t>
      </w:r>
      <w:r w:rsidRPr="00235A20">
        <w:rPr>
          <w:rFonts w:ascii="Verdana" w:hAnsi="Verdana"/>
          <w:color w:val="231F20"/>
        </w:rPr>
        <w:t>in the</w:t>
      </w:r>
      <w:r w:rsidR="00087979"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Price.</w:t>
      </w:r>
    </w:p>
    <w:p w14:paraId="669CF38F"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lastRenderedPageBreak/>
        <w:t>Commencement,</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Modiﬁcation,</w:t>
      </w:r>
      <w:r w:rsidR="00D00041" w:rsidRPr="00235A20">
        <w:rPr>
          <w:rFonts w:ascii="Verdana" w:hAnsi="Verdana"/>
          <w:color w:val="231F20"/>
        </w:rPr>
        <w:t xml:space="preserve">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Termination</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Contract</w:t>
      </w:r>
    </w:p>
    <w:p w14:paraId="669CF390" w14:textId="12EA2165" w:rsidR="00C20A63" w:rsidRPr="00235A20"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235A20">
        <w:rPr>
          <w:rFonts w:ascii="Verdana" w:hAnsi="Verdana"/>
          <w:b/>
          <w:color w:val="231F20"/>
        </w:rPr>
        <w:t>Effectiveness of</w:t>
      </w:r>
      <w:r w:rsidR="00D00041" w:rsidRPr="00235A20">
        <w:rPr>
          <w:rFonts w:ascii="Verdana" w:hAnsi="Verdana"/>
          <w:b/>
          <w:color w:val="231F20"/>
        </w:rPr>
        <w:t xml:space="preserve"> </w:t>
      </w:r>
      <w:r w:rsidRPr="00235A20">
        <w:rPr>
          <w:rFonts w:ascii="Verdana" w:hAnsi="Verdana"/>
          <w:b/>
          <w:color w:val="231F20"/>
        </w:rPr>
        <w:t>Contract</w:t>
      </w:r>
    </w:p>
    <w:p w14:paraId="669CF391" w14:textId="77777777" w:rsidR="00C20A63" w:rsidRPr="00235A20" w:rsidRDefault="002D5618" w:rsidP="00512816">
      <w:pPr>
        <w:pStyle w:val="BodyText"/>
        <w:spacing w:before="243" w:line="230" w:lineRule="auto"/>
        <w:ind w:left="669" w:right="311"/>
        <w:jc w:val="both"/>
        <w:rPr>
          <w:rFonts w:ascii="Verdana" w:hAnsi="Verdana"/>
          <w:b/>
        </w:rPr>
      </w:pPr>
      <w:r w:rsidRPr="00235A20">
        <w:rPr>
          <w:rFonts w:ascii="Verdana" w:hAnsi="Verdana"/>
          <w:color w:val="231F20"/>
        </w:rPr>
        <w:t>This</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shall</w:t>
      </w:r>
      <w:r w:rsidR="00D00041" w:rsidRPr="00235A20">
        <w:rPr>
          <w:rFonts w:ascii="Verdana" w:hAnsi="Verdana"/>
          <w:color w:val="231F20"/>
        </w:rPr>
        <w:t xml:space="preserve"> </w:t>
      </w:r>
      <w:r w:rsidRPr="00235A20">
        <w:rPr>
          <w:rFonts w:ascii="Verdana" w:hAnsi="Verdana"/>
          <w:color w:val="231F20"/>
        </w:rPr>
        <w:t>come</w:t>
      </w:r>
      <w:r w:rsidR="00D00041" w:rsidRPr="00235A20">
        <w:rPr>
          <w:rFonts w:ascii="Verdana" w:hAnsi="Verdana"/>
          <w:color w:val="231F20"/>
        </w:rPr>
        <w:t xml:space="preserve"> </w:t>
      </w:r>
      <w:r w:rsidRPr="00235A20">
        <w:rPr>
          <w:rFonts w:ascii="Verdana" w:hAnsi="Verdana"/>
          <w:color w:val="231F20"/>
        </w:rPr>
        <w:t>into</w:t>
      </w:r>
      <w:r w:rsidR="00D00041" w:rsidRPr="00235A20">
        <w:rPr>
          <w:rFonts w:ascii="Verdana" w:hAnsi="Verdana"/>
          <w:color w:val="231F20"/>
        </w:rPr>
        <w:t xml:space="preserve"> </w:t>
      </w:r>
      <w:r w:rsidRPr="00235A20">
        <w:rPr>
          <w:rFonts w:ascii="Verdana" w:hAnsi="Verdana"/>
          <w:color w:val="231F20"/>
        </w:rPr>
        <w:t>effect</w:t>
      </w:r>
      <w:r w:rsidR="00D00041" w:rsidRPr="00235A20">
        <w:rPr>
          <w:rFonts w:ascii="Verdana" w:hAnsi="Verdana"/>
          <w:color w:val="231F20"/>
        </w:rPr>
        <w:t xml:space="preserve"> </w:t>
      </w:r>
      <w:r w:rsidRPr="00235A20">
        <w:rPr>
          <w:rFonts w:ascii="Verdana" w:hAnsi="Verdana"/>
          <w:color w:val="231F20"/>
        </w:rPr>
        <w:t>on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is</w:t>
      </w:r>
      <w:r w:rsidR="00D00041" w:rsidRPr="00235A20">
        <w:rPr>
          <w:rFonts w:ascii="Verdana" w:hAnsi="Verdana"/>
          <w:color w:val="231F20"/>
        </w:rPr>
        <w:t xml:space="preserve"> </w:t>
      </w:r>
      <w:r w:rsidRPr="00235A20">
        <w:rPr>
          <w:rFonts w:ascii="Verdana" w:hAnsi="Verdana"/>
          <w:color w:val="231F20"/>
        </w:rPr>
        <w:t>signed</w:t>
      </w:r>
      <w:r w:rsidR="00D00041" w:rsidRPr="00235A20">
        <w:rPr>
          <w:rFonts w:ascii="Verdana" w:hAnsi="Verdana"/>
          <w:color w:val="231F20"/>
        </w:rPr>
        <w:t xml:space="preserve"> </w:t>
      </w:r>
      <w:r w:rsidRPr="00235A20">
        <w:rPr>
          <w:rFonts w:ascii="Verdana" w:hAnsi="Verdana"/>
          <w:color w:val="231F20"/>
        </w:rPr>
        <w:t>by</w:t>
      </w:r>
      <w:r w:rsidR="00D00041" w:rsidRPr="00235A20">
        <w:rPr>
          <w:rFonts w:ascii="Verdana" w:hAnsi="Verdana"/>
          <w:color w:val="231F20"/>
        </w:rPr>
        <w:t xml:space="preserve"> </w:t>
      </w:r>
      <w:r w:rsidRPr="00235A20">
        <w:rPr>
          <w:rFonts w:ascii="Verdana" w:hAnsi="Verdana"/>
          <w:color w:val="231F20"/>
        </w:rPr>
        <w:t>both</w:t>
      </w:r>
      <w:r w:rsidR="00087979" w:rsidRPr="00235A20">
        <w:rPr>
          <w:rFonts w:ascii="Verdana" w:hAnsi="Verdana"/>
          <w:color w:val="231F20"/>
        </w:rPr>
        <w:t xml:space="preserve"> </w:t>
      </w:r>
      <w:r w:rsidRPr="00235A20">
        <w:rPr>
          <w:rFonts w:ascii="Verdana" w:hAnsi="Verdana"/>
          <w:color w:val="231F20"/>
        </w:rPr>
        <w:t>parties</w:t>
      </w:r>
      <w:r w:rsidR="00D00041" w:rsidRPr="00235A20">
        <w:rPr>
          <w:rFonts w:ascii="Verdana" w:hAnsi="Verdana"/>
          <w:color w:val="231F20"/>
        </w:rPr>
        <w:t xml:space="preserve"> </w:t>
      </w:r>
      <w:r w:rsidRPr="00235A20">
        <w:rPr>
          <w:rFonts w:ascii="Verdana" w:hAnsi="Verdana"/>
          <w:color w:val="231F20"/>
        </w:rPr>
        <w:t>or</w:t>
      </w:r>
      <w:r w:rsidR="00D00041" w:rsidRPr="00235A20">
        <w:rPr>
          <w:rFonts w:ascii="Verdana" w:hAnsi="Verdana"/>
          <w:color w:val="231F20"/>
        </w:rPr>
        <w:t xml:space="preserve"> </w:t>
      </w:r>
      <w:r w:rsidRPr="00235A20">
        <w:rPr>
          <w:rFonts w:ascii="Verdana" w:hAnsi="Verdana"/>
          <w:color w:val="231F20"/>
        </w:rPr>
        <w:t>such</w:t>
      </w:r>
      <w:r w:rsidR="00D00041" w:rsidRPr="00235A20">
        <w:rPr>
          <w:rFonts w:ascii="Verdana" w:hAnsi="Verdana"/>
          <w:color w:val="231F20"/>
        </w:rPr>
        <w:t xml:space="preserve"> </w:t>
      </w:r>
      <w:r w:rsidRPr="00235A20">
        <w:rPr>
          <w:rFonts w:ascii="Verdana" w:hAnsi="Verdana"/>
          <w:color w:val="231F20"/>
        </w:rPr>
        <w:t>other</w:t>
      </w:r>
      <w:r w:rsidR="00D00041" w:rsidRPr="00235A20">
        <w:rPr>
          <w:rFonts w:ascii="Verdana" w:hAnsi="Verdana"/>
          <w:color w:val="231F20"/>
        </w:rPr>
        <w:t xml:space="preserve"> </w:t>
      </w:r>
      <w:r w:rsidRPr="00235A20">
        <w:rPr>
          <w:rFonts w:ascii="Verdana" w:hAnsi="Verdana"/>
          <w:color w:val="231F20"/>
        </w:rPr>
        <w:t>later</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as maybe</w:t>
      </w:r>
      <w:r w:rsidR="00D00041" w:rsidRPr="00235A20">
        <w:rPr>
          <w:rFonts w:ascii="Verdana" w:hAnsi="Verdana"/>
          <w:color w:val="231F20"/>
        </w:rPr>
        <w:t xml:space="preserve"> </w:t>
      </w:r>
      <w:r w:rsidRPr="00235A20">
        <w:rPr>
          <w:rFonts w:ascii="Verdana" w:hAnsi="Verdana"/>
          <w:b/>
          <w:color w:val="231F20"/>
        </w:rPr>
        <w:t>stated</w:t>
      </w:r>
      <w:r w:rsidR="00D00041" w:rsidRPr="00235A20">
        <w:rPr>
          <w:rFonts w:ascii="Verdana" w:hAnsi="Verdana"/>
          <w:b/>
          <w:color w:val="231F20"/>
        </w:rPr>
        <w:t xml:space="preserve"> </w:t>
      </w:r>
      <w:r w:rsidRPr="00235A20">
        <w:rPr>
          <w:rFonts w:ascii="Verdana" w:hAnsi="Verdana"/>
          <w:b/>
          <w:color w:val="231F20"/>
        </w:rPr>
        <w:t>in</w:t>
      </w:r>
      <w:r w:rsidR="00D00041" w:rsidRPr="00235A20">
        <w:rPr>
          <w:rFonts w:ascii="Verdana" w:hAnsi="Verdana"/>
          <w:b/>
          <w:color w:val="231F20"/>
        </w:rPr>
        <w:t xml:space="preserve"> </w:t>
      </w:r>
      <w:r w:rsidRPr="00235A20">
        <w:rPr>
          <w:rFonts w:ascii="Verdana" w:hAnsi="Verdana"/>
          <w:b/>
          <w:color w:val="231F20"/>
        </w:rPr>
        <w:t>the</w:t>
      </w:r>
      <w:r w:rsidR="00D00041" w:rsidRPr="00235A20">
        <w:rPr>
          <w:rFonts w:ascii="Verdana" w:hAnsi="Verdana"/>
          <w:b/>
          <w:color w:val="231F20"/>
        </w:rPr>
        <w:t xml:space="preserve"> </w:t>
      </w:r>
      <w:r w:rsidRPr="00235A20">
        <w:rPr>
          <w:rFonts w:ascii="Verdana" w:hAnsi="Verdana"/>
          <w:b/>
          <w:color w:val="231F20"/>
        </w:rPr>
        <w:t>SCC.</w:t>
      </w:r>
    </w:p>
    <w:p w14:paraId="669CF392" w14:textId="2ED892D7" w:rsidR="00C20A63" w:rsidRPr="00235A20"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235A20">
        <w:rPr>
          <w:rFonts w:ascii="Verdana" w:hAnsi="Verdana"/>
          <w:color w:val="231F20"/>
        </w:rPr>
        <w:t>Commencement of</w:t>
      </w:r>
      <w:r w:rsidR="00D00041" w:rsidRPr="00235A20">
        <w:rPr>
          <w:rFonts w:ascii="Verdana" w:hAnsi="Verdana"/>
          <w:color w:val="231F20"/>
        </w:rPr>
        <w:t xml:space="preserve"> </w:t>
      </w:r>
      <w:r w:rsidRPr="00235A20">
        <w:rPr>
          <w:rFonts w:ascii="Verdana" w:hAnsi="Verdana"/>
          <w:color w:val="231F20"/>
        </w:rPr>
        <w:t>Services</w:t>
      </w:r>
    </w:p>
    <w:p w14:paraId="669CF393" w14:textId="3CC8C723" w:rsidR="00C20A63" w:rsidRPr="00235A20" w:rsidRDefault="008819F2" w:rsidP="00512816">
      <w:pPr>
        <w:spacing w:before="234"/>
        <w:ind w:left="669" w:hanging="561"/>
        <w:jc w:val="both"/>
        <w:rPr>
          <w:rFonts w:ascii="Verdana" w:hAnsi="Verdana"/>
          <w:b/>
        </w:rPr>
      </w:pPr>
      <w:r w:rsidRPr="00235A20">
        <w:rPr>
          <w:rFonts w:ascii="Verdana" w:hAnsi="Verdana"/>
          <w:b/>
          <w:color w:val="231F20"/>
        </w:rPr>
        <w:t>2</w:t>
      </w:r>
      <w:r w:rsidR="002D5618" w:rsidRPr="00235A20">
        <w:rPr>
          <w:rFonts w:ascii="Verdana" w:hAnsi="Verdana"/>
          <w:b/>
          <w:color w:val="231F20"/>
        </w:rPr>
        <w:t xml:space="preserve">.2.1 </w:t>
      </w:r>
      <w:r w:rsidR="002D6C7A" w:rsidRPr="00235A20">
        <w:rPr>
          <w:rFonts w:ascii="Verdana" w:hAnsi="Verdana"/>
          <w:b/>
          <w:color w:val="231F20"/>
        </w:rPr>
        <w:tab/>
      </w:r>
      <w:r w:rsidR="002D5618" w:rsidRPr="00235A20">
        <w:rPr>
          <w:rFonts w:ascii="Verdana" w:hAnsi="Verdana"/>
          <w:b/>
          <w:color w:val="231F20"/>
        </w:rPr>
        <w:t>Program</w:t>
      </w:r>
    </w:p>
    <w:p w14:paraId="669CF394" w14:textId="77777777" w:rsidR="00C20A63" w:rsidRPr="00235A20" w:rsidRDefault="002D5618" w:rsidP="00512816">
      <w:pPr>
        <w:pStyle w:val="BodyText"/>
        <w:spacing w:before="243" w:line="230" w:lineRule="auto"/>
        <w:ind w:left="669" w:right="311"/>
        <w:jc w:val="both"/>
        <w:rPr>
          <w:rFonts w:ascii="Verdana" w:hAnsi="Verdana"/>
        </w:rPr>
      </w:pPr>
      <w:r w:rsidRPr="00235A20">
        <w:rPr>
          <w:rFonts w:ascii="Verdana" w:hAnsi="Verdana"/>
          <w:color w:val="231F20"/>
        </w:rPr>
        <w:t>Before</w:t>
      </w:r>
      <w:r w:rsidR="00D00041" w:rsidRPr="00235A20">
        <w:rPr>
          <w:rFonts w:ascii="Verdana" w:hAnsi="Verdana"/>
          <w:color w:val="231F20"/>
        </w:rPr>
        <w:t xml:space="preserve"> </w:t>
      </w:r>
      <w:r w:rsidRPr="00235A20">
        <w:rPr>
          <w:rFonts w:ascii="Verdana" w:hAnsi="Verdana"/>
          <w:color w:val="231F20"/>
        </w:rPr>
        <w:t>commencement</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w:t>
      </w:r>
      <w:r w:rsidR="00D00041" w:rsidRPr="00235A20">
        <w:rPr>
          <w:rFonts w:ascii="Verdana" w:hAnsi="Verdana"/>
          <w:color w:val="231F20"/>
        </w:rPr>
        <w:t xml:space="preserve"> </w:t>
      </w:r>
      <w:r w:rsidRPr="00235A20">
        <w:rPr>
          <w:rFonts w:ascii="Verdana" w:hAnsi="Verdana"/>
          <w:color w:val="231F20"/>
        </w:rPr>
        <w:t>Provider</w:t>
      </w:r>
      <w:r w:rsidR="00D00041" w:rsidRPr="00235A20">
        <w:rPr>
          <w:rFonts w:ascii="Verdana" w:hAnsi="Verdana"/>
          <w:color w:val="231F20"/>
        </w:rPr>
        <w:t xml:space="preserve"> </w:t>
      </w:r>
      <w:r w:rsidRPr="00235A20">
        <w:rPr>
          <w:rFonts w:ascii="Verdana" w:hAnsi="Verdana"/>
          <w:color w:val="231F20"/>
        </w:rPr>
        <w:t>shall</w:t>
      </w:r>
      <w:r w:rsidR="00D00041" w:rsidRPr="00235A20">
        <w:rPr>
          <w:rFonts w:ascii="Verdana" w:hAnsi="Verdana"/>
          <w:color w:val="231F20"/>
        </w:rPr>
        <w:t xml:space="preserve"> </w:t>
      </w:r>
      <w:r w:rsidRPr="00235A20">
        <w:rPr>
          <w:rFonts w:ascii="Verdana" w:hAnsi="Verdana"/>
          <w:color w:val="231F20"/>
        </w:rPr>
        <w:t>submit</w:t>
      </w:r>
      <w:r w:rsidR="00D00041" w:rsidRPr="00235A20">
        <w:rPr>
          <w:rFonts w:ascii="Verdana" w:hAnsi="Verdana"/>
          <w:color w:val="231F20"/>
        </w:rPr>
        <w:t xml:space="preserve"> </w:t>
      </w:r>
      <w:r w:rsidRPr="00235A20">
        <w:rPr>
          <w:rFonts w:ascii="Verdana" w:hAnsi="Verdana"/>
          <w:color w:val="231F20"/>
        </w:rPr>
        <w:t>to</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Procuring</w:t>
      </w:r>
      <w:r w:rsidR="00D00041" w:rsidRPr="00235A20">
        <w:rPr>
          <w:rFonts w:ascii="Verdana" w:hAnsi="Verdana"/>
          <w:color w:val="231F20"/>
        </w:rPr>
        <w:t xml:space="preserve"> </w:t>
      </w:r>
      <w:r w:rsidRPr="00235A20">
        <w:rPr>
          <w:rFonts w:ascii="Verdana" w:hAnsi="Verdana"/>
          <w:color w:val="231F20"/>
        </w:rPr>
        <w:t>Entity</w:t>
      </w:r>
      <w:r w:rsidR="00D00041" w:rsidRPr="00235A20">
        <w:rPr>
          <w:rFonts w:ascii="Verdana" w:hAnsi="Verdana"/>
          <w:color w:val="231F20"/>
        </w:rPr>
        <w:t xml:space="preserve"> </w:t>
      </w:r>
      <w:r w:rsidRPr="00235A20">
        <w:rPr>
          <w:rFonts w:ascii="Verdana" w:hAnsi="Verdana"/>
          <w:color w:val="231F20"/>
        </w:rPr>
        <w:t>for</w:t>
      </w:r>
      <w:r w:rsidR="00D00041" w:rsidRPr="00235A20">
        <w:rPr>
          <w:rFonts w:ascii="Verdana" w:hAnsi="Verdana"/>
          <w:color w:val="231F20"/>
        </w:rPr>
        <w:t xml:space="preserve"> </w:t>
      </w:r>
      <w:r w:rsidRPr="00235A20">
        <w:rPr>
          <w:rFonts w:ascii="Verdana" w:hAnsi="Verdana"/>
          <w:color w:val="231F20"/>
        </w:rPr>
        <w:t>approval</w:t>
      </w:r>
      <w:r w:rsidR="00D00041" w:rsidRPr="00235A20">
        <w:rPr>
          <w:rFonts w:ascii="Verdana" w:hAnsi="Verdana"/>
          <w:color w:val="231F20"/>
        </w:rPr>
        <w:t xml:space="preserve"> </w:t>
      </w:r>
      <w:r w:rsidRPr="00235A20">
        <w:rPr>
          <w:rFonts w:ascii="Verdana" w:hAnsi="Verdana"/>
          <w:color w:val="231F20"/>
        </w:rPr>
        <w:t>a Program</w:t>
      </w:r>
      <w:r w:rsidR="00D00041" w:rsidRPr="00235A20">
        <w:rPr>
          <w:rFonts w:ascii="Verdana" w:hAnsi="Verdana"/>
          <w:color w:val="231F20"/>
        </w:rPr>
        <w:t xml:space="preserve"> </w:t>
      </w:r>
      <w:r w:rsidRPr="00235A20">
        <w:rPr>
          <w:rFonts w:ascii="Verdana" w:hAnsi="Verdana"/>
          <w:color w:val="231F20"/>
        </w:rPr>
        <w:t>showing</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general</w:t>
      </w:r>
      <w:r w:rsidR="00D00041" w:rsidRPr="00235A20">
        <w:rPr>
          <w:rFonts w:ascii="Verdana" w:hAnsi="Verdana"/>
          <w:color w:val="231F20"/>
        </w:rPr>
        <w:t xml:space="preserve"> </w:t>
      </w:r>
      <w:r w:rsidRPr="00235A20">
        <w:rPr>
          <w:rFonts w:ascii="Verdana" w:hAnsi="Verdana"/>
          <w:color w:val="231F20"/>
        </w:rPr>
        <w:t>methods,</w:t>
      </w:r>
      <w:r w:rsidR="00D00041" w:rsidRPr="00235A20">
        <w:rPr>
          <w:rFonts w:ascii="Verdana" w:hAnsi="Verdana"/>
          <w:color w:val="231F20"/>
        </w:rPr>
        <w:t xml:space="preserve"> </w:t>
      </w:r>
      <w:r w:rsidRPr="00235A20">
        <w:rPr>
          <w:rFonts w:ascii="Verdana" w:hAnsi="Verdana"/>
          <w:color w:val="231F20"/>
        </w:rPr>
        <w:t>arrangement</w:t>
      </w:r>
      <w:r w:rsidR="00D00041" w:rsidRPr="00235A20">
        <w:rPr>
          <w:rFonts w:ascii="Verdana" w:hAnsi="Verdana"/>
          <w:color w:val="231F20"/>
        </w:rPr>
        <w:t xml:space="preserve">s </w:t>
      </w:r>
      <w:r w:rsidRPr="00235A20">
        <w:rPr>
          <w:rFonts w:ascii="Verdana" w:hAnsi="Verdana"/>
          <w:color w:val="231F20"/>
        </w:rPr>
        <w:t>order</w:t>
      </w:r>
      <w:r w:rsidR="00D00041" w:rsidRPr="00235A20">
        <w:rPr>
          <w:rFonts w:ascii="Verdana" w:hAnsi="Verdana"/>
          <w:color w:val="231F20"/>
        </w:rPr>
        <w:t xml:space="preserve">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timing</w:t>
      </w:r>
      <w:r w:rsidR="00D00041" w:rsidRPr="00235A20">
        <w:rPr>
          <w:rFonts w:ascii="Verdana" w:hAnsi="Verdana"/>
          <w:color w:val="231F20"/>
        </w:rPr>
        <w:t xml:space="preserve"> </w:t>
      </w:r>
      <w:r w:rsidRPr="00235A20">
        <w:rPr>
          <w:rFonts w:ascii="Verdana" w:hAnsi="Verdana"/>
          <w:color w:val="231F20"/>
        </w:rPr>
        <w:t>for</w:t>
      </w:r>
      <w:r w:rsidR="00D00041" w:rsidRPr="00235A20">
        <w:rPr>
          <w:rFonts w:ascii="Verdana" w:hAnsi="Verdana"/>
          <w:color w:val="231F20"/>
        </w:rPr>
        <w:t xml:space="preserve"> </w:t>
      </w:r>
      <w:r w:rsidRPr="00235A20">
        <w:rPr>
          <w:rFonts w:ascii="Verdana" w:hAnsi="Verdana"/>
          <w:color w:val="231F20"/>
        </w:rPr>
        <w:t>all</w:t>
      </w:r>
      <w:r w:rsidR="00087979" w:rsidRPr="00235A20">
        <w:rPr>
          <w:rFonts w:ascii="Verdana" w:hAnsi="Verdana"/>
          <w:color w:val="231F20"/>
        </w:rPr>
        <w:t xml:space="preserve"> </w:t>
      </w:r>
      <w:r w:rsidRPr="00235A20">
        <w:rPr>
          <w:rFonts w:ascii="Verdana" w:hAnsi="Verdana"/>
          <w:color w:val="231F20"/>
        </w:rPr>
        <w:t>activities.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Services</w:t>
      </w:r>
      <w:r w:rsidR="00D00041" w:rsidRPr="00235A20">
        <w:rPr>
          <w:rFonts w:ascii="Verdana" w:hAnsi="Verdana"/>
          <w:color w:val="231F20"/>
        </w:rPr>
        <w:t xml:space="preserve"> </w:t>
      </w:r>
      <w:r w:rsidRPr="00235A20">
        <w:rPr>
          <w:rFonts w:ascii="Verdana" w:hAnsi="Verdana"/>
          <w:color w:val="231F20"/>
        </w:rPr>
        <w:t>shall</w:t>
      </w:r>
      <w:r w:rsidR="00087979" w:rsidRPr="00235A20">
        <w:rPr>
          <w:rFonts w:ascii="Verdana" w:hAnsi="Verdana"/>
          <w:color w:val="231F20"/>
        </w:rPr>
        <w:t xml:space="preserve"> </w:t>
      </w:r>
      <w:r w:rsidRPr="00235A20">
        <w:rPr>
          <w:rFonts w:ascii="Verdana" w:hAnsi="Verdana"/>
          <w:color w:val="231F20"/>
        </w:rPr>
        <w:t>be carried</w:t>
      </w:r>
      <w:r w:rsidR="00D00041" w:rsidRPr="00235A20">
        <w:rPr>
          <w:rFonts w:ascii="Verdana" w:hAnsi="Verdana"/>
          <w:color w:val="231F20"/>
        </w:rPr>
        <w:t xml:space="preserve"> </w:t>
      </w:r>
      <w:r w:rsidRPr="00235A20">
        <w:rPr>
          <w:rFonts w:ascii="Verdana" w:hAnsi="Verdana"/>
          <w:color w:val="231F20"/>
        </w:rPr>
        <w:t>out</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accordance</w:t>
      </w:r>
      <w:r w:rsidR="00D00041" w:rsidRPr="00235A20">
        <w:rPr>
          <w:rFonts w:ascii="Verdana" w:hAnsi="Verdana"/>
          <w:color w:val="231F20"/>
        </w:rPr>
        <w:t xml:space="preserve"> </w:t>
      </w:r>
      <w:r w:rsidRPr="00235A20">
        <w:rPr>
          <w:rFonts w:ascii="Verdana" w:hAnsi="Verdana"/>
          <w:color w:val="231F20"/>
        </w:rPr>
        <w:t>with</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approved</w:t>
      </w:r>
      <w:r w:rsidR="00D00041" w:rsidRPr="00235A20">
        <w:rPr>
          <w:rFonts w:ascii="Verdana" w:hAnsi="Verdana"/>
          <w:color w:val="231F20"/>
        </w:rPr>
        <w:t xml:space="preserve"> </w:t>
      </w:r>
      <w:r w:rsidRPr="00235A20">
        <w:rPr>
          <w:rFonts w:ascii="Verdana" w:hAnsi="Verdana"/>
          <w:color w:val="231F20"/>
        </w:rPr>
        <w:t>Program</w:t>
      </w:r>
      <w:r w:rsidR="00D00041" w:rsidRPr="00235A20">
        <w:rPr>
          <w:rFonts w:ascii="Verdana" w:hAnsi="Verdana"/>
          <w:color w:val="231F20"/>
        </w:rPr>
        <w:t xml:space="preserve"> </w:t>
      </w:r>
      <w:r w:rsidRPr="00235A20">
        <w:rPr>
          <w:rFonts w:ascii="Verdana" w:hAnsi="Verdana"/>
          <w:color w:val="231F20"/>
        </w:rPr>
        <w:t>as</w:t>
      </w:r>
      <w:r w:rsidR="00D00041" w:rsidRPr="00235A20">
        <w:rPr>
          <w:rFonts w:ascii="Verdana" w:hAnsi="Verdana"/>
          <w:color w:val="231F20"/>
        </w:rPr>
        <w:t xml:space="preserve"> </w:t>
      </w:r>
      <w:r w:rsidRPr="00235A20">
        <w:rPr>
          <w:rFonts w:ascii="Verdana" w:hAnsi="Verdana"/>
          <w:color w:val="231F20"/>
        </w:rPr>
        <w:t>updated.</w:t>
      </w:r>
    </w:p>
    <w:p w14:paraId="669CF396" w14:textId="576AC6ED" w:rsidR="00C20A63" w:rsidRPr="00235A20" w:rsidRDefault="002D5618" w:rsidP="00512816">
      <w:pPr>
        <w:pStyle w:val="Heading4"/>
        <w:spacing w:before="142"/>
        <w:ind w:left="669" w:hanging="561"/>
        <w:jc w:val="both"/>
        <w:rPr>
          <w:rFonts w:ascii="Verdana" w:hAnsi="Verdana"/>
        </w:rPr>
      </w:pPr>
      <w:r w:rsidRPr="00235A20">
        <w:rPr>
          <w:rFonts w:ascii="Verdana" w:hAnsi="Verdana"/>
          <w:color w:val="231F20"/>
        </w:rPr>
        <w:t xml:space="preserve">2.2.2 </w:t>
      </w:r>
      <w:r w:rsidR="002D6C7A" w:rsidRPr="00235A20">
        <w:rPr>
          <w:rFonts w:ascii="Verdana" w:hAnsi="Verdana"/>
          <w:color w:val="231F20"/>
        </w:rPr>
        <w:tab/>
      </w:r>
      <w:r w:rsidRPr="00235A20">
        <w:rPr>
          <w:rFonts w:ascii="Verdana" w:hAnsi="Verdana"/>
          <w:color w:val="231F20"/>
        </w:rPr>
        <w:t>Starting Date</w:t>
      </w:r>
    </w:p>
    <w:p w14:paraId="669CF397" w14:textId="77777777" w:rsidR="00C20A63" w:rsidRPr="00235A20" w:rsidRDefault="002D5618" w:rsidP="00512816">
      <w:pPr>
        <w:pStyle w:val="BodyText"/>
        <w:spacing w:before="243" w:line="230" w:lineRule="auto"/>
        <w:ind w:left="669" w:right="307"/>
        <w:jc w:val="both"/>
        <w:rPr>
          <w:rFonts w:ascii="Verdana" w:hAnsi="Verdana"/>
          <w:b/>
        </w:rPr>
      </w:pPr>
      <w:r w:rsidRPr="00235A20">
        <w:rPr>
          <w:rFonts w:ascii="Verdana" w:hAnsi="Verdana"/>
          <w:color w:val="231F20"/>
        </w:rPr>
        <w:t xml:space="preserve">The Service Provider shall start carrying out the Services thirty (30) days after the date the Contract becomes effective, or at such other date as may be </w:t>
      </w:r>
      <w:r w:rsidRPr="00235A20">
        <w:rPr>
          <w:rFonts w:ascii="Verdana" w:hAnsi="Verdana"/>
          <w:b/>
          <w:color w:val="231F20"/>
        </w:rPr>
        <w:t>speciﬁed in the SCC.</w:t>
      </w:r>
    </w:p>
    <w:p w14:paraId="669CF398" w14:textId="798E2A3F" w:rsidR="00C20A63" w:rsidRPr="00235A20"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235A20">
        <w:rPr>
          <w:rFonts w:ascii="Verdana" w:hAnsi="Verdana"/>
          <w:color w:val="231F20"/>
        </w:rPr>
        <w:t>Intended Completion</w:t>
      </w:r>
      <w:r w:rsidR="00D00041" w:rsidRPr="00235A20">
        <w:rPr>
          <w:rFonts w:ascii="Verdana" w:hAnsi="Verdana"/>
          <w:color w:val="231F20"/>
        </w:rPr>
        <w:t xml:space="preserve"> </w:t>
      </w:r>
      <w:r w:rsidRPr="00235A20">
        <w:rPr>
          <w:rFonts w:ascii="Verdana" w:hAnsi="Verdana"/>
          <w:color w:val="231F20"/>
        </w:rPr>
        <w:t>Date</w:t>
      </w:r>
    </w:p>
    <w:p w14:paraId="669CF399" w14:textId="77777777" w:rsidR="00C20A63" w:rsidRPr="00235A20" w:rsidRDefault="002D5618" w:rsidP="00512816">
      <w:pPr>
        <w:pStyle w:val="BodyText"/>
        <w:spacing w:before="243" w:line="230" w:lineRule="auto"/>
        <w:ind w:left="669" w:right="310"/>
        <w:jc w:val="both"/>
        <w:rPr>
          <w:rFonts w:ascii="Verdana" w:hAnsi="Verdana"/>
        </w:rPr>
      </w:pPr>
      <w:r w:rsidRPr="00235A20">
        <w:rPr>
          <w:rFonts w:ascii="Verdana" w:hAnsi="Verdana"/>
          <w:color w:val="231F20"/>
        </w:rPr>
        <w:t>Unless terminated earlier pursuant to Sub-Clause 2.6, the Service Provider shall complete the activities by</w:t>
      </w:r>
      <w:r w:rsidR="00D00041" w:rsidRPr="00235A20">
        <w:rPr>
          <w:rFonts w:ascii="Verdana" w:hAnsi="Verdana"/>
          <w:color w:val="231F20"/>
        </w:rPr>
        <w:t xml:space="preserve"> </w:t>
      </w:r>
      <w:r w:rsidRPr="00235A20">
        <w:rPr>
          <w:rFonts w:ascii="Verdana" w:hAnsi="Verdana"/>
          <w:color w:val="231F20"/>
        </w:rPr>
        <w:t>the Intended</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as</w:t>
      </w:r>
      <w:r w:rsidR="00D00041" w:rsidRPr="00235A20">
        <w:rPr>
          <w:rFonts w:ascii="Verdana" w:hAnsi="Verdana"/>
          <w:color w:val="231F20"/>
        </w:rPr>
        <w:t xml:space="preserve"> </w:t>
      </w:r>
      <w:r w:rsidRPr="00235A20">
        <w:rPr>
          <w:rFonts w:ascii="Verdana" w:hAnsi="Verdana"/>
          <w:color w:val="231F20"/>
        </w:rPr>
        <w:t>is</w:t>
      </w:r>
      <w:r w:rsidR="00D00041" w:rsidRPr="00235A20">
        <w:rPr>
          <w:rFonts w:ascii="Verdana" w:hAnsi="Verdana"/>
          <w:color w:val="231F20"/>
        </w:rPr>
        <w:t xml:space="preserve"> </w:t>
      </w:r>
      <w:r w:rsidRPr="00235A20">
        <w:rPr>
          <w:rFonts w:ascii="Verdana" w:hAnsi="Verdana"/>
          <w:b/>
          <w:color w:val="231F20"/>
        </w:rPr>
        <w:t>speciﬁed</w:t>
      </w:r>
      <w:r w:rsidR="00D00041" w:rsidRPr="00235A20">
        <w:rPr>
          <w:rFonts w:ascii="Verdana" w:hAnsi="Verdana"/>
          <w:b/>
          <w:color w:val="231F20"/>
        </w:rPr>
        <w:t xml:space="preserve"> </w:t>
      </w:r>
      <w:r w:rsidRPr="00235A20">
        <w:rPr>
          <w:rFonts w:ascii="Verdana" w:hAnsi="Verdana"/>
          <w:b/>
          <w:color w:val="231F20"/>
        </w:rPr>
        <w:t>in</w:t>
      </w:r>
      <w:r w:rsidR="00D00041" w:rsidRPr="00235A20">
        <w:rPr>
          <w:rFonts w:ascii="Verdana" w:hAnsi="Verdana"/>
          <w:b/>
          <w:color w:val="231F20"/>
        </w:rPr>
        <w:t xml:space="preserve"> </w:t>
      </w:r>
      <w:r w:rsidRPr="00235A20">
        <w:rPr>
          <w:rFonts w:ascii="Verdana" w:hAnsi="Verdana"/>
          <w:b/>
          <w:color w:val="231F20"/>
        </w:rPr>
        <w:t>the</w:t>
      </w:r>
      <w:r w:rsidR="00D00041" w:rsidRPr="00235A20">
        <w:rPr>
          <w:rFonts w:ascii="Verdana" w:hAnsi="Verdana"/>
          <w:b/>
          <w:color w:val="231F20"/>
        </w:rPr>
        <w:t xml:space="preserve"> </w:t>
      </w:r>
      <w:r w:rsidRPr="00235A20">
        <w:rPr>
          <w:rFonts w:ascii="Verdana" w:hAnsi="Verdana"/>
          <w:b/>
          <w:color w:val="231F20"/>
        </w:rPr>
        <w:t>SCC.</w:t>
      </w:r>
      <w:r w:rsidR="00D00041" w:rsidRPr="00235A20">
        <w:rPr>
          <w:rFonts w:ascii="Verdana" w:hAnsi="Verdana"/>
          <w:b/>
          <w:color w:val="231F20"/>
        </w:rPr>
        <w:t xml:space="preserve"> </w:t>
      </w:r>
      <w:r w:rsidR="006F03A5" w:rsidRPr="00235A20">
        <w:rPr>
          <w:rFonts w:ascii="Verdana" w:hAnsi="Verdana"/>
          <w:color w:val="231F20"/>
        </w:rPr>
        <w:t>If the</w:t>
      </w:r>
      <w:r w:rsidR="00D00041" w:rsidRPr="00235A20">
        <w:rPr>
          <w:rFonts w:ascii="Verdana" w:hAnsi="Verdana"/>
          <w:color w:val="231F20"/>
        </w:rPr>
        <w:t xml:space="preserve"> </w:t>
      </w:r>
      <w:r w:rsidRPr="00235A20">
        <w:rPr>
          <w:rFonts w:ascii="Verdana" w:hAnsi="Verdana"/>
          <w:color w:val="231F20"/>
        </w:rPr>
        <w:t>Service</w:t>
      </w:r>
      <w:r w:rsidR="00D00041" w:rsidRPr="00235A20">
        <w:rPr>
          <w:rFonts w:ascii="Verdana" w:hAnsi="Verdana"/>
          <w:color w:val="231F20"/>
        </w:rPr>
        <w:t xml:space="preserve"> </w:t>
      </w:r>
      <w:r w:rsidRPr="00235A20">
        <w:rPr>
          <w:rFonts w:ascii="Verdana" w:hAnsi="Verdana"/>
          <w:color w:val="231F20"/>
        </w:rPr>
        <w:t>Provider</w:t>
      </w:r>
      <w:r w:rsidR="00D00041" w:rsidRPr="00235A20">
        <w:rPr>
          <w:rFonts w:ascii="Verdana" w:hAnsi="Verdana"/>
          <w:color w:val="231F20"/>
        </w:rPr>
        <w:t xml:space="preserve"> </w:t>
      </w:r>
      <w:r w:rsidRPr="00235A20">
        <w:rPr>
          <w:rFonts w:ascii="Verdana" w:hAnsi="Verdana"/>
          <w:color w:val="231F20"/>
        </w:rPr>
        <w:t>does</w:t>
      </w:r>
      <w:r w:rsidR="00D00041" w:rsidRPr="00235A20">
        <w:rPr>
          <w:rFonts w:ascii="Verdana" w:hAnsi="Verdana"/>
          <w:color w:val="231F20"/>
        </w:rPr>
        <w:t xml:space="preserve"> </w:t>
      </w:r>
      <w:r w:rsidR="006F03A5" w:rsidRPr="00235A20">
        <w:rPr>
          <w:rFonts w:ascii="Verdana" w:hAnsi="Verdana"/>
          <w:color w:val="231F20"/>
        </w:rPr>
        <w:t>not complete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activities</w:t>
      </w:r>
      <w:r w:rsidR="00D00041" w:rsidRPr="00235A20">
        <w:rPr>
          <w:rFonts w:ascii="Verdana" w:hAnsi="Verdana"/>
          <w:color w:val="231F20"/>
        </w:rPr>
        <w:t xml:space="preserve"> </w:t>
      </w:r>
      <w:r w:rsidRPr="00235A20">
        <w:rPr>
          <w:rFonts w:ascii="Verdana" w:hAnsi="Verdana"/>
          <w:color w:val="231F20"/>
        </w:rPr>
        <w:t>by the</w:t>
      </w:r>
      <w:r w:rsidR="006F03A5" w:rsidRPr="00235A20">
        <w:rPr>
          <w:rFonts w:ascii="Verdana" w:hAnsi="Verdana"/>
          <w:color w:val="231F20"/>
        </w:rPr>
        <w:t xml:space="preserve"> </w:t>
      </w:r>
      <w:r w:rsidRPr="00235A20">
        <w:rPr>
          <w:rFonts w:ascii="Verdana" w:hAnsi="Verdana"/>
          <w:color w:val="231F20"/>
        </w:rPr>
        <w:t>Intended</w:t>
      </w:r>
      <w:r w:rsidR="006F03A5" w:rsidRPr="00235A20">
        <w:rPr>
          <w:rFonts w:ascii="Verdana" w:hAnsi="Verdana"/>
          <w:color w:val="231F20"/>
        </w:rPr>
        <w:t xml:space="preserve"> </w:t>
      </w:r>
      <w:r w:rsidRPr="00235A20">
        <w:rPr>
          <w:rFonts w:ascii="Verdana" w:hAnsi="Verdana"/>
          <w:color w:val="231F20"/>
        </w:rPr>
        <w:t>Completion</w:t>
      </w:r>
      <w:r w:rsidR="006F03A5" w:rsidRPr="00235A20">
        <w:rPr>
          <w:rFonts w:ascii="Verdana" w:hAnsi="Verdana"/>
          <w:color w:val="231F20"/>
        </w:rPr>
        <w:t xml:space="preserve"> </w:t>
      </w:r>
      <w:r w:rsidRPr="00235A20">
        <w:rPr>
          <w:rFonts w:ascii="Verdana" w:hAnsi="Verdana"/>
          <w:color w:val="231F20"/>
        </w:rPr>
        <w:t>Date,</w:t>
      </w:r>
      <w:r w:rsidR="006F03A5" w:rsidRPr="00235A20">
        <w:rPr>
          <w:rFonts w:ascii="Verdana" w:hAnsi="Verdana"/>
          <w:color w:val="231F20"/>
        </w:rPr>
        <w:t xml:space="preserve"> </w:t>
      </w:r>
      <w:r w:rsidRPr="00235A20">
        <w:rPr>
          <w:rFonts w:ascii="Verdana" w:hAnsi="Verdana"/>
          <w:color w:val="231F20"/>
        </w:rPr>
        <w:t>it</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be</w:t>
      </w:r>
      <w:r w:rsidR="006F03A5" w:rsidRPr="00235A20">
        <w:rPr>
          <w:rFonts w:ascii="Verdana" w:hAnsi="Verdana"/>
          <w:color w:val="231F20"/>
        </w:rPr>
        <w:t xml:space="preserve"> </w:t>
      </w:r>
      <w:r w:rsidRPr="00235A20">
        <w:rPr>
          <w:rFonts w:ascii="Verdana" w:hAnsi="Verdana"/>
          <w:color w:val="231F20"/>
        </w:rPr>
        <w:t>liable</w:t>
      </w:r>
      <w:r w:rsidR="006F03A5" w:rsidRPr="00235A20">
        <w:rPr>
          <w:rFonts w:ascii="Verdana" w:hAnsi="Verdana"/>
          <w:color w:val="231F20"/>
        </w:rPr>
        <w:t xml:space="preserve"> </w:t>
      </w:r>
      <w:r w:rsidRPr="00235A20">
        <w:rPr>
          <w:rFonts w:ascii="Verdana" w:hAnsi="Verdana"/>
          <w:color w:val="231F20"/>
        </w:rPr>
        <w:t>to</w:t>
      </w:r>
      <w:r w:rsidR="006F03A5" w:rsidRPr="00235A20">
        <w:rPr>
          <w:rFonts w:ascii="Verdana" w:hAnsi="Verdana"/>
          <w:color w:val="231F20"/>
        </w:rPr>
        <w:t xml:space="preserve"> </w:t>
      </w:r>
      <w:r w:rsidRPr="00235A20">
        <w:rPr>
          <w:rFonts w:ascii="Verdana" w:hAnsi="Verdana"/>
          <w:color w:val="231F20"/>
        </w:rPr>
        <w:t>pay</w:t>
      </w:r>
      <w:r w:rsidR="006F03A5" w:rsidRPr="00235A20">
        <w:rPr>
          <w:rFonts w:ascii="Verdana" w:hAnsi="Verdana"/>
          <w:color w:val="231F20"/>
        </w:rPr>
        <w:t xml:space="preserve"> </w:t>
      </w:r>
      <w:r w:rsidRPr="00235A20">
        <w:rPr>
          <w:rFonts w:ascii="Verdana" w:hAnsi="Verdana"/>
          <w:color w:val="231F20"/>
        </w:rPr>
        <w:t>liquidated</w:t>
      </w:r>
      <w:r w:rsidR="006F03A5" w:rsidRPr="00235A20">
        <w:rPr>
          <w:rFonts w:ascii="Verdana" w:hAnsi="Verdana"/>
          <w:color w:val="231F20"/>
        </w:rPr>
        <w:t xml:space="preserve"> </w:t>
      </w:r>
      <w:r w:rsidRPr="00235A20">
        <w:rPr>
          <w:rFonts w:ascii="Verdana" w:hAnsi="Verdana"/>
          <w:color w:val="231F20"/>
        </w:rPr>
        <w:t>damage</w:t>
      </w:r>
      <w:r w:rsidR="006F03A5" w:rsidRPr="00235A20">
        <w:rPr>
          <w:rFonts w:ascii="Verdana" w:hAnsi="Verdana"/>
          <w:color w:val="231F20"/>
        </w:rPr>
        <w:t xml:space="preserve"> </w:t>
      </w:r>
      <w:r w:rsidRPr="00235A20">
        <w:rPr>
          <w:rFonts w:ascii="Verdana" w:hAnsi="Verdana"/>
          <w:color w:val="231F20"/>
        </w:rPr>
        <w:t>as</w:t>
      </w:r>
      <w:r w:rsidR="006F03A5" w:rsidRPr="00235A20">
        <w:rPr>
          <w:rFonts w:ascii="Verdana" w:hAnsi="Verdana"/>
          <w:color w:val="231F20"/>
        </w:rPr>
        <w:t xml:space="preserve"> </w:t>
      </w:r>
      <w:r w:rsidRPr="00235A20">
        <w:rPr>
          <w:rFonts w:ascii="Verdana" w:hAnsi="Verdana"/>
          <w:color w:val="231F20"/>
        </w:rPr>
        <w:t>per</w:t>
      </w:r>
      <w:r w:rsidR="006F03A5" w:rsidRPr="00235A20">
        <w:rPr>
          <w:rFonts w:ascii="Verdana" w:hAnsi="Verdana"/>
          <w:color w:val="231F20"/>
        </w:rPr>
        <w:t xml:space="preserve"> </w:t>
      </w:r>
      <w:r w:rsidRPr="00235A20">
        <w:rPr>
          <w:rFonts w:ascii="Verdana" w:hAnsi="Verdana"/>
          <w:color w:val="231F20"/>
        </w:rPr>
        <w:t>Sub-Clause3.8.Inthiscase,the Completion</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will</w:t>
      </w:r>
      <w:r w:rsidR="00D00041" w:rsidRPr="00235A20">
        <w:rPr>
          <w:rFonts w:ascii="Verdana" w:hAnsi="Verdana"/>
          <w:color w:val="231F20"/>
        </w:rPr>
        <w:t xml:space="preserve"> </w:t>
      </w:r>
      <w:r w:rsidRPr="00235A20">
        <w:rPr>
          <w:rFonts w:ascii="Verdana" w:hAnsi="Verdana"/>
          <w:color w:val="231F20"/>
        </w:rPr>
        <w:t>be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all</w:t>
      </w:r>
      <w:r w:rsidR="00D00041" w:rsidRPr="00235A20">
        <w:rPr>
          <w:rFonts w:ascii="Verdana" w:hAnsi="Verdana"/>
          <w:color w:val="231F20"/>
        </w:rPr>
        <w:t xml:space="preserve"> </w:t>
      </w:r>
      <w:r w:rsidRPr="00235A20">
        <w:rPr>
          <w:rFonts w:ascii="Verdana" w:hAnsi="Verdana"/>
          <w:color w:val="231F20"/>
        </w:rPr>
        <w:t>activities.</w:t>
      </w:r>
    </w:p>
    <w:p w14:paraId="669CF39A" w14:textId="77777777" w:rsidR="00C20A63" w:rsidRPr="00235A20"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235A20">
        <w:rPr>
          <w:rFonts w:ascii="Verdana" w:hAnsi="Verdana"/>
          <w:color w:val="231F20"/>
        </w:rPr>
        <w:t>Modiﬁcation</w:t>
      </w:r>
    </w:p>
    <w:p w14:paraId="669CF39B" w14:textId="21820F32" w:rsidR="00C20A63" w:rsidRPr="00235A20" w:rsidRDefault="002D5618" w:rsidP="00512816">
      <w:pPr>
        <w:pStyle w:val="BodyText"/>
        <w:spacing w:before="243" w:line="230" w:lineRule="auto"/>
        <w:ind w:left="669" w:right="302"/>
        <w:jc w:val="both"/>
        <w:rPr>
          <w:rFonts w:ascii="Verdana" w:hAnsi="Verdana"/>
        </w:rPr>
      </w:pPr>
      <w:r w:rsidRPr="00235A20">
        <w:rPr>
          <w:rFonts w:ascii="Verdana" w:hAnsi="Verdana"/>
          <w:color w:val="231F20"/>
        </w:rPr>
        <w:t>Modiﬁcation</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terms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conditions</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this</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including</w:t>
      </w:r>
      <w:r w:rsidR="007C0C2D" w:rsidRPr="00235A20">
        <w:rPr>
          <w:rFonts w:ascii="Verdana" w:hAnsi="Verdana"/>
          <w:color w:val="231F20"/>
        </w:rPr>
        <w:t xml:space="preserve"> </w:t>
      </w:r>
      <w:r w:rsidRPr="00235A20">
        <w:rPr>
          <w:rFonts w:ascii="Verdana" w:hAnsi="Verdana"/>
          <w:color w:val="231F20"/>
        </w:rPr>
        <w:t>any</w:t>
      </w:r>
      <w:r w:rsidR="007C0C2D" w:rsidRPr="00235A20">
        <w:rPr>
          <w:rFonts w:ascii="Verdana" w:hAnsi="Verdana"/>
          <w:color w:val="231F20"/>
        </w:rPr>
        <w:t xml:space="preserve"> </w:t>
      </w:r>
      <w:r w:rsidRPr="00235A20">
        <w:rPr>
          <w:rFonts w:ascii="Verdana" w:hAnsi="Verdana"/>
          <w:color w:val="231F20"/>
        </w:rPr>
        <w:t>modiﬁcation</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scope</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Services or</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Price,</w:t>
      </w:r>
      <w:r w:rsidR="007C0C2D" w:rsidRPr="00235A20">
        <w:rPr>
          <w:rFonts w:ascii="Verdana" w:hAnsi="Verdana"/>
          <w:color w:val="231F20"/>
        </w:rPr>
        <w:t xml:space="preserve"> </w:t>
      </w:r>
      <w:r w:rsidRPr="00235A20">
        <w:rPr>
          <w:rFonts w:ascii="Verdana" w:hAnsi="Verdana"/>
          <w:color w:val="231F20"/>
        </w:rPr>
        <w:t>may</w:t>
      </w:r>
      <w:r w:rsidR="007C0C2D" w:rsidRPr="00235A20">
        <w:rPr>
          <w:rFonts w:ascii="Verdana" w:hAnsi="Verdana"/>
          <w:color w:val="231F20"/>
        </w:rPr>
        <w:t xml:space="preserve"> </w:t>
      </w:r>
      <w:r w:rsidRPr="00235A20">
        <w:rPr>
          <w:rFonts w:ascii="Verdana" w:hAnsi="Verdana"/>
          <w:color w:val="231F20"/>
        </w:rPr>
        <w:t>only</w:t>
      </w:r>
      <w:r w:rsidR="007C0C2D" w:rsidRPr="00235A20">
        <w:rPr>
          <w:rFonts w:ascii="Verdana" w:hAnsi="Verdana"/>
          <w:color w:val="231F20"/>
        </w:rPr>
        <w:t xml:space="preserve"> </w:t>
      </w:r>
      <w:r w:rsidRPr="00235A20">
        <w:rPr>
          <w:rFonts w:ascii="Verdana" w:hAnsi="Verdana"/>
          <w:color w:val="231F20"/>
        </w:rPr>
        <w:t>be</w:t>
      </w:r>
      <w:r w:rsidR="007C0C2D" w:rsidRPr="00235A20">
        <w:rPr>
          <w:rFonts w:ascii="Verdana" w:hAnsi="Verdana"/>
          <w:color w:val="231F20"/>
        </w:rPr>
        <w:t xml:space="preserve"> </w:t>
      </w:r>
      <w:r w:rsidRPr="00235A20">
        <w:rPr>
          <w:rFonts w:ascii="Verdana" w:hAnsi="Verdana"/>
          <w:color w:val="231F20"/>
        </w:rPr>
        <w:t>made</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written</w:t>
      </w:r>
      <w:r w:rsidR="007C0C2D" w:rsidRPr="00235A20">
        <w:rPr>
          <w:rFonts w:ascii="Verdana" w:hAnsi="Verdana"/>
          <w:color w:val="231F20"/>
        </w:rPr>
        <w:t xml:space="preserve"> </w:t>
      </w:r>
      <w:r w:rsidRPr="00235A20">
        <w:rPr>
          <w:rFonts w:ascii="Verdana" w:hAnsi="Verdana"/>
          <w:color w:val="231F20"/>
        </w:rPr>
        <w:t>agreement</w:t>
      </w:r>
      <w:r w:rsidR="007C0C2D" w:rsidRPr="00235A20">
        <w:rPr>
          <w:rFonts w:ascii="Verdana" w:hAnsi="Verdana"/>
          <w:color w:val="231F20"/>
        </w:rPr>
        <w:t xml:space="preserve"> </w:t>
      </w:r>
      <w:r w:rsidRPr="00235A20">
        <w:rPr>
          <w:rFonts w:ascii="Verdana" w:hAnsi="Verdana"/>
          <w:color w:val="231F20"/>
        </w:rPr>
        <w:t>between</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Parties.</w:t>
      </w:r>
    </w:p>
    <w:p w14:paraId="669CF39C" w14:textId="77777777" w:rsidR="00C20A63" w:rsidRPr="00235A20" w:rsidRDefault="002D5618" w:rsidP="003E0BDA">
      <w:pPr>
        <w:pStyle w:val="Heading4"/>
        <w:numPr>
          <w:ilvl w:val="2"/>
          <w:numId w:val="68"/>
        </w:numPr>
        <w:tabs>
          <w:tab w:val="left" w:pos="677"/>
        </w:tabs>
        <w:spacing w:before="237"/>
        <w:ind w:left="669" w:hanging="561"/>
        <w:jc w:val="both"/>
        <w:rPr>
          <w:rFonts w:ascii="Verdana" w:hAnsi="Verdana"/>
        </w:rPr>
      </w:pPr>
      <w:r w:rsidRPr="00235A20">
        <w:rPr>
          <w:rFonts w:ascii="Verdana" w:hAnsi="Verdana"/>
          <w:color w:val="231F20"/>
          <w:spacing w:val="-5"/>
        </w:rPr>
        <w:t>Value</w:t>
      </w:r>
      <w:r w:rsidR="00D00041" w:rsidRPr="00235A20">
        <w:rPr>
          <w:rFonts w:ascii="Verdana" w:hAnsi="Verdana"/>
          <w:color w:val="231F20"/>
          <w:spacing w:val="-5"/>
        </w:rPr>
        <w:t xml:space="preserve"> </w:t>
      </w:r>
      <w:r w:rsidRPr="00235A20">
        <w:rPr>
          <w:rFonts w:ascii="Verdana" w:hAnsi="Verdana"/>
          <w:color w:val="231F20"/>
        </w:rPr>
        <w:t>Engineering</w:t>
      </w:r>
    </w:p>
    <w:p w14:paraId="669CF39D" w14:textId="77777777" w:rsidR="00C20A63" w:rsidRPr="00235A20" w:rsidRDefault="002D5618" w:rsidP="00512816">
      <w:pPr>
        <w:pStyle w:val="BodyText"/>
        <w:spacing w:before="242" w:line="230" w:lineRule="auto"/>
        <w:ind w:left="669" w:right="307"/>
        <w:jc w:val="both"/>
        <w:rPr>
          <w:rFonts w:ascii="Verdana" w:hAnsi="Verdana"/>
        </w:rPr>
      </w:pPr>
      <w:r w:rsidRPr="00235A20">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669CF39E" w14:textId="592C09DC" w:rsidR="00C20A63" w:rsidRPr="00235A20" w:rsidRDefault="007C0C2D" w:rsidP="003E0BDA">
      <w:pPr>
        <w:pStyle w:val="ListParagraph"/>
        <w:numPr>
          <w:ilvl w:val="0"/>
          <w:numId w:val="69"/>
        </w:numPr>
        <w:spacing w:before="121" w:line="230" w:lineRule="auto"/>
        <w:ind w:right="311"/>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proposed</w:t>
      </w:r>
      <w:r w:rsidRPr="00235A20">
        <w:rPr>
          <w:rFonts w:ascii="Verdana" w:hAnsi="Verdana"/>
          <w:color w:val="231F20"/>
        </w:rPr>
        <w:t xml:space="preserve"> </w:t>
      </w:r>
      <w:r w:rsidR="002D5618" w:rsidRPr="00235A20">
        <w:rPr>
          <w:rFonts w:ascii="Verdana" w:hAnsi="Verdana"/>
          <w:color w:val="231F20"/>
        </w:rPr>
        <w:t>change(s),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description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difference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existing</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requirements;</w:t>
      </w:r>
    </w:p>
    <w:p w14:paraId="669CF39F" w14:textId="2B821AAE" w:rsidR="00C20A63" w:rsidRPr="00235A20" w:rsidRDefault="007C0C2D" w:rsidP="003E0BDA">
      <w:pPr>
        <w:pStyle w:val="ListParagraph"/>
        <w:numPr>
          <w:ilvl w:val="0"/>
          <w:numId w:val="69"/>
        </w:numPr>
        <w:tabs>
          <w:tab w:val="left" w:pos="1088"/>
        </w:tabs>
        <w:spacing w:before="121" w:line="230" w:lineRule="auto"/>
        <w:ind w:right="311"/>
        <w:jc w:val="both"/>
        <w:rPr>
          <w:rFonts w:ascii="Verdana" w:hAnsi="Verdana"/>
        </w:rPr>
      </w:pPr>
      <w:r w:rsidRPr="00235A20">
        <w:rPr>
          <w:rFonts w:ascii="Verdana" w:hAnsi="Verdana"/>
          <w:color w:val="231F20"/>
        </w:rPr>
        <w:t xml:space="preserve">A </w:t>
      </w:r>
      <w:r w:rsidR="002D5618" w:rsidRPr="00235A20">
        <w:rPr>
          <w:rFonts w:ascii="Verdana" w:hAnsi="Verdana"/>
          <w:color w:val="231F20"/>
        </w:rPr>
        <w:t>full</w:t>
      </w:r>
      <w:r w:rsidRPr="00235A20">
        <w:rPr>
          <w:rFonts w:ascii="Verdana" w:hAnsi="Verdana"/>
          <w:color w:val="231F20"/>
        </w:rPr>
        <w:t xml:space="preserve"> </w:t>
      </w:r>
      <w:r w:rsidR="002D5618" w:rsidRPr="00235A20">
        <w:rPr>
          <w:rFonts w:ascii="Verdana" w:hAnsi="Verdana"/>
          <w:color w:val="231F20"/>
        </w:rPr>
        <w:t>cost/beneﬁt</w:t>
      </w:r>
      <w:r w:rsidRPr="00235A20">
        <w:rPr>
          <w:rFonts w:ascii="Verdana" w:hAnsi="Verdana"/>
          <w:color w:val="231F20"/>
        </w:rPr>
        <w:t xml:space="preserve"> </w:t>
      </w:r>
      <w:r w:rsidR="002D5618" w:rsidRPr="00235A20">
        <w:rPr>
          <w:rFonts w:ascii="Verdana" w:hAnsi="Verdana"/>
          <w:color w:val="231F20"/>
        </w:rPr>
        <w:t>analysis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proposed</w:t>
      </w:r>
      <w:r w:rsidRPr="00235A20">
        <w:rPr>
          <w:rFonts w:ascii="Verdana" w:hAnsi="Verdana"/>
          <w:color w:val="231F20"/>
        </w:rPr>
        <w:t xml:space="preserve"> </w:t>
      </w:r>
      <w:r w:rsidR="002D5618" w:rsidRPr="00235A20">
        <w:rPr>
          <w:rFonts w:ascii="Verdana" w:hAnsi="Verdana"/>
          <w:color w:val="231F20"/>
        </w:rPr>
        <w:t>change(s)</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description</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estimate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costs (</w:t>
      </w:r>
      <w:r w:rsidR="002D5618" w:rsidRPr="00235A20">
        <w:rPr>
          <w:rFonts w:ascii="Verdana" w:hAnsi="Verdana"/>
          <w:color w:val="231F20"/>
        </w:rPr>
        <w:t>including life cycle costs, if applicable) the Procuring Entity may incur in implementing the value engineering proposal;</w:t>
      </w:r>
      <w:r w:rsidR="00D00041" w:rsidRPr="00235A20">
        <w:rPr>
          <w:rFonts w:ascii="Verdana" w:hAnsi="Verdana"/>
          <w:color w:val="231F20"/>
        </w:rPr>
        <w:t xml:space="preserve"> </w:t>
      </w:r>
      <w:r w:rsidR="002D5618" w:rsidRPr="00235A20">
        <w:rPr>
          <w:rFonts w:ascii="Verdana" w:hAnsi="Verdana"/>
          <w:color w:val="231F20"/>
        </w:rPr>
        <w:t>and</w:t>
      </w:r>
    </w:p>
    <w:p w14:paraId="669CF3A0" w14:textId="1909060E" w:rsidR="00C20A63" w:rsidRPr="00235A20" w:rsidRDefault="007C0C2D" w:rsidP="003E0BDA">
      <w:pPr>
        <w:pStyle w:val="ListParagraph"/>
        <w:numPr>
          <w:ilvl w:val="0"/>
          <w:numId w:val="69"/>
        </w:numPr>
        <w:tabs>
          <w:tab w:val="left" w:pos="1088"/>
        </w:tabs>
        <w:spacing w:before="116"/>
        <w:jc w:val="both"/>
        <w:rPr>
          <w:rFonts w:ascii="Verdana" w:hAnsi="Verdana"/>
        </w:rPr>
      </w:pPr>
      <w:r w:rsidRPr="00235A20">
        <w:rPr>
          <w:rFonts w:ascii="Verdana" w:hAnsi="Verdana"/>
          <w:color w:val="231F20"/>
        </w:rPr>
        <w:t xml:space="preserve">A </w:t>
      </w:r>
      <w:r w:rsidR="002D5618" w:rsidRPr="00235A20">
        <w:rPr>
          <w:rFonts w:ascii="Verdana" w:hAnsi="Verdana"/>
          <w:color w:val="231F20"/>
        </w:rPr>
        <w:t>description</w:t>
      </w:r>
      <w:r w:rsidR="00D82E8C" w:rsidRPr="00235A20">
        <w:rPr>
          <w:rFonts w:ascii="Verdana" w:hAnsi="Verdana"/>
          <w:color w:val="231F20"/>
        </w:rPr>
        <w:t xml:space="preserve"> </w:t>
      </w:r>
      <w:r w:rsidR="002D5618" w:rsidRPr="00235A20">
        <w:rPr>
          <w:rFonts w:ascii="Verdana" w:hAnsi="Verdana"/>
          <w:color w:val="231F20"/>
        </w:rPr>
        <w:t>of</w:t>
      </w:r>
      <w:r w:rsidR="00D82E8C" w:rsidRPr="00235A20">
        <w:rPr>
          <w:rFonts w:ascii="Verdana" w:hAnsi="Verdana"/>
          <w:color w:val="231F20"/>
        </w:rPr>
        <w:t xml:space="preserve"> </w:t>
      </w:r>
      <w:r w:rsidR="002D5618" w:rsidRPr="00235A20">
        <w:rPr>
          <w:rFonts w:ascii="Verdana" w:hAnsi="Verdana"/>
          <w:color w:val="231F20"/>
        </w:rPr>
        <w:t>any</w:t>
      </w:r>
      <w:r w:rsidR="00D82E8C" w:rsidRPr="00235A20">
        <w:rPr>
          <w:rFonts w:ascii="Verdana" w:hAnsi="Verdana"/>
          <w:color w:val="231F20"/>
        </w:rPr>
        <w:t xml:space="preserve"> </w:t>
      </w:r>
      <w:r w:rsidR="002D5618" w:rsidRPr="00235A20">
        <w:rPr>
          <w:rFonts w:ascii="Verdana" w:hAnsi="Verdana"/>
          <w:color w:val="231F20"/>
        </w:rPr>
        <w:t>effect(s)of</w:t>
      </w:r>
      <w:r w:rsidR="00D82E8C" w:rsidRPr="00235A20">
        <w:rPr>
          <w:rFonts w:ascii="Verdana" w:hAnsi="Verdana"/>
          <w:color w:val="231F20"/>
        </w:rPr>
        <w:t xml:space="preserve"> </w:t>
      </w:r>
      <w:r w:rsidR="002D5618" w:rsidRPr="00235A20">
        <w:rPr>
          <w:rFonts w:ascii="Verdana" w:hAnsi="Verdana"/>
          <w:color w:val="231F20"/>
        </w:rPr>
        <w:t>the</w:t>
      </w:r>
      <w:r w:rsidR="00D82E8C" w:rsidRPr="00235A20">
        <w:rPr>
          <w:rFonts w:ascii="Verdana" w:hAnsi="Verdana"/>
          <w:color w:val="231F20"/>
        </w:rPr>
        <w:t xml:space="preserve"> </w:t>
      </w:r>
      <w:r w:rsidR="002D5618" w:rsidRPr="00235A20">
        <w:rPr>
          <w:rFonts w:ascii="Verdana" w:hAnsi="Verdana"/>
          <w:color w:val="231F20"/>
        </w:rPr>
        <w:t>change</w:t>
      </w:r>
      <w:r w:rsidR="00D82E8C" w:rsidRPr="00235A20">
        <w:rPr>
          <w:rFonts w:ascii="Verdana" w:hAnsi="Verdana"/>
          <w:color w:val="231F20"/>
        </w:rPr>
        <w:t xml:space="preserve"> </w:t>
      </w:r>
      <w:r w:rsidR="002D5618" w:rsidRPr="00235A20">
        <w:rPr>
          <w:rFonts w:ascii="Verdana" w:hAnsi="Verdana"/>
          <w:color w:val="231F20"/>
        </w:rPr>
        <w:t>on</w:t>
      </w:r>
      <w:r w:rsidR="00D82E8C" w:rsidRPr="00235A20">
        <w:rPr>
          <w:rFonts w:ascii="Verdana" w:hAnsi="Verdana"/>
          <w:color w:val="231F20"/>
        </w:rPr>
        <w:t xml:space="preserve"> </w:t>
      </w:r>
      <w:r w:rsidR="002D5618" w:rsidRPr="00235A20">
        <w:rPr>
          <w:rFonts w:ascii="Verdana" w:hAnsi="Verdana"/>
          <w:color w:val="231F20"/>
        </w:rPr>
        <w:t>performance/functionality.</w:t>
      </w:r>
    </w:p>
    <w:p w14:paraId="669CF3A1" w14:textId="77777777" w:rsidR="00C20A63" w:rsidRPr="00235A20" w:rsidRDefault="002D5618" w:rsidP="004A2A7B">
      <w:pPr>
        <w:pStyle w:val="BodyText"/>
        <w:spacing w:before="243" w:line="230" w:lineRule="auto"/>
        <w:ind w:left="669" w:right="302"/>
        <w:jc w:val="both"/>
        <w:rPr>
          <w:rFonts w:ascii="Verdana" w:hAnsi="Verdana"/>
        </w:rPr>
      </w:pPr>
      <w:r w:rsidRPr="00235A20">
        <w:rPr>
          <w:rFonts w:ascii="Verdana" w:hAnsi="Verdana"/>
          <w:color w:val="231F20"/>
        </w:rPr>
        <w:t>The Procuring Entity may accept the value engineering proposal if the proposal demonstrates beneﬁts that:</w:t>
      </w:r>
    </w:p>
    <w:p w14:paraId="669CF3A2" w14:textId="777777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accelerates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delivery</w:t>
      </w:r>
      <w:r w:rsidR="00D00041" w:rsidRPr="00235A20">
        <w:rPr>
          <w:rFonts w:ascii="Verdana" w:hAnsi="Verdana"/>
          <w:color w:val="231F20"/>
        </w:rPr>
        <w:t xml:space="preserve"> </w:t>
      </w:r>
      <w:r w:rsidRPr="00235A20">
        <w:rPr>
          <w:rFonts w:ascii="Verdana" w:hAnsi="Verdana"/>
          <w:color w:val="231F20"/>
        </w:rPr>
        <w:t>period;</w:t>
      </w:r>
      <w:r w:rsidR="00D00041" w:rsidRPr="00235A20">
        <w:rPr>
          <w:rFonts w:ascii="Verdana" w:hAnsi="Verdana"/>
          <w:color w:val="231F20"/>
        </w:rPr>
        <w:t xml:space="preserve"> </w:t>
      </w:r>
      <w:r w:rsidRPr="00235A20">
        <w:rPr>
          <w:rFonts w:ascii="Verdana" w:hAnsi="Verdana"/>
          <w:color w:val="231F20"/>
        </w:rPr>
        <w:t>or</w:t>
      </w:r>
    </w:p>
    <w:p w14:paraId="669CF3A3" w14:textId="4CFC4D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reduces</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lifecycle</w:t>
      </w:r>
      <w:r w:rsidR="00D82E8C" w:rsidRPr="00235A20">
        <w:rPr>
          <w:rFonts w:ascii="Verdana" w:hAnsi="Verdana"/>
          <w:color w:val="231F20"/>
        </w:rPr>
        <w:t xml:space="preserve"> </w:t>
      </w:r>
      <w:r w:rsidRPr="00235A20">
        <w:rPr>
          <w:rFonts w:ascii="Verdana" w:hAnsi="Verdana"/>
          <w:color w:val="231F20"/>
        </w:rPr>
        <w:t>costs</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Procuring</w:t>
      </w:r>
      <w:r w:rsidR="00D82E8C" w:rsidRPr="00235A20">
        <w:rPr>
          <w:rFonts w:ascii="Verdana" w:hAnsi="Verdana"/>
          <w:color w:val="231F20"/>
        </w:rPr>
        <w:t xml:space="preserve"> </w:t>
      </w:r>
      <w:r w:rsidRPr="00235A20">
        <w:rPr>
          <w:rFonts w:ascii="Verdana" w:hAnsi="Verdana"/>
          <w:color w:val="231F20"/>
        </w:rPr>
        <w:t>Entity;</w:t>
      </w:r>
      <w:r w:rsidR="00D82E8C" w:rsidRPr="00235A20">
        <w:rPr>
          <w:rFonts w:ascii="Verdana" w:hAnsi="Verdana"/>
          <w:color w:val="231F20"/>
        </w:rPr>
        <w:t xml:space="preserve"> </w:t>
      </w:r>
      <w:r w:rsidRPr="00235A20">
        <w:rPr>
          <w:rFonts w:ascii="Verdana" w:hAnsi="Verdana"/>
          <w:color w:val="231F20"/>
        </w:rPr>
        <w:t>or</w:t>
      </w:r>
    </w:p>
    <w:p w14:paraId="669CF3A4" w14:textId="103D85CA"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improves</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quality,</w:t>
      </w:r>
      <w:r w:rsidR="00D82E8C" w:rsidRPr="00235A20">
        <w:rPr>
          <w:rFonts w:ascii="Verdana" w:hAnsi="Verdana"/>
          <w:color w:val="231F20"/>
        </w:rPr>
        <w:t xml:space="preserve"> </w:t>
      </w:r>
      <w:r w:rsidRPr="00235A20">
        <w:rPr>
          <w:rFonts w:ascii="Verdana" w:hAnsi="Verdana"/>
          <w:color w:val="231F20"/>
        </w:rPr>
        <w:t>efﬁciency,</w:t>
      </w:r>
      <w:r w:rsidR="00D82E8C" w:rsidRPr="00235A20">
        <w:rPr>
          <w:rFonts w:ascii="Verdana" w:hAnsi="Verdana"/>
          <w:color w:val="231F20"/>
        </w:rPr>
        <w:t xml:space="preserve"> </w:t>
      </w:r>
      <w:r w:rsidRPr="00235A20">
        <w:rPr>
          <w:rFonts w:ascii="Verdana" w:hAnsi="Verdana"/>
          <w:color w:val="231F20"/>
        </w:rPr>
        <w:t>safety</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sustainability</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services;</w:t>
      </w:r>
      <w:r w:rsidR="00D82E8C" w:rsidRPr="00235A20">
        <w:rPr>
          <w:rFonts w:ascii="Verdana" w:hAnsi="Verdana"/>
          <w:color w:val="231F20"/>
        </w:rPr>
        <w:t xml:space="preserve"> </w:t>
      </w:r>
      <w:r w:rsidRPr="00235A20">
        <w:rPr>
          <w:rFonts w:ascii="Verdana" w:hAnsi="Verdana"/>
          <w:color w:val="231F20"/>
        </w:rPr>
        <w:t>or</w:t>
      </w:r>
    </w:p>
    <w:p w14:paraId="669CF3A5" w14:textId="777777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 xml:space="preserve">yields any other beneﬁts to the Procuring </w:t>
      </w:r>
      <w:r w:rsidRPr="00235A20">
        <w:rPr>
          <w:rFonts w:ascii="Verdana" w:hAnsi="Verdana"/>
          <w:color w:val="231F20"/>
          <w:spacing w:val="-3"/>
        </w:rPr>
        <w:t xml:space="preserve">Entity, </w:t>
      </w:r>
      <w:r w:rsidRPr="00235A20">
        <w:rPr>
          <w:rFonts w:ascii="Verdana" w:hAnsi="Verdana"/>
          <w:color w:val="231F20"/>
        </w:rPr>
        <w:t>without compromising the necessary functions of the Facilities.</w:t>
      </w:r>
    </w:p>
    <w:p w14:paraId="669CF3A6" w14:textId="77777777" w:rsidR="00C20A63" w:rsidRPr="00235A20" w:rsidRDefault="002D5618" w:rsidP="00D878C1">
      <w:pPr>
        <w:pStyle w:val="BodyText"/>
        <w:spacing w:before="242" w:line="230" w:lineRule="auto"/>
        <w:ind w:left="669" w:right="307"/>
        <w:jc w:val="both"/>
        <w:rPr>
          <w:rFonts w:ascii="Verdana" w:hAnsi="Verdana"/>
        </w:rPr>
      </w:pPr>
      <w:r w:rsidRPr="00235A20">
        <w:rPr>
          <w:rFonts w:ascii="Verdana" w:hAnsi="Verdana"/>
          <w:color w:val="231F20"/>
        </w:rPr>
        <w:t>If the value engineering proposal is approved by the Procuring Entity and results in:</w:t>
      </w:r>
    </w:p>
    <w:p w14:paraId="669CF3A7" w14:textId="77777777" w:rsidR="00C20A63" w:rsidRPr="00235A20"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235A20">
        <w:rPr>
          <w:rFonts w:ascii="Verdana" w:hAnsi="Verdana"/>
          <w:color w:val="231F20"/>
        </w:rPr>
        <w:lastRenderedPageBreak/>
        <w:t>a reduction of the Contract Price; the amount to be paid to the Service Provider shall be the percentage speciﬁed</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b/>
          <w:bCs/>
          <w:color w:val="231F20"/>
        </w:rPr>
        <w:t>SCC</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reduction</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Price;</w:t>
      </w:r>
      <w:r w:rsidR="00D00041" w:rsidRPr="00235A20">
        <w:rPr>
          <w:rFonts w:ascii="Verdana" w:hAnsi="Verdana"/>
          <w:color w:val="231F20"/>
        </w:rPr>
        <w:t xml:space="preserve"> </w:t>
      </w:r>
      <w:r w:rsidRPr="00235A20">
        <w:rPr>
          <w:rFonts w:ascii="Verdana" w:hAnsi="Verdana"/>
          <w:color w:val="231F20"/>
        </w:rPr>
        <w:t>or</w:t>
      </w:r>
    </w:p>
    <w:p w14:paraId="669CF3A9" w14:textId="7A4E63E2" w:rsidR="00C20A63" w:rsidRPr="00235A20"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235A20">
        <w:rPr>
          <w:rFonts w:ascii="Verdana" w:hAnsi="Verdana"/>
          <w:color w:val="231F20"/>
        </w:rPr>
        <w:t>an</w:t>
      </w:r>
      <w:r w:rsidR="00D82E8C" w:rsidRPr="00235A20">
        <w:rPr>
          <w:rFonts w:ascii="Verdana" w:hAnsi="Verdana"/>
          <w:color w:val="231F20"/>
        </w:rPr>
        <w:t xml:space="preserve"> </w:t>
      </w:r>
      <w:r w:rsidRPr="00235A20">
        <w:rPr>
          <w:rFonts w:ascii="Verdana" w:hAnsi="Verdana"/>
          <w:color w:val="231F20"/>
        </w:rPr>
        <w:t>increase</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r w:rsidR="00D82E8C" w:rsidRPr="00235A20">
        <w:rPr>
          <w:rFonts w:ascii="Verdana" w:hAnsi="Verdana"/>
          <w:color w:val="231F20"/>
        </w:rPr>
        <w:t xml:space="preserve"> </w:t>
      </w:r>
      <w:r w:rsidRPr="00235A20">
        <w:rPr>
          <w:rFonts w:ascii="Verdana" w:hAnsi="Verdana"/>
          <w:color w:val="231F20"/>
        </w:rPr>
        <w:t>but</w:t>
      </w:r>
      <w:r w:rsidR="00D82E8C" w:rsidRPr="00235A20">
        <w:rPr>
          <w:rFonts w:ascii="Verdana" w:hAnsi="Verdana"/>
          <w:color w:val="231F20"/>
        </w:rPr>
        <w:t xml:space="preserve"> </w:t>
      </w:r>
      <w:r w:rsidRPr="00235A20">
        <w:rPr>
          <w:rFonts w:ascii="Verdana" w:hAnsi="Verdana"/>
          <w:color w:val="231F20"/>
        </w:rPr>
        <w:t>results</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reduction</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lifecycle</w:t>
      </w:r>
      <w:r w:rsidR="00D82E8C" w:rsidRPr="00235A20">
        <w:rPr>
          <w:rFonts w:ascii="Verdana" w:hAnsi="Verdana"/>
          <w:color w:val="231F20"/>
        </w:rPr>
        <w:t xml:space="preserve"> </w:t>
      </w:r>
      <w:r w:rsidRPr="00235A20">
        <w:rPr>
          <w:rFonts w:ascii="Verdana" w:hAnsi="Verdana"/>
          <w:color w:val="231F20"/>
        </w:rPr>
        <w:t>costs</w:t>
      </w:r>
      <w:r w:rsidR="00D82E8C" w:rsidRPr="00235A20">
        <w:rPr>
          <w:rFonts w:ascii="Verdana" w:hAnsi="Verdana"/>
          <w:color w:val="231F20"/>
        </w:rPr>
        <w:t xml:space="preserve"> </w:t>
      </w:r>
      <w:r w:rsidRPr="00235A20">
        <w:rPr>
          <w:rFonts w:ascii="Verdana" w:hAnsi="Verdana"/>
          <w:color w:val="231F20"/>
        </w:rPr>
        <w:t>due</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beneﬁt</w:t>
      </w:r>
      <w:r w:rsidR="00D82E8C" w:rsidRPr="00235A20">
        <w:rPr>
          <w:rFonts w:ascii="Verdana" w:hAnsi="Verdana"/>
          <w:color w:val="231F20"/>
        </w:rPr>
        <w:t xml:space="preserve"> </w:t>
      </w:r>
      <w:r w:rsidRPr="00235A20">
        <w:rPr>
          <w:rFonts w:ascii="Verdana" w:hAnsi="Verdana"/>
          <w:color w:val="231F20"/>
        </w:rPr>
        <w:t>described</w:t>
      </w:r>
      <w:r w:rsidR="00D82E8C" w:rsidRPr="00235A20">
        <w:rPr>
          <w:rFonts w:ascii="Verdana" w:hAnsi="Verdana"/>
          <w:color w:val="231F20"/>
        </w:rPr>
        <w:t xml:space="preserve"> </w:t>
      </w:r>
      <w:r w:rsidRPr="00235A20">
        <w:rPr>
          <w:rFonts w:ascii="Verdana" w:hAnsi="Verdana"/>
          <w:color w:val="231F20"/>
        </w:rPr>
        <w:t>into</w:t>
      </w:r>
      <w:r w:rsidR="001C3686" w:rsidRPr="00235A20">
        <w:rPr>
          <w:rFonts w:ascii="Verdana" w:hAnsi="Verdana"/>
          <w:color w:val="231F20"/>
        </w:rPr>
        <w:t xml:space="preserve"> </w:t>
      </w:r>
      <w:r w:rsidRPr="00235A20">
        <w:rPr>
          <w:rFonts w:ascii="Verdana" w:hAnsi="Verdana"/>
          <w:color w:val="231F20"/>
        </w:rPr>
        <w:t>(</w:t>
      </w:r>
      <w:r w:rsidR="001C3686" w:rsidRPr="00235A20">
        <w:rPr>
          <w:rFonts w:ascii="Verdana" w:hAnsi="Verdana"/>
          <w:color w:val="231F20"/>
        </w:rPr>
        <w:t>a</w:t>
      </w:r>
      <w:r w:rsidRPr="00235A20">
        <w:rPr>
          <w:rFonts w:ascii="Verdana" w:hAnsi="Verdana"/>
          <w:color w:val="231F20"/>
        </w:rPr>
        <w:t>)above,</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amount t</w:t>
      </w:r>
      <w:r w:rsidRPr="00235A20">
        <w:rPr>
          <w:rFonts w:ascii="Verdana" w:hAnsi="Verdana"/>
          <w:color w:val="231F20"/>
        </w:rPr>
        <w:t>o</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paid</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Service</w:t>
      </w:r>
      <w:r w:rsidR="00D82E8C" w:rsidRPr="00235A20">
        <w:rPr>
          <w:rFonts w:ascii="Verdana" w:hAnsi="Verdana"/>
          <w:color w:val="231F20"/>
        </w:rPr>
        <w:t xml:space="preserve"> </w:t>
      </w:r>
      <w:r w:rsidRPr="00235A20">
        <w:rPr>
          <w:rFonts w:ascii="Verdana" w:hAnsi="Verdana"/>
          <w:color w:val="231F20"/>
        </w:rPr>
        <w:t>Provider</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full</w:t>
      </w:r>
      <w:r w:rsidR="00D82E8C" w:rsidRPr="00235A20">
        <w:rPr>
          <w:rFonts w:ascii="Verdana" w:hAnsi="Verdana"/>
          <w:color w:val="231F20"/>
        </w:rPr>
        <w:t xml:space="preserve"> </w:t>
      </w:r>
      <w:r w:rsidRPr="00235A20">
        <w:rPr>
          <w:rFonts w:ascii="Verdana" w:hAnsi="Verdana"/>
          <w:color w:val="231F20"/>
        </w:rPr>
        <w:t>increase</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p>
    <w:p w14:paraId="669CF3AA" w14:textId="1AD1C7D1" w:rsidR="00C20A63" w:rsidRPr="00235A20" w:rsidRDefault="002D5618" w:rsidP="003E0BDA">
      <w:pPr>
        <w:pStyle w:val="Heading4"/>
        <w:numPr>
          <w:ilvl w:val="1"/>
          <w:numId w:val="68"/>
        </w:numPr>
        <w:tabs>
          <w:tab w:val="left" w:pos="675"/>
          <w:tab w:val="left" w:pos="676"/>
        </w:tabs>
        <w:ind w:left="618" w:hanging="510"/>
        <w:jc w:val="both"/>
        <w:rPr>
          <w:rFonts w:ascii="Verdana" w:hAnsi="Verdana"/>
        </w:rPr>
      </w:pPr>
      <w:r w:rsidRPr="00235A20">
        <w:rPr>
          <w:rFonts w:ascii="Verdana" w:hAnsi="Verdana"/>
          <w:color w:val="231F20"/>
        </w:rPr>
        <w:t>Force</w:t>
      </w:r>
      <w:r w:rsidR="00D00041" w:rsidRPr="00235A20">
        <w:rPr>
          <w:rFonts w:ascii="Verdana" w:hAnsi="Verdana"/>
          <w:color w:val="231F20"/>
        </w:rPr>
        <w:t xml:space="preserve"> </w:t>
      </w:r>
      <w:r w:rsidRPr="00235A20">
        <w:rPr>
          <w:rFonts w:ascii="Verdana" w:hAnsi="Verdana"/>
          <w:color w:val="231F20"/>
        </w:rPr>
        <w:t>Majeure</w:t>
      </w:r>
    </w:p>
    <w:p w14:paraId="669CF3AB" w14:textId="77777777" w:rsidR="00C20A63" w:rsidRPr="00235A20" w:rsidRDefault="002D5618" w:rsidP="003E0BDA">
      <w:pPr>
        <w:pStyle w:val="ListParagraph"/>
        <w:numPr>
          <w:ilvl w:val="2"/>
          <w:numId w:val="68"/>
        </w:numPr>
        <w:tabs>
          <w:tab w:val="left" w:pos="676"/>
        </w:tabs>
        <w:spacing w:before="234"/>
        <w:ind w:right="282" w:hanging="578"/>
        <w:jc w:val="both"/>
        <w:rPr>
          <w:rFonts w:ascii="Verdana" w:hAnsi="Verdana"/>
          <w:b/>
        </w:rPr>
      </w:pPr>
      <w:r w:rsidRPr="00235A20">
        <w:rPr>
          <w:rFonts w:ascii="Verdana" w:hAnsi="Verdana"/>
          <w:b/>
          <w:color w:val="231F20"/>
        </w:rPr>
        <w:t>Deﬁnition</w:t>
      </w:r>
    </w:p>
    <w:p w14:paraId="669CF3AC" w14:textId="217D808E" w:rsidR="00C20A63" w:rsidRPr="00235A20" w:rsidRDefault="002076C3" w:rsidP="00512816">
      <w:pPr>
        <w:pStyle w:val="BodyText"/>
        <w:spacing w:before="243" w:line="230" w:lineRule="auto"/>
        <w:ind w:left="666" w:right="311" w:firstLine="9"/>
        <w:jc w:val="both"/>
        <w:rPr>
          <w:rFonts w:ascii="Verdana" w:hAnsi="Verdana"/>
        </w:rPr>
      </w:pPr>
      <w:r w:rsidRPr="00235A20">
        <w:rPr>
          <w:rFonts w:ascii="Verdana" w:hAnsi="Verdana"/>
          <w:color w:val="231F20"/>
        </w:rPr>
        <w:t xml:space="preserve">For the </w:t>
      </w:r>
      <w:r w:rsidR="002D5618" w:rsidRPr="00235A20">
        <w:rPr>
          <w:rFonts w:ascii="Verdana" w:hAnsi="Verdana"/>
          <w:color w:val="231F20"/>
        </w:rPr>
        <w:t>purposes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00DE33D4" w:rsidRPr="00235A20">
        <w:rPr>
          <w:rFonts w:ascii="Verdana" w:hAnsi="Verdana"/>
          <w:color w:val="231F20"/>
        </w:rPr>
        <w:t xml:space="preserve"> </w:t>
      </w:r>
      <w:r w:rsidR="002D5618" w:rsidRPr="00235A20">
        <w:rPr>
          <w:rFonts w:ascii="Verdana" w:hAnsi="Verdana"/>
          <w:color w:val="231F20"/>
        </w:rPr>
        <w:t>“Force</w:t>
      </w:r>
      <w:r w:rsidR="00DE33D4" w:rsidRPr="00235A20">
        <w:rPr>
          <w:rFonts w:ascii="Verdana" w:hAnsi="Verdana"/>
          <w:color w:val="231F20"/>
        </w:rPr>
        <w:t xml:space="preserve"> </w:t>
      </w:r>
      <w:r w:rsidR="002D5618" w:rsidRPr="00235A20">
        <w:rPr>
          <w:rFonts w:ascii="Verdana" w:hAnsi="Verdana"/>
          <w:color w:val="231F20"/>
        </w:rPr>
        <w:t>Majeure”</w:t>
      </w:r>
      <w:r w:rsidR="00DE33D4" w:rsidRPr="00235A20">
        <w:rPr>
          <w:rFonts w:ascii="Verdana" w:hAnsi="Verdana"/>
          <w:color w:val="231F20"/>
        </w:rPr>
        <w:t xml:space="preserve"> </w:t>
      </w:r>
      <w:r w:rsidR="002D5618" w:rsidRPr="00235A20">
        <w:rPr>
          <w:rFonts w:ascii="Verdana" w:hAnsi="Verdana"/>
          <w:color w:val="231F20"/>
        </w:rPr>
        <w:t>means</w:t>
      </w:r>
      <w:r w:rsidR="00DE33D4" w:rsidRPr="00235A20">
        <w:rPr>
          <w:rFonts w:ascii="Verdana" w:hAnsi="Verdana"/>
          <w:color w:val="231F20"/>
        </w:rPr>
        <w:t xml:space="preserve"> </w:t>
      </w:r>
      <w:r w:rsidR="002D5618" w:rsidRPr="00235A20">
        <w:rPr>
          <w:rFonts w:ascii="Verdana" w:hAnsi="Verdana"/>
          <w:color w:val="231F20"/>
        </w:rPr>
        <w:t>an</w:t>
      </w:r>
      <w:r w:rsidR="00DE33D4" w:rsidRPr="00235A20">
        <w:rPr>
          <w:rFonts w:ascii="Verdana" w:hAnsi="Verdana"/>
          <w:color w:val="231F20"/>
        </w:rPr>
        <w:t xml:space="preserve"> </w:t>
      </w:r>
      <w:r w:rsidR="002D5618" w:rsidRPr="00235A20">
        <w:rPr>
          <w:rFonts w:ascii="Verdana" w:hAnsi="Verdana"/>
          <w:color w:val="231F20"/>
        </w:rPr>
        <w:t>event</w:t>
      </w:r>
      <w:r w:rsidR="00DE33D4" w:rsidRPr="00235A20">
        <w:rPr>
          <w:rFonts w:ascii="Verdana" w:hAnsi="Verdana"/>
          <w:color w:val="231F20"/>
        </w:rPr>
        <w:t xml:space="preserve"> </w:t>
      </w:r>
      <w:r w:rsidR="002D5618" w:rsidRPr="00235A20">
        <w:rPr>
          <w:rFonts w:ascii="Verdana" w:hAnsi="Verdana"/>
          <w:color w:val="231F20"/>
        </w:rPr>
        <w:t>which</w:t>
      </w:r>
      <w:r w:rsidR="00DE33D4" w:rsidRPr="00235A20">
        <w:rPr>
          <w:rFonts w:ascii="Verdana" w:hAnsi="Verdana"/>
          <w:color w:val="231F20"/>
        </w:rPr>
        <w:t xml:space="preserve"> </w:t>
      </w:r>
      <w:r w:rsidR="002D5618" w:rsidRPr="00235A20">
        <w:rPr>
          <w:rFonts w:ascii="Verdana" w:hAnsi="Verdana"/>
          <w:color w:val="231F20"/>
        </w:rPr>
        <w:t>is</w:t>
      </w:r>
      <w:r w:rsidR="00DE33D4" w:rsidRPr="00235A20">
        <w:rPr>
          <w:rFonts w:ascii="Verdana" w:hAnsi="Verdana"/>
          <w:color w:val="231F20"/>
        </w:rPr>
        <w:t xml:space="preserve"> </w:t>
      </w:r>
      <w:r w:rsidR="002D5618" w:rsidRPr="00235A20">
        <w:rPr>
          <w:rFonts w:ascii="Verdana" w:hAnsi="Verdana"/>
          <w:color w:val="231F20"/>
        </w:rPr>
        <w:t>beyond</w:t>
      </w:r>
      <w:r w:rsidR="00DE33D4" w:rsidRPr="00235A20">
        <w:rPr>
          <w:rFonts w:ascii="Verdana" w:hAnsi="Verdana"/>
          <w:color w:val="231F20"/>
        </w:rPr>
        <w:t xml:space="preserve"> </w:t>
      </w:r>
      <w:r w:rsidR="002D5618" w:rsidRPr="00235A20">
        <w:rPr>
          <w:rFonts w:ascii="Verdana" w:hAnsi="Verdana"/>
          <w:color w:val="231F20"/>
        </w:rPr>
        <w:t>the</w:t>
      </w:r>
      <w:r w:rsidR="00DE33D4" w:rsidRPr="00235A20">
        <w:rPr>
          <w:rFonts w:ascii="Verdana" w:hAnsi="Verdana"/>
          <w:color w:val="231F20"/>
        </w:rPr>
        <w:t xml:space="preserve"> </w:t>
      </w:r>
      <w:r w:rsidR="002D5618" w:rsidRPr="00235A20">
        <w:rPr>
          <w:rFonts w:ascii="Verdana" w:hAnsi="Verdana"/>
          <w:color w:val="231F20"/>
        </w:rPr>
        <w:t>reasonable</w:t>
      </w:r>
      <w:r w:rsidR="00DE33D4" w:rsidRPr="00235A20">
        <w:rPr>
          <w:rFonts w:ascii="Verdana" w:hAnsi="Verdana"/>
          <w:color w:val="231F20"/>
        </w:rPr>
        <w:t xml:space="preserve"> </w:t>
      </w:r>
      <w:r w:rsidR="002D5618" w:rsidRPr="00235A20">
        <w:rPr>
          <w:rFonts w:ascii="Verdana" w:hAnsi="Verdana"/>
          <w:color w:val="231F20"/>
        </w:rPr>
        <w:t>control</w:t>
      </w:r>
      <w:r w:rsidR="00DE33D4" w:rsidRPr="00235A20">
        <w:rPr>
          <w:rFonts w:ascii="Verdana" w:hAnsi="Verdana"/>
          <w:color w:val="231F20"/>
        </w:rPr>
        <w:t xml:space="preserve"> </w:t>
      </w:r>
      <w:r w:rsidR="002D5618" w:rsidRPr="00235A20">
        <w:rPr>
          <w:rFonts w:ascii="Verdana" w:hAnsi="Verdana"/>
          <w:color w:val="231F20"/>
        </w:rPr>
        <w:t>of</w:t>
      </w:r>
      <w:r w:rsidR="00DE33D4" w:rsidRPr="00235A20">
        <w:rPr>
          <w:rFonts w:ascii="Verdana" w:hAnsi="Verdana"/>
          <w:color w:val="231F20"/>
        </w:rPr>
        <w:t xml:space="preserve"> </w:t>
      </w:r>
      <w:r w:rsidR="002D5618" w:rsidRPr="00235A20">
        <w:rPr>
          <w:rFonts w:ascii="Verdana" w:hAnsi="Verdana"/>
          <w:color w:val="231F20"/>
        </w:rPr>
        <w:t>a Party</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which</w:t>
      </w:r>
      <w:r w:rsidRPr="00235A20">
        <w:rPr>
          <w:rFonts w:ascii="Verdana" w:hAnsi="Verdana"/>
          <w:color w:val="231F20"/>
        </w:rPr>
        <w:t xml:space="preserve"> </w:t>
      </w:r>
      <w:r w:rsidR="002D5618" w:rsidRPr="00235A20">
        <w:rPr>
          <w:rFonts w:ascii="Verdana" w:hAnsi="Verdana"/>
          <w:color w:val="231F20"/>
        </w:rPr>
        <w:t>makes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Party's</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obligations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impossible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so</w:t>
      </w:r>
      <w:r w:rsidRPr="00235A20">
        <w:rPr>
          <w:rFonts w:ascii="Verdana" w:hAnsi="Verdana"/>
          <w:color w:val="231F20"/>
        </w:rPr>
        <w:t xml:space="preserve"> </w:t>
      </w:r>
      <w:r w:rsidR="002D5618" w:rsidRPr="00235A20">
        <w:rPr>
          <w:rFonts w:ascii="Verdana" w:hAnsi="Verdana"/>
          <w:color w:val="231F20"/>
        </w:rPr>
        <w:t>impractical</w:t>
      </w:r>
      <w:r w:rsidRPr="00235A20">
        <w:rPr>
          <w:rFonts w:ascii="Verdana" w:hAnsi="Verdana"/>
          <w:color w:val="231F20"/>
        </w:rPr>
        <w:t xml:space="preserve"> </w:t>
      </w:r>
      <w:r w:rsidR="002D5618" w:rsidRPr="00235A20">
        <w:rPr>
          <w:rFonts w:ascii="Verdana" w:hAnsi="Verdana"/>
          <w:color w:val="231F20"/>
        </w:rPr>
        <w:t>as to</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considered</w:t>
      </w:r>
      <w:r w:rsidRPr="00235A20">
        <w:rPr>
          <w:rFonts w:ascii="Verdana" w:hAnsi="Verdana"/>
          <w:color w:val="231F20"/>
        </w:rPr>
        <w:t xml:space="preserve"> </w:t>
      </w:r>
      <w:r w:rsidR="002D5618" w:rsidRPr="00235A20">
        <w:rPr>
          <w:rFonts w:ascii="Verdana" w:hAnsi="Verdana"/>
          <w:color w:val="231F20"/>
        </w:rPr>
        <w:t>impossible</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circumstances.</w:t>
      </w:r>
    </w:p>
    <w:p w14:paraId="669CF3AD" w14:textId="77777777" w:rsidR="00C20A63" w:rsidRPr="00235A20" w:rsidRDefault="002D5618" w:rsidP="003E0BDA">
      <w:pPr>
        <w:pStyle w:val="Heading4"/>
        <w:numPr>
          <w:ilvl w:val="2"/>
          <w:numId w:val="68"/>
        </w:numPr>
        <w:tabs>
          <w:tab w:val="left" w:pos="676"/>
        </w:tabs>
        <w:spacing w:before="238"/>
        <w:ind w:right="282" w:hanging="578"/>
        <w:jc w:val="both"/>
        <w:rPr>
          <w:rFonts w:ascii="Verdana" w:hAnsi="Verdana"/>
        </w:rPr>
      </w:pPr>
      <w:r w:rsidRPr="00235A20">
        <w:rPr>
          <w:rFonts w:ascii="Verdana" w:hAnsi="Verdana"/>
          <w:color w:val="231F20"/>
        </w:rPr>
        <w:t>No</w:t>
      </w:r>
      <w:r w:rsidR="002076C3" w:rsidRPr="00235A20">
        <w:rPr>
          <w:rFonts w:ascii="Verdana" w:hAnsi="Verdana"/>
          <w:color w:val="231F20"/>
        </w:rPr>
        <w:t xml:space="preserve"> </w:t>
      </w:r>
      <w:r w:rsidRPr="00235A20">
        <w:rPr>
          <w:rFonts w:ascii="Verdana" w:hAnsi="Verdana"/>
          <w:color w:val="231F20"/>
        </w:rPr>
        <w:t>Breach</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Contract</w:t>
      </w:r>
    </w:p>
    <w:p w14:paraId="669CF3AE" w14:textId="784375FF" w:rsidR="00C20A63" w:rsidRPr="00235A20" w:rsidRDefault="002D5618" w:rsidP="00512816">
      <w:pPr>
        <w:pStyle w:val="BodyText"/>
        <w:spacing w:before="242" w:line="230" w:lineRule="auto"/>
        <w:ind w:left="666" w:right="311" w:firstLine="9"/>
        <w:jc w:val="both"/>
        <w:rPr>
          <w:rFonts w:ascii="Verdana" w:hAnsi="Verdana"/>
        </w:rPr>
      </w:pP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failure</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fulﬁll</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its</w:t>
      </w:r>
      <w:r w:rsidR="00D82E8C" w:rsidRPr="00235A20">
        <w:rPr>
          <w:rFonts w:ascii="Verdana" w:hAnsi="Verdana"/>
          <w:color w:val="231F20"/>
        </w:rPr>
        <w:t xml:space="preserve"> </w:t>
      </w:r>
      <w:r w:rsidRPr="00235A20">
        <w:rPr>
          <w:rFonts w:ascii="Verdana" w:hAnsi="Verdana"/>
          <w:color w:val="231F20"/>
        </w:rPr>
        <w:t>obligations</w:t>
      </w:r>
      <w:r w:rsidR="00D82E8C" w:rsidRPr="00235A20">
        <w:rPr>
          <w:rFonts w:ascii="Verdana" w:hAnsi="Verdana"/>
          <w:color w:val="231F20"/>
        </w:rPr>
        <w:t xml:space="preserve"> </w:t>
      </w:r>
      <w:r w:rsidRPr="00235A20">
        <w:rPr>
          <w:rFonts w:ascii="Verdana" w:hAnsi="Verdana"/>
          <w:color w:val="231F20"/>
        </w:rPr>
        <w:t>under</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not</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considered</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breach</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order</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carry</w:t>
      </w:r>
      <w:r w:rsidR="00D82E8C" w:rsidRPr="00235A20">
        <w:rPr>
          <w:rFonts w:ascii="Verdana" w:hAnsi="Verdana"/>
          <w:color w:val="231F20"/>
        </w:rPr>
        <w:t xml:space="preserve"> </w:t>
      </w:r>
      <w:r w:rsidRPr="00235A20">
        <w:rPr>
          <w:rFonts w:ascii="Verdana" w:hAnsi="Verdana"/>
          <w:color w:val="231F20"/>
        </w:rPr>
        <w:t>out</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terms</w:t>
      </w:r>
      <w:r w:rsidR="00D82E8C" w:rsidRPr="00235A20">
        <w:rPr>
          <w:rFonts w:ascii="Verdana" w:hAnsi="Verdana"/>
          <w:color w:val="231F20"/>
        </w:rPr>
        <w:t xml:space="preserve"> </w:t>
      </w:r>
      <w:r w:rsidRPr="00235A20">
        <w:rPr>
          <w:rFonts w:ascii="Verdana" w:hAnsi="Verdana"/>
          <w:color w:val="231F20"/>
        </w:rPr>
        <w:t>and</w:t>
      </w:r>
      <w:r w:rsidR="00D82E8C" w:rsidRPr="00235A20">
        <w:rPr>
          <w:rFonts w:ascii="Verdana" w:hAnsi="Verdana"/>
          <w:color w:val="231F20"/>
        </w:rPr>
        <w:t xml:space="preserve"> </w:t>
      </w:r>
      <w:r w:rsidRPr="00235A20">
        <w:rPr>
          <w:rFonts w:ascii="Verdana" w:hAnsi="Verdana"/>
          <w:color w:val="231F20"/>
        </w:rPr>
        <w:t>conditions</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this</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and(b)</w:t>
      </w:r>
      <w:r w:rsidR="00D82E8C" w:rsidRPr="00235A20">
        <w:rPr>
          <w:rFonts w:ascii="Verdana" w:hAnsi="Verdana"/>
          <w:color w:val="231F20"/>
        </w:rPr>
        <w:t xml:space="preserve"> </w:t>
      </w:r>
      <w:r w:rsidRPr="00235A20">
        <w:rPr>
          <w:rFonts w:ascii="Verdana" w:hAnsi="Verdana"/>
          <w:color w:val="231F20"/>
        </w:rPr>
        <w:t>has</w:t>
      </w:r>
      <w:r w:rsidR="00D82E8C" w:rsidRPr="00235A20">
        <w:rPr>
          <w:rFonts w:ascii="Verdana" w:hAnsi="Verdana"/>
          <w:color w:val="231F20"/>
        </w:rPr>
        <w:t xml:space="preserve"> </w:t>
      </w:r>
      <w:r w:rsidRPr="00235A20">
        <w:rPr>
          <w:rFonts w:ascii="Verdana" w:hAnsi="Verdana"/>
          <w:color w:val="231F20"/>
        </w:rPr>
        <w:t>informed</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other</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as soon</w:t>
      </w:r>
      <w:r w:rsidR="002076C3" w:rsidRPr="00235A20">
        <w:rPr>
          <w:rFonts w:ascii="Verdana" w:hAnsi="Verdana"/>
          <w:color w:val="231F20"/>
        </w:rPr>
        <w:t xml:space="preserve"> </w:t>
      </w:r>
      <w:r w:rsidRPr="00235A20">
        <w:rPr>
          <w:rFonts w:ascii="Verdana" w:hAnsi="Verdana"/>
          <w:color w:val="231F20"/>
        </w:rPr>
        <w:t>as</w:t>
      </w:r>
      <w:r w:rsidR="002076C3" w:rsidRPr="00235A20">
        <w:rPr>
          <w:rFonts w:ascii="Verdana" w:hAnsi="Verdana"/>
          <w:color w:val="231F20"/>
        </w:rPr>
        <w:t xml:space="preserve"> </w:t>
      </w:r>
      <w:r w:rsidRPr="00235A20">
        <w:rPr>
          <w:rFonts w:ascii="Verdana" w:hAnsi="Verdana"/>
          <w:color w:val="231F20"/>
        </w:rPr>
        <w:t>possible</w:t>
      </w:r>
      <w:r w:rsidR="002076C3" w:rsidRPr="00235A20">
        <w:rPr>
          <w:rFonts w:ascii="Verdana" w:hAnsi="Verdana"/>
          <w:color w:val="231F20"/>
        </w:rPr>
        <w:t xml:space="preserve"> </w:t>
      </w:r>
      <w:r w:rsidRPr="00235A20">
        <w:rPr>
          <w:rFonts w:ascii="Verdana" w:hAnsi="Verdana"/>
          <w:color w:val="231F20"/>
        </w:rPr>
        <w:t>about</w:t>
      </w:r>
      <w:r w:rsidR="002076C3" w:rsidRPr="00235A20">
        <w:rPr>
          <w:rFonts w:ascii="Verdana" w:hAnsi="Verdana"/>
          <w:color w:val="231F20"/>
        </w:rPr>
        <w:t xml:space="preserve"> </w:t>
      </w:r>
      <w:r w:rsidRPr="00235A20">
        <w:rPr>
          <w:rFonts w:ascii="Verdana" w:hAnsi="Verdana"/>
          <w:color w:val="231F20"/>
        </w:rPr>
        <w:t>the</w:t>
      </w:r>
      <w:r w:rsidR="002076C3" w:rsidRPr="00235A20">
        <w:rPr>
          <w:rFonts w:ascii="Verdana" w:hAnsi="Verdana"/>
          <w:color w:val="231F20"/>
        </w:rPr>
        <w:t xml:space="preserve"> </w:t>
      </w:r>
      <w:r w:rsidRPr="00235A20">
        <w:rPr>
          <w:rFonts w:ascii="Verdana" w:hAnsi="Verdana"/>
          <w:color w:val="231F20"/>
        </w:rPr>
        <w:t>occurrence</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such</w:t>
      </w:r>
      <w:r w:rsidR="002076C3" w:rsidRPr="00235A20">
        <w:rPr>
          <w:rFonts w:ascii="Verdana" w:hAnsi="Verdana"/>
          <w:color w:val="231F20"/>
        </w:rPr>
        <w:t xml:space="preserve"> </w:t>
      </w:r>
      <w:r w:rsidRPr="00235A20">
        <w:rPr>
          <w:rFonts w:ascii="Verdana" w:hAnsi="Verdana"/>
          <w:color w:val="231F20"/>
        </w:rPr>
        <w:t>an</w:t>
      </w:r>
      <w:r w:rsidR="002076C3" w:rsidRPr="00235A20">
        <w:rPr>
          <w:rFonts w:ascii="Verdana" w:hAnsi="Verdana"/>
          <w:color w:val="231F20"/>
        </w:rPr>
        <w:t xml:space="preserve"> </w:t>
      </w:r>
      <w:r w:rsidRPr="00235A20">
        <w:rPr>
          <w:rFonts w:ascii="Verdana" w:hAnsi="Verdana"/>
          <w:color w:val="231F20"/>
        </w:rPr>
        <w:t>event.</w:t>
      </w:r>
    </w:p>
    <w:p w14:paraId="669CF3B0" w14:textId="77777777" w:rsidR="00C20A63" w:rsidRPr="00235A20" w:rsidRDefault="002D5618" w:rsidP="003E0BDA">
      <w:pPr>
        <w:pStyle w:val="Heading4"/>
        <w:numPr>
          <w:ilvl w:val="2"/>
          <w:numId w:val="68"/>
        </w:numPr>
        <w:tabs>
          <w:tab w:val="left" w:pos="661"/>
        </w:tabs>
        <w:spacing w:before="142"/>
        <w:jc w:val="both"/>
        <w:rPr>
          <w:rFonts w:ascii="Verdana" w:hAnsi="Verdana"/>
        </w:rPr>
      </w:pPr>
      <w:r w:rsidRPr="00235A20">
        <w:rPr>
          <w:rFonts w:ascii="Verdana" w:hAnsi="Verdana"/>
          <w:color w:val="231F20"/>
        </w:rPr>
        <w:t>Extension</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Time</w:t>
      </w:r>
    </w:p>
    <w:p w14:paraId="669CF3B1" w14:textId="7B6CB96C" w:rsidR="00C20A63" w:rsidRPr="00235A20" w:rsidRDefault="002D5618" w:rsidP="00512816">
      <w:pPr>
        <w:pStyle w:val="BodyText"/>
        <w:spacing w:before="243" w:line="230" w:lineRule="auto"/>
        <w:ind w:left="667" w:right="310" w:hanging="8"/>
        <w:jc w:val="both"/>
        <w:rPr>
          <w:rFonts w:ascii="Verdana" w:hAnsi="Verdana"/>
        </w:rPr>
      </w:pP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period</w:t>
      </w:r>
      <w:r w:rsidR="00D82E8C" w:rsidRPr="00235A20">
        <w:rPr>
          <w:rFonts w:ascii="Verdana" w:hAnsi="Verdana"/>
          <w:color w:val="231F20"/>
        </w:rPr>
        <w:t xml:space="preserve"> </w:t>
      </w:r>
      <w:r w:rsidRPr="00235A20">
        <w:rPr>
          <w:rFonts w:ascii="Verdana" w:hAnsi="Verdana"/>
          <w:color w:val="231F20"/>
        </w:rPr>
        <w:t>with</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which</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pursuant</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this</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complete</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action</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task,</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extended for a period equal to the time during which such Party was unable to perform such action as a result of Force Majeure.</w:t>
      </w:r>
    </w:p>
    <w:p w14:paraId="669CF3B2" w14:textId="77777777" w:rsidR="00C20A63" w:rsidRPr="00235A20" w:rsidRDefault="002D5618" w:rsidP="003E0BDA">
      <w:pPr>
        <w:pStyle w:val="Heading4"/>
        <w:numPr>
          <w:ilvl w:val="2"/>
          <w:numId w:val="68"/>
        </w:numPr>
        <w:tabs>
          <w:tab w:val="left" w:pos="661"/>
        </w:tabs>
        <w:spacing w:before="238"/>
        <w:jc w:val="both"/>
        <w:rPr>
          <w:rFonts w:ascii="Verdana" w:hAnsi="Verdana"/>
        </w:rPr>
      </w:pPr>
      <w:r w:rsidRPr="00235A20">
        <w:rPr>
          <w:rFonts w:ascii="Verdana" w:hAnsi="Verdana"/>
          <w:color w:val="231F20"/>
        </w:rPr>
        <w:t>Payments</w:t>
      </w:r>
    </w:p>
    <w:p w14:paraId="669CF3B3" w14:textId="17963BA6" w:rsidR="00C20A63" w:rsidRPr="00235A20" w:rsidRDefault="002D5618" w:rsidP="00512816">
      <w:pPr>
        <w:pStyle w:val="BodyText"/>
        <w:spacing w:before="242" w:line="230" w:lineRule="auto"/>
        <w:ind w:left="667" w:right="310" w:hanging="8"/>
        <w:jc w:val="both"/>
        <w:rPr>
          <w:rFonts w:ascii="Verdana" w:hAnsi="Verdana"/>
        </w:rPr>
      </w:pPr>
      <w:r w:rsidRPr="00235A20">
        <w:rPr>
          <w:rFonts w:ascii="Verdana" w:hAnsi="Verdana"/>
          <w:color w:val="231F20"/>
        </w:rPr>
        <w:t>During</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period</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their</w:t>
      </w:r>
      <w:r w:rsidR="00A05CB6" w:rsidRPr="00235A20">
        <w:rPr>
          <w:rFonts w:ascii="Verdana" w:hAnsi="Verdana"/>
          <w:color w:val="231F20"/>
        </w:rPr>
        <w:t xml:space="preserve"> </w:t>
      </w:r>
      <w:r w:rsidRPr="00235A20">
        <w:rPr>
          <w:rFonts w:ascii="Verdana" w:hAnsi="Verdana"/>
          <w:color w:val="231F20"/>
        </w:rPr>
        <w:t>inability</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perform</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w:t>
      </w:r>
      <w:r w:rsidR="00A05CB6" w:rsidRPr="00235A20">
        <w:rPr>
          <w:rFonts w:ascii="Verdana" w:hAnsi="Verdana"/>
          <w:color w:val="231F20"/>
        </w:rPr>
        <w:t xml:space="preserve"> </w:t>
      </w:r>
      <w:r w:rsidRPr="00235A20">
        <w:rPr>
          <w:rFonts w:ascii="Verdana" w:hAnsi="Verdana"/>
          <w:color w:val="231F20"/>
        </w:rPr>
        <w:t>as</w:t>
      </w:r>
      <w:r w:rsidR="00A05CB6" w:rsidRPr="00235A20">
        <w:rPr>
          <w:rFonts w:ascii="Verdana" w:hAnsi="Verdana"/>
          <w:color w:val="231F20"/>
        </w:rPr>
        <w:t xml:space="preserve"> </w:t>
      </w:r>
      <w:r w:rsidRPr="00235A20">
        <w:rPr>
          <w:rFonts w:ascii="Verdana" w:hAnsi="Verdana"/>
          <w:color w:val="231F20"/>
        </w:rPr>
        <w:t>a</w:t>
      </w:r>
      <w:r w:rsidR="00A05CB6" w:rsidRPr="00235A20">
        <w:rPr>
          <w:rFonts w:ascii="Verdana" w:hAnsi="Verdana"/>
          <w:color w:val="231F20"/>
        </w:rPr>
        <w:t xml:space="preserve"> </w:t>
      </w:r>
      <w:r w:rsidRPr="00235A20">
        <w:rPr>
          <w:rFonts w:ascii="Verdana" w:hAnsi="Verdana"/>
          <w:color w:val="231F20"/>
        </w:rPr>
        <w:t>result</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an</w:t>
      </w:r>
      <w:r w:rsidR="00A05CB6" w:rsidRPr="00235A20">
        <w:rPr>
          <w:rFonts w:ascii="Verdana" w:hAnsi="Verdana"/>
          <w:color w:val="231F20"/>
        </w:rPr>
        <w:t xml:space="preserve"> </w:t>
      </w:r>
      <w:r w:rsidRPr="00235A20">
        <w:rPr>
          <w:rFonts w:ascii="Verdana" w:hAnsi="Verdana"/>
          <w:color w:val="231F20"/>
        </w:rPr>
        <w:t>event</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Force</w:t>
      </w:r>
      <w:r w:rsidR="00A05CB6" w:rsidRPr="00235A20">
        <w:rPr>
          <w:rFonts w:ascii="Verdana" w:hAnsi="Verdana"/>
          <w:color w:val="231F20"/>
        </w:rPr>
        <w:t xml:space="preserve"> </w:t>
      </w:r>
      <w:r w:rsidRPr="00235A20">
        <w:rPr>
          <w:rFonts w:ascii="Verdana" w:hAnsi="Verdana"/>
          <w:color w:val="231F20"/>
        </w:rPr>
        <w:t>Majeure,</w:t>
      </w:r>
      <w:r w:rsidR="002076C3"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 Provider</w:t>
      </w:r>
      <w:r w:rsidR="002076C3" w:rsidRPr="00235A20">
        <w:rPr>
          <w:rFonts w:ascii="Verdana" w:hAnsi="Verdana"/>
          <w:color w:val="231F20"/>
        </w:rPr>
        <w:t xml:space="preserve"> </w:t>
      </w:r>
      <w:r w:rsidRPr="00235A20">
        <w:rPr>
          <w:rFonts w:ascii="Verdana" w:hAnsi="Verdana"/>
          <w:color w:val="231F20"/>
        </w:rPr>
        <w:t>shall</w:t>
      </w:r>
      <w:r w:rsidR="002076C3" w:rsidRPr="00235A20">
        <w:rPr>
          <w:rFonts w:ascii="Verdana" w:hAnsi="Verdana"/>
          <w:color w:val="231F20"/>
        </w:rPr>
        <w:t xml:space="preserve"> </w:t>
      </w:r>
      <w:r w:rsidRPr="00235A20">
        <w:rPr>
          <w:rFonts w:ascii="Verdana" w:hAnsi="Verdana"/>
          <w:color w:val="231F20"/>
        </w:rPr>
        <w:t>be</w:t>
      </w:r>
      <w:r w:rsidR="005E3025" w:rsidRPr="00235A20">
        <w:rPr>
          <w:rFonts w:ascii="Verdana" w:hAnsi="Verdana"/>
          <w:color w:val="231F20"/>
        </w:rPr>
        <w:t xml:space="preserve"> entitled to</w:t>
      </w:r>
      <w:r w:rsidR="002076C3" w:rsidRPr="00235A20">
        <w:rPr>
          <w:rFonts w:ascii="Verdana" w:hAnsi="Verdana"/>
          <w:color w:val="231F20"/>
        </w:rPr>
        <w:t xml:space="preserve"> </w:t>
      </w:r>
      <w:r w:rsidRPr="00235A20">
        <w:rPr>
          <w:rFonts w:ascii="Verdana" w:hAnsi="Verdana"/>
          <w:color w:val="231F20"/>
        </w:rPr>
        <w:t>continue</w:t>
      </w:r>
      <w:r w:rsidR="002076C3" w:rsidRPr="00235A20">
        <w:rPr>
          <w:rFonts w:ascii="Verdana" w:hAnsi="Verdana"/>
          <w:color w:val="231F20"/>
        </w:rPr>
        <w:t xml:space="preserve"> </w:t>
      </w:r>
      <w:r w:rsidRPr="00235A20">
        <w:rPr>
          <w:rFonts w:ascii="Verdana" w:hAnsi="Verdana"/>
          <w:color w:val="231F20"/>
        </w:rPr>
        <w:t>to</w:t>
      </w:r>
      <w:r w:rsidR="002076C3" w:rsidRPr="00235A20">
        <w:rPr>
          <w:rFonts w:ascii="Verdana" w:hAnsi="Verdana"/>
          <w:color w:val="231F20"/>
        </w:rPr>
        <w:t xml:space="preserve"> </w:t>
      </w:r>
      <w:r w:rsidRPr="00235A20">
        <w:rPr>
          <w:rFonts w:ascii="Verdana" w:hAnsi="Verdana"/>
          <w:color w:val="231F20"/>
        </w:rPr>
        <w:t>be</w:t>
      </w:r>
      <w:r w:rsidR="002076C3" w:rsidRPr="00235A20">
        <w:rPr>
          <w:rFonts w:ascii="Verdana" w:hAnsi="Verdana"/>
          <w:color w:val="231F20"/>
        </w:rPr>
        <w:t xml:space="preserve"> </w:t>
      </w:r>
      <w:r w:rsidRPr="00235A20">
        <w:rPr>
          <w:rFonts w:ascii="Verdana" w:hAnsi="Verdana"/>
          <w:color w:val="231F20"/>
        </w:rPr>
        <w:t>paid</w:t>
      </w:r>
      <w:r w:rsidR="002076C3" w:rsidRPr="00235A20">
        <w:rPr>
          <w:rFonts w:ascii="Verdana" w:hAnsi="Verdana"/>
          <w:color w:val="231F20"/>
        </w:rPr>
        <w:t xml:space="preserve"> </w:t>
      </w:r>
      <w:r w:rsidRPr="00235A20">
        <w:rPr>
          <w:rFonts w:ascii="Verdana" w:hAnsi="Verdana"/>
          <w:color w:val="231F20"/>
        </w:rPr>
        <w:t>under</w:t>
      </w:r>
      <w:r w:rsidR="002076C3"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terms</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this</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as</w:t>
      </w:r>
      <w:r w:rsidR="002076C3" w:rsidRPr="00235A20">
        <w:rPr>
          <w:rFonts w:ascii="Verdana" w:hAnsi="Verdana"/>
          <w:color w:val="231F20"/>
        </w:rPr>
        <w:t xml:space="preserve"> </w:t>
      </w:r>
      <w:r w:rsidRPr="00235A20">
        <w:rPr>
          <w:rFonts w:ascii="Verdana" w:hAnsi="Verdana"/>
          <w:color w:val="231F20"/>
        </w:rPr>
        <w:t>well</w:t>
      </w:r>
      <w:r w:rsidR="001C3B7E" w:rsidRPr="00235A20">
        <w:rPr>
          <w:rFonts w:ascii="Verdana" w:hAnsi="Verdana"/>
          <w:color w:val="231F20"/>
        </w:rPr>
        <w:t xml:space="preserve"> </w:t>
      </w:r>
      <w:r w:rsidRPr="00235A20">
        <w:rPr>
          <w:rFonts w:ascii="Verdana" w:hAnsi="Verdana"/>
          <w:color w:val="231F20"/>
        </w:rPr>
        <w:t>as</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be</w:t>
      </w:r>
      <w:r w:rsidR="001C3B7E" w:rsidRPr="00235A20">
        <w:rPr>
          <w:rFonts w:ascii="Verdana" w:hAnsi="Verdana"/>
          <w:color w:val="231F20"/>
        </w:rPr>
        <w:t xml:space="preserve"> </w:t>
      </w:r>
      <w:r w:rsidR="005E3025" w:rsidRPr="00235A20">
        <w:rPr>
          <w:rFonts w:ascii="Verdana" w:hAnsi="Verdana"/>
          <w:color w:val="231F20"/>
        </w:rPr>
        <w:t>reimbursed for</w:t>
      </w:r>
      <w:r w:rsidRPr="00235A20">
        <w:rPr>
          <w:rFonts w:ascii="Verdana" w:hAnsi="Verdana"/>
          <w:color w:val="231F20"/>
        </w:rPr>
        <w:t xml:space="preserve"> additional</w:t>
      </w:r>
      <w:r w:rsidR="00A05CB6" w:rsidRPr="00235A20">
        <w:rPr>
          <w:rFonts w:ascii="Verdana" w:hAnsi="Verdana"/>
          <w:color w:val="231F20"/>
        </w:rPr>
        <w:t xml:space="preserve"> </w:t>
      </w:r>
      <w:r w:rsidRPr="00235A20">
        <w:rPr>
          <w:rFonts w:ascii="Verdana" w:hAnsi="Verdana"/>
          <w:color w:val="231F20"/>
        </w:rPr>
        <w:t>costs</w:t>
      </w:r>
      <w:r w:rsidR="00A05CB6" w:rsidRPr="00235A20">
        <w:rPr>
          <w:rFonts w:ascii="Verdana" w:hAnsi="Verdana"/>
          <w:color w:val="231F20"/>
        </w:rPr>
        <w:t xml:space="preserve"> </w:t>
      </w:r>
      <w:r w:rsidRPr="00235A20">
        <w:rPr>
          <w:rFonts w:ascii="Verdana" w:hAnsi="Verdana"/>
          <w:color w:val="231F20"/>
        </w:rPr>
        <w:t>reasonably</w:t>
      </w:r>
      <w:r w:rsidR="00A05CB6" w:rsidRPr="00235A20">
        <w:rPr>
          <w:rFonts w:ascii="Verdana" w:hAnsi="Verdana"/>
          <w:color w:val="231F20"/>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necessarily</w:t>
      </w:r>
      <w:r w:rsidR="00A05CB6" w:rsidRPr="00235A20">
        <w:rPr>
          <w:rFonts w:ascii="Verdana" w:hAnsi="Verdana"/>
          <w:color w:val="231F20"/>
        </w:rPr>
        <w:t xml:space="preserve"> </w:t>
      </w:r>
      <w:r w:rsidRPr="00235A20">
        <w:rPr>
          <w:rFonts w:ascii="Verdana" w:hAnsi="Verdana"/>
          <w:color w:val="231F20"/>
        </w:rPr>
        <w:t>incurred</w:t>
      </w:r>
      <w:r w:rsidR="00A05CB6" w:rsidRPr="00235A20">
        <w:rPr>
          <w:rFonts w:ascii="Verdana" w:hAnsi="Verdana"/>
          <w:color w:val="231F20"/>
        </w:rPr>
        <w:t xml:space="preserve"> </w:t>
      </w:r>
      <w:r w:rsidRPr="00235A20">
        <w:rPr>
          <w:rFonts w:ascii="Verdana" w:hAnsi="Verdana"/>
          <w:color w:val="231F20"/>
        </w:rPr>
        <w:t>by</w:t>
      </w:r>
      <w:r w:rsidR="00A05CB6" w:rsidRPr="00235A20">
        <w:rPr>
          <w:rFonts w:ascii="Verdana" w:hAnsi="Verdana"/>
          <w:color w:val="231F20"/>
        </w:rPr>
        <w:t xml:space="preserve"> </w:t>
      </w:r>
      <w:r w:rsidRPr="00235A20">
        <w:rPr>
          <w:rFonts w:ascii="Verdana" w:hAnsi="Verdana"/>
          <w:color w:val="231F20"/>
        </w:rPr>
        <w:t>them</w:t>
      </w:r>
      <w:r w:rsidR="00A05CB6" w:rsidRPr="00235A20">
        <w:rPr>
          <w:rFonts w:ascii="Verdana" w:hAnsi="Verdana"/>
          <w:color w:val="231F20"/>
        </w:rPr>
        <w:t xml:space="preserve"> </w:t>
      </w:r>
      <w:r w:rsidRPr="00235A20">
        <w:rPr>
          <w:rFonts w:ascii="Verdana" w:hAnsi="Verdana"/>
          <w:color w:val="231F20"/>
        </w:rPr>
        <w:t>during</w:t>
      </w:r>
      <w:r w:rsidR="00A05CB6" w:rsidRPr="00235A20">
        <w:rPr>
          <w:rFonts w:ascii="Verdana" w:hAnsi="Verdana"/>
          <w:color w:val="231F20"/>
        </w:rPr>
        <w:t xml:space="preserve"> </w:t>
      </w:r>
      <w:r w:rsidRPr="00235A20">
        <w:rPr>
          <w:rFonts w:ascii="Verdana" w:hAnsi="Verdana"/>
          <w:color w:val="231F20"/>
        </w:rPr>
        <w:t>such</w:t>
      </w:r>
      <w:r w:rsidR="00A05CB6" w:rsidRPr="00235A20">
        <w:rPr>
          <w:rFonts w:ascii="Verdana" w:hAnsi="Verdana"/>
          <w:color w:val="231F20"/>
        </w:rPr>
        <w:t xml:space="preserve"> </w:t>
      </w:r>
      <w:r w:rsidRPr="00235A20">
        <w:rPr>
          <w:rFonts w:ascii="Verdana" w:hAnsi="Verdana"/>
          <w:color w:val="231F20"/>
        </w:rPr>
        <w:t>period</w:t>
      </w:r>
      <w:r w:rsidR="00A05CB6" w:rsidRPr="00235A20">
        <w:rPr>
          <w:rFonts w:ascii="Verdana" w:hAnsi="Verdana"/>
          <w:color w:val="231F20"/>
        </w:rPr>
        <w:t xml:space="preserve"> </w:t>
      </w:r>
      <w:r w:rsidRPr="00235A20">
        <w:rPr>
          <w:rFonts w:ascii="Verdana" w:hAnsi="Verdana"/>
          <w:color w:val="231F20"/>
        </w:rPr>
        <w:t>for</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purposes</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 and</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reactivating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after</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end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such</w:t>
      </w:r>
      <w:r w:rsidR="001C3B7E" w:rsidRPr="00235A20">
        <w:rPr>
          <w:rFonts w:ascii="Verdana" w:hAnsi="Verdana"/>
          <w:color w:val="231F20"/>
        </w:rPr>
        <w:t xml:space="preserve"> </w:t>
      </w:r>
      <w:r w:rsidRPr="00235A20">
        <w:rPr>
          <w:rFonts w:ascii="Verdana" w:hAnsi="Verdana"/>
          <w:color w:val="231F20"/>
        </w:rPr>
        <w:t>period.</w:t>
      </w:r>
    </w:p>
    <w:p w14:paraId="669CF3B4" w14:textId="77777777" w:rsidR="00C20A63" w:rsidRPr="00235A20"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235A20">
        <w:rPr>
          <w:rFonts w:ascii="Verdana" w:hAnsi="Verdana"/>
          <w:color w:val="231F20"/>
        </w:rPr>
        <w:t>Termination</w:t>
      </w:r>
    </w:p>
    <w:p w14:paraId="669CF3B5" w14:textId="77777777" w:rsidR="00C20A63" w:rsidRPr="00235A20" w:rsidRDefault="002D5618" w:rsidP="003E0BDA">
      <w:pPr>
        <w:pStyle w:val="ListParagraph"/>
        <w:numPr>
          <w:ilvl w:val="2"/>
          <w:numId w:val="68"/>
        </w:numPr>
        <w:tabs>
          <w:tab w:val="left" w:pos="661"/>
        </w:tabs>
        <w:spacing w:before="234"/>
        <w:jc w:val="both"/>
        <w:rPr>
          <w:rFonts w:ascii="Verdana" w:hAnsi="Verdana"/>
          <w:b/>
        </w:rPr>
      </w:pPr>
      <w:r w:rsidRPr="00235A20">
        <w:rPr>
          <w:rFonts w:ascii="Verdana" w:hAnsi="Verdana"/>
          <w:b/>
          <w:color w:val="231F20"/>
        </w:rPr>
        <w:t>By</w:t>
      </w:r>
      <w:r w:rsidR="001C3B7E" w:rsidRPr="00235A20">
        <w:rPr>
          <w:rFonts w:ascii="Verdana" w:hAnsi="Verdana"/>
          <w:b/>
          <w:color w:val="231F20"/>
        </w:rPr>
        <w:t xml:space="preserve"> </w:t>
      </w:r>
      <w:r w:rsidRPr="00235A20">
        <w:rPr>
          <w:rFonts w:ascii="Verdana" w:hAnsi="Verdana"/>
          <w:b/>
          <w:color w:val="231F20"/>
        </w:rPr>
        <w:t>the</w:t>
      </w:r>
      <w:r w:rsidR="001C3B7E" w:rsidRPr="00235A20">
        <w:rPr>
          <w:rFonts w:ascii="Verdana" w:hAnsi="Verdana"/>
          <w:b/>
          <w:color w:val="231F20"/>
        </w:rPr>
        <w:t xml:space="preserve"> </w:t>
      </w:r>
      <w:r w:rsidRPr="00235A20">
        <w:rPr>
          <w:rFonts w:ascii="Verdana" w:hAnsi="Verdana"/>
          <w:b/>
          <w:color w:val="231F20"/>
        </w:rPr>
        <w:t>Procuring</w:t>
      </w:r>
      <w:r w:rsidR="001C3B7E" w:rsidRPr="00235A20">
        <w:rPr>
          <w:rFonts w:ascii="Verdana" w:hAnsi="Verdana"/>
          <w:b/>
          <w:color w:val="231F20"/>
        </w:rPr>
        <w:t xml:space="preserve"> </w:t>
      </w:r>
      <w:r w:rsidRPr="00235A20">
        <w:rPr>
          <w:rFonts w:ascii="Verdana" w:hAnsi="Verdana"/>
          <w:b/>
          <w:color w:val="231F20"/>
        </w:rPr>
        <w:t>Entity</w:t>
      </w:r>
    </w:p>
    <w:p w14:paraId="669CF3B6" w14:textId="77777777" w:rsidR="00C20A63" w:rsidRPr="00235A20" w:rsidRDefault="002D5618" w:rsidP="00512816">
      <w:pPr>
        <w:pStyle w:val="BodyText"/>
        <w:spacing w:before="243" w:line="230" w:lineRule="auto"/>
        <w:ind w:left="667" w:right="310" w:hanging="8"/>
        <w:jc w:val="both"/>
        <w:rPr>
          <w:rFonts w:ascii="Verdana" w:hAnsi="Verdana"/>
        </w:rPr>
      </w:pP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Procuring</w:t>
      </w:r>
      <w:r w:rsidR="001C3B7E" w:rsidRPr="00235A20">
        <w:rPr>
          <w:rFonts w:ascii="Verdana" w:hAnsi="Verdana"/>
          <w:color w:val="231F20"/>
        </w:rPr>
        <w:t xml:space="preserve"> </w:t>
      </w:r>
      <w:r w:rsidRPr="00235A20">
        <w:rPr>
          <w:rFonts w:ascii="Verdana" w:hAnsi="Verdana"/>
          <w:color w:val="231F20"/>
        </w:rPr>
        <w:t>Entity</w:t>
      </w:r>
      <w:r w:rsidR="001C3B7E" w:rsidRPr="00235A20">
        <w:rPr>
          <w:rFonts w:ascii="Verdana" w:hAnsi="Verdana"/>
          <w:color w:val="231F20"/>
        </w:rPr>
        <w:t xml:space="preserve"> </w:t>
      </w:r>
      <w:r w:rsidRPr="00235A20">
        <w:rPr>
          <w:rFonts w:ascii="Verdana" w:hAnsi="Verdana"/>
          <w:color w:val="231F20"/>
        </w:rPr>
        <w:t>may</w:t>
      </w:r>
      <w:r w:rsidR="006F03A5" w:rsidRPr="00235A20">
        <w:rPr>
          <w:rFonts w:ascii="Verdana" w:hAnsi="Verdana"/>
          <w:color w:val="231F20"/>
        </w:rPr>
        <w:t xml:space="preserve"> </w:t>
      </w:r>
      <w:r w:rsidRPr="00235A20">
        <w:rPr>
          <w:rFonts w:ascii="Verdana" w:hAnsi="Verdana"/>
          <w:color w:val="231F20"/>
        </w:rPr>
        <w:t>terminate</w:t>
      </w:r>
      <w:r w:rsidR="001C3B7E" w:rsidRPr="00235A20">
        <w:rPr>
          <w:rFonts w:ascii="Verdana" w:hAnsi="Verdana"/>
          <w:color w:val="231F20"/>
        </w:rPr>
        <w:t xml:space="preserve"> </w:t>
      </w:r>
      <w:r w:rsidRPr="00235A20">
        <w:rPr>
          <w:rFonts w:ascii="Verdana" w:hAnsi="Verdana"/>
          <w:color w:val="231F20"/>
        </w:rPr>
        <w:t>this</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by</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Pr="00235A20">
        <w:rPr>
          <w:rFonts w:ascii="Verdana" w:hAnsi="Verdana"/>
          <w:color w:val="231F20"/>
        </w:rPr>
        <w:t>thirty(30)</w:t>
      </w:r>
      <w:r w:rsidR="001C3B7E" w:rsidRPr="00235A20">
        <w:rPr>
          <w:rFonts w:ascii="Verdana" w:hAnsi="Verdana"/>
          <w:color w:val="231F20"/>
        </w:rPr>
        <w:t xml:space="preserve"> </w:t>
      </w:r>
      <w:r w:rsidRPr="00235A20">
        <w:rPr>
          <w:rFonts w:ascii="Verdana" w:hAnsi="Verdana"/>
          <w:color w:val="231F20"/>
        </w:rPr>
        <w:t>days'</w:t>
      </w:r>
      <w:r w:rsidR="001C3B7E" w:rsidRPr="00235A20">
        <w:rPr>
          <w:rFonts w:ascii="Verdana" w:hAnsi="Verdana"/>
          <w:color w:val="231F20"/>
        </w:rPr>
        <w:t xml:space="preserve"> </w:t>
      </w:r>
      <w:r w:rsidRPr="00235A20">
        <w:rPr>
          <w:rFonts w:ascii="Verdana" w:hAnsi="Verdana"/>
          <w:color w:val="231F20"/>
        </w:rPr>
        <w:t>written</w:t>
      </w:r>
      <w:r w:rsidR="001C3B7E" w:rsidRPr="00235A20">
        <w:rPr>
          <w:rFonts w:ascii="Verdana" w:hAnsi="Verdana"/>
          <w:color w:val="231F20"/>
        </w:rPr>
        <w:t xml:space="preserve"> </w:t>
      </w:r>
      <w:r w:rsidRPr="00235A20">
        <w:rPr>
          <w:rFonts w:ascii="Verdana" w:hAnsi="Verdana"/>
          <w:color w:val="231F20"/>
        </w:rPr>
        <w:t>notice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 xml:space="preserve">termination </w:t>
      </w:r>
      <w:r w:rsidR="001C3B7E" w:rsidRPr="00235A20">
        <w:rPr>
          <w:rFonts w:ascii="Verdana" w:hAnsi="Verdana"/>
          <w:color w:val="231F20"/>
        </w:rPr>
        <w:t xml:space="preserve">to the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be</w:t>
      </w:r>
      <w:r w:rsidR="001C3B7E" w:rsidRPr="00235A20">
        <w:rPr>
          <w:rFonts w:ascii="Verdana" w:hAnsi="Verdana"/>
          <w:color w:val="231F20"/>
        </w:rPr>
        <w:t xml:space="preserve"> </w:t>
      </w:r>
      <w:r w:rsidRPr="00235A20">
        <w:rPr>
          <w:rFonts w:ascii="Verdana" w:hAnsi="Verdana"/>
          <w:color w:val="231F20"/>
        </w:rPr>
        <w:t>given</w:t>
      </w:r>
      <w:r w:rsidR="001C3B7E" w:rsidRPr="00235A20">
        <w:rPr>
          <w:rFonts w:ascii="Verdana" w:hAnsi="Verdana"/>
          <w:color w:val="231F20"/>
        </w:rPr>
        <w:t xml:space="preserve"> </w:t>
      </w:r>
      <w:r w:rsidRPr="00235A20">
        <w:rPr>
          <w:rFonts w:ascii="Verdana" w:hAnsi="Verdana"/>
          <w:color w:val="231F20"/>
        </w:rPr>
        <w:t>after</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occurrence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any</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events</w:t>
      </w:r>
      <w:r w:rsidR="001C3B7E" w:rsidRPr="00235A20">
        <w:rPr>
          <w:rFonts w:ascii="Verdana" w:hAnsi="Verdana"/>
          <w:color w:val="231F20"/>
        </w:rPr>
        <w:t xml:space="preserve"> </w:t>
      </w:r>
      <w:r w:rsidRPr="00235A20">
        <w:rPr>
          <w:rFonts w:ascii="Verdana" w:hAnsi="Verdana"/>
          <w:color w:val="231F20"/>
        </w:rPr>
        <w:t>speciﬁed</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paragraphs(a)through</w:t>
      </w:r>
    </w:p>
    <w:p w14:paraId="669CF3B7" w14:textId="77777777" w:rsidR="00C20A63" w:rsidRPr="00235A20" w:rsidRDefault="002D5618" w:rsidP="00512816">
      <w:pPr>
        <w:pStyle w:val="BodyText"/>
        <w:spacing w:line="246" w:lineRule="exact"/>
        <w:ind w:left="667"/>
        <w:jc w:val="both"/>
        <w:rPr>
          <w:rFonts w:ascii="Verdana" w:hAnsi="Verdana"/>
        </w:rPr>
      </w:pPr>
      <w:r w:rsidRPr="00235A20">
        <w:rPr>
          <w:rFonts w:ascii="Verdana" w:hAnsi="Verdana"/>
          <w:color w:val="231F20"/>
        </w:rPr>
        <w:t>(d) of this Sub-Clause 2.6.1:</w:t>
      </w:r>
    </w:p>
    <w:p w14:paraId="669CF3B8" w14:textId="10901329" w:rsidR="00C20A63" w:rsidRPr="00235A20"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does</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remedy</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failure</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obligations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 within thirty (30) days after being notiﬁed or within any further period as the Procuring Entity may have subsequently</w:t>
      </w:r>
      <w:r w:rsidR="001C3B7E" w:rsidRPr="00235A20">
        <w:rPr>
          <w:rFonts w:ascii="Verdana" w:hAnsi="Verdana"/>
          <w:color w:val="231F20"/>
        </w:rPr>
        <w:t xml:space="preserve"> </w:t>
      </w:r>
      <w:r w:rsidR="002D5618" w:rsidRPr="00235A20">
        <w:rPr>
          <w:rFonts w:ascii="Verdana" w:hAnsi="Verdana"/>
          <w:color w:val="231F20"/>
        </w:rPr>
        <w:t>approved</w:t>
      </w:r>
      <w:r w:rsidR="001C3B7E" w:rsidRPr="00235A20">
        <w:rPr>
          <w:rFonts w:ascii="Verdana" w:hAnsi="Verdana"/>
          <w:color w:val="231F20"/>
        </w:rPr>
        <w:t xml:space="preserve"> </w:t>
      </w:r>
      <w:r w:rsidR="002D5618" w:rsidRPr="00235A20">
        <w:rPr>
          <w:rFonts w:ascii="Verdana" w:hAnsi="Verdana"/>
          <w:color w:val="231F20"/>
        </w:rPr>
        <w:t>in</w:t>
      </w:r>
      <w:r w:rsidR="001C3B7E" w:rsidRPr="00235A20">
        <w:rPr>
          <w:rFonts w:ascii="Verdana" w:hAnsi="Verdana"/>
          <w:color w:val="231F20"/>
        </w:rPr>
        <w:t xml:space="preserve"> </w:t>
      </w:r>
      <w:r w:rsidR="002D5618" w:rsidRPr="00235A20">
        <w:rPr>
          <w:rFonts w:ascii="Verdana" w:hAnsi="Verdana"/>
          <w:color w:val="231F20"/>
        </w:rPr>
        <w:t>writing;</w:t>
      </w:r>
    </w:p>
    <w:p w14:paraId="669CF3B9" w14:textId="77777777" w:rsidR="00C20A63" w:rsidRPr="00235A20"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235A20">
        <w:rPr>
          <w:rFonts w:ascii="Verdana" w:hAnsi="Verdana"/>
          <w:color w:val="231F20"/>
        </w:rPr>
        <w:t>if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become</w:t>
      </w:r>
      <w:r w:rsidR="001C3B7E" w:rsidRPr="00235A20">
        <w:rPr>
          <w:rFonts w:ascii="Verdana" w:hAnsi="Verdana"/>
          <w:color w:val="231F20"/>
        </w:rPr>
        <w:t xml:space="preserve"> </w:t>
      </w:r>
      <w:r w:rsidRPr="00235A20">
        <w:rPr>
          <w:rFonts w:ascii="Verdana" w:hAnsi="Verdana"/>
          <w:color w:val="231F20"/>
        </w:rPr>
        <w:t>insolvent</w:t>
      </w:r>
      <w:r w:rsidR="001C3B7E" w:rsidRPr="00235A20">
        <w:rPr>
          <w:rFonts w:ascii="Verdana" w:hAnsi="Verdana"/>
          <w:color w:val="231F20"/>
        </w:rPr>
        <w:t xml:space="preserve"> </w:t>
      </w:r>
      <w:r w:rsidRPr="00235A20">
        <w:rPr>
          <w:rFonts w:ascii="Verdana" w:hAnsi="Verdana"/>
          <w:color w:val="231F20"/>
        </w:rPr>
        <w:t>or</w:t>
      </w:r>
      <w:r w:rsidR="001C3B7E" w:rsidRPr="00235A20">
        <w:rPr>
          <w:rFonts w:ascii="Verdana" w:hAnsi="Verdana"/>
          <w:color w:val="231F20"/>
        </w:rPr>
        <w:t xml:space="preserve"> </w:t>
      </w:r>
      <w:r w:rsidRPr="00235A20">
        <w:rPr>
          <w:rFonts w:ascii="Verdana" w:hAnsi="Verdana"/>
          <w:color w:val="231F20"/>
        </w:rPr>
        <w:t>bankrupt;</w:t>
      </w:r>
    </w:p>
    <w:p w14:paraId="669CF3BA" w14:textId="77777777" w:rsidR="00C20A63" w:rsidRPr="00235A20"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235A20">
        <w:rPr>
          <w:rFonts w:ascii="Verdana" w:hAnsi="Verdana"/>
          <w:color w:val="231F20"/>
        </w:rPr>
        <w:t>if,</w:t>
      </w:r>
      <w:r w:rsidR="001C3B7E" w:rsidRPr="00235A20">
        <w:rPr>
          <w:rFonts w:ascii="Verdana" w:hAnsi="Verdana"/>
          <w:color w:val="231F20"/>
        </w:rPr>
        <w:t xml:space="preserve"> as the </w:t>
      </w:r>
      <w:r w:rsidRPr="00235A20">
        <w:rPr>
          <w:rFonts w:ascii="Verdana" w:hAnsi="Verdana"/>
          <w:color w:val="231F20"/>
        </w:rPr>
        <w:t>result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Force</w:t>
      </w:r>
      <w:r w:rsidR="001C3B7E" w:rsidRPr="00235A20">
        <w:rPr>
          <w:rFonts w:ascii="Verdana" w:hAnsi="Verdana"/>
          <w:color w:val="231F20"/>
        </w:rPr>
        <w:t xml:space="preserve"> </w:t>
      </w:r>
      <w:r w:rsidRPr="00235A20">
        <w:rPr>
          <w:rFonts w:ascii="Verdana" w:hAnsi="Verdana"/>
          <w:color w:val="231F20"/>
        </w:rPr>
        <w:t>Majeure,</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is</w:t>
      </w:r>
      <w:r w:rsidR="001C3B7E" w:rsidRPr="00235A20">
        <w:rPr>
          <w:rFonts w:ascii="Verdana" w:hAnsi="Verdana"/>
          <w:color w:val="231F20"/>
        </w:rPr>
        <w:t xml:space="preserve"> </w:t>
      </w:r>
      <w:r w:rsidRPr="00235A20">
        <w:rPr>
          <w:rFonts w:ascii="Verdana" w:hAnsi="Verdana"/>
          <w:color w:val="231F20"/>
        </w:rPr>
        <w:t>unable</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perform </w:t>
      </w:r>
      <w:r w:rsidRPr="00235A20">
        <w:rPr>
          <w:rFonts w:ascii="Verdana" w:hAnsi="Verdana"/>
          <w:color w:val="231F20"/>
        </w:rPr>
        <w:t>a</w:t>
      </w:r>
      <w:r w:rsidR="001C3B7E" w:rsidRPr="00235A20">
        <w:rPr>
          <w:rFonts w:ascii="Verdana" w:hAnsi="Verdana"/>
          <w:color w:val="231F20"/>
        </w:rPr>
        <w:t xml:space="preserve"> </w:t>
      </w:r>
      <w:r w:rsidRPr="00235A20">
        <w:rPr>
          <w:rFonts w:ascii="Verdana" w:hAnsi="Verdana"/>
          <w:color w:val="231F20"/>
        </w:rPr>
        <w:t>material</w:t>
      </w:r>
      <w:r w:rsidR="001C3B7E" w:rsidRPr="00235A20">
        <w:rPr>
          <w:rFonts w:ascii="Verdana" w:hAnsi="Verdana"/>
          <w:color w:val="231F20"/>
        </w:rPr>
        <w:t xml:space="preserve"> </w:t>
      </w:r>
      <w:r w:rsidRPr="00235A20">
        <w:rPr>
          <w:rFonts w:ascii="Verdana" w:hAnsi="Verdana"/>
          <w:color w:val="231F20"/>
        </w:rPr>
        <w:t>portion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 xml:space="preserve">Services </w:t>
      </w:r>
      <w:r w:rsidR="001C3B7E" w:rsidRPr="00235A20">
        <w:rPr>
          <w:rFonts w:ascii="Verdana" w:hAnsi="Verdana"/>
          <w:color w:val="231F20"/>
        </w:rPr>
        <w:t xml:space="preserve">for a </w:t>
      </w:r>
      <w:r w:rsidRPr="00235A20">
        <w:rPr>
          <w:rFonts w:ascii="Verdana" w:hAnsi="Verdana"/>
          <w:color w:val="231F20"/>
        </w:rPr>
        <w:t>period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Pr="00235A20">
        <w:rPr>
          <w:rFonts w:ascii="Verdana" w:hAnsi="Verdana"/>
          <w:color w:val="231F20"/>
        </w:rPr>
        <w:t>sixty</w:t>
      </w:r>
      <w:r w:rsidR="001C3B7E" w:rsidRPr="00235A20">
        <w:rPr>
          <w:rFonts w:ascii="Verdana" w:hAnsi="Verdana"/>
          <w:color w:val="231F20"/>
        </w:rPr>
        <w:t xml:space="preserve"> </w:t>
      </w:r>
      <w:r w:rsidRPr="00235A20">
        <w:rPr>
          <w:rFonts w:ascii="Verdana" w:hAnsi="Verdana"/>
          <w:color w:val="231F20"/>
        </w:rPr>
        <w:t>(60)</w:t>
      </w:r>
      <w:r w:rsidR="001C3B7E" w:rsidRPr="00235A20">
        <w:rPr>
          <w:rFonts w:ascii="Verdana" w:hAnsi="Verdana"/>
          <w:color w:val="231F20"/>
        </w:rPr>
        <w:t xml:space="preserve"> </w:t>
      </w:r>
      <w:r w:rsidRPr="00235A20">
        <w:rPr>
          <w:rFonts w:ascii="Verdana" w:hAnsi="Verdana"/>
          <w:color w:val="231F20"/>
        </w:rPr>
        <w:t>days;</w:t>
      </w:r>
      <w:r w:rsidR="001C3B7E" w:rsidRPr="00235A20">
        <w:rPr>
          <w:rFonts w:ascii="Verdana" w:hAnsi="Verdana"/>
          <w:color w:val="231F20"/>
        </w:rPr>
        <w:t xml:space="preserve"> </w:t>
      </w:r>
      <w:r w:rsidRPr="00235A20">
        <w:rPr>
          <w:rFonts w:ascii="Verdana" w:hAnsi="Verdana"/>
          <w:color w:val="231F20"/>
        </w:rPr>
        <w:t>or</w:t>
      </w:r>
    </w:p>
    <w:p w14:paraId="669CF3BB" w14:textId="26D2E987" w:rsidR="00C20A63" w:rsidRPr="00235A20"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235A20">
        <w:rPr>
          <w:rFonts w:ascii="Verdana" w:hAnsi="Verdana"/>
          <w:color w:val="231F20"/>
        </w:rPr>
        <w:t>if the Service Provider, in the judgment of the Procuring Entity has engaged in Fraud and Corruption, as deﬁned</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paragraph2.2a.</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Attachment1</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GCC,</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competing</w:t>
      </w:r>
      <w:r w:rsidR="001C3B7E" w:rsidRPr="00235A20">
        <w:rPr>
          <w:rFonts w:ascii="Verdana" w:hAnsi="Verdana"/>
          <w:color w:val="231F20"/>
        </w:rPr>
        <w:t xml:space="preserve"> </w:t>
      </w:r>
      <w:r w:rsidRPr="00235A20">
        <w:rPr>
          <w:rFonts w:ascii="Verdana" w:hAnsi="Verdana"/>
          <w:color w:val="231F20"/>
        </w:rPr>
        <w:t>for</w:t>
      </w:r>
      <w:r w:rsidR="001C3B7E" w:rsidRPr="00235A20">
        <w:rPr>
          <w:rFonts w:ascii="Verdana" w:hAnsi="Verdana"/>
          <w:color w:val="231F20"/>
        </w:rPr>
        <w:t xml:space="preserve"> </w:t>
      </w:r>
      <w:r w:rsidRPr="00235A20">
        <w:rPr>
          <w:rFonts w:ascii="Verdana" w:hAnsi="Verdana"/>
          <w:color w:val="231F20"/>
        </w:rPr>
        <w:t>or</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executing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Contract</w:t>
      </w:r>
    </w:p>
    <w:p w14:paraId="669CF3BC" w14:textId="77777777" w:rsidR="00C20A63" w:rsidRPr="00235A20" w:rsidRDefault="002D5618" w:rsidP="003E0BDA">
      <w:pPr>
        <w:pStyle w:val="Heading4"/>
        <w:numPr>
          <w:ilvl w:val="2"/>
          <w:numId w:val="68"/>
        </w:numPr>
        <w:tabs>
          <w:tab w:val="left" w:pos="660"/>
        </w:tabs>
        <w:spacing w:before="237"/>
        <w:jc w:val="both"/>
        <w:rPr>
          <w:rFonts w:ascii="Verdana" w:hAnsi="Verdana"/>
        </w:rPr>
      </w:pPr>
      <w:r w:rsidRPr="00235A20">
        <w:rPr>
          <w:rFonts w:ascii="Verdana" w:hAnsi="Verdana"/>
          <w:color w:val="231F20"/>
        </w:rPr>
        <w:t>By</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p>
    <w:p w14:paraId="669CF3BD" w14:textId="117A8B04" w:rsidR="00C20A63" w:rsidRPr="00235A20" w:rsidRDefault="002D5618" w:rsidP="00512816">
      <w:pPr>
        <w:pStyle w:val="BodyText"/>
        <w:spacing w:before="242" w:line="230" w:lineRule="auto"/>
        <w:ind w:left="667" w:right="311" w:hanging="8"/>
        <w:jc w:val="both"/>
        <w:rPr>
          <w:rFonts w:ascii="Verdana" w:hAnsi="Verdana"/>
        </w:rPr>
      </w:pPr>
      <w:r w:rsidRPr="00235A20">
        <w:rPr>
          <w:rFonts w:ascii="Verdana" w:hAnsi="Verdana"/>
          <w:color w:val="231F20"/>
        </w:rPr>
        <w:lastRenderedPageBreak/>
        <w:t>The Service Provider may terminate this Contract, by not less than thirty (30) days' written notice to the Procuring</w:t>
      </w:r>
      <w:r w:rsidR="00A05CB6" w:rsidRPr="00235A20">
        <w:rPr>
          <w:rFonts w:ascii="Verdana" w:hAnsi="Verdana"/>
          <w:color w:val="231F20"/>
        </w:rPr>
        <w:t xml:space="preserve"> </w:t>
      </w:r>
      <w:r w:rsidRPr="00235A20">
        <w:rPr>
          <w:rFonts w:ascii="Verdana" w:hAnsi="Verdana"/>
          <w:color w:val="231F20"/>
          <w:spacing w:val="-3"/>
        </w:rPr>
        <w:t>Entity,</w:t>
      </w:r>
      <w:r w:rsidR="00A05CB6" w:rsidRPr="00235A20">
        <w:rPr>
          <w:rFonts w:ascii="Verdana" w:hAnsi="Verdana"/>
          <w:color w:val="231F20"/>
          <w:spacing w:val="-3"/>
        </w:rPr>
        <w:t xml:space="preserve"> </w:t>
      </w:r>
      <w:r w:rsidRPr="00235A20">
        <w:rPr>
          <w:rFonts w:ascii="Verdana" w:hAnsi="Verdana"/>
          <w:color w:val="231F20"/>
        </w:rPr>
        <w:t>such</w:t>
      </w:r>
      <w:r w:rsidR="00A05CB6" w:rsidRPr="00235A20">
        <w:rPr>
          <w:rFonts w:ascii="Verdana" w:hAnsi="Verdana"/>
          <w:color w:val="231F20"/>
        </w:rPr>
        <w:t xml:space="preserve"> </w:t>
      </w:r>
      <w:r w:rsidRPr="00235A20">
        <w:rPr>
          <w:rFonts w:ascii="Verdana" w:hAnsi="Verdana"/>
          <w:color w:val="231F20"/>
        </w:rPr>
        <w:t>notice</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be</w:t>
      </w:r>
      <w:r w:rsidR="00A05CB6" w:rsidRPr="00235A20">
        <w:rPr>
          <w:rFonts w:ascii="Verdana" w:hAnsi="Verdana"/>
          <w:color w:val="231F20"/>
        </w:rPr>
        <w:t xml:space="preserve"> </w:t>
      </w:r>
      <w:r w:rsidRPr="00235A20">
        <w:rPr>
          <w:rFonts w:ascii="Verdana" w:hAnsi="Verdana"/>
          <w:color w:val="231F20"/>
        </w:rPr>
        <w:t>given</w:t>
      </w:r>
      <w:r w:rsidR="00A05CB6" w:rsidRPr="00235A20">
        <w:rPr>
          <w:rFonts w:ascii="Verdana" w:hAnsi="Verdana"/>
          <w:color w:val="231F20"/>
        </w:rPr>
        <w:t xml:space="preserve"> </w:t>
      </w:r>
      <w:r w:rsidRPr="00235A20">
        <w:rPr>
          <w:rFonts w:ascii="Verdana" w:hAnsi="Verdana"/>
          <w:color w:val="231F20"/>
        </w:rPr>
        <w:t>after</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occurrence</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events</w:t>
      </w:r>
      <w:r w:rsidR="00A05CB6" w:rsidRPr="00235A20">
        <w:rPr>
          <w:rFonts w:ascii="Verdana" w:hAnsi="Verdana"/>
          <w:color w:val="231F20"/>
        </w:rPr>
        <w:t xml:space="preserve"> </w:t>
      </w:r>
      <w:r w:rsidRPr="00235A20">
        <w:rPr>
          <w:rFonts w:ascii="Verdana" w:hAnsi="Verdana"/>
          <w:color w:val="231F20"/>
        </w:rPr>
        <w:t>speciﬁed</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paragraphs</w:t>
      </w:r>
      <w:r w:rsidR="00A05CB6" w:rsidRPr="00235A20">
        <w:rPr>
          <w:rFonts w:ascii="Verdana" w:hAnsi="Verdana"/>
          <w:color w:val="231F20"/>
        </w:rPr>
        <w:t xml:space="preserve"> </w:t>
      </w:r>
      <w:r w:rsidRPr="00235A20">
        <w:rPr>
          <w:rFonts w:ascii="Verdana" w:hAnsi="Verdana"/>
          <w:color w:val="231F20"/>
        </w:rPr>
        <w:t>(a)</w:t>
      </w:r>
      <w:r w:rsidR="00A05CB6" w:rsidRPr="00235A20">
        <w:rPr>
          <w:rFonts w:ascii="Verdana" w:hAnsi="Verdana"/>
          <w:color w:val="231F20"/>
        </w:rPr>
        <w:t xml:space="preserve"> </w:t>
      </w:r>
      <w:r w:rsidRPr="00235A20">
        <w:rPr>
          <w:rFonts w:ascii="Verdana" w:hAnsi="Verdana"/>
          <w:color w:val="231F20"/>
        </w:rPr>
        <w:t>and</w:t>
      </w:r>
    </w:p>
    <w:p w14:paraId="669CF3BE" w14:textId="77777777" w:rsidR="00C20A63" w:rsidRPr="00235A20" w:rsidRDefault="002D5618" w:rsidP="00512816">
      <w:pPr>
        <w:pStyle w:val="BodyText"/>
        <w:spacing w:line="246" w:lineRule="exact"/>
        <w:ind w:left="667"/>
        <w:jc w:val="both"/>
        <w:rPr>
          <w:rFonts w:ascii="Verdana" w:hAnsi="Verdana"/>
        </w:rPr>
      </w:pPr>
      <w:r w:rsidRPr="00235A20">
        <w:rPr>
          <w:rFonts w:ascii="Verdana" w:hAnsi="Verdana"/>
          <w:color w:val="231F20"/>
        </w:rPr>
        <w:t>(b) of this Sub-Clause 2.6.2:</w:t>
      </w:r>
    </w:p>
    <w:p w14:paraId="669CF3BF" w14:textId="3B222657" w:rsidR="00C20A63" w:rsidRPr="00235A20"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fails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pay</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monies</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pursuant</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not subject to dispute pursuant to Clause 7 within forty-ﬁve (45) days after receiving written notice from the Service</w:t>
      </w:r>
      <w:r w:rsidR="001C3B7E" w:rsidRPr="00235A20">
        <w:rPr>
          <w:rFonts w:ascii="Verdana" w:hAnsi="Verdana"/>
          <w:color w:val="231F20"/>
        </w:rPr>
        <w:t xml:space="preserve"> </w:t>
      </w:r>
      <w:r w:rsidR="002D5618" w:rsidRPr="00235A20">
        <w:rPr>
          <w:rFonts w:ascii="Verdana" w:hAnsi="Verdana"/>
          <w:color w:val="231F20"/>
        </w:rPr>
        <w:t>Provider</w:t>
      </w:r>
      <w:r w:rsidR="001C3B7E" w:rsidRPr="00235A20">
        <w:rPr>
          <w:rFonts w:ascii="Verdana" w:hAnsi="Verdana"/>
          <w:color w:val="231F20"/>
        </w:rPr>
        <w:t xml:space="preserve"> </w:t>
      </w:r>
      <w:r w:rsidR="002D5618" w:rsidRPr="00235A20">
        <w:rPr>
          <w:rFonts w:ascii="Verdana" w:hAnsi="Verdana"/>
          <w:color w:val="231F20"/>
        </w:rPr>
        <w:t>that</w:t>
      </w:r>
      <w:r w:rsidR="001C3B7E" w:rsidRPr="00235A20">
        <w:rPr>
          <w:rFonts w:ascii="Verdana" w:hAnsi="Verdana"/>
          <w:color w:val="231F20"/>
        </w:rPr>
        <w:t xml:space="preserve"> </w:t>
      </w:r>
      <w:r w:rsidR="002D5618" w:rsidRPr="00235A20">
        <w:rPr>
          <w:rFonts w:ascii="Verdana" w:hAnsi="Verdana"/>
          <w:color w:val="231F20"/>
        </w:rPr>
        <w:t>such</w:t>
      </w:r>
      <w:r w:rsidR="001C3B7E" w:rsidRPr="00235A20">
        <w:rPr>
          <w:rFonts w:ascii="Verdana" w:hAnsi="Verdana"/>
          <w:color w:val="231F20"/>
        </w:rPr>
        <w:t xml:space="preserve"> </w:t>
      </w:r>
      <w:r w:rsidR="002D5618" w:rsidRPr="00235A20">
        <w:rPr>
          <w:rFonts w:ascii="Verdana" w:hAnsi="Verdana"/>
          <w:color w:val="231F20"/>
        </w:rPr>
        <w:t>payment</w:t>
      </w:r>
      <w:r w:rsidR="001C3B7E" w:rsidRPr="00235A20">
        <w:rPr>
          <w:rFonts w:ascii="Verdana" w:hAnsi="Verdana"/>
          <w:color w:val="231F20"/>
        </w:rPr>
        <w:t xml:space="preserve"> </w:t>
      </w:r>
      <w:r w:rsidR="002D5618" w:rsidRPr="00235A20">
        <w:rPr>
          <w:rFonts w:ascii="Verdana" w:hAnsi="Verdana"/>
          <w:color w:val="231F20"/>
        </w:rPr>
        <w:t>is</w:t>
      </w:r>
      <w:r w:rsidR="001C3B7E" w:rsidRPr="00235A20">
        <w:rPr>
          <w:rFonts w:ascii="Verdana" w:hAnsi="Verdana"/>
          <w:color w:val="231F20"/>
        </w:rPr>
        <w:t xml:space="preserve"> overdue</w:t>
      </w:r>
      <w:r w:rsidR="002D5618" w:rsidRPr="00235A20">
        <w:rPr>
          <w:rFonts w:ascii="Verdana" w:hAnsi="Verdana"/>
          <w:color w:val="231F20"/>
        </w:rPr>
        <w:t>;</w:t>
      </w:r>
      <w:r w:rsidR="001C3B7E" w:rsidRPr="00235A20">
        <w:rPr>
          <w:rFonts w:ascii="Verdana" w:hAnsi="Verdana"/>
          <w:color w:val="231F20"/>
        </w:rPr>
        <w:t xml:space="preserve"> </w:t>
      </w:r>
      <w:r w:rsidR="002D5618" w:rsidRPr="00235A20">
        <w:rPr>
          <w:rFonts w:ascii="Verdana" w:hAnsi="Verdana"/>
          <w:color w:val="231F20"/>
        </w:rPr>
        <w:t>or</w:t>
      </w:r>
    </w:p>
    <w:p w14:paraId="669CF3C0" w14:textId="4EC7AA1A" w:rsidR="00C20A63" w:rsidRPr="00235A20"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235A20">
        <w:rPr>
          <w:rFonts w:ascii="Verdana" w:hAnsi="Verdana"/>
          <w:color w:val="231F20"/>
        </w:rPr>
        <w:t>if,</w:t>
      </w:r>
      <w:r w:rsidR="001C3B7E" w:rsidRPr="00235A20">
        <w:rPr>
          <w:rFonts w:ascii="Verdana" w:hAnsi="Verdana"/>
          <w:color w:val="231F20"/>
        </w:rPr>
        <w:t xml:space="preserve"> as the </w:t>
      </w:r>
      <w:r w:rsidRPr="00235A20">
        <w:rPr>
          <w:rFonts w:ascii="Verdana" w:hAnsi="Verdana"/>
          <w:color w:val="231F20"/>
        </w:rPr>
        <w:t>result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Force</w:t>
      </w:r>
      <w:r w:rsidR="001C3B7E" w:rsidRPr="00235A20">
        <w:rPr>
          <w:rFonts w:ascii="Verdana" w:hAnsi="Verdana"/>
          <w:color w:val="231F20"/>
        </w:rPr>
        <w:t xml:space="preserve"> </w:t>
      </w:r>
      <w:r w:rsidRPr="00235A20">
        <w:rPr>
          <w:rFonts w:ascii="Verdana" w:hAnsi="Verdana"/>
          <w:color w:val="231F20"/>
        </w:rPr>
        <w:t>Majeure,</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is</w:t>
      </w:r>
      <w:r w:rsidR="001C3B7E" w:rsidRPr="00235A20">
        <w:rPr>
          <w:rFonts w:ascii="Verdana" w:hAnsi="Verdana"/>
          <w:color w:val="231F20"/>
        </w:rPr>
        <w:t xml:space="preserve"> </w:t>
      </w:r>
      <w:r w:rsidRPr="00235A20">
        <w:rPr>
          <w:rFonts w:ascii="Verdana" w:hAnsi="Verdana"/>
          <w:color w:val="231F20"/>
        </w:rPr>
        <w:t>unable</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perform</w:t>
      </w:r>
      <w:r w:rsidR="001C3B7E" w:rsidRPr="00235A20">
        <w:rPr>
          <w:rFonts w:ascii="Verdana" w:hAnsi="Verdana"/>
          <w:color w:val="231F20"/>
        </w:rPr>
        <w:t xml:space="preserve"> </w:t>
      </w:r>
      <w:r w:rsidRPr="00235A20">
        <w:rPr>
          <w:rFonts w:ascii="Verdana" w:hAnsi="Verdana"/>
          <w:color w:val="231F20"/>
        </w:rPr>
        <w:t>a</w:t>
      </w:r>
      <w:r w:rsidR="001C3B7E" w:rsidRPr="00235A20">
        <w:rPr>
          <w:rFonts w:ascii="Verdana" w:hAnsi="Verdana"/>
          <w:color w:val="231F20"/>
        </w:rPr>
        <w:t xml:space="preserve"> </w:t>
      </w:r>
      <w:r w:rsidRPr="00235A20">
        <w:rPr>
          <w:rFonts w:ascii="Verdana" w:hAnsi="Verdana"/>
          <w:color w:val="231F20"/>
        </w:rPr>
        <w:t>material</w:t>
      </w:r>
      <w:r w:rsidR="001C3B7E" w:rsidRPr="00235A20">
        <w:rPr>
          <w:rFonts w:ascii="Verdana" w:hAnsi="Verdana"/>
          <w:color w:val="231F20"/>
        </w:rPr>
        <w:t xml:space="preserve"> </w:t>
      </w:r>
      <w:r w:rsidRPr="00235A20">
        <w:rPr>
          <w:rFonts w:ascii="Verdana" w:hAnsi="Verdana"/>
          <w:color w:val="231F20"/>
        </w:rPr>
        <w:t>portion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 xml:space="preserve">Services </w:t>
      </w:r>
      <w:r w:rsidR="001C3B7E" w:rsidRPr="00235A20">
        <w:rPr>
          <w:rFonts w:ascii="Verdana" w:hAnsi="Verdana"/>
          <w:color w:val="231F20"/>
        </w:rPr>
        <w:t xml:space="preserve">for a </w:t>
      </w:r>
      <w:r w:rsidRPr="00235A20">
        <w:rPr>
          <w:rFonts w:ascii="Verdana" w:hAnsi="Verdana"/>
          <w:color w:val="231F20"/>
        </w:rPr>
        <w:t>period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008B1D6B" w:rsidRPr="00235A20">
        <w:rPr>
          <w:rFonts w:ascii="Verdana" w:hAnsi="Verdana"/>
          <w:color w:val="231F20"/>
        </w:rPr>
        <w:t>sixty (</w:t>
      </w:r>
      <w:r w:rsidRPr="00235A20">
        <w:rPr>
          <w:rFonts w:ascii="Verdana" w:hAnsi="Verdana"/>
          <w:color w:val="231F20"/>
        </w:rPr>
        <w:t>60)</w:t>
      </w:r>
      <w:r w:rsidR="008B1D6B" w:rsidRPr="00235A20">
        <w:rPr>
          <w:rFonts w:ascii="Verdana" w:hAnsi="Verdana"/>
          <w:color w:val="231F20"/>
        </w:rPr>
        <w:t xml:space="preserve"> </w:t>
      </w:r>
      <w:r w:rsidRPr="00235A20">
        <w:rPr>
          <w:rFonts w:ascii="Verdana" w:hAnsi="Verdana"/>
          <w:color w:val="231F20"/>
        </w:rPr>
        <w:t>days.</w:t>
      </w:r>
    </w:p>
    <w:p w14:paraId="669CF3C1" w14:textId="77777777" w:rsidR="00C20A63" w:rsidRPr="00235A20" w:rsidRDefault="002D5618" w:rsidP="003E0BDA">
      <w:pPr>
        <w:pStyle w:val="Heading4"/>
        <w:numPr>
          <w:ilvl w:val="2"/>
          <w:numId w:val="68"/>
        </w:numPr>
        <w:tabs>
          <w:tab w:val="left" w:pos="660"/>
        </w:tabs>
        <w:spacing w:before="237"/>
        <w:jc w:val="both"/>
        <w:rPr>
          <w:rFonts w:ascii="Verdana" w:hAnsi="Verdana"/>
        </w:rPr>
      </w:pPr>
      <w:r w:rsidRPr="00235A20">
        <w:rPr>
          <w:rFonts w:ascii="Verdana" w:hAnsi="Verdana"/>
          <w:color w:val="231F20"/>
        </w:rPr>
        <w:t>Payment</w:t>
      </w:r>
      <w:r w:rsidR="001C3B7E" w:rsidRPr="00235A20">
        <w:rPr>
          <w:rFonts w:ascii="Verdana" w:hAnsi="Verdana"/>
          <w:color w:val="231F20"/>
        </w:rPr>
        <w:t xml:space="preserve"> </w:t>
      </w:r>
      <w:r w:rsidRPr="00235A20">
        <w:rPr>
          <w:rFonts w:ascii="Verdana" w:hAnsi="Verdana"/>
          <w:color w:val="231F20"/>
        </w:rPr>
        <w:t>up</w:t>
      </w:r>
      <w:r w:rsidR="001C3B7E" w:rsidRPr="00235A20">
        <w:rPr>
          <w:rFonts w:ascii="Verdana" w:hAnsi="Verdana"/>
          <w:color w:val="231F20"/>
        </w:rPr>
        <w:t xml:space="preserve"> </w:t>
      </w:r>
      <w:r w:rsidRPr="00235A20">
        <w:rPr>
          <w:rFonts w:ascii="Verdana" w:hAnsi="Verdana"/>
          <w:color w:val="231F20"/>
        </w:rPr>
        <w:t>on</w:t>
      </w:r>
      <w:r w:rsidR="001C3B7E" w:rsidRPr="00235A20">
        <w:rPr>
          <w:rFonts w:ascii="Verdana" w:hAnsi="Verdana"/>
          <w:color w:val="231F20"/>
        </w:rPr>
        <w:t xml:space="preserve"> </w:t>
      </w:r>
      <w:r w:rsidRPr="00235A20">
        <w:rPr>
          <w:rFonts w:ascii="Verdana" w:hAnsi="Verdana"/>
          <w:color w:val="231F20"/>
        </w:rPr>
        <w:t>Termination</w:t>
      </w:r>
    </w:p>
    <w:p w14:paraId="669CF3C2" w14:textId="77777777" w:rsidR="00C20A63" w:rsidRPr="00235A20" w:rsidRDefault="002D5618" w:rsidP="00512816">
      <w:pPr>
        <w:pStyle w:val="BodyText"/>
        <w:spacing w:before="243" w:line="230" w:lineRule="auto"/>
        <w:ind w:left="666" w:right="311" w:hanging="8"/>
        <w:jc w:val="both"/>
        <w:rPr>
          <w:rFonts w:ascii="Verdana" w:hAnsi="Verdana"/>
        </w:rPr>
      </w:pPr>
      <w:r w:rsidRPr="00235A20">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235A20"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35A20">
        <w:rPr>
          <w:rFonts w:ascii="Verdana" w:hAnsi="Verdana"/>
          <w:color w:val="231F20"/>
        </w:rPr>
        <w:t>remuneration pursuant to Clause 6 for Services satisfactorily performed prior to the effective date of termination;</w:t>
      </w:r>
    </w:p>
    <w:p w14:paraId="669CF3C4" w14:textId="2E2D5556" w:rsidR="00C20A63" w:rsidRPr="00235A20"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35A20">
        <w:rPr>
          <w:rFonts w:ascii="Verdana" w:hAnsi="Verdana"/>
          <w:color w:val="231F20"/>
        </w:rPr>
        <w:t>except</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case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termination</w:t>
      </w:r>
      <w:r w:rsidR="001C3B7E" w:rsidRPr="00235A20">
        <w:rPr>
          <w:rFonts w:ascii="Verdana" w:hAnsi="Verdana"/>
          <w:color w:val="231F20"/>
        </w:rPr>
        <w:t xml:space="preserve"> </w:t>
      </w:r>
      <w:r w:rsidRPr="00235A20">
        <w:rPr>
          <w:rFonts w:ascii="Verdana" w:hAnsi="Verdana"/>
          <w:color w:val="231F20"/>
        </w:rPr>
        <w:t>pursuant</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paragraphs</w:t>
      </w:r>
      <w:r w:rsidR="008B1D6B" w:rsidRPr="00235A20">
        <w:rPr>
          <w:rFonts w:ascii="Verdana" w:hAnsi="Verdana"/>
          <w:color w:val="231F20"/>
        </w:rPr>
        <w:t xml:space="preserve"> </w:t>
      </w:r>
      <w:r w:rsidRPr="00235A20">
        <w:rPr>
          <w:rFonts w:ascii="Verdana" w:hAnsi="Verdana"/>
          <w:color w:val="231F20"/>
        </w:rPr>
        <w:t>(a</w:t>
      </w:r>
      <w:r w:rsidR="008B1D6B" w:rsidRPr="00235A20">
        <w:rPr>
          <w:rFonts w:ascii="Verdana" w:hAnsi="Verdana"/>
          <w:color w:val="231F20"/>
        </w:rPr>
        <w:t>), (</w:t>
      </w:r>
      <w:r w:rsidRPr="00235A20">
        <w:rPr>
          <w:rFonts w:ascii="Verdana" w:hAnsi="Verdana"/>
          <w:color w:val="231F20"/>
        </w:rPr>
        <w:t>b),</w:t>
      </w:r>
      <w:r w:rsidR="008B1D6B" w:rsidRPr="00235A20">
        <w:rPr>
          <w:rFonts w:ascii="Verdana" w:hAnsi="Verdana"/>
          <w:color w:val="231F20"/>
        </w:rPr>
        <w:t xml:space="preserve"> </w:t>
      </w:r>
      <w:r w:rsidRPr="00235A20">
        <w:rPr>
          <w:rFonts w:ascii="Verdana" w:hAnsi="Verdana"/>
          <w:color w:val="231F20"/>
        </w:rPr>
        <w:t>(d)</w:t>
      </w:r>
      <w:r w:rsidR="008B1D6B" w:rsidRPr="00235A20">
        <w:rPr>
          <w:rFonts w:ascii="Verdana" w:hAnsi="Verdana"/>
          <w:color w:val="231F20"/>
        </w:rPr>
        <w:t xml:space="preserve"> </w:t>
      </w:r>
      <w:r w:rsidRPr="00235A20">
        <w:rPr>
          <w:rFonts w:ascii="Verdana" w:hAnsi="Verdana"/>
          <w:color w:val="231F20"/>
        </w:rPr>
        <w:t>of</w:t>
      </w:r>
      <w:r w:rsidR="008B1D6B" w:rsidRPr="00235A20">
        <w:rPr>
          <w:rFonts w:ascii="Verdana" w:hAnsi="Verdana"/>
          <w:color w:val="231F20"/>
        </w:rPr>
        <w:t xml:space="preserve"> </w:t>
      </w:r>
      <w:r w:rsidRPr="00235A20">
        <w:rPr>
          <w:rFonts w:ascii="Verdana" w:hAnsi="Verdana"/>
          <w:color w:val="231F20"/>
        </w:rPr>
        <w:t>Sub-Clause</w:t>
      </w:r>
      <w:r w:rsidR="008B1D6B" w:rsidRPr="00235A20">
        <w:rPr>
          <w:rFonts w:ascii="Verdana" w:hAnsi="Verdana"/>
          <w:color w:val="231F20"/>
        </w:rPr>
        <w:t xml:space="preserve"> </w:t>
      </w:r>
      <w:r w:rsidRPr="00235A20">
        <w:rPr>
          <w:rFonts w:ascii="Verdana" w:hAnsi="Verdana"/>
          <w:color w:val="231F20"/>
        </w:rPr>
        <w:t>2.6.1,</w:t>
      </w:r>
      <w:r w:rsidR="008B1D6B" w:rsidRPr="00235A20">
        <w:rPr>
          <w:rFonts w:ascii="Verdana" w:hAnsi="Verdana"/>
          <w:color w:val="231F20"/>
        </w:rPr>
        <w:t xml:space="preserve"> </w:t>
      </w:r>
      <w:r w:rsidRPr="00235A20">
        <w:rPr>
          <w:rFonts w:ascii="Verdana" w:hAnsi="Verdana"/>
          <w:color w:val="231F20"/>
        </w:rPr>
        <w:t>reimbursement</w:t>
      </w:r>
      <w:r w:rsidR="008B1D6B" w:rsidRPr="00235A20">
        <w:rPr>
          <w:rFonts w:ascii="Verdana" w:hAnsi="Verdana"/>
          <w:color w:val="231F20"/>
        </w:rPr>
        <w:t xml:space="preserve"> </w:t>
      </w:r>
      <w:r w:rsidRPr="00235A20">
        <w:rPr>
          <w:rFonts w:ascii="Verdana" w:hAnsi="Verdana"/>
          <w:color w:val="231F20"/>
        </w:rPr>
        <w:t>of any</w:t>
      </w:r>
      <w:r w:rsidR="001C3B7E" w:rsidRPr="00235A20">
        <w:rPr>
          <w:rFonts w:ascii="Verdana" w:hAnsi="Verdana"/>
          <w:color w:val="231F20"/>
        </w:rPr>
        <w:t xml:space="preserve"> </w:t>
      </w:r>
      <w:r w:rsidRPr="00235A20">
        <w:rPr>
          <w:rFonts w:ascii="Verdana" w:hAnsi="Verdana"/>
          <w:color w:val="231F20"/>
        </w:rPr>
        <w:t>reasonable</w:t>
      </w:r>
      <w:r w:rsidR="001C3B7E" w:rsidRPr="00235A20">
        <w:rPr>
          <w:rFonts w:ascii="Verdana" w:hAnsi="Verdana"/>
          <w:color w:val="231F20"/>
        </w:rPr>
        <w:t xml:space="preserve"> </w:t>
      </w:r>
      <w:r w:rsidRPr="00235A20">
        <w:rPr>
          <w:rFonts w:ascii="Verdana" w:hAnsi="Verdana"/>
          <w:color w:val="231F20"/>
        </w:rPr>
        <w:t>cost</w:t>
      </w:r>
      <w:r w:rsidR="001C3B7E" w:rsidRPr="00235A20">
        <w:rPr>
          <w:rFonts w:ascii="Verdana" w:hAnsi="Verdana"/>
          <w:color w:val="231F20"/>
        </w:rPr>
        <w:t xml:space="preserve"> </w:t>
      </w:r>
      <w:r w:rsidRPr="00235A20">
        <w:rPr>
          <w:rFonts w:ascii="Verdana" w:hAnsi="Verdana"/>
          <w:color w:val="231F20"/>
        </w:rPr>
        <w:t>incident</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prompt</w:t>
      </w:r>
      <w:r w:rsidR="001C3B7E" w:rsidRPr="00235A20">
        <w:rPr>
          <w:rFonts w:ascii="Verdana" w:hAnsi="Verdana"/>
          <w:color w:val="231F20"/>
        </w:rPr>
        <w:t xml:space="preserve"> </w:t>
      </w:r>
      <w:r w:rsidRPr="00235A20">
        <w:rPr>
          <w:rFonts w:ascii="Verdana" w:hAnsi="Verdana"/>
          <w:color w:val="231F20"/>
        </w:rPr>
        <w:t>and</w:t>
      </w:r>
      <w:r w:rsidR="001C3B7E" w:rsidRPr="00235A20">
        <w:rPr>
          <w:rFonts w:ascii="Verdana" w:hAnsi="Verdana"/>
          <w:color w:val="231F20"/>
        </w:rPr>
        <w:t xml:space="preserve"> </w:t>
      </w:r>
      <w:r w:rsidRPr="00235A20">
        <w:rPr>
          <w:rFonts w:ascii="Verdana" w:hAnsi="Verdana"/>
          <w:color w:val="231F20"/>
        </w:rPr>
        <w:t>orderly</w:t>
      </w:r>
      <w:r w:rsidR="001C3B7E" w:rsidRPr="00235A20">
        <w:rPr>
          <w:rFonts w:ascii="Verdana" w:hAnsi="Verdana"/>
          <w:color w:val="231F20"/>
        </w:rPr>
        <w:t xml:space="preserve"> </w:t>
      </w:r>
      <w:r w:rsidRPr="00235A20">
        <w:rPr>
          <w:rFonts w:ascii="Verdana" w:hAnsi="Verdana"/>
          <w:color w:val="231F20"/>
        </w:rPr>
        <w:t>termination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including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cost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 return</w:t>
      </w:r>
      <w:r w:rsidR="001C3B7E" w:rsidRPr="00235A20">
        <w:rPr>
          <w:rFonts w:ascii="Verdana" w:hAnsi="Verdana"/>
          <w:color w:val="231F20"/>
        </w:rPr>
        <w:t xml:space="preserve"> </w:t>
      </w:r>
      <w:r w:rsidRPr="00235A20">
        <w:rPr>
          <w:rFonts w:ascii="Verdana" w:hAnsi="Verdana"/>
          <w:color w:val="231F20"/>
        </w:rPr>
        <w:t>travel</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Personnel.</w:t>
      </w:r>
    </w:p>
    <w:p w14:paraId="669CF3C5"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Obligations</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p>
    <w:p w14:paraId="669CF3C6" w14:textId="2EFF929D"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General</w:t>
      </w:r>
    </w:p>
    <w:p w14:paraId="669CF3C9" w14:textId="5261C142" w:rsidR="00C20A63" w:rsidRPr="00235A20" w:rsidRDefault="002D5618" w:rsidP="00512816">
      <w:pPr>
        <w:pStyle w:val="BodyText"/>
        <w:spacing w:before="242" w:line="230" w:lineRule="auto"/>
        <w:ind w:left="659" w:right="311"/>
        <w:jc w:val="both"/>
        <w:rPr>
          <w:rFonts w:ascii="Verdana" w:hAnsi="Verdana"/>
        </w:rPr>
      </w:pP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shall</w:t>
      </w:r>
      <w:r w:rsidR="001C3B7E" w:rsidRPr="00235A20">
        <w:rPr>
          <w:rFonts w:ascii="Verdana" w:hAnsi="Verdana"/>
          <w:color w:val="231F20"/>
        </w:rPr>
        <w:t xml:space="preserve"> </w:t>
      </w:r>
      <w:r w:rsidRPr="00235A20">
        <w:rPr>
          <w:rFonts w:ascii="Verdana" w:hAnsi="Verdana"/>
          <w:color w:val="231F20"/>
        </w:rPr>
        <w:t>perform</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Services</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accordance</w:t>
      </w:r>
      <w:r w:rsidR="001C3B7E" w:rsidRPr="00235A20">
        <w:rPr>
          <w:rFonts w:ascii="Verdana" w:hAnsi="Verdana"/>
          <w:color w:val="231F20"/>
        </w:rPr>
        <w:t xml:space="preserve"> </w:t>
      </w:r>
      <w:r w:rsidRPr="00235A20">
        <w:rPr>
          <w:rFonts w:ascii="Verdana" w:hAnsi="Verdana"/>
          <w:color w:val="231F20"/>
        </w:rPr>
        <w:t>with</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Speciﬁcations</w:t>
      </w:r>
      <w:r w:rsidR="001C3B7E" w:rsidRPr="00235A20">
        <w:rPr>
          <w:rFonts w:ascii="Verdana" w:hAnsi="Verdana"/>
          <w:color w:val="231F20"/>
        </w:rPr>
        <w:t xml:space="preserve"> </w:t>
      </w:r>
      <w:r w:rsidRPr="00235A20">
        <w:rPr>
          <w:rFonts w:ascii="Verdana" w:hAnsi="Verdana"/>
          <w:color w:val="231F20"/>
        </w:rPr>
        <w:t>and</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Activity</w:t>
      </w:r>
      <w:r w:rsidR="001C3B7E" w:rsidRPr="00235A20">
        <w:rPr>
          <w:rFonts w:ascii="Verdana" w:hAnsi="Verdana"/>
          <w:color w:val="231F20"/>
        </w:rPr>
        <w:t xml:space="preserve"> </w:t>
      </w:r>
      <w:r w:rsidRPr="00235A20">
        <w:rPr>
          <w:rFonts w:ascii="Verdana" w:hAnsi="Verdana"/>
          <w:color w:val="231F20"/>
        </w:rPr>
        <w:t>Schedule, and carry out its obligations with all due diligence, efﬁciency, and economy, in accordance with generally accepted</w:t>
      </w:r>
      <w:r w:rsidR="006F03A5" w:rsidRPr="00235A20">
        <w:rPr>
          <w:rFonts w:ascii="Verdana" w:hAnsi="Verdana"/>
          <w:color w:val="231F20"/>
        </w:rPr>
        <w:t xml:space="preserve"> </w:t>
      </w:r>
      <w:r w:rsidRPr="00235A20">
        <w:rPr>
          <w:rFonts w:ascii="Verdana" w:hAnsi="Verdana"/>
          <w:color w:val="231F20"/>
        </w:rPr>
        <w:t>professional</w:t>
      </w:r>
      <w:r w:rsidR="006F03A5" w:rsidRPr="00235A20">
        <w:rPr>
          <w:rFonts w:ascii="Verdana" w:hAnsi="Verdana"/>
          <w:color w:val="231F20"/>
        </w:rPr>
        <w:t xml:space="preserve"> </w:t>
      </w:r>
      <w:r w:rsidRPr="00235A20">
        <w:rPr>
          <w:rFonts w:ascii="Verdana" w:hAnsi="Verdana"/>
          <w:color w:val="231F20"/>
        </w:rPr>
        <w:t>techniques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practices,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observe</w:t>
      </w:r>
      <w:r w:rsidR="006F03A5" w:rsidRPr="00235A20">
        <w:rPr>
          <w:rFonts w:ascii="Verdana" w:hAnsi="Verdana"/>
          <w:color w:val="231F20"/>
        </w:rPr>
        <w:t xml:space="preserve"> </w:t>
      </w:r>
      <w:r w:rsidRPr="00235A20">
        <w:rPr>
          <w:rFonts w:ascii="Verdana" w:hAnsi="Verdana"/>
          <w:color w:val="231F20"/>
        </w:rPr>
        <w:t>sound</w:t>
      </w:r>
      <w:r w:rsidR="006F03A5" w:rsidRPr="00235A20">
        <w:rPr>
          <w:rFonts w:ascii="Verdana" w:hAnsi="Verdana"/>
          <w:color w:val="231F20"/>
        </w:rPr>
        <w:t xml:space="preserve"> </w:t>
      </w:r>
      <w:r w:rsidRPr="00235A20">
        <w:rPr>
          <w:rFonts w:ascii="Verdana" w:hAnsi="Verdana"/>
          <w:color w:val="231F20"/>
        </w:rPr>
        <w:t>management</w:t>
      </w:r>
      <w:r w:rsidR="006F03A5" w:rsidRPr="00235A20">
        <w:rPr>
          <w:rFonts w:ascii="Verdana" w:hAnsi="Verdana"/>
          <w:color w:val="231F20"/>
        </w:rPr>
        <w:t xml:space="preserve"> </w:t>
      </w:r>
      <w:r w:rsidRPr="00235A20">
        <w:rPr>
          <w:rFonts w:ascii="Verdana" w:hAnsi="Verdana"/>
          <w:color w:val="231F20"/>
        </w:rPr>
        <w:t>practices,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employ</w:t>
      </w:r>
      <w:r w:rsidR="008B1D6B" w:rsidRPr="00235A20">
        <w:rPr>
          <w:rFonts w:ascii="Verdana" w:hAnsi="Verdana"/>
          <w:color w:val="231F20"/>
        </w:rPr>
        <w:t xml:space="preserve"> </w:t>
      </w:r>
      <w:r w:rsidRPr="00235A20">
        <w:rPr>
          <w:rFonts w:ascii="Verdana" w:hAnsi="Verdana"/>
          <w:color w:val="231F20"/>
        </w:rPr>
        <w:t>appropriate advanced technology and safe methods. The Service Provider shall always act, in respect of any matter</w:t>
      </w:r>
      <w:r w:rsidR="00A05CB6" w:rsidRPr="00235A20">
        <w:rPr>
          <w:rFonts w:ascii="Verdana" w:hAnsi="Verdana"/>
          <w:color w:val="231F20"/>
        </w:rPr>
        <w:t xml:space="preserve"> </w:t>
      </w:r>
      <w:r w:rsidRPr="00235A20">
        <w:rPr>
          <w:rFonts w:ascii="Verdana" w:hAnsi="Verdana"/>
          <w:color w:val="231F20"/>
        </w:rPr>
        <w:t>relating</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this</w:t>
      </w:r>
      <w:r w:rsidR="00A05CB6" w:rsidRPr="00235A20">
        <w:rPr>
          <w:rFonts w:ascii="Verdana" w:hAnsi="Verdana"/>
          <w:color w:val="231F20"/>
        </w:rPr>
        <w:t xml:space="preserve"> </w:t>
      </w:r>
      <w:r w:rsidRPr="00235A20">
        <w:rPr>
          <w:rFonts w:ascii="Verdana" w:hAnsi="Verdana"/>
          <w:color w:val="231F20"/>
        </w:rPr>
        <w:t>Contractor</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w:t>
      </w:r>
      <w:r w:rsidR="00A05CB6" w:rsidRPr="00235A20">
        <w:rPr>
          <w:rFonts w:ascii="Verdana" w:hAnsi="Verdana"/>
          <w:color w:val="231F20"/>
        </w:rPr>
        <w:t xml:space="preserve"> </w:t>
      </w:r>
      <w:r w:rsidRPr="00235A20">
        <w:rPr>
          <w:rFonts w:ascii="Verdana" w:hAnsi="Verdana"/>
          <w:color w:val="231F20"/>
        </w:rPr>
        <w:t>as</w:t>
      </w:r>
      <w:r w:rsidR="00A05CB6" w:rsidRPr="00235A20">
        <w:rPr>
          <w:rFonts w:ascii="Verdana" w:hAnsi="Verdana"/>
          <w:color w:val="231F20"/>
        </w:rPr>
        <w:t xml:space="preserve"> </w:t>
      </w:r>
      <w:r w:rsidRPr="00235A20">
        <w:rPr>
          <w:rFonts w:ascii="Verdana" w:hAnsi="Verdana"/>
          <w:color w:val="231F20"/>
        </w:rPr>
        <w:t>faithful</w:t>
      </w:r>
      <w:r w:rsidR="00A05CB6" w:rsidRPr="00235A20">
        <w:rPr>
          <w:rFonts w:ascii="Verdana" w:hAnsi="Verdana"/>
          <w:color w:val="231F20"/>
        </w:rPr>
        <w:t xml:space="preserve"> </w:t>
      </w:r>
      <w:r w:rsidRPr="00235A20">
        <w:rPr>
          <w:rFonts w:ascii="Verdana" w:hAnsi="Verdana"/>
          <w:color w:val="231F20"/>
        </w:rPr>
        <w:t>adviser</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Procuring</w:t>
      </w:r>
      <w:r w:rsidR="00A05CB6" w:rsidRPr="00235A20">
        <w:rPr>
          <w:rFonts w:ascii="Verdana" w:hAnsi="Verdana"/>
          <w:color w:val="231F20"/>
        </w:rPr>
        <w:t xml:space="preserve"> </w:t>
      </w:r>
      <w:r w:rsidRPr="00235A20">
        <w:rPr>
          <w:rFonts w:ascii="Verdana" w:hAnsi="Verdana"/>
          <w:color w:val="231F20"/>
          <w:spacing w:val="-3"/>
        </w:rPr>
        <w:t>Entity,</w:t>
      </w:r>
      <w:r w:rsidR="00A05CB6" w:rsidRPr="00235A20">
        <w:rPr>
          <w:rFonts w:ascii="Verdana" w:hAnsi="Verdana"/>
          <w:color w:val="231F20"/>
          <w:spacing w:val="-3"/>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shall</w:t>
      </w:r>
      <w:r w:rsidR="00A05CB6" w:rsidRPr="00235A20">
        <w:rPr>
          <w:rFonts w:ascii="Verdana" w:hAnsi="Verdana"/>
          <w:color w:val="231F20"/>
        </w:rPr>
        <w:t xml:space="preserve"> </w:t>
      </w:r>
      <w:r w:rsidRPr="00235A20">
        <w:rPr>
          <w:rFonts w:ascii="Verdana" w:hAnsi="Verdana"/>
          <w:color w:val="231F20"/>
        </w:rPr>
        <w:t>at</w:t>
      </w:r>
      <w:r w:rsidR="00A05CB6" w:rsidRPr="00235A20">
        <w:rPr>
          <w:rFonts w:ascii="Verdana" w:hAnsi="Verdana"/>
          <w:color w:val="231F20"/>
        </w:rPr>
        <w:t xml:space="preserve"> </w:t>
      </w:r>
      <w:r w:rsidRPr="00235A20">
        <w:rPr>
          <w:rFonts w:ascii="Verdana" w:hAnsi="Verdana"/>
          <w:color w:val="231F20"/>
        </w:rPr>
        <w:t>all</w:t>
      </w:r>
      <w:r w:rsidR="00A05CB6" w:rsidRPr="00235A20">
        <w:rPr>
          <w:rFonts w:ascii="Verdana" w:hAnsi="Verdana"/>
          <w:color w:val="231F20"/>
        </w:rPr>
        <w:t xml:space="preserve"> </w:t>
      </w:r>
      <w:r w:rsidRPr="00235A20">
        <w:rPr>
          <w:rFonts w:ascii="Verdana" w:hAnsi="Verdana"/>
          <w:color w:val="231F20"/>
        </w:rPr>
        <w:t>times support and safeguard the Procuring Entity's legitimate interests in any dealings with Subcontractors or third parties.</w:t>
      </w:r>
    </w:p>
    <w:p w14:paraId="669CF3CA"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Conﬂict of</w:t>
      </w:r>
      <w:r w:rsidR="00791FD2" w:rsidRPr="00235A20">
        <w:rPr>
          <w:rFonts w:ascii="Verdana" w:hAnsi="Verdana"/>
          <w:b/>
          <w:color w:val="231F20"/>
        </w:rPr>
        <w:t xml:space="preserve"> </w:t>
      </w:r>
      <w:r w:rsidRPr="00235A20">
        <w:rPr>
          <w:rFonts w:ascii="Verdana" w:hAnsi="Verdana"/>
          <w:b/>
          <w:color w:val="231F20"/>
        </w:rPr>
        <w:t>Interests</w:t>
      </w:r>
    </w:p>
    <w:p w14:paraId="669CF3CB"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Service</w:t>
      </w:r>
      <w:r w:rsidR="00791FD2" w:rsidRPr="00235A20">
        <w:rPr>
          <w:rFonts w:ascii="Verdana" w:hAnsi="Verdana"/>
          <w:b/>
          <w:color w:val="231F20"/>
        </w:rPr>
        <w:t xml:space="preserve"> </w:t>
      </w:r>
      <w:r w:rsidRPr="00235A20">
        <w:rPr>
          <w:rFonts w:ascii="Verdana" w:hAnsi="Verdana"/>
          <w:b/>
          <w:color w:val="231F20"/>
        </w:rPr>
        <w:t>Provider</w:t>
      </w:r>
      <w:r w:rsidR="00791FD2" w:rsidRPr="00235A20">
        <w:rPr>
          <w:rFonts w:ascii="Verdana" w:hAnsi="Verdana"/>
          <w:b/>
          <w:color w:val="231F20"/>
        </w:rPr>
        <w:t xml:space="preserve"> </w:t>
      </w:r>
      <w:r w:rsidRPr="00235A20">
        <w:rPr>
          <w:rFonts w:ascii="Verdana" w:hAnsi="Verdana"/>
          <w:b/>
          <w:color w:val="231F20"/>
        </w:rPr>
        <w:t>Not</w:t>
      </w:r>
      <w:r w:rsidR="00791FD2" w:rsidRPr="00235A20">
        <w:rPr>
          <w:rFonts w:ascii="Verdana" w:hAnsi="Verdana"/>
          <w:b/>
          <w:color w:val="231F20"/>
        </w:rPr>
        <w:t xml:space="preserve"> </w:t>
      </w:r>
      <w:r w:rsidRPr="00235A20">
        <w:rPr>
          <w:rFonts w:ascii="Verdana" w:hAnsi="Verdana"/>
          <w:b/>
          <w:color w:val="231F20"/>
        </w:rPr>
        <w:t>to</w:t>
      </w:r>
      <w:r w:rsidR="00791FD2" w:rsidRPr="00235A20">
        <w:rPr>
          <w:rFonts w:ascii="Verdana" w:hAnsi="Verdana"/>
          <w:b/>
          <w:color w:val="231F20"/>
        </w:rPr>
        <w:t xml:space="preserve"> </w:t>
      </w:r>
      <w:r w:rsidRPr="00235A20">
        <w:rPr>
          <w:rFonts w:ascii="Verdana" w:hAnsi="Verdana"/>
          <w:b/>
          <w:color w:val="231F20"/>
        </w:rPr>
        <w:t>Beneﬁt</w:t>
      </w:r>
      <w:r w:rsidR="00791FD2" w:rsidRPr="00235A20">
        <w:rPr>
          <w:rFonts w:ascii="Verdana" w:hAnsi="Verdana"/>
          <w:b/>
          <w:color w:val="231F20"/>
        </w:rPr>
        <w:t xml:space="preserve"> </w:t>
      </w:r>
      <w:r w:rsidRPr="00235A20">
        <w:rPr>
          <w:rFonts w:ascii="Verdana" w:hAnsi="Verdana"/>
          <w:b/>
          <w:color w:val="231F20"/>
        </w:rPr>
        <w:t>from</w:t>
      </w:r>
      <w:r w:rsidR="00791FD2" w:rsidRPr="00235A20">
        <w:rPr>
          <w:rFonts w:ascii="Verdana" w:hAnsi="Verdana"/>
          <w:b/>
          <w:color w:val="231F20"/>
        </w:rPr>
        <w:t xml:space="preserve"> </w:t>
      </w:r>
      <w:r w:rsidRPr="00235A20">
        <w:rPr>
          <w:rFonts w:ascii="Verdana" w:hAnsi="Verdana"/>
          <w:b/>
          <w:color w:val="231F20"/>
        </w:rPr>
        <w:t>Commissions</w:t>
      </w:r>
      <w:r w:rsidR="00791FD2" w:rsidRPr="00235A20">
        <w:rPr>
          <w:rFonts w:ascii="Verdana" w:hAnsi="Verdana"/>
          <w:b/>
          <w:color w:val="231F20"/>
        </w:rPr>
        <w:t xml:space="preserve"> </w:t>
      </w:r>
      <w:r w:rsidRPr="00235A20">
        <w:rPr>
          <w:rFonts w:ascii="Verdana" w:hAnsi="Verdana"/>
          <w:b/>
          <w:color w:val="231F20"/>
        </w:rPr>
        <w:t>and</w:t>
      </w:r>
      <w:r w:rsidR="00791FD2" w:rsidRPr="00235A20">
        <w:rPr>
          <w:rFonts w:ascii="Verdana" w:hAnsi="Verdana"/>
          <w:b/>
          <w:color w:val="231F20"/>
        </w:rPr>
        <w:t xml:space="preserve"> </w:t>
      </w:r>
      <w:r w:rsidRPr="00235A20">
        <w:rPr>
          <w:rFonts w:ascii="Verdana" w:hAnsi="Verdana"/>
          <w:b/>
          <w:color w:val="231F20"/>
        </w:rPr>
        <w:t>Discounts.</w:t>
      </w:r>
    </w:p>
    <w:p w14:paraId="669CF3CC" w14:textId="0DCF86FA" w:rsidR="00C20A63" w:rsidRPr="00235A20" w:rsidRDefault="002D5618" w:rsidP="00512816">
      <w:pPr>
        <w:pStyle w:val="BodyText"/>
        <w:spacing w:before="243" w:line="230" w:lineRule="auto"/>
        <w:ind w:left="656" w:right="306"/>
        <w:jc w:val="both"/>
        <w:rPr>
          <w:rFonts w:ascii="Verdana" w:hAnsi="Verdana"/>
        </w:rPr>
      </w:pPr>
      <w:r w:rsidRPr="00235A20">
        <w:rPr>
          <w:rFonts w:ascii="Verdana" w:hAnsi="Verdana"/>
          <w:color w:val="231F20"/>
        </w:rPr>
        <w:t>The remuneration of the Service Provider pursuant to Clause 6 shall constitute the Service Provider's sole remuneration</w:t>
      </w:r>
      <w:r w:rsidR="001204A9" w:rsidRPr="00235A20">
        <w:rPr>
          <w:rFonts w:ascii="Verdana" w:hAnsi="Verdana"/>
          <w:color w:val="231F20"/>
        </w:rPr>
        <w:t xml:space="preserve"> </w:t>
      </w:r>
      <w:r w:rsidRPr="00235A20">
        <w:rPr>
          <w:rFonts w:ascii="Verdana" w:hAnsi="Verdana"/>
          <w:color w:val="231F20"/>
        </w:rPr>
        <w:t>in</w:t>
      </w:r>
      <w:r w:rsidR="001204A9" w:rsidRPr="00235A20">
        <w:rPr>
          <w:rFonts w:ascii="Verdana" w:hAnsi="Verdana"/>
          <w:color w:val="231F20"/>
        </w:rPr>
        <w:t xml:space="preserve"> </w:t>
      </w:r>
      <w:r w:rsidRPr="00235A20">
        <w:rPr>
          <w:rFonts w:ascii="Verdana" w:hAnsi="Verdana"/>
          <w:color w:val="231F20"/>
        </w:rPr>
        <w:t>connection</w:t>
      </w:r>
      <w:r w:rsidR="001204A9" w:rsidRPr="00235A20">
        <w:rPr>
          <w:rFonts w:ascii="Verdana" w:hAnsi="Verdana"/>
          <w:color w:val="231F20"/>
        </w:rPr>
        <w:t xml:space="preserve"> </w:t>
      </w:r>
      <w:r w:rsidRPr="00235A20">
        <w:rPr>
          <w:rFonts w:ascii="Verdana" w:hAnsi="Verdana"/>
          <w:color w:val="231F20"/>
        </w:rPr>
        <w:t>with</w:t>
      </w:r>
      <w:r w:rsidR="001204A9" w:rsidRPr="00235A20">
        <w:rPr>
          <w:rFonts w:ascii="Verdana" w:hAnsi="Verdana"/>
          <w:color w:val="231F20"/>
        </w:rPr>
        <w:t xml:space="preserve"> </w:t>
      </w:r>
      <w:r w:rsidRPr="00235A20">
        <w:rPr>
          <w:rFonts w:ascii="Verdana" w:hAnsi="Verdana"/>
          <w:color w:val="231F20"/>
        </w:rPr>
        <w:t>this</w:t>
      </w:r>
      <w:r w:rsidR="001204A9" w:rsidRPr="00235A20">
        <w:rPr>
          <w:rFonts w:ascii="Verdana" w:hAnsi="Verdana"/>
          <w:color w:val="231F20"/>
        </w:rPr>
        <w:t xml:space="preserve"> </w:t>
      </w:r>
      <w:r w:rsidRPr="00235A20">
        <w:rPr>
          <w:rFonts w:ascii="Verdana" w:hAnsi="Verdana"/>
          <w:color w:val="231F20"/>
        </w:rPr>
        <w:t>Contractor</w:t>
      </w:r>
      <w:r w:rsidR="001204A9" w:rsidRPr="00235A20">
        <w:rPr>
          <w:rFonts w:ascii="Verdana" w:hAnsi="Verdana"/>
          <w:color w:val="231F20"/>
        </w:rPr>
        <w:t xml:space="preserve"> </w:t>
      </w:r>
      <w:r w:rsidRPr="00235A20">
        <w:rPr>
          <w:rFonts w:ascii="Verdana" w:hAnsi="Verdana"/>
          <w:color w:val="231F20"/>
        </w:rPr>
        <w:t>the</w:t>
      </w:r>
      <w:r w:rsidR="001204A9" w:rsidRPr="00235A20">
        <w:rPr>
          <w:rFonts w:ascii="Verdana" w:hAnsi="Verdana"/>
          <w:color w:val="231F20"/>
        </w:rPr>
        <w:t xml:space="preserve"> </w:t>
      </w:r>
      <w:r w:rsidRPr="00235A20">
        <w:rPr>
          <w:rFonts w:ascii="Verdana" w:hAnsi="Verdana"/>
          <w:color w:val="231F20"/>
        </w:rPr>
        <w:t>Services,</w:t>
      </w:r>
      <w:r w:rsidR="001204A9" w:rsidRPr="00235A20">
        <w:rPr>
          <w:rFonts w:ascii="Verdana" w:hAnsi="Verdana"/>
          <w:color w:val="231F20"/>
        </w:rPr>
        <w:t xml:space="preserve"> </w:t>
      </w:r>
      <w:r w:rsidRPr="00235A20">
        <w:rPr>
          <w:rFonts w:ascii="Verdana" w:hAnsi="Verdana"/>
          <w:color w:val="231F20"/>
        </w:rPr>
        <w:t>and</w:t>
      </w:r>
      <w:r w:rsidR="001204A9" w:rsidRPr="00235A20">
        <w:rPr>
          <w:rFonts w:ascii="Verdana" w:hAnsi="Verdana"/>
          <w:color w:val="231F20"/>
        </w:rPr>
        <w:t xml:space="preserve"> </w:t>
      </w:r>
      <w:r w:rsidRPr="00235A20">
        <w:rPr>
          <w:rFonts w:ascii="Verdana" w:hAnsi="Verdana"/>
          <w:color w:val="231F20"/>
        </w:rPr>
        <w:t>the</w:t>
      </w:r>
      <w:r w:rsidR="001204A9" w:rsidRPr="00235A20">
        <w:rPr>
          <w:rFonts w:ascii="Verdana" w:hAnsi="Verdana"/>
          <w:color w:val="231F20"/>
        </w:rPr>
        <w:t xml:space="preserve"> </w:t>
      </w:r>
      <w:r w:rsidRPr="00235A20">
        <w:rPr>
          <w:rFonts w:ascii="Verdana" w:hAnsi="Verdana"/>
          <w:color w:val="231F20"/>
        </w:rPr>
        <w:t>Service</w:t>
      </w:r>
      <w:r w:rsidR="001204A9" w:rsidRPr="00235A20">
        <w:rPr>
          <w:rFonts w:ascii="Verdana" w:hAnsi="Verdana"/>
          <w:color w:val="231F20"/>
        </w:rPr>
        <w:t xml:space="preserve"> </w:t>
      </w:r>
      <w:r w:rsidRPr="00235A20">
        <w:rPr>
          <w:rFonts w:ascii="Verdana" w:hAnsi="Verdana"/>
          <w:color w:val="231F20"/>
        </w:rPr>
        <w:t>Provider</w:t>
      </w:r>
      <w:r w:rsidR="001204A9" w:rsidRPr="00235A20">
        <w:rPr>
          <w:rFonts w:ascii="Verdana" w:hAnsi="Verdana"/>
          <w:color w:val="231F20"/>
        </w:rPr>
        <w:t xml:space="preserve"> </w:t>
      </w:r>
      <w:r w:rsidRPr="00235A20">
        <w:rPr>
          <w:rFonts w:ascii="Verdana" w:hAnsi="Verdana"/>
          <w:color w:val="231F20"/>
        </w:rPr>
        <w:t>shall</w:t>
      </w:r>
      <w:r w:rsidR="001204A9" w:rsidRPr="00235A20">
        <w:rPr>
          <w:rFonts w:ascii="Verdana" w:hAnsi="Verdana"/>
          <w:color w:val="231F20"/>
        </w:rPr>
        <w:t xml:space="preserve"> </w:t>
      </w:r>
      <w:r w:rsidRPr="00235A20">
        <w:rPr>
          <w:rFonts w:ascii="Verdana" w:hAnsi="Verdana"/>
          <w:color w:val="231F20"/>
        </w:rPr>
        <w:t>not</w:t>
      </w:r>
      <w:r w:rsidR="001204A9" w:rsidRPr="00235A20">
        <w:rPr>
          <w:rFonts w:ascii="Verdana" w:hAnsi="Verdana"/>
          <w:color w:val="231F20"/>
        </w:rPr>
        <w:t xml:space="preserve"> </w:t>
      </w:r>
      <w:r w:rsidRPr="00235A20">
        <w:rPr>
          <w:rFonts w:ascii="Verdana" w:hAnsi="Verdana"/>
          <w:color w:val="231F20"/>
        </w:rPr>
        <w:t>accept</w:t>
      </w:r>
      <w:r w:rsidR="001204A9" w:rsidRPr="00235A20">
        <w:rPr>
          <w:rFonts w:ascii="Verdana" w:hAnsi="Verdana"/>
          <w:color w:val="231F20"/>
        </w:rPr>
        <w:t xml:space="preserve"> </w:t>
      </w:r>
      <w:r w:rsidRPr="00235A20">
        <w:rPr>
          <w:rFonts w:ascii="Verdana" w:hAnsi="Verdana"/>
          <w:color w:val="231F20"/>
        </w:rPr>
        <w:t>for</w:t>
      </w:r>
      <w:r w:rsidR="001204A9" w:rsidRPr="00235A20">
        <w:rPr>
          <w:rFonts w:ascii="Verdana" w:hAnsi="Verdana"/>
          <w:color w:val="231F20"/>
        </w:rPr>
        <w:t xml:space="preserve"> </w:t>
      </w:r>
      <w:r w:rsidRPr="00235A20">
        <w:rPr>
          <w:rFonts w:ascii="Verdana" w:hAnsi="Verdana"/>
          <w:color w:val="231F20"/>
        </w:rPr>
        <w:t>their own beneﬁt any trade commission, discount, or similar payment in connection with activities pursuant to this Contractor</w:t>
      </w:r>
      <w:r w:rsidR="00791FD2" w:rsidRPr="00235A20">
        <w:rPr>
          <w:rFonts w:ascii="Verdana" w:hAnsi="Verdana"/>
          <w:color w:val="231F20"/>
        </w:rPr>
        <w:t xml:space="preserve"> </w:t>
      </w:r>
      <w:r w:rsidRPr="00235A20">
        <w:rPr>
          <w:rFonts w:ascii="Verdana" w:hAnsi="Verdana"/>
          <w:color w:val="231F20"/>
        </w:rPr>
        <w:t>to</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Services</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in</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discharge</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their</w:t>
      </w:r>
      <w:r w:rsidR="00791FD2" w:rsidRPr="00235A20">
        <w:rPr>
          <w:rFonts w:ascii="Verdana" w:hAnsi="Verdana"/>
          <w:color w:val="231F20"/>
        </w:rPr>
        <w:t xml:space="preserve"> </w:t>
      </w:r>
      <w:r w:rsidRPr="00235A20">
        <w:rPr>
          <w:rFonts w:ascii="Verdana" w:hAnsi="Verdana"/>
          <w:color w:val="231F20"/>
        </w:rPr>
        <w:t>obligations</w:t>
      </w:r>
      <w:r w:rsidR="00791FD2" w:rsidRPr="00235A20">
        <w:rPr>
          <w:rFonts w:ascii="Verdana" w:hAnsi="Verdana"/>
          <w:color w:val="231F20"/>
        </w:rPr>
        <w:t xml:space="preserve"> </w:t>
      </w:r>
      <w:r w:rsidRPr="00235A20">
        <w:rPr>
          <w:rFonts w:ascii="Verdana" w:hAnsi="Verdana"/>
          <w:color w:val="231F20"/>
        </w:rPr>
        <w:t>under</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Contract,</w:t>
      </w:r>
      <w:r w:rsidR="00791FD2" w:rsidRPr="00235A20">
        <w:rPr>
          <w:rFonts w:ascii="Verdana" w:hAnsi="Verdana"/>
          <w:color w:val="231F20"/>
        </w:rPr>
        <w:t xml:space="preserve"> and the </w:t>
      </w:r>
      <w:r w:rsidRPr="00235A20">
        <w:rPr>
          <w:rFonts w:ascii="Verdana" w:hAnsi="Verdana"/>
          <w:color w:val="231F20"/>
        </w:rPr>
        <w:t>Service</w:t>
      </w:r>
      <w:r w:rsidR="00791FD2" w:rsidRPr="00235A20">
        <w:rPr>
          <w:rFonts w:ascii="Verdana" w:hAnsi="Verdana"/>
          <w:color w:val="231F20"/>
        </w:rPr>
        <w:t xml:space="preserve"> </w:t>
      </w:r>
      <w:r w:rsidRPr="00235A20">
        <w:rPr>
          <w:rFonts w:ascii="Verdana" w:hAnsi="Verdana"/>
          <w:color w:val="231F20"/>
        </w:rPr>
        <w:t>Provider shall</w:t>
      </w:r>
      <w:r w:rsidR="00A05CB6" w:rsidRPr="00235A20">
        <w:rPr>
          <w:rFonts w:ascii="Verdana" w:hAnsi="Verdana"/>
          <w:color w:val="231F20"/>
        </w:rPr>
        <w:t xml:space="preserve"> </w:t>
      </w:r>
      <w:r w:rsidRPr="00235A20">
        <w:rPr>
          <w:rFonts w:ascii="Verdana" w:hAnsi="Verdana"/>
          <w:color w:val="231F20"/>
        </w:rPr>
        <w:t>use</w:t>
      </w:r>
      <w:r w:rsidR="00A05CB6" w:rsidRPr="00235A20">
        <w:rPr>
          <w:rFonts w:ascii="Verdana" w:hAnsi="Verdana"/>
          <w:color w:val="231F20"/>
        </w:rPr>
        <w:t xml:space="preserve"> </w:t>
      </w:r>
      <w:r w:rsidRPr="00235A20">
        <w:rPr>
          <w:rFonts w:ascii="Verdana" w:hAnsi="Verdana"/>
          <w:color w:val="231F20"/>
        </w:rPr>
        <w:t>their</w:t>
      </w:r>
      <w:r w:rsidR="00A05CB6" w:rsidRPr="00235A20">
        <w:rPr>
          <w:rFonts w:ascii="Verdana" w:hAnsi="Verdana"/>
          <w:color w:val="231F20"/>
        </w:rPr>
        <w:t xml:space="preserve"> </w:t>
      </w:r>
      <w:r w:rsidRPr="00235A20">
        <w:rPr>
          <w:rFonts w:ascii="Verdana" w:hAnsi="Verdana"/>
          <w:color w:val="231F20"/>
        </w:rPr>
        <w:t>best</w:t>
      </w:r>
      <w:r w:rsidR="00A05CB6" w:rsidRPr="00235A20">
        <w:rPr>
          <w:rFonts w:ascii="Verdana" w:hAnsi="Verdana"/>
          <w:color w:val="231F20"/>
        </w:rPr>
        <w:t xml:space="preserve"> </w:t>
      </w:r>
      <w:r w:rsidRPr="00235A20">
        <w:rPr>
          <w:rFonts w:ascii="Verdana" w:hAnsi="Verdana"/>
          <w:color w:val="231F20"/>
        </w:rPr>
        <w:t>efforts</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ensure</w:t>
      </w:r>
      <w:r w:rsidR="00A05CB6" w:rsidRPr="00235A20">
        <w:rPr>
          <w:rFonts w:ascii="Verdana" w:hAnsi="Verdana"/>
          <w:color w:val="231F20"/>
        </w:rPr>
        <w:t xml:space="preserve"> </w:t>
      </w:r>
      <w:r w:rsidRPr="00235A20">
        <w:rPr>
          <w:rFonts w:ascii="Verdana" w:hAnsi="Verdana"/>
          <w:color w:val="231F20"/>
        </w:rPr>
        <w:t>that</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Personnel,</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Subcontractors,</w:t>
      </w:r>
      <w:r w:rsidR="00A05CB6" w:rsidRPr="00235A20">
        <w:rPr>
          <w:rFonts w:ascii="Verdana" w:hAnsi="Verdana"/>
          <w:color w:val="231F20"/>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agents</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either</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them</w:t>
      </w:r>
      <w:r w:rsidR="00A05CB6" w:rsidRPr="00235A20">
        <w:rPr>
          <w:rFonts w:ascii="Verdana" w:hAnsi="Verdana"/>
          <w:color w:val="231F20"/>
        </w:rPr>
        <w:t xml:space="preserve"> </w:t>
      </w:r>
      <w:r w:rsidRPr="00235A20">
        <w:rPr>
          <w:rFonts w:ascii="Verdana" w:hAnsi="Verdana"/>
          <w:color w:val="231F20"/>
        </w:rPr>
        <w:t>similarly shall</w:t>
      </w:r>
      <w:r w:rsidR="00791FD2" w:rsidRPr="00235A20">
        <w:rPr>
          <w:rFonts w:ascii="Verdana" w:hAnsi="Verdana"/>
          <w:color w:val="231F20"/>
        </w:rPr>
        <w:t xml:space="preserve"> </w:t>
      </w:r>
      <w:r w:rsidRPr="00235A20">
        <w:rPr>
          <w:rFonts w:ascii="Verdana" w:hAnsi="Verdana"/>
          <w:color w:val="231F20"/>
        </w:rPr>
        <w:t>not</w:t>
      </w:r>
      <w:r w:rsidR="00791FD2" w:rsidRPr="00235A20">
        <w:rPr>
          <w:rFonts w:ascii="Verdana" w:hAnsi="Verdana"/>
          <w:color w:val="231F20"/>
        </w:rPr>
        <w:t xml:space="preserve"> </w:t>
      </w:r>
      <w:r w:rsidRPr="00235A20">
        <w:rPr>
          <w:rFonts w:ascii="Verdana" w:hAnsi="Verdana"/>
          <w:color w:val="231F20"/>
        </w:rPr>
        <w:t>receive</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such</w:t>
      </w:r>
      <w:r w:rsidR="00791FD2" w:rsidRPr="00235A20">
        <w:rPr>
          <w:rFonts w:ascii="Verdana" w:hAnsi="Verdana"/>
          <w:color w:val="231F20"/>
        </w:rPr>
        <w:t xml:space="preserve"> </w:t>
      </w:r>
      <w:r w:rsidRPr="00235A20">
        <w:rPr>
          <w:rFonts w:ascii="Verdana" w:hAnsi="Verdana"/>
          <w:color w:val="231F20"/>
        </w:rPr>
        <w:t>additional</w:t>
      </w:r>
      <w:r w:rsidR="00791FD2" w:rsidRPr="00235A20">
        <w:rPr>
          <w:rFonts w:ascii="Verdana" w:hAnsi="Verdana"/>
          <w:color w:val="231F20"/>
        </w:rPr>
        <w:t xml:space="preserve"> </w:t>
      </w:r>
      <w:r w:rsidRPr="00235A20">
        <w:rPr>
          <w:rFonts w:ascii="Verdana" w:hAnsi="Verdana"/>
          <w:color w:val="231F20"/>
        </w:rPr>
        <w:t>remuneration.</w:t>
      </w:r>
    </w:p>
    <w:p w14:paraId="669CF3CD"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Service</w:t>
      </w:r>
      <w:r w:rsidR="00791FD2" w:rsidRPr="00235A20">
        <w:rPr>
          <w:rFonts w:ascii="Verdana" w:hAnsi="Verdana"/>
          <w:b/>
          <w:color w:val="231F20"/>
        </w:rPr>
        <w:t xml:space="preserve"> </w:t>
      </w:r>
      <w:r w:rsidRPr="00235A20">
        <w:rPr>
          <w:rFonts w:ascii="Verdana" w:hAnsi="Verdana"/>
          <w:b/>
          <w:color w:val="231F20"/>
        </w:rPr>
        <w:t>Provider</w:t>
      </w:r>
      <w:r w:rsidR="00791FD2" w:rsidRPr="00235A20">
        <w:rPr>
          <w:rFonts w:ascii="Verdana" w:hAnsi="Verdana"/>
          <w:b/>
          <w:color w:val="231F20"/>
        </w:rPr>
        <w:t xml:space="preserve"> </w:t>
      </w:r>
      <w:r w:rsidRPr="00235A20">
        <w:rPr>
          <w:rFonts w:ascii="Verdana" w:hAnsi="Verdana"/>
          <w:b/>
          <w:color w:val="231F20"/>
        </w:rPr>
        <w:t>and</w:t>
      </w:r>
      <w:r w:rsidR="00791FD2" w:rsidRPr="00235A20">
        <w:rPr>
          <w:rFonts w:ascii="Verdana" w:hAnsi="Verdana"/>
          <w:b/>
          <w:color w:val="231F20"/>
        </w:rPr>
        <w:t xml:space="preserve"> </w:t>
      </w:r>
      <w:r w:rsidRPr="00235A20">
        <w:rPr>
          <w:rFonts w:ascii="Verdana" w:hAnsi="Verdana"/>
          <w:b/>
          <w:color w:val="231F20"/>
        </w:rPr>
        <w:t>Afﬁliates</w:t>
      </w:r>
      <w:r w:rsidR="00791FD2" w:rsidRPr="00235A20">
        <w:rPr>
          <w:rFonts w:ascii="Verdana" w:hAnsi="Verdana"/>
          <w:b/>
          <w:color w:val="231F20"/>
        </w:rPr>
        <w:t xml:space="preserve"> </w:t>
      </w:r>
      <w:r w:rsidRPr="00235A20">
        <w:rPr>
          <w:rFonts w:ascii="Verdana" w:hAnsi="Verdana"/>
          <w:b/>
          <w:color w:val="231F20"/>
        </w:rPr>
        <w:t>Not</w:t>
      </w:r>
      <w:r w:rsidR="00791FD2" w:rsidRPr="00235A20">
        <w:rPr>
          <w:rFonts w:ascii="Verdana" w:hAnsi="Verdana"/>
          <w:b/>
          <w:color w:val="231F20"/>
        </w:rPr>
        <w:t xml:space="preserve"> </w:t>
      </w:r>
      <w:r w:rsidRPr="00235A20">
        <w:rPr>
          <w:rFonts w:ascii="Verdana" w:hAnsi="Verdana"/>
          <w:b/>
          <w:color w:val="231F20"/>
        </w:rPr>
        <w:t>to</w:t>
      </w:r>
      <w:r w:rsidR="00791FD2" w:rsidRPr="00235A20">
        <w:rPr>
          <w:rFonts w:ascii="Verdana" w:hAnsi="Verdana"/>
          <w:b/>
          <w:color w:val="231F20"/>
        </w:rPr>
        <w:t xml:space="preserve"> </w:t>
      </w:r>
      <w:r w:rsidRPr="00235A20">
        <w:rPr>
          <w:rFonts w:ascii="Verdana" w:hAnsi="Verdana"/>
          <w:b/>
          <w:color w:val="231F20"/>
        </w:rPr>
        <w:t>be</w:t>
      </w:r>
      <w:r w:rsidR="00791FD2" w:rsidRPr="00235A20">
        <w:rPr>
          <w:rFonts w:ascii="Verdana" w:hAnsi="Verdana"/>
          <w:b/>
          <w:color w:val="231F20"/>
        </w:rPr>
        <w:t xml:space="preserve"> </w:t>
      </w:r>
      <w:r w:rsidRPr="00235A20">
        <w:rPr>
          <w:rFonts w:ascii="Verdana" w:hAnsi="Verdana"/>
          <w:b/>
          <w:color w:val="231F20"/>
        </w:rPr>
        <w:t>Otherwise</w:t>
      </w:r>
      <w:r w:rsidR="00791FD2" w:rsidRPr="00235A20">
        <w:rPr>
          <w:rFonts w:ascii="Verdana" w:hAnsi="Verdana"/>
          <w:b/>
          <w:color w:val="231F20"/>
        </w:rPr>
        <w:t xml:space="preserve"> </w:t>
      </w:r>
      <w:r w:rsidRPr="00235A20">
        <w:rPr>
          <w:rFonts w:ascii="Verdana" w:hAnsi="Verdana"/>
          <w:b/>
          <w:color w:val="231F20"/>
        </w:rPr>
        <w:t>Interested</w:t>
      </w:r>
      <w:r w:rsidR="000859FC" w:rsidRPr="00235A20">
        <w:rPr>
          <w:rFonts w:ascii="Verdana" w:hAnsi="Verdana"/>
          <w:b/>
          <w:color w:val="231F20"/>
        </w:rPr>
        <w:t xml:space="preserve"> </w:t>
      </w:r>
      <w:r w:rsidRPr="00235A20">
        <w:rPr>
          <w:rFonts w:ascii="Verdana" w:hAnsi="Verdana"/>
          <w:b/>
          <w:color w:val="231F20"/>
        </w:rPr>
        <w:t>in</w:t>
      </w:r>
      <w:r w:rsidR="000859FC" w:rsidRPr="00235A20">
        <w:rPr>
          <w:rFonts w:ascii="Verdana" w:hAnsi="Verdana"/>
          <w:b/>
          <w:color w:val="231F20"/>
        </w:rPr>
        <w:t xml:space="preserve"> </w:t>
      </w:r>
      <w:r w:rsidRPr="00235A20">
        <w:rPr>
          <w:rFonts w:ascii="Verdana" w:hAnsi="Verdana"/>
          <w:b/>
          <w:color w:val="231F20"/>
        </w:rPr>
        <w:t>Project</w:t>
      </w:r>
    </w:p>
    <w:p w14:paraId="669CF3CE" w14:textId="77777777" w:rsidR="00C20A63" w:rsidRPr="00235A20" w:rsidRDefault="002D5618" w:rsidP="00512816">
      <w:pPr>
        <w:pStyle w:val="BodyText"/>
        <w:spacing w:before="242" w:line="230" w:lineRule="auto"/>
        <w:ind w:left="656" w:right="307"/>
        <w:jc w:val="both"/>
        <w:rPr>
          <w:rFonts w:ascii="Verdana" w:hAnsi="Verdana"/>
        </w:rPr>
      </w:pP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w:t>
      </w:r>
      <w:r w:rsidR="00791FD2" w:rsidRPr="00235A20">
        <w:rPr>
          <w:rFonts w:ascii="Verdana" w:hAnsi="Verdana"/>
          <w:color w:val="231F20"/>
        </w:rPr>
        <w:t xml:space="preserve"> </w:t>
      </w:r>
      <w:r w:rsidRPr="00235A20">
        <w:rPr>
          <w:rFonts w:ascii="Verdana" w:hAnsi="Verdana"/>
          <w:color w:val="231F20"/>
        </w:rPr>
        <w:t>Provider</w:t>
      </w:r>
      <w:r w:rsidR="00791FD2" w:rsidRPr="00235A20">
        <w:rPr>
          <w:rFonts w:ascii="Verdana" w:hAnsi="Verdana"/>
          <w:color w:val="231F20"/>
        </w:rPr>
        <w:t xml:space="preserve"> </w:t>
      </w:r>
      <w:r w:rsidRPr="00235A20">
        <w:rPr>
          <w:rFonts w:ascii="Verdana" w:hAnsi="Verdana"/>
          <w:color w:val="231F20"/>
        </w:rPr>
        <w:t>agree</w:t>
      </w:r>
      <w:r w:rsidR="00791FD2" w:rsidRPr="00235A20">
        <w:rPr>
          <w:rFonts w:ascii="Verdana" w:hAnsi="Verdana"/>
          <w:color w:val="231F20"/>
        </w:rPr>
        <w:t xml:space="preserve"> </w:t>
      </w:r>
      <w:r w:rsidRPr="00235A20">
        <w:rPr>
          <w:rFonts w:ascii="Verdana" w:hAnsi="Verdana"/>
          <w:color w:val="231F20"/>
        </w:rPr>
        <w:t>that,</w:t>
      </w:r>
      <w:r w:rsidR="00791FD2" w:rsidRPr="00235A20">
        <w:rPr>
          <w:rFonts w:ascii="Verdana" w:hAnsi="Verdana"/>
          <w:color w:val="231F20"/>
        </w:rPr>
        <w:t xml:space="preserve"> </w:t>
      </w:r>
      <w:r w:rsidRPr="00235A20">
        <w:rPr>
          <w:rFonts w:ascii="Verdana" w:hAnsi="Verdana"/>
          <w:color w:val="231F20"/>
        </w:rPr>
        <w:t>during</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term</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this</w:t>
      </w:r>
      <w:r w:rsidR="00791FD2" w:rsidRPr="00235A20">
        <w:rPr>
          <w:rFonts w:ascii="Verdana" w:hAnsi="Verdana"/>
          <w:color w:val="231F20"/>
        </w:rPr>
        <w:t xml:space="preserve"> </w:t>
      </w:r>
      <w:r w:rsidRPr="00235A20">
        <w:rPr>
          <w:rFonts w:ascii="Verdana" w:hAnsi="Verdana"/>
          <w:color w:val="231F20"/>
        </w:rPr>
        <w:t>Contract</w:t>
      </w:r>
      <w:r w:rsidR="00791FD2" w:rsidRPr="00235A20">
        <w:rPr>
          <w:rFonts w:ascii="Verdana" w:hAnsi="Verdana"/>
          <w:color w:val="231F20"/>
        </w:rPr>
        <w:t xml:space="preserve"> </w:t>
      </w:r>
      <w:r w:rsidRPr="00235A20">
        <w:rPr>
          <w:rFonts w:ascii="Verdana" w:hAnsi="Verdana"/>
          <w:color w:val="231F20"/>
        </w:rPr>
        <w:t>and</w:t>
      </w:r>
      <w:r w:rsidR="000859FC" w:rsidRPr="00235A20">
        <w:rPr>
          <w:rFonts w:ascii="Verdana" w:hAnsi="Verdana"/>
          <w:color w:val="231F20"/>
        </w:rPr>
        <w:t xml:space="preserve"> </w:t>
      </w:r>
      <w:r w:rsidRPr="00235A20">
        <w:rPr>
          <w:rFonts w:ascii="Verdana" w:hAnsi="Verdana"/>
          <w:color w:val="231F20"/>
        </w:rPr>
        <w:t>after</w:t>
      </w:r>
      <w:r w:rsidR="000859FC" w:rsidRPr="00235A20">
        <w:rPr>
          <w:rFonts w:ascii="Verdana" w:hAnsi="Verdana"/>
          <w:color w:val="231F20"/>
        </w:rPr>
        <w:t xml:space="preserve"> </w:t>
      </w:r>
      <w:r w:rsidRPr="00235A20">
        <w:rPr>
          <w:rFonts w:ascii="Verdana" w:hAnsi="Verdana"/>
          <w:color w:val="231F20"/>
        </w:rPr>
        <w:t>its</w:t>
      </w:r>
      <w:r w:rsidR="000859FC" w:rsidRPr="00235A20">
        <w:rPr>
          <w:rFonts w:ascii="Verdana" w:hAnsi="Verdana"/>
          <w:color w:val="231F20"/>
        </w:rPr>
        <w:t xml:space="preserve"> </w:t>
      </w:r>
      <w:r w:rsidRPr="00235A20">
        <w:rPr>
          <w:rFonts w:ascii="Verdana" w:hAnsi="Verdana"/>
          <w:color w:val="231F20"/>
        </w:rPr>
        <w:t>termination,</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w:t>
      </w:r>
      <w:r w:rsidR="000859FC" w:rsidRPr="00235A20">
        <w:rPr>
          <w:rFonts w:ascii="Verdana" w:hAnsi="Verdana"/>
          <w:color w:val="231F20"/>
        </w:rPr>
        <w:t xml:space="preserve"> </w:t>
      </w:r>
      <w:r w:rsidRPr="00235A20">
        <w:rPr>
          <w:rFonts w:ascii="Verdana" w:hAnsi="Verdana"/>
          <w:color w:val="231F20"/>
        </w:rPr>
        <w:t>Provider and</w:t>
      </w:r>
      <w:r w:rsidR="00791FD2" w:rsidRPr="00235A20">
        <w:rPr>
          <w:rFonts w:ascii="Verdana" w:hAnsi="Verdana"/>
          <w:color w:val="231F20"/>
        </w:rPr>
        <w:t xml:space="preserve"> </w:t>
      </w:r>
      <w:r w:rsidRPr="00235A20">
        <w:rPr>
          <w:rFonts w:ascii="Verdana" w:hAnsi="Verdana"/>
          <w:color w:val="231F20"/>
        </w:rPr>
        <w:t>its</w:t>
      </w:r>
      <w:r w:rsidR="00791FD2" w:rsidRPr="00235A20">
        <w:rPr>
          <w:rFonts w:ascii="Verdana" w:hAnsi="Verdana"/>
          <w:color w:val="231F20"/>
        </w:rPr>
        <w:t xml:space="preserve"> </w:t>
      </w:r>
      <w:r w:rsidRPr="00235A20">
        <w:rPr>
          <w:rFonts w:ascii="Verdana" w:hAnsi="Verdana"/>
          <w:color w:val="231F20"/>
        </w:rPr>
        <w:t>afﬁliates,</w:t>
      </w:r>
      <w:r w:rsidR="00791FD2" w:rsidRPr="00235A20">
        <w:rPr>
          <w:rFonts w:ascii="Verdana" w:hAnsi="Verdana"/>
          <w:color w:val="231F20"/>
        </w:rPr>
        <w:t xml:space="preserve"> </w:t>
      </w:r>
      <w:r w:rsidRPr="00235A20">
        <w:rPr>
          <w:rFonts w:ascii="Verdana" w:hAnsi="Verdana"/>
          <w:color w:val="231F20"/>
        </w:rPr>
        <w:t>as</w:t>
      </w:r>
      <w:r w:rsidR="00791FD2" w:rsidRPr="00235A20">
        <w:rPr>
          <w:rFonts w:ascii="Verdana" w:hAnsi="Verdana"/>
          <w:color w:val="231F20"/>
        </w:rPr>
        <w:t xml:space="preserve"> </w:t>
      </w:r>
      <w:r w:rsidRPr="00235A20">
        <w:rPr>
          <w:rFonts w:ascii="Verdana" w:hAnsi="Verdana"/>
          <w:color w:val="231F20"/>
        </w:rPr>
        <w:t>well</w:t>
      </w:r>
      <w:r w:rsidR="00791FD2" w:rsidRPr="00235A20">
        <w:rPr>
          <w:rFonts w:ascii="Verdana" w:hAnsi="Verdana"/>
          <w:color w:val="231F20"/>
        </w:rPr>
        <w:t xml:space="preserve"> </w:t>
      </w:r>
      <w:r w:rsidRPr="00235A20">
        <w:rPr>
          <w:rFonts w:ascii="Verdana" w:hAnsi="Verdana"/>
          <w:color w:val="231F20"/>
        </w:rPr>
        <w:t>as</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Subcontractor</w:t>
      </w:r>
      <w:r w:rsidR="00791FD2" w:rsidRPr="00235A20">
        <w:rPr>
          <w:rFonts w:ascii="Verdana" w:hAnsi="Verdana"/>
          <w:color w:val="231F20"/>
        </w:rPr>
        <w:t xml:space="preserve"> </w:t>
      </w:r>
      <w:r w:rsidRPr="00235A20">
        <w:rPr>
          <w:rFonts w:ascii="Verdana" w:hAnsi="Verdana"/>
          <w:color w:val="231F20"/>
        </w:rPr>
        <w:t>and</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its</w:t>
      </w:r>
      <w:r w:rsidR="00791FD2" w:rsidRPr="00235A20">
        <w:rPr>
          <w:rFonts w:ascii="Verdana" w:hAnsi="Verdana"/>
          <w:color w:val="231F20"/>
        </w:rPr>
        <w:t xml:space="preserve"> </w:t>
      </w:r>
      <w:r w:rsidRPr="00235A20">
        <w:rPr>
          <w:rFonts w:ascii="Verdana" w:hAnsi="Verdana"/>
          <w:color w:val="231F20"/>
        </w:rPr>
        <w:t>afﬁliates,</w:t>
      </w:r>
      <w:r w:rsidR="00791FD2" w:rsidRPr="00235A20">
        <w:rPr>
          <w:rFonts w:ascii="Verdana" w:hAnsi="Verdana"/>
          <w:color w:val="231F20"/>
        </w:rPr>
        <w:t xml:space="preserve"> </w:t>
      </w:r>
      <w:r w:rsidRPr="00235A20">
        <w:rPr>
          <w:rFonts w:ascii="Verdana" w:hAnsi="Verdana"/>
          <w:color w:val="231F20"/>
        </w:rPr>
        <w:t>shall</w:t>
      </w:r>
      <w:r w:rsidR="00791FD2" w:rsidRPr="00235A20">
        <w:rPr>
          <w:rFonts w:ascii="Verdana" w:hAnsi="Verdana"/>
          <w:color w:val="231F20"/>
        </w:rPr>
        <w:t xml:space="preserve"> </w:t>
      </w:r>
      <w:r w:rsidRPr="00235A20">
        <w:rPr>
          <w:rFonts w:ascii="Verdana" w:hAnsi="Verdana"/>
          <w:color w:val="231F20"/>
        </w:rPr>
        <w:t>bed</w:t>
      </w:r>
      <w:r w:rsidR="00791FD2" w:rsidRPr="00235A20">
        <w:rPr>
          <w:rFonts w:ascii="Verdana" w:hAnsi="Verdana"/>
          <w:color w:val="231F20"/>
        </w:rPr>
        <w:t xml:space="preserve"> </w:t>
      </w:r>
      <w:r w:rsidRPr="00235A20">
        <w:rPr>
          <w:rFonts w:ascii="Verdana" w:hAnsi="Verdana"/>
          <w:color w:val="231F20"/>
        </w:rPr>
        <w:t>is</w:t>
      </w:r>
      <w:r w:rsidR="00791FD2" w:rsidRPr="00235A20">
        <w:rPr>
          <w:rFonts w:ascii="Verdana" w:hAnsi="Verdana"/>
          <w:color w:val="231F20"/>
        </w:rPr>
        <w:t xml:space="preserve"> </w:t>
      </w:r>
      <w:r w:rsidRPr="00235A20">
        <w:rPr>
          <w:rFonts w:ascii="Verdana" w:hAnsi="Verdana"/>
          <w:color w:val="231F20"/>
        </w:rPr>
        <w:t>qualiﬁed</w:t>
      </w:r>
      <w:r w:rsidR="00791FD2" w:rsidRPr="00235A20">
        <w:rPr>
          <w:rFonts w:ascii="Verdana" w:hAnsi="Verdana"/>
          <w:color w:val="231F20"/>
        </w:rPr>
        <w:t xml:space="preserve"> </w:t>
      </w:r>
      <w:r w:rsidRPr="00235A20">
        <w:rPr>
          <w:rFonts w:ascii="Verdana" w:hAnsi="Verdana"/>
          <w:color w:val="231F20"/>
        </w:rPr>
        <w:t>from</w:t>
      </w:r>
      <w:r w:rsidR="00791FD2" w:rsidRPr="00235A20">
        <w:rPr>
          <w:rFonts w:ascii="Verdana" w:hAnsi="Verdana"/>
          <w:color w:val="231F20"/>
        </w:rPr>
        <w:t xml:space="preserve"> </w:t>
      </w:r>
      <w:r w:rsidRPr="00235A20">
        <w:rPr>
          <w:rFonts w:ascii="Verdana" w:hAnsi="Verdana"/>
          <w:color w:val="231F20"/>
        </w:rPr>
        <w:t>providing</w:t>
      </w:r>
      <w:r w:rsidR="00791FD2" w:rsidRPr="00235A20">
        <w:rPr>
          <w:rFonts w:ascii="Verdana" w:hAnsi="Verdana"/>
          <w:color w:val="231F20"/>
        </w:rPr>
        <w:t xml:space="preserve"> </w:t>
      </w:r>
      <w:r w:rsidRPr="00235A20">
        <w:rPr>
          <w:rFonts w:ascii="Verdana" w:hAnsi="Verdana"/>
          <w:color w:val="231F20"/>
        </w:rPr>
        <w:t>goods, works,</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Services(other</w:t>
      </w:r>
      <w:r w:rsidR="00791FD2" w:rsidRPr="00235A20">
        <w:rPr>
          <w:rFonts w:ascii="Verdana" w:hAnsi="Verdana"/>
          <w:color w:val="231F20"/>
        </w:rPr>
        <w:t xml:space="preserve"> </w:t>
      </w:r>
      <w:r w:rsidRPr="00235A20">
        <w:rPr>
          <w:rFonts w:ascii="Verdana" w:hAnsi="Verdana"/>
          <w:color w:val="231F20"/>
        </w:rPr>
        <w:t>than</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Services</w:t>
      </w:r>
      <w:r w:rsidR="00791FD2" w:rsidRPr="00235A20">
        <w:rPr>
          <w:rFonts w:ascii="Verdana" w:hAnsi="Verdana"/>
          <w:color w:val="231F20"/>
        </w:rPr>
        <w:t xml:space="preserve"> </w:t>
      </w:r>
      <w:r w:rsidRPr="00235A20">
        <w:rPr>
          <w:rFonts w:ascii="Verdana" w:hAnsi="Verdana"/>
          <w:color w:val="231F20"/>
        </w:rPr>
        <w:t>and</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continuation</w:t>
      </w:r>
      <w:r w:rsidR="00791FD2" w:rsidRPr="00235A20">
        <w:rPr>
          <w:rFonts w:ascii="Verdana" w:hAnsi="Verdana"/>
          <w:color w:val="231F20"/>
        </w:rPr>
        <w:t xml:space="preserve"> </w:t>
      </w:r>
      <w:r w:rsidRPr="00235A20">
        <w:rPr>
          <w:rFonts w:ascii="Verdana" w:hAnsi="Verdana"/>
          <w:color w:val="231F20"/>
        </w:rPr>
        <w:t>thereof)</w:t>
      </w:r>
      <w:r w:rsidR="00791FD2" w:rsidRPr="00235A20">
        <w:rPr>
          <w:rFonts w:ascii="Verdana" w:hAnsi="Verdana"/>
          <w:color w:val="231F20"/>
        </w:rPr>
        <w:t xml:space="preserve"> </w:t>
      </w:r>
      <w:r w:rsidRPr="00235A20">
        <w:rPr>
          <w:rFonts w:ascii="Verdana" w:hAnsi="Verdana"/>
          <w:color w:val="231F20"/>
        </w:rPr>
        <w:t>for</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project</w:t>
      </w:r>
      <w:r w:rsidR="00791FD2" w:rsidRPr="00235A20">
        <w:rPr>
          <w:rFonts w:ascii="Verdana" w:hAnsi="Verdana"/>
          <w:color w:val="231F20"/>
        </w:rPr>
        <w:t xml:space="preserve"> </w:t>
      </w:r>
      <w:r w:rsidRPr="00235A20">
        <w:rPr>
          <w:rFonts w:ascii="Verdana" w:hAnsi="Verdana"/>
          <w:color w:val="231F20"/>
        </w:rPr>
        <w:t>resulting</w:t>
      </w:r>
      <w:r w:rsidR="00791FD2" w:rsidRPr="00235A20">
        <w:rPr>
          <w:rFonts w:ascii="Verdana" w:hAnsi="Verdana"/>
          <w:color w:val="231F20"/>
        </w:rPr>
        <w:t xml:space="preserve"> </w:t>
      </w:r>
      <w:r w:rsidRPr="00235A20">
        <w:rPr>
          <w:rFonts w:ascii="Verdana" w:hAnsi="Verdana"/>
          <w:color w:val="231F20"/>
        </w:rPr>
        <w:t>from</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closely related</w:t>
      </w:r>
      <w:r w:rsidR="000859FC" w:rsidRPr="00235A20">
        <w:rPr>
          <w:rFonts w:ascii="Verdana" w:hAnsi="Verdana"/>
          <w:color w:val="231F20"/>
        </w:rPr>
        <w:t xml:space="preserve"> </w:t>
      </w:r>
      <w:r w:rsidRPr="00235A20">
        <w:rPr>
          <w:rFonts w:ascii="Verdana" w:hAnsi="Verdana"/>
          <w:color w:val="231F20"/>
        </w:rPr>
        <w:t>to</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Services.</w:t>
      </w:r>
    </w:p>
    <w:p w14:paraId="669CF3CF"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Prohibition</w:t>
      </w:r>
      <w:r w:rsidR="000859FC" w:rsidRPr="00235A20">
        <w:rPr>
          <w:rFonts w:ascii="Verdana" w:hAnsi="Verdana"/>
          <w:b/>
          <w:color w:val="231F20"/>
        </w:rPr>
        <w:t xml:space="preserve"> </w:t>
      </w:r>
      <w:r w:rsidRPr="00235A20">
        <w:rPr>
          <w:rFonts w:ascii="Verdana" w:hAnsi="Verdana"/>
          <w:b/>
          <w:color w:val="231F20"/>
        </w:rPr>
        <w:t>of</w:t>
      </w:r>
      <w:r w:rsidR="000859FC" w:rsidRPr="00235A20">
        <w:rPr>
          <w:rFonts w:ascii="Verdana" w:hAnsi="Verdana"/>
          <w:b/>
          <w:color w:val="231F20"/>
        </w:rPr>
        <w:t xml:space="preserve"> </w:t>
      </w:r>
      <w:r w:rsidRPr="00235A20">
        <w:rPr>
          <w:rFonts w:ascii="Verdana" w:hAnsi="Verdana"/>
          <w:b/>
          <w:color w:val="231F20"/>
        </w:rPr>
        <w:t>Conﬂicting</w:t>
      </w:r>
      <w:r w:rsidR="000859FC" w:rsidRPr="00235A20">
        <w:rPr>
          <w:rFonts w:ascii="Verdana" w:hAnsi="Verdana"/>
          <w:b/>
          <w:color w:val="231F20"/>
        </w:rPr>
        <w:t xml:space="preserve"> </w:t>
      </w:r>
      <w:r w:rsidRPr="00235A20">
        <w:rPr>
          <w:rFonts w:ascii="Verdana" w:hAnsi="Verdana"/>
          <w:b/>
          <w:color w:val="231F20"/>
        </w:rPr>
        <w:t>Activities</w:t>
      </w:r>
    </w:p>
    <w:p w14:paraId="669CF3D0" w14:textId="77777777" w:rsidR="00C20A63" w:rsidRPr="00235A20" w:rsidRDefault="002D5618" w:rsidP="00512816">
      <w:pPr>
        <w:pStyle w:val="BodyText"/>
        <w:spacing w:before="243" w:line="230" w:lineRule="auto"/>
        <w:ind w:left="655" w:right="307"/>
        <w:jc w:val="both"/>
        <w:rPr>
          <w:rFonts w:ascii="Verdana" w:hAnsi="Verdana"/>
        </w:rPr>
      </w:pPr>
      <w:r w:rsidRPr="00235A20">
        <w:rPr>
          <w:rFonts w:ascii="Verdana" w:hAnsi="Verdana"/>
          <w:color w:val="231F20"/>
        </w:rPr>
        <w:lastRenderedPageBreak/>
        <w:t>Neither</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w:t>
      </w:r>
      <w:r w:rsidR="000859FC" w:rsidRPr="00235A20">
        <w:rPr>
          <w:rFonts w:ascii="Verdana" w:hAnsi="Verdana"/>
          <w:color w:val="231F20"/>
        </w:rPr>
        <w:t xml:space="preserve"> </w:t>
      </w:r>
      <w:r w:rsidRPr="00235A20">
        <w:rPr>
          <w:rFonts w:ascii="Verdana" w:hAnsi="Verdana"/>
          <w:color w:val="231F20"/>
        </w:rPr>
        <w:t>Provider</w:t>
      </w:r>
      <w:r w:rsidR="000859FC" w:rsidRPr="00235A20">
        <w:rPr>
          <w:rFonts w:ascii="Verdana" w:hAnsi="Verdana"/>
          <w:color w:val="231F20"/>
        </w:rPr>
        <w:t xml:space="preserve"> </w:t>
      </w:r>
      <w:r w:rsidRPr="00235A20">
        <w:rPr>
          <w:rFonts w:ascii="Verdana" w:hAnsi="Verdana"/>
          <w:color w:val="231F20"/>
        </w:rPr>
        <w:t>nor</w:t>
      </w:r>
      <w:r w:rsidR="000859FC" w:rsidRPr="00235A20">
        <w:rPr>
          <w:rFonts w:ascii="Verdana" w:hAnsi="Verdana"/>
          <w:color w:val="231F20"/>
        </w:rPr>
        <w:t xml:space="preserve"> </w:t>
      </w:r>
      <w:r w:rsidRPr="00235A20">
        <w:rPr>
          <w:rFonts w:ascii="Verdana" w:hAnsi="Verdana"/>
          <w:color w:val="231F20"/>
        </w:rPr>
        <w:t>its</w:t>
      </w:r>
      <w:r w:rsidR="000859FC" w:rsidRPr="00235A20">
        <w:rPr>
          <w:rFonts w:ascii="Verdana" w:hAnsi="Verdana"/>
          <w:color w:val="231F20"/>
        </w:rPr>
        <w:t xml:space="preserve"> </w:t>
      </w:r>
      <w:r w:rsidRPr="00235A20">
        <w:rPr>
          <w:rFonts w:ascii="Verdana" w:hAnsi="Verdana"/>
          <w:color w:val="231F20"/>
        </w:rPr>
        <w:t>Subcontractors</w:t>
      </w:r>
      <w:r w:rsidR="000859FC" w:rsidRPr="00235A20">
        <w:rPr>
          <w:rFonts w:ascii="Verdana" w:hAnsi="Verdana"/>
          <w:color w:val="231F20"/>
        </w:rPr>
        <w:t xml:space="preserve"> </w:t>
      </w:r>
      <w:r w:rsidRPr="00235A20">
        <w:rPr>
          <w:rFonts w:ascii="Verdana" w:hAnsi="Verdana"/>
          <w:color w:val="231F20"/>
        </w:rPr>
        <w:t>nor</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Personnel</w:t>
      </w:r>
      <w:r w:rsidR="000859FC" w:rsidRPr="00235A20">
        <w:rPr>
          <w:rFonts w:ascii="Verdana" w:hAnsi="Verdana"/>
          <w:color w:val="231F20"/>
        </w:rPr>
        <w:t xml:space="preserve"> </w:t>
      </w:r>
      <w:r w:rsidRPr="00235A20">
        <w:rPr>
          <w:rFonts w:ascii="Verdana" w:hAnsi="Verdana"/>
          <w:color w:val="231F20"/>
        </w:rPr>
        <w:t>shall</w:t>
      </w:r>
      <w:r w:rsidR="000859FC" w:rsidRPr="00235A20">
        <w:rPr>
          <w:rFonts w:ascii="Verdana" w:hAnsi="Verdana"/>
          <w:color w:val="231F20"/>
        </w:rPr>
        <w:t xml:space="preserve"> </w:t>
      </w:r>
      <w:r w:rsidRPr="00235A20">
        <w:rPr>
          <w:rFonts w:ascii="Verdana" w:hAnsi="Verdana"/>
          <w:color w:val="231F20"/>
        </w:rPr>
        <w:t>engage,</w:t>
      </w:r>
      <w:r w:rsidR="000859FC" w:rsidRPr="00235A20">
        <w:rPr>
          <w:rFonts w:ascii="Verdana" w:hAnsi="Verdana"/>
          <w:color w:val="231F20"/>
        </w:rPr>
        <w:t xml:space="preserve"> </w:t>
      </w:r>
      <w:r w:rsidRPr="00235A20">
        <w:rPr>
          <w:rFonts w:ascii="Verdana" w:hAnsi="Verdana"/>
          <w:color w:val="231F20"/>
        </w:rPr>
        <w:t>either</w:t>
      </w:r>
      <w:r w:rsidR="000859FC" w:rsidRPr="00235A20">
        <w:rPr>
          <w:rFonts w:ascii="Verdana" w:hAnsi="Verdana"/>
          <w:color w:val="231F20"/>
        </w:rPr>
        <w:t xml:space="preserve"> </w:t>
      </w:r>
      <w:r w:rsidRPr="00235A20">
        <w:rPr>
          <w:rFonts w:ascii="Verdana" w:hAnsi="Verdana"/>
          <w:color w:val="231F20"/>
        </w:rPr>
        <w:t>directly</w:t>
      </w:r>
      <w:r w:rsidR="000859FC" w:rsidRPr="00235A20">
        <w:rPr>
          <w:rFonts w:ascii="Verdana" w:hAnsi="Verdana"/>
          <w:color w:val="231F20"/>
        </w:rPr>
        <w:t xml:space="preserve"> </w:t>
      </w:r>
      <w:r w:rsidRPr="00235A20">
        <w:rPr>
          <w:rFonts w:ascii="Verdana" w:hAnsi="Verdana"/>
          <w:color w:val="231F20"/>
        </w:rPr>
        <w:t>or</w:t>
      </w:r>
      <w:r w:rsidR="000859FC" w:rsidRPr="00235A20">
        <w:rPr>
          <w:rFonts w:ascii="Verdana" w:hAnsi="Verdana"/>
          <w:color w:val="231F20"/>
        </w:rPr>
        <w:t xml:space="preserve"> </w:t>
      </w:r>
      <w:r w:rsidRPr="00235A20">
        <w:rPr>
          <w:rFonts w:ascii="Verdana" w:hAnsi="Verdana"/>
          <w:color w:val="231F20"/>
        </w:rPr>
        <w:t>indirectly,</w:t>
      </w:r>
      <w:r w:rsidR="000859FC" w:rsidRPr="00235A20">
        <w:rPr>
          <w:rFonts w:ascii="Verdana" w:hAnsi="Verdana"/>
          <w:color w:val="231F20"/>
        </w:rPr>
        <w:t xml:space="preserve"> </w:t>
      </w:r>
      <w:r w:rsidRPr="00235A20">
        <w:rPr>
          <w:rFonts w:ascii="Verdana" w:hAnsi="Verdana"/>
          <w:color w:val="231F20"/>
        </w:rPr>
        <w:t>in any</w:t>
      </w:r>
      <w:r w:rsidR="000859FC" w:rsidRPr="00235A20">
        <w:rPr>
          <w:rFonts w:ascii="Verdana" w:hAnsi="Verdana"/>
          <w:color w:val="231F20"/>
        </w:rPr>
        <w:t xml:space="preserve"> </w:t>
      </w:r>
      <w:r w:rsidRPr="00235A20">
        <w:rPr>
          <w:rFonts w:ascii="Verdana" w:hAnsi="Verdana"/>
          <w:color w:val="231F20"/>
        </w:rPr>
        <w:t>of</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following</w:t>
      </w:r>
      <w:r w:rsidR="000859FC" w:rsidRPr="00235A20">
        <w:rPr>
          <w:rFonts w:ascii="Verdana" w:hAnsi="Verdana"/>
          <w:color w:val="231F20"/>
        </w:rPr>
        <w:t xml:space="preserve"> </w:t>
      </w:r>
      <w:r w:rsidRPr="00235A20">
        <w:rPr>
          <w:rFonts w:ascii="Verdana" w:hAnsi="Verdana"/>
          <w:color w:val="231F20"/>
        </w:rPr>
        <w:t>activities:</w:t>
      </w:r>
    </w:p>
    <w:p w14:paraId="669CF3D1" w14:textId="77777777" w:rsidR="00C20A63" w:rsidRPr="00235A20"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35A20">
        <w:rPr>
          <w:rFonts w:ascii="Verdana" w:hAnsi="Verdana"/>
          <w:color w:val="231F20"/>
        </w:rPr>
        <w:t>D</w:t>
      </w:r>
      <w:r w:rsidR="002D5618" w:rsidRPr="00235A20">
        <w:rPr>
          <w:rFonts w:ascii="Verdana" w:hAnsi="Verdana"/>
          <w:color w:val="231F20"/>
        </w:rPr>
        <w:t>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business</w:t>
      </w:r>
      <w:r w:rsidR="00471B3F" w:rsidRPr="00235A20">
        <w:rPr>
          <w:rFonts w:ascii="Verdana" w:hAnsi="Verdana"/>
          <w:color w:val="231F20"/>
        </w:rPr>
        <w:t xml:space="preserve"> </w:t>
      </w:r>
      <w:r w:rsidR="002D5618" w:rsidRPr="00235A20">
        <w:rPr>
          <w:rFonts w:ascii="Verdana" w:hAnsi="Verdana"/>
          <w:color w:val="231F20"/>
        </w:rPr>
        <w:t>or</w:t>
      </w:r>
      <w:r w:rsidR="00471B3F" w:rsidRPr="00235A20">
        <w:rPr>
          <w:rFonts w:ascii="Verdana" w:hAnsi="Verdana"/>
          <w:color w:val="231F20"/>
        </w:rPr>
        <w:t xml:space="preserve"> </w:t>
      </w:r>
      <w:r w:rsidR="002D5618" w:rsidRPr="00235A20">
        <w:rPr>
          <w:rFonts w:ascii="Verdana" w:hAnsi="Verdana"/>
          <w:color w:val="231F20"/>
        </w:rPr>
        <w:t>professional</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in</w:t>
      </w:r>
      <w:r w:rsidR="00471B3F" w:rsidRPr="00235A20">
        <w:rPr>
          <w:rFonts w:ascii="Verdana" w:hAnsi="Verdana"/>
          <w:color w:val="231F20"/>
        </w:rPr>
        <w:t xml:space="preserve"> </w:t>
      </w:r>
      <w:r w:rsidR="002D5618" w:rsidRPr="00235A20">
        <w:rPr>
          <w:rFonts w:ascii="Verdana" w:hAnsi="Verdana"/>
          <w:color w:val="231F20"/>
        </w:rPr>
        <w:t>Kenya</w:t>
      </w:r>
      <w:r w:rsidR="00471B3F" w:rsidRPr="00235A20">
        <w:rPr>
          <w:rFonts w:ascii="Verdana" w:hAnsi="Verdana"/>
          <w:color w:val="231F20"/>
        </w:rPr>
        <w:t xml:space="preserve"> </w:t>
      </w:r>
      <w:r w:rsidR="002D5618" w:rsidRPr="00235A20">
        <w:rPr>
          <w:rFonts w:ascii="Verdana" w:hAnsi="Verdana"/>
          <w:color w:val="231F20"/>
        </w:rPr>
        <w:t>which</w:t>
      </w:r>
      <w:r w:rsidR="00471B3F" w:rsidRPr="00235A20">
        <w:rPr>
          <w:rFonts w:ascii="Verdana" w:hAnsi="Verdana"/>
          <w:color w:val="231F20"/>
        </w:rPr>
        <w:t xml:space="preserve"> </w:t>
      </w:r>
      <w:r w:rsidR="002D5618" w:rsidRPr="00235A20">
        <w:rPr>
          <w:rFonts w:ascii="Verdana" w:hAnsi="Verdana"/>
          <w:color w:val="231F20"/>
        </w:rPr>
        <w:t>would</w:t>
      </w:r>
      <w:r w:rsidR="00471B3F" w:rsidRPr="00235A20">
        <w:rPr>
          <w:rFonts w:ascii="Verdana" w:hAnsi="Verdana"/>
          <w:color w:val="231F20"/>
        </w:rPr>
        <w:t xml:space="preserve"> </w:t>
      </w:r>
      <w:r w:rsidR="002D5618" w:rsidRPr="00235A20">
        <w:rPr>
          <w:rFonts w:ascii="Verdana" w:hAnsi="Verdana"/>
          <w:color w:val="231F20"/>
        </w:rPr>
        <w:t>conﬂict</w:t>
      </w:r>
      <w:r w:rsidR="00471B3F" w:rsidRPr="00235A20">
        <w:rPr>
          <w:rFonts w:ascii="Verdana" w:hAnsi="Verdana"/>
          <w:color w:val="231F20"/>
        </w:rPr>
        <w:t xml:space="preserve"> </w:t>
      </w:r>
      <w:r w:rsidR="002D5618" w:rsidRPr="00235A20">
        <w:rPr>
          <w:rFonts w:ascii="Verdana" w:hAnsi="Verdana"/>
          <w:color w:val="231F20"/>
        </w:rPr>
        <w:t>with the</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assigned</w:t>
      </w:r>
      <w:r w:rsidR="00471B3F" w:rsidRPr="00235A20">
        <w:rPr>
          <w:rFonts w:ascii="Verdana" w:hAnsi="Verdana"/>
          <w:color w:val="231F20"/>
        </w:rPr>
        <w:t xml:space="preserve"> </w:t>
      </w:r>
      <w:r w:rsidR="002D5618" w:rsidRPr="00235A20">
        <w:rPr>
          <w:rFonts w:ascii="Verdana" w:hAnsi="Verdana"/>
          <w:color w:val="231F20"/>
        </w:rPr>
        <w:t>to</w:t>
      </w:r>
      <w:r w:rsidR="00471B3F" w:rsidRPr="00235A20">
        <w:rPr>
          <w:rFonts w:ascii="Verdana" w:hAnsi="Verdana"/>
          <w:color w:val="231F20"/>
        </w:rPr>
        <w:t xml:space="preserve"> </w:t>
      </w:r>
      <w:r w:rsidR="002D5618" w:rsidRPr="00235A20">
        <w:rPr>
          <w:rFonts w:ascii="Verdana" w:hAnsi="Verdana"/>
          <w:color w:val="231F20"/>
        </w:rPr>
        <w:t>them</w:t>
      </w:r>
      <w:r w:rsidR="00471B3F" w:rsidRPr="00235A20">
        <w:rPr>
          <w:rFonts w:ascii="Verdana" w:hAnsi="Verdana"/>
          <w:color w:val="231F20"/>
        </w:rPr>
        <w:t xml:space="preserve"> </w:t>
      </w:r>
      <w:r w:rsidR="002D5618" w:rsidRPr="00235A20">
        <w:rPr>
          <w:rFonts w:ascii="Verdana" w:hAnsi="Verdana"/>
          <w:color w:val="231F20"/>
        </w:rPr>
        <w:t>under</w:t>
      </w:r>
      <w:r w:rsidR="00471B3F" w:rsidRPr="00235A20">
        <w:rPr>
          <w:rFonts w:ascii="Verdana" w:hAnsi="Verdana"/>
          <w:color w:val="231F20"/>
        </w:rPr>
        <w:t xml:space="preserve"> </w:t>
      </w:r>
      <w:r w:rsidR="002D5618" w:rsidRPr="00235A20">
        <w:rPr>
          <w:rFonts w:ascii="Verdana" w:hAnsi="Verdana"/>
          <w:color w:val="231F20"/>
        </w:rPr>
        <w:t>this</w:t>
      </w:r>
      <w:r w:rsidR="00471B3F" w:rsidRPr="00235A20">
        <w:rPr>
          <w:rFonts w:ascii="Verdana" w:hAnsi="Verdana"/>
          <w:color w:val="231F20"/>
        </w:rPr>
        <w:t xml:space="preserve"> </w:t>
      </w:r>
      <w:r w:rsidR="002D5618" w:rsidRPr="00235A20">
        <w:rPr>
          <w:rFonts w:ascii="Verdana" w:hAnsi="Verdana"/>
          <w:color w:val="231F20"/>
        </w:rPr>
        <w:t>Contract;</w:t>
      </w:r>
    </w:p>
    <w:p w14:paraId="669CF3D2" w14:textId="6AD525C1" w:rsidR="00C20A63" w:rsidRPr="00235A20"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35A20">
        <w:rPr>
          <w:rFonts w:ascii="Verdana" w:hAnsi="Verdana"/>
          <w:color w:val="231F20"/>
        </w:rPr>
        <w:t xml:space="preserve">during the term of this Contract, neither the Service Provider nor their Subcontractors shall hire public </w:t>
      </w:r>
      <w:r w:rsidR="00A05CB6" w:rsidRPr="00235A20">
        <w:rPr>
          <w:rFonts w:ascii="Verdana" w:hAnsi="Verdana"/>
          <w:color w:val="231F20"/>
        </w:rPr>
        <w:t xml:space="preserve">employees’ </w:t>
      </w:r>
      <w:r w:rsidRPr="00235A20">
        <w:rPr>
          <w:rFonts w:ascii="Verdana" w:hAnsi="Verdana"/>
          <w:color w:val="231F20"/>
        </w:rPr>
        <w:t>inactive</w:t>
      </w:r>
      <w:r w:rsidR="00A05CB6" w:rsidRPr="00235A20">
        <w:rPr>
          <w:rFonts w:ascii="Verdana" w:hAnsi="Verdana"/>
          <w:color w:val="231F20"/>
        </w:rPr>
        <w:t xml:space="preserve"> </w:t>
      </w:r>
      <w:r w:rsidRPr="00235A20">
        <w:rPr>
          <w:rFonts w:ascii="Verdana" w:hAnsi="Verdana"/>
          <w:color w:val="231F20"/>
        </w:rPr>
        <w:t>duty</w:t>
      </w:r>
      <w:r w:rsidR="00A05CB6" w:rsidRPr="00235A20">
        <w:rPr>
          <w:rFonts w:ascii="Verdana" w:hAnsi="Verdana"/>
          <w:color w:val="231F20"/>
        </w:rPr>
        <w:t xml:space="preserve"> </w:t>
      </w:r>
      <w:r w:rsidRPr="00235A20">
        <w:rPr>
          <w:rFonts w:ascii="Verdana" w:hAnsi="Verdana"/>
          <w:color w:val="231F20"/>
        </w:rPr>
        <w:t>or</w:t>
      </w:r>
      <w:r w:rsidR="00A05CB6" w:rsidRPr="00235A20">
        <w:rPr>
          <w:rFonts w:ascii="Verdana" w:hAnsi="Verdana"/>
          <w:color w:val="231F20"/>
        </w:rPr>
        <w:t xml:space="preserve"> </w:t>
      </w:r>
      <w:r w:rsidRPr="00235A20">
        <w:rPr>
          <w:rFonts w:ascii="Verdana" w:hAnsi="Verdana"/>
          <w:color w:val="231F20"/>
        </w:rPr>
        <w:t>on</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type</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leave,</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perform</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activity</w:t>
      </w:r>
      <w:r w:rsidR="00A05CB6" w:rsidRPr="00235A20">
        <w:rPr>
          <w:rFonts w:ascii="Verdana" w:hAnsi="Verdana"/>
          <w:color w:val="231F20"/>
        </w:rPr>
        <w:t xml:space="preserve"> </w:t>
      </w:r>
      <w:r w:rsidRPr="00235A20">
        <w:rPr>
          <w:rFonts w:ascii="Verdana" w:hAnsi="Verdana"/>
          <w:color w:val="231F20"/>
        </w:rPr>
        <w:t>under</w:t>
      </w:r>
      <w:r w:rsidR="00A05CB6" w:rsidRPr="00235A20">
        <w:rPr>
          <w:rFonts w:ascii="Verdana" w:hAnsi="Verdana"/>
          <w:color w:val="231F20"/>
        </w:rPr>
        <w:t xml:space="preserve"> </w:t>
      </w:r>
      <w:r w:rsidRPr="00235A20">
        <w:rPr>
          <w:rFonts w:ascii="Verdana" w:hAnsi="Verdana"/>
          <w:color w:val="231F20"/>
        </w:rPr>
        <w:t>this</w:t>
      </w:r>
      <w:r w:rsidR="00A05CB6" w:rsidRPr="00235A20">
        <w:rPr>
          <w:rFonts w:ascii="Verdana" w:hAnsi="Verdana"/>
          <w:color w:val="231F20"/>
        </w:rPr>
        <w:t xml:space="preserve"> </w:t>
      </w:r>
      <w:r w:rsidRPr="00235A20">
        <w:rPr>
          <w:rFonts w:ascii="Verdana" w:hAnsi="Verdana"/>
          <w:color w:val="231F20"/>
        </w:rPr>
        <w:t>Contract;</w:t>
      </w:r>
    </w:p>
    <w:p w14:paraId="669CF3D3" w14:textId="77777777" w:rsidR="00C20A63" w:rsidRPr="00235A20" w:rsidRDefault="000859FC" w:rsidP="003E0BDA">
      <w:pPr>
        <w:pStyle w:val="ListParagraph"/>
        <w:numPr>
          <w:ilvl w:val="0"/>
          <w:numId w:val="71"/>
        </w:numPr>
        <w:tabs>
          <w:tab w:val="left" w:pos="1090"/>
          <w:tab w:val="left" w:pos="1091"/>
        </w:tabs>
        <w:spacing w:before="116"/>
        <w:jc w:val="both"/>
        <w:rPr>
          <w:rFonts w:ascii="Verdana" w:hAnsi="Verdana"/>
          <w:b/>
        </w:rPr>
      </w:pPr>
      <w:r w:rsidRPr="00235A20">
        <w:rPr>
          <w:rFonts w:ascii="Verdana" w:hAnsi="Verdana"/>
          <w:color w:val="231F20"/>
        </w:rPr>
        <w:t>After</w:t>
      </w:r>
      <w:r w:rsidR="00471B3F" w:rsidRPr="00235A20">
        <w:rPr>
          <w:rFonts w:ascii="Verdana" w:hAnsi="Verdana"/>
          <w:color w:val="231F20"/>
        </w:rPr>
        <w:t xml:space="preserve"> </w:t>
      </w:r>
      <w:r w:rsidR="002D5618" w:rsidRPr="00235A20">
        <w:rPr>
          <w:rFonts w:ascii="Verdana" w:hAnsi="Verdana"/>
          <w:color w:val="231F20"/>
        </w:rPr>
        <w:t>the</w:t>
      </w:r>
      <w:r w:rsidR="00471B3F" w:rsidRPr="00235A20">
        <w:rPr>
          <w:rFonts w:ascii="Verdana" w:hAnsi="Verdana"/>
          <w:color w:val="231F20"/>
        </w:rPr>
        <w:t xml:space="preserve"> </w:t>
      </w:r>
      <w:r w:rsidR="002D5618" w:rsidRPr="00235A20">
        <w:rPr>
          <w:rFonts w:ascii="Verdana" w:hAnsi="Verdana"/>
          <w:color w:val="231F20"/>
        </w:rPr>
        <w:t>termination</w:t>
      </w:r>
      <w:r w:rsidR="00471B3F" w:rsidRPr="00235A20">
        <w:rPr>
          <w:rFonts w:ascii="Verdana" w:hAnsi="Verdana"/>
          <w:color w:val="231F20"/>
        </w:rPr>
        <w:t xml:space="preserve"> </w:t>
      </w:r>
      <w:r w:rsidR="002D5618" w:rsidRPr="00235A20">
        <w:rPr>
          <w:rFonts w:ascii="Verdana" w:hAnsi="Verdana"/>
          <w:color w:val="231F20"/>
        </w:rPr>
        <w:t>of</w:t>
      </w:r>
      <w:r w:rsidR="00471B3F" w:rsidRPr="00235A20">
        <w:rPr>
          <w:rFonts w:ascii="Verdana" w:hAnsi="Verdana"/>
          <w:color w:val="231F20"/>
        </w:rPr>
        <w:t xml:space="preserve"> </w:t>
      </w:r>
      <w:r w:rsidR="002D5618" w:rsidRPr="00235A20">
        <w:rPr>
          <w:rFonts w:ascii="Verdana" w:hAnsi="Verdana"/>
          <w:color w:val="231F20"/>
        </w:rPr>
        <w:t>this</w:t>
      </w:r>
      <w:r w:rsidR="00471B3F" w:rsidRPr="00235A20">
        <w:rPr>
          <w:rFonts w:ascii="Verdana" w:hAnsi="Verdana"/>
          <w:color w:val="231F20"/>
        </w:rPr>
        <w:t xml:space="preserve"> </w:t>
      </w:r>
      <w:r w:rsidR="002D5618" w:rsidRPr="00235A20">
        <w:rPr>
          <w:rFonts w:ascii="Verdana" w:hAnsi="Verdana"/>
          <w:color w:val="231F20"/>
        </w:rPr>
        <w:t>Contract,</w:t>
      </w:r>
      <w:r w:rsidR="00471B3F" w:rsidRPr="00235A20">
        <w:rPr>
          <w:rFonts w:ascii="Verdana" w:hAnsi="Verdana"/>
          <w:color w:val="231F20"/>
        </w:rPr>
        <w:t xml:space="preserve"> </w:t>
      </w:r>
      <w:r w:rsidR="002D5618" w:rsidRPr="00235A20">
        <w:rPr>
          <w:rFonts w:ascii="Verdana" w:hAnsi="Verdana"/>
          <w:color w:val="231F20"/>
        </w:rPr>
        <w:t>such</w:t>
      </w:r>
      <w:r w:rsidR="00471B3F" w:rsidRPr="00235A20">
        <w:rPr>
          <w:rFonts w:ascii="Verdana" w:hAnsi="Verdana"/>
          <w:color w:val="231F20"/>
        </w:rPr>
        <w:t xml:space="preserve"> </w:t>
      </w:r>
      <w:r w:rsidR="002D5618" w:rsidRPr="00235A20">
        <w:rPr>
          <w:rFonts w:ascii="Verdana" w:hAnsi="Verdana"/>
          <w:color w:val="231F20"/>
        </w:rPr>
        <w:t>other</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as</w:t>
      </w:r>
      <w:r w:rsidR="00471B3F" w:rsidRPr="00235A20">
        <w:rPr>
          <w:rFonts w:ascii="Verdana" w:hAnsi="Verdana"/>
          <w:color w:val="231F20"/>
        </w:rPr>
        <w:t xml:space="preserve"> </w:t>
      </w:r>
      <w:r w:rsidR="002D5618" w:rsidRPr="00235A20">
        <w:rPr>
          <w:rFonts w:ascii="Verdana" w:hAnsi="Verdana"/>
          <w:color w:val="231F20"/>
        </w:rPr>
        <w:t>may</w:t>
      </w:r>
      <w:r w:rsidR="00471B3F" w:rsidRPr="00235A20">
        <w:rPr>
          <w:rFonts w:ascii="Verdana" w:hAnsi="Verdana"/>
          <w:color w:val="231F20"/>
        </w:rPr>
        <w:t xml:space="preserve"> </w:t>
      </w:r>
      <w:r w:rsidR="002D5618" w:rsidRPr="00235A20">
        <w:rPr>
          <w:rFonts w:ascii="Verdana" w:hAnsi="Verdana"/>
          <w:color w:val="231F20"/>
        </w:rPr>
        <w:t>be</w:t>
      </w:r>
      <w:r w:rsidR="00471B3F" w:rsidRPr="00235A20">
        <w:rPr>
          <w:rFonts w:ascii="Verdana" w:hAnsi="Verdana"/>
          <w:color w:val="231F20"/>
        </w:rPr>
        <w:t xml:space="preserve"> </w:t>
      </w:r>
      <w:r w:rsidR="002D5618" w:rsidRPr="00235A20">
        <w:rPr>
          <w:rFonts w:ascii="Verdana" w:hAnsi="Verdana"/>
          <w:b/>
          <w:color w:val="231F20"/>
        </w:rPr>
        <w:t>speciﬁed</w:t>
      </w:r>
      <w:r w:rsidR="00471B3F" w:rsidRPr="00235A20">
        <w:rPr>
          <w:rFonts w:ascii="Verdana" w:hAnsi="Verdana"/>
          <w:b/>
          <w:color w:val="231F20"/>
        </w:rPr>
        <w:t xml:space="preserve"> </w:t>
      </w:r>
      <w:r w:rsidR="002D5618" w:rsidRPr="00235A20">
        <w:rPr>
          <w:rFonts w:ascii="Verdana" w:hAnsi="Verdana"/>
          <w:b/>
          <w:color w:val="231F20"/>
        </w:rPr>
        <w:t>in</w:t>
      </w:r>
      <w:r w:rsidR="00471B3F" w:rsidRPr="00235A20">
        <w:rPr>
          <w:rFonts w:ascii="Verdana" w:hAnsi="Verdana"/>
          <w:b/>
          <w:color w:val="231F20"/>
        </w:rPr>
        <w:t xml:space="preserve"> </w:t>
      </w:r>
      <w:r w:rsidR="002D5618" w:rsidRPr="00235A20">
        <w:rPr>
          <w:rFonts w:ascii="Verdana" w:hAnsi="Verdana"/>
          <w:b/>
          <w:color w:val="231F20"/>
        </w:rPr>
        <w:t>the</w:t>
      </w:r>
      <w:r w:rsidR="00471B3F" w:rsidRPr="00235A20">
        <w:rPr>
          <w:rFonts w:ascii="Verdana" w:hAnsi="Verdana"/>
          <w:b/>
          <w:color w:val="231F20"/>
        </w:rPr>
        <w:t xml:space="preserve"> </w:t>
      </w:r>
      <w:r w:rsidR="002D5618" w:rsidRPr="00235A20">
        <w:rPr>
          <w:rFonts w:ascii="Verdana" w:hAnsi="Verdana"/>
          <w:b/>
          <w:color w:val="231F20"/>
        </w:rPr>
        <w:t>SCC.</w:t>
      </w:r>
    </w:p>
    <w:p w14:paraId="669CF3D4"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rPr>
      </w:pPr>
      <w:r w:rsidRPr="00235A20">
        <w:rPr>
          <w:rFonts w:ascii="Verdana" w:hAnsi="Verdana"/>
          <w:b/>
          <w:color w:val="231F20"/>
        </w:rPr>
        <w:t>Conﬁdentiality</w:t>
      </w:r>
    </w:p>
    <w:p w14:paraId="669CF3D5" w14:textId="77777777" w:rsidR="00C20A63" w:rsidRPr="00235A20" w:rsidRDefault="002D5618" w:rsidP="00512816">
      <w:pPr>
        <w:pStyle w:val="BodyText"/>
        <w:spacing w:before="242" w:line="230" w:lineRule="auto"/>
        <w:ind w:left="655" w:right="307"/>
        <w:jc w:val="both"/>
        <w:rPr>
          <w:rFonts w:ascii="Verdana" w:hAnsi="Verdana"/>
        </w:rPr>
      </w:pP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Service</w:t>
      </w:r>
      <w:r w:rsidR="009D6824" w:rsidRPr="00235A20">
        <w:rPr>
          <w:rFonts w:ascii="Verdana" w:hAnsi="Verdana"/>
          <w:color w:val="231F20"/>
        </w:rPr>
        <w:t xml:space="preserve"> </w:t>
      </w:r>
      <w:r w:rsidRPr="00235A20">
        <w:rPr>
          <w:rFonts w:ascii="Verdana" w:hAnsi="Verdana"/>
          <w:color w:val="231F20"/>
        </w:rPr>
        <w:t>Provider,</w:t>
      </w:r>
      <w:r w:rsidR="009D6824" w:rsidRPr="00235A20">
        <w:rPr>
          <w:rFonts w:ascii="Verdana" w:hAnsi="Verdana"/>
          <w:color w:val="231F20"/>
        </w:rPr>
        <w:t xml:space="preserve"> </w:t>
      </w:r>
      <w:r w:rsidRPr="00235A20">
        <w:rPr>
          <w:rFonts w:ascii="Verdana" w:hAnsi="Verdana"/>
          <w:color w:val="231F20"/>
        </w:rPr>
        <w:t>its</w:t>
      </w:r>
      <w:r w:rsidR="009D6824" w:rsidRPr="00235A20">
        <w:rPr>
          <w:rFonts w:ascii="Verdana" w:hAnsi="Verdana"/>
          <w:color w:val="231F20"/>
        </w:rPr>
        <w:t xml:space="preserve"> </w:t>
      </w:r>
      <w:r w:rsidRPr="00235A20">
        <w:rPr>
          <w:rFonts w:ascii="Verdana" w:hAnsi="Verdana"/>
          <w:color w:val="231F20"/>
        </w:rPr>
        <w:t>Subcontractors,</w:t>
      </w:r>
      <w:r w:rsidR="009D6824" w:rsidRPr="00235A20">
        <w:rPr>
          <w:rFonts w:ascii="Verdana" w:hAnsi="Verdana"/>
          <w:color w:val="231F20"/>
        </w:rPr>
        <w:t xml:space="preserve"> and the </w:t>
      </w:r>
      <w:r w:rsidRPr="00235A20">
        <w:rPr>
          <w:rFonts w:ascii="Verdana" w:hAnsi="Verdana"/>
          <w:color w:val="231F20"/>
        </w:rPr>
        <w:t>Personnel</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either</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them</w:t>
      </w:r>
      <w:r w:rsidR="009D6824" w:rsidRPr="00235A20">
        <w:rPr>
          <w:rFonts w:ascii="Verdana" w:hAnsi="Verdana"/>
          <w:color w:val="231F20"/>
        </w:rPr>
        <w:t xml:space="preserve"> </w:t>
      </w:r>
      <w:r w:rsidRPr="00235A20">
        <w:rPr>
          <w:rFonts w:ascii="Verdana" w:hAnsi="Verdana"/>
          <w:color w:val="231F20"/>
        </w:rPr>
        <w:t>shall</w:t>
      </w:r>
      <w:r w:rsidR="009D6824" w:rsidRPr="00235A20">
        <w:rPr>
          <w:rFonts w:ascii="Verdana" w:hAnsi="Verdana"/>
          <w:color w:val="231F20"/>
        </w:rPr>
        <w:t xml:space="preserve"> </w:t>
      </w:r>
      <w:r w:rsidRPr="00235A20">
        <w:rPr>
          <w:rFonts w:ascii="Verdana" w:hAnsi="Verdana"/>
          <w:color w:val="231F20"/>
        </w:rPr>
        <w:t>not,</w:t>
      </w:r>
      <w:r w:rsidR="009D6824" w:rsidRPr="00235A20">
        <w:rPr>
          <w:rFonts w:ascii="Verdana" w:hAnsi="Verdana"/>
          <w:color w:val="231F20"/>
        </w:rPr>
        <w:t xml:space="preserve"> </w:t>
      </w:r>
      <w:r w:rsidRPr="00235A20">
        <w:rPr>
          <w:rFonts w:ascii="Verdana" w:hAnsi="Verdana"/>
          <w:color w:val="231F20"/>
        </w:rPr>
        <w:t>either</w:t>
      </w:r>
      <w:r w:rsidR="009D6824" w:rsidRPr="00235A20">
        <w:rPr>
          <w:rFonts w:ascii="Verdana" w:hAnsi="Verdana"/>
          <w:color w:val="231F20"/>
        </w:rPr>
        <w:t xml:space="preserve"> </w:t>
      </w:r>
      <w:r w:rsidRPr="00235A20">
        <w:rPr>
          <w:rFonts w:ascii="Verdana" w:hAnsi="Verdana"/>
          <w:color w:val="231F20"/>
        </w:rPr>
        <w:t>during</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term</w:t>
      </w:r>
      <w:r w:rsidR="009D6824" w:rsidRPr="00235A20">
        <w:rPr>
          <w:rFonts w:ascii="Verdana" w:hAnsi="Verdana"/>
          <w:color w:val="231F20"/>
        </w:rPr>
        <w:t xml:space="preserve"> </w:t>
      </w:r>
      <w:r w:rsidRPr="00235A20">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235A20">
        <w:rPr>
          <w:rFonts w:ascii="Verdana" w:hAnsi="Verdana"/>
          <w:color w:val="231F20"/>
        </w:rPr>
        <w:t xml:space="preserve">  </w:t>
      </w:r>
      <w:r w:rsidRPr="00235A20">
        <w:rPr>
          <w:rFonts w:ascii="Verdana" w:hAnsi="Verdana"/>
          <w:color w:val="231F20"/>
        </w:rPr>
        <w:t>written</w:t>
      </w:r>
      <w:r w:rsidR="009D6824" w:rsidRPr="00235A20">
        <w:rPr>
          <w:rFonts w:ascii="Verdana" w:hAnsi="Verdana"/>
          <w:color w:val="231F20"/>
        </w:rPr>
        <w:t xml:space="preserve"> </w:t>
      </w:r>
      <w:r w:rsidRPr="00235A20">
        <w:rPr>
          <w:rFonts w:ascii="Verdana" w:hAnsi="Verdana"/>
          <w:color w:val="231F20"/>
        </w:rPr>
        <w:t>consent</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Procuring</w:t>
      </w:r>
      <w:r w:rsidR="009D6824" w:rsidRPr="00235A20">
        <w:rPr>
          <w:rFonts w:ascii="Verdana" w:hAnsi="Verdana"/>
          <w:color w:val="231F20"/>
        </w:rPr>
        <w:t xml:space="preserve"> </w:t>
      </w:r>
      <w:r w:rsidRPr="00235A20">
        <w:rPr>
          <w:rFonts w:ascii="Verdana" w:hAnsi="Verdana"/>
          <w:color w:val="231F20"/>
          <w:spacing w:val="-3"/>
        </w:rPr>
        <w:t>Entity.</w:t>
      </w:r>
    </w:p>
    <w:p w14:paraId="669CF3D6"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rPr>
      </w:pPr>
      <w:r w:rsidRPr="00235A20">
        <w:rPr>
          <w:rFonts w:ascii="Verdana" w:hAnsi="Verdana"/>
          <w:b/>
          <w:color w:val="231F20"/>
        </w:rPr>
        <w:t xml:space="preserve">The Service Provider </w:t>
      </w:r>
      <w:r w:rsidRPr="00235A20">
        <w:rPr>
          <w:rFonts w:ascii="Verdana" w:hAnsi="Verdana"/>
          <w:color w:val="231F20"/>
        </w:rPr>
        <w:t>(a) shall take out and maintain, and shall cause any Subcontractors to take out and maintain,</w:t>
      </w:r>
      <w:r w:rsidR="00777D73" w:rsidRPr="00235A20">
        <w:rPr>
          <w:rFonts w:ascii="Verdana" w:hAnsi="Verdana"/>
          <w:color w:val="231F20"/>
        </w:rPr>
        <w:t xml:space="preserve"> </w:t>
      </w:r>
      <w:r w:rsidRPr="00235A20">
        <w:rPr>
          <w:rFonts w:ascii="Verdana" w:hAnsi="Verdana"/>
          <w:color w:val="231F20"/>
        </w:rPr>
        <w:t>at</w:t>
      </w:r>
      <w:r w:rsidR="00777D73" w:rsidRPr="00235A20">
        <w:rPr>
          <w:rFonts w:ascii="Verdana" w:hAnsi="Verdana"/>
          <w:color w:val="231F20"/>
        </w:rPr>
        <w:t xml:space="preserve"> </w:t>
      </w:r>
      <w:r w:rsidRPr="00235A20">
        <w:rPr>
          <w:rFonts w:ascii="Verdana" w:hAnsi="Verdana"/>
          <w:color w:val="231F20"/>
        </w:rPr>
        <w:t>its</w:t>
      </w:r>
      <w:r w:rsidR="00777D73" w:rsidRPr="00235A20">
        <w:rPr>
          <w:rFonts w:ascii="Verdana" w:hAnsi="Verdana"/>
          <w:color w:val="231F20"/>
        </w:rPr>
        <w:t xml:space="preserve"> </w:t>
      </w:r>
      <w:r w:rsidRPr="00235A20">
        <w:rPr>
          <w:rFonts w:ascii="Verdana" w:hAnsi="Verdana"/>
          <w:color w:val="231F20"/>
        </w:rPr>
        <w:t>(or</w:t>
      </w:r>
      <w:r w:rsidR="00777D73" w:rsidRPr="00235A20">
        <w:rPr>
          <w:rFonts w:ascii="Verdana" w:hAnsi="Verdana"/>
          <w:color w:val="231F20"/>
        </w:rPr>
        <w:t xml:space="preserve"> </w:t>
      </w:r>
      <w:r w:rsidRPr="00235A20">
        <w:rPr>
          <w:rFonts w:ascii="Verdana" w:hAnsi="Verdana"/>
          <w:color w:val="231F20"/>
        </w:rPr>
        <w:t>the</w:t>
      </w:r>
      <w:r w:rsidR="00777D73" w:rsidRPr="00235A20">
        <w:rPr>
          <w:rFonts w:ascii="Verdana" w:hAnsi="Verdana"/>
          <w:color w:val="231F20"/>
        </w:rPr>
        <w:t xml:space="preserve"> </w:t>
      </w:r>
      <w:r w:rsidRPr="00235A20">
        <w:rPr>
          <w:rFonts w:ascii="Verdana" w:hAnsi="Verdana"/>
          <w:color w:val="231F20"/>
        </w:rPr>
        <w:t>Sub</w:t>
      </w:r>
      <w:r w:rsidR="00777D73" w:rsidRPr="00235A20">
        <w:rPr>
          <w:rFonts w:ascii="Verdana" w:hAnsi="Verdana"/>
          <w:color w:val="231F20"/>
        </w:rPr>
        <w:t xml:space="preserve"> </w:t>
      </w:r>
      <w:r w:rsidRPr="00235A20">
        <w:rPr>
          <w:rFonts w:ascii="Verdana" w:hAnsi="Verdana"/>
          <w:color w:val="231F20"/>
        </w:rPr>
        <w:t>contractors',</w:t>
      </w:r>
      <w:r w:rsidR="00777D73" w:rsidRPr="00235A20">
        <w:rPr>
          <w:rFonts w:ascii="Verdana" w:hAnsi="Verdana"/>
          <w:color w:val="231F20"/>
        </w:rPr>
        <w:t xml:space="preserve"> </w:t>
      </w:r>
      <w:r w:rsidRPr="00235A20">
        <w:rPr>
          <w:rFonts w:ascii="Verdana" w:hAnsi="Verdana"/>
          <w:color w:val="231F20"/>
        </w:rPr>
        <w:t>as</w:t>
      </w:r>
      <w:r w:rsidR="00777D73" w:rsidRPr="00235A20">
        <w:rPr>
          <w:rFonts w:ascii="Verdana" w:hAnsi="Verdana"/>
          <w:color w:val="231F20"/>
        </w:rPr>
        <w:t xml:space="preserve"> </w:t>
      </w:r>
      <w:r w:rsidRPr="00235A20">
        <w:rPr>
          <w:rFonts w:ascii="Verdana" w:hAnsi="Verdana"/>
          <w:color w:val="231F20"/>
        </w:rPr>
        <w:t>the</w:t>
      </w:r>
      <w:r w:rsidR="00777D73" w:rsidRPr="00235A20">
        <w:rPr>
          <w:rFonts w:ascii="Verdana" w:hAnsi="Verdana"/>
          <w:color w:val="231F20"/>
        </w:rPr>
        <w:t xml:space="preserve"> </w:t>
      </w:r>
      <w:r w:rsidRPr="00235A20">
        <w:rPr>
          <w:rFonts w:ascii="Verdana" w:hAnsi="Verdana"/>
          <w:color w:val="231F20"/>
        </w:rPr>
        <w:t>case</w:t>
      </w:r>
      <w:r w:rsidR="00777D73" w:rsidRPr="00235A20">
        <w:rPr>
          <w:rFonts w:ascii="Verdana" w:hAnsi="Verdana"/>
          <w:color w:val="231F20"/>
        </w:rPr>
        <w:t xml:space="preserve"> </w:t>
      </w:r>
      <w:r w:rsidRPr="00235A20">
        <w:rPr>
          <w:rFonts w:ascii="Verdana" w:hAnsi="Verdana"/>
          <w:color w:val="231F20"/>
        </w:rPr>
        <w:t>may</w:t>
      </w:r>
      <w:r w:rsidR="00777D73" w:rsidRPr="00235A20">
        <w:rPr>
          <w:rFonts w:ascii="Verdana" w:hAnsi="Verdana"/>
          <w:color w:val="231F20"/>
        </w:rPr>
        <w:t xml:space="preserve"> </w:t>
      </w:r>
      <w:r w:rsidRPr="00235A20">
        <w:rPr>
          <w:rFonts w:ascii="Verdana" w:hAnsi="Verdana"/>
          <w:color w:val="231F20"/>
        </w:rPr>
        <w:t>be)own</w:t>
      </w:r>
      <w:r w:rsidR="00777D73" w:rsidRPr="00235A20">
        <w:rPr>
          <w:rFonts w:ascii="Verdana" w:hAnsi="Verdana"/>
          <w:color w:val="231F20"/>
        </w:rPr>
        <w:t xml:space="preserve"> </w:t>
      </w:r>
      <w:r w:rsidRPr="00235A20">
        <w:rPr>
          <w:rFonts w:ascii="Verdana" w:hAnsi="Verdana"/>
          <w:color w:val="231F20"/>
        </w:rPr>
        <w:t>cost</w:t>
      </w:r>
      <w:r w:rsidR="00777D73" w:rsidRPr="00235A20">
        <w:rPr>
          <w:rFonts w:ascii="Verdana" w:hAnsi="Verdana"/>
          <w:color w:val="231F20"/>
        </w:rPr>
        <w:t xml:space="preserve"> </w:t>
      </w:r>
      <w:r w:rsidRPr="00235A20">
        <w:rPr>
          <w:rFonts w:ascii="Verdana" w:hAnsi="Verdana"/>
          <w:color w:val="231F20"/>
        </w:rPr>
        <w:t>but</w:t>
      </w:r>
      <w:r w:rsidR="00777D73" w:rsidRPr="00235A20">
        <w:rPr>
          <w:rFonts w:ascii="Verdana" w:hAnsi="Verdana"/>
          <w:color w:val="231F20"/>
        </w:rPr>
        <w:t xml:space="preserve"> </w:t>
      </w:r>
      <w:r w:rsidRPr="00235A20">
        <w:rPr>
          <w:rFonts w:ascii="Verdana" w:hAnsi="Verdana"/>
          <w:color w:val="231F20"/>
        </w:rPr>
        <w:t>on</w:t>
      </w:r>
      <w:r w:rsidR="00777D73" w:rsidRPr="00235A20">
        <w:rPr>
          <w:rFonts w:ascii="Verdana" w:hAnsi="Verdana"/>
          <w:color w:val="231F20"/>
        </w:rPr>
        <w:t xml:space="preserve"> </w:t>
      </w:r>
      <w:r w:rsidRPr="00235A20">
        <w:rPr>
          <w:rFonts w:ascii="Verdana" w:hAnsi="Verdana"/>
          <w:color w:val="231F20"/>
        </w:rPr>
        <w:t>terms</w:t>
      </w:r>
      <w:r w:rsidR="00777D73" w:rsidRPr="00235A20">
        <w:rPr>
          <w:rFonts w:ascii="Verdana" w:hAnsi="Verdana"/>
          <w:color w:val="231F20"/>
        </w:rPr>
        <w:t xml:space="preserve"> </w:t>
      </w:r>
      <w:r w:rsidRPr="00235A20">
        <w:rPr>
          <w:rFonts w:ascii="Verdana" w:hAnsi="Verdana"/>
          <w:color w:val="231F20"/>
        </w:rPr>
        <w:t>and</w:t>
      </w:r>
      <w:r w:rsidR="00777D73" w:rsidRPr="00235A20">
        <w:rPr>
          <w:rFonts w:ascii="Verdana" w:hAnsi="Verdana"/>
          <w:color w:val="231F20"/>
        </w:rPr>
        <w:t xml:space="preserve"> </w:t>
      </w:r>
      <w:r w:rsidRPr="00235A20">
        <w:rPr>
          <w:rFonts w:ascii="Verdana" w:hAnsi="Verdana"/>
          <w:color w:val="231F20"/>
        </w:rPr>
        <w:t>conditions</w:t>
      </w:r>
      <w:r w:rsidR="00777D73" w:rsidRPr="00235A20">
        <w:rPr>
          <w:rFonts w:ascii="Verdana" w:hAnsi="Verdana"/>
          <w:color w:val="231F20"/>
        </w:rPr>
        <w:t xml:space="preserve"> </w:t>
      </w:r>
      <w:r w:rsidRPr="00235A20">
        <w:rPr>
          <w:rFonts w:ascii="Verdana" w:hAnsi="Verdana"/>
          <w:color w:val="231F20"/>
        </w:rPr>
        <w:t>approved</w:t>
      </w:r>
      <w:r w:rsidR="00777D73" w:rsidRPr="00235A20">
        <w:rPr>
          <w:rFonts w:ascii="Verdana" w:hAnsi="Verdana"/>
          <w:color w:val="231F20"/>
        </w:rPr>
        <w:t xml:space="preserve"> </w:t>
      </w:r>
      <w:r w:rsidRPr="00235A20">
        <w:rPr>
          <w:rFonts w:ascii="Verdana" w:hAnsi="Verdana"/>
          <w:color w:val="231F20"/>
        </w:rPr>
        <w:t>by</w:t>
      </w:r>
      <w:r w:rsidR="00777D73" w:rsidRPr="00235A20">
        <w:rPr>
          <w:rFonts w:ascii="Verdana" w:hAnsi="Verdana"/>
          <w:color w:val="231F20"/>
        </w:rPr>
        <w:t xml:space="preserve"> </w:t>
      </w:r>
      <w:r w:rsidRPr="00235A20">
        <w:rPr>
          <w:rFonts w:ascii="Verdana" w:hAnsi="Verdana"/>
          <w:color w:val="231F20"/>
        </w:rPr>
        <w:t>the Procuring</w:t>
      </w:r>
      <w:r w:rsidR="00C670CC" w:rsidRPr="00235A20">
        <w:rPr>
          <w:rFonts w:ascii="Verdana" w:hAnsi="Verdana"/>
          <w:color w:val="231F20"/>
        </w:rPr>
        <w:t xml:space="preserve"> </w:t>
      </w:r>
      <w:r w:rsidRPr="00235A20">
        <w:rPr>
          <w:rFonts w:ascii="Verdana" w:hAnsi="Verdana"/>
          <w:color w:val="231F20"/>
          <w:spacing w:val="-3"/>
        </w:rPr>
        <w:t>Entity,</w:t>
      </w:r>
      <w:r w:rsidR="00C670CC" w:rsidRPr="00235A20">
        <w:rPr>
          <w:rFonts w:ascii="Verdana" w:hAnsi="Verdana"/>
          <w:color w:val="231F20"/>
          <w:spacing w:val="-3"/>
        </w:rPr>
        <w:t xml:space="preserve"> </w:t>
      </w:r>
      <w:r w:rsidRPr="00235A20">
        <w:rPr>
          <w:rFonts w:ascii="Verdana" w:hAnsi="Verdana"/>
          <w:color w:val="231F20"/>
        </w:rPr>
        <w:t>insurance</w:t>
      </w:r>
      <w:r w:rsidR="00C670CC" w:rsidRPr="00235A20">
        <w:rPr>
          <w:rFonts w:ascii="Verdana" w:hAnsi="Verdana"/>
          <w:color w:val="231F20"/>
        </w:rPr>
        <w:t xml:space="preserve"> </w:t>
      </w:r>
      <w:r w:rsidRPr="00235A20">
        <w:rPr>
          <w:rFonts w:ascii="Verdana" w:hAnsi="Verdana"/>
          <w:color w:val="231F20"/>
        </w:rPr>
        <w:t>against</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risks,</w:t>
      </w:r>
      <w:r w:rsidR="00C670CC" w:rsidRPr="00235A20">
        <w:rPr>
          <w:rFonts w:ascii="Verdana" w:hAnsi="Verdana"/>
          <w:color w:val="231F20"/>
        </w:rPr>
        <w:t xml:space="preserve"> </w:t>
      </w:r>
      <w:r w:rsidRPr="00235A20">
        <w:rPr>
          <w:rFonts w:ascii="Verdana" w:hAnsi="Verdana"/>
          <w:color w:val="231F20"/>
        </w:rPr>
        <w:t>and</w:t>
      </w:r>
      <w:r w:rsidR="00C670CC" w:rsidRPr="00235A20">
        <w:rPr>
          <w:rFonts w:ascii="Verdana" w:hAnsi="Verdana"/>
          <w:color w:val="231F20"/>
        </w:rPr>
        <w:t xml:space="preserve"> </w:t>
      </w:r>
      <w:r w:rsidRPr="00235A20">
        <w:rPr>
          <w:rFonts w:ascii="Verdana" w:hAnsi="Verdana"/>
          <w:color w:val="231F20"/>
        </w:rPr>
        <w:t>for</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coverage,</w:t>
      </w:r>
      <w:r w:rsidR="00C670CC" w:rsidRPr="00235A20">
        <w:rPr>
          <w:rFonts w:ascii="Verdana" w:hAnsi="Verdana"/>
          <w:color w:val="231F20"/>
        </w:rPr>
        <w:t xml:space="preserve"> </w:t>
      </w:r>
      <w:r w:rsidRPr="00235A20">
        <w:rPr>
          <w:rFonts w:ascii="Verdana" w:hAnsi="Verdana"/>
          <w:color w:val="231F20"/>
        </w:rPr>
        <w:t>as</w:t>
      </w:r>
      <w:r w:rsidR="00C670CC" w:rsidRPr="00235A20">
        <w:rPr>
          <w:rFonts w:ascii="Verdana" w:hAnsi="Verdana"/>
          <w:color w:val="231F20"/>
        </w:rPr>
        <w:t xml:space="preserve"> </w:t>
      </w:r>
      <w:r w:rsidRPr="00235A20">
        <w:rPr>
          <w:rFonts w:ascii="Verdana" w:hAnsi="Verdana"/>
          <w:color w:val="231F20"/>
        </w:rPr>
        <w:t>shall</w:t>
      </w:r>
      <w:r w:rsidR="00C670CC" w:rsidRPr="00235A20">
        <w:rPr>
          <w:rFonts w:ascii="Verdana" w:hAnsi="Verdana"/>
          <w:color w:val="231F20"/>
        </w:rPr>
        <w:t xml:space="preserve"> </w:t>
      </w:r>
      <w:r w:rsidRPr="00235A20">
        <w:rPr>
          <w:rFonts w:ascii="Verdana" w:hAnsi="Verdana"/>
          <w:color w:val="231F20"/>
        </w:rPr>
        <w:t>be</w:t>
      </w:r>
      <w:r w:rsidR="00C670CC" w:rsidRPr="00235A20">
        <w:rPr>
          <w:rFonts w:ascii="Verdana" w:hAnsi="Verdana"/>
          <w:color w:val="231F20"/>
        </w:rPr>
        <w:t xml:space="preserve"> </w:t>
      </w:r>
      <w:r w:rsidRPr="00235A20">
        <w:rPr>
          <w:rFonts w:ascii="Verdana" w:hAnsi="Verdana"/>
          <w:b/>
          <w:color w:val="231F20"/>
        </w:rPr>
        <w:t>speciﬁed</w:t>
      </w:r>
      <w:r w:rsidR="00C670CC" w:rsidRPr="00235A20">
        <w:rPr>
          <w:rFonts w:ascii="Verdana" w:hAnsi="Verdana"/>
          <w:b/>
          <w:color w:val="231F20"/>
        </w:rPr>
        <w:t xml:space="preserve"> </w:t>
      </w:r>
      <w:r w:rsidRPr="00235A20">
        <w:rPr>
          <w:rFonts w:ascii="Verdana" w:hAnsi="Verdana"/>
          <w:b/>
          <w:color w:val="231F20"/>
        </w:rPr>
        <w:t>in</w:t>
      </w:r>
      <w:r w:rsidR="00C670CC" w:rsidRPr="00235A20">
        <w:rPr>
          <w:rFonts w:ascii="Verdana" w:hAnsi="Verdana"/>
          <w:b/>
          <w:color w:val="231F20"/>
        </w:rPr>
        <w:t xml:space="preserve"> </w:t>
      </w:r>
      <w:r w:rsidRPr="00235A20">
        <w:rPr>
          <w:rFonts w:ascii="Verdana" w:hAnsi="Verdana"/>
          <w:b/>
          <w:color w:val="231F20"/>
        </w:rPr>
        <w:t>the</w:t>
      </w:r>
      <w:r w:rsidR="00C670CC" w:rsidRPr="00235A20">
        <w:rPr>
          <w:rFonts w:ascii="Verdana" w:hAnsi="Verdana"/>
          <w:b/>
          <w:color w:val="231F20"/>
        </w:rPr>
        <w:t xml:space="preserve"> </w:t>
      </w:r>
      <w:r w:rsidRPr="00235A20">
        <w:rPr>
          <w:rFonts w:ascii="Verdana" w:hAnsi="Verdana"/>
          <w:b/>
          <w:color w:val="231F20"/>
        </w:rPr>
        <w:t>SCC;</w:t>
      </w:r>
      <w:r w:rsidR="00C670CC" w:rsidRPr="00235A20">
        <w:rPr>
          <w:rFonts w:ascii="Verdana" w:hAnsi="Verdana"/>
          <w:b/>
          <w:color w:val="231F20"/>
        </w:rPr>
        <w:t xml:space="preserve"> </w:t>
      </w:r>
      <w:r w:rsidRPr="00235A20">
        <w:rPr>
          <w:rFonts w:ascii="Verdana" w:hAnsi="Verdana"/>
          <w:color w:val="231F20"/>
        </w:rPr>
        <w:t>and</w:t>
      </w:r>
      <w:r w:rsidR="00C670CC" w:rsidRPr="00235A20">
        <w:rPr>
          <w:rFonts w:ascii="Verdana" w:hAnsi="Verdana"/>
          <w:color w:val="231F20"/>
        </w:rPr>
        <w:t xml:space="preserve"> </w:t>
      </w:r>
      <w:r w:rsidRPr="00235A20">
        <w:rPr>
          <w:rFonts w:ascii="Verdana" w:hAnsi="Verdana"/>
          <w:color w:val="231F20"/>
        </w:rPr>
        <w:t>(b)</w:t>
      </w:r>
      <w:r w:rsidR="00C670CC" w:rsidRPr="00235A20">
        <w:rPr>
          <w:rFonts w:ascii="Verdana" w:hAnsi="Verdana"/>
          <w:color w:val="231F20"/>
        </w:rPr>
        <w:t xml:space="preserve"> </w:t>
      </w:r>
      <w:r w:rsidRPr="00235A20">
        <w:rPr>
          <w:rFonts w:ascii="Verdana" w:hAnsi="Verdana"/>
          <w:color w:val="231F20"/>
        </w:rPr>
        <w:t>at</w:t>
      </w:r>
      <w:r w:rsidR="00C670CC" w:rsidRPr="00235A20">
        <w:rPr>
          <w:rFonts w:ascii="Verdana" w:hAnsi="Verdana"/>
          <w:color w:val="231F20"/>
        </w:rPr>
        <w:t xml:space="preserve"> </w:t>
      </w:r>
      <w:r w:rsidRPr="00235A20">
        <w:rPr>
          <w:rFonts w:ascii="Verdana" w:hAnsi="Verdana"/>
          <w:color w:val="231F20"/>
        </w:rPr>
        <w:t>the Procuring</w:t>
      </w:r>
      <w:r w:rsidR="00C670CC" w:rsidRPr="00235A20">
        <w:rPr>
          <w:rFonts w:ascii="Verdana" w:hAnsi="Verdana"/>
          <w:color w:val="231F20"/>
        </w:rPr>
        <w:t xml:space="preserve"> </w:t>
      </w:r>
      <w:r w:rsidRPr="00235A20">
        <w:rPr>
          <w:rFonts w:ascii="Verdana" w:hAnsi="Verdana"/>
          <w:color w:val="231F20"/>
        </w:rPr>
        <w:t>Entity's</w:t>
      </w:r>
      <w:r w:rsidR="00C670CC" w:rsidRPr="00235A20">
        <w:rPr>
          <w:rFonts w:ascii="Verdana" w:hAnsi="Verdana"/>
          <w:color w:val="231F20"/>
        </w:rPr>
        <w:t xml:space="preserve"> </w:t>
      </w:r>
      <w:r w:rsidRPr="00235A20">
        <w:rPr>
          <w:rFonts w:ascii="Verdana" w:hAnsi="Verdana"/>
          <w:color w:val="231F20"/>
        </w:rPr>
        <w:t>request,</w:t>
      </w:r>
      <w:r w:rsidR="00C670CC" w:rsidRPr="00235A20">
        <w:rPr>
          <w:rFonts w:ascii="Verdana" w:hAnsi="Verdana"/>
          <w:color w:val="231F20"/>
        </w:rPr>
        <w:t xml:space="preserve"> </w:t>
      </w:r>
      <w:r w:rsidRPr="00235A20">
        <w:rPr>
          <w:rFonts w:ascii="Verdana" w:hAnsi="Verdana"/>
          <w:color w:val="231F20"/>
        </w:rPr>
        <w:t>shall</w:t>
      </w:r>
      <w:r w:rsidR="00C670CC" w:rsidRPr="00235A20">
        <w:rPr>
          <w:rFonts w:ascii="Verdana" w:hAnsi="Verdana"/>
          <w:color w:val="231F20"/>
        </w:rPr>
        <w:t xml:space="preserve"> </w:t>
      </w:r>
      <w:r w:rsidRPr="00235A20">
        <w:rPr>
          <w:rFonts w:ascii="Verdana" w:hAnsi="Verdana"/>
          <w:color w:val="231F20"/>
        </w:rPr>
        <w:t>provide</w:t>
      </w:r>
      <w:r w:rsidR="00C670CC" w:rsidRPr="00235A20">
        <w:rPr>
          <w:rFonts w:ascii="Verdana" w:hAnsi="Verdana"/>
          <w:color w:val="231F20"/>
        </w:rPr>
        <w:t xml:space="preserve"> </w:t>
      </w:r>
      <w:r w:rsidRPr="00235A20">
        <w:rPr>
          <w:rFonts w:ascii="Verdana" w:hAnsi="Verdana"/>
          <w:color w:val="231F20"/>
        </w:rPr>
        <w:t>evidence</w:t>
      </w:r>
      <w:r w:rsidR="00C670CC" w:rsidRPr="00235A20">
        <w:rPr>
          <w:rFonts w:ascii="Verdana" w:hAnsi="Verdana"/>
          <w:color w:val="231F20"/>
        </w:rPr>
        <w:t xml:space="preserve"> </w:t>
      </w:r>
      <w:r w:rsidRPr="00235A20">
        <w:rPr>
          <w:rFonts w:ascii="Verdana" w:hAnsi="Verdana"/>
          <w:color w:val="231F20"/>
        </w:rPr>
        <w:t>to</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Procuring</w:t>
      </w:r>
      <w:r w:rsidR="00C670CC" w:rsidRPr="00235A20">
        <w:rPr>
          <w:rFonts w:ascii="Verdana" w:hAnsi="Verdana"/>
          <w:color w:val="231F20"/>
        </w:rPr>
        <w:t xml:space="preserve"> </w:t>
      </w:r>
      <w:r w:rsidRPr="00235A20">
        <w:rPr>
          <w:rFonts w:ascii="Verdana" w:hAnsi="Verdana"/>
          <w:color w:val="231F20"/>
        </w:rPr>
        <w:t>Entity</w:t>
      </w:r>
      <w:r w:rsidR="00C670CC" w:rsidRPr="00235A20">
        <w:rPr>
          <w:rFonts w:ascii="Verdana" w:hAnsi="Verdana"/>
          <w:color w:val="231F20"/>
        </w:rPr>
        <w:t xml:space="preserve"> </w:t>
      </w:r>
      <w:r w:rsidRPr="00235A20">
        <w:rPr>
          <w:rFonts w:ascii="Verdana" w:hAnsi="Verdana"/>
          <w:color w:val="231F20"/>
        </w:rPr>
        <w:t>showing</w:t>
      </w:r>
      <w:r w:rsidR="00C670CC" w:rsidRPr="00235A20">
        <w:rPr>
          <w:rFonts w:ascii="Verdana" w:hAnsi="Verdana"/>
          <w:color w:val="231F20"/>
        </w:rPr>
        <w:t xml:space="preserve"> </w:t>
      </w:r>
      <w:r w:rsidRPr="00235A20">
        <w:rPr>
          <w:rFonts w:ascii="Verdana" w:hAnsi="Verdana"/>
          <w:color w:val="231F20"/>
        </w:rPr>
        <w:t>that</w:t>
      </w:r>
      <w:r w:rsidR="00C670CC" w:rsidRPr="00235A20">
        <w:rPr>
          <w:rFonts w:ascii="Verdana" w:hAnsi="Verdana"/>
          <w:color w:val="231F20"/>
        </w:rPr>
        <w:t xml:space="preserve"> </w:t>
      </w:r>
      <w:r w:rsidRPr="00235A20">
        <w:rPr>
          <w:rFonts w:ascii="Verdana" w:hAnsi="Verdana"/>
          <w:color w:val="231F20"/>
        </w:rPr>
        <w:t>such</w:t>
      </w:r>
      <w:r w:rsidR="00C670CC" w:rsidRPr="00235A20">
        <w:rPr>
          <w:rFonts w:ascii="Verdana" w:hAnsi="Verdana"/>
          <w:color w:val="231F20"/>
        </w:rPr>
        <w:t xml:space="preserve"> </w:t>
      </w:r>
      <w:r w:rsidRPr="00235A20">
        <w:rPr>
          <w:rFonts w:ascii="Verdana" w:hAnsi="Verdana"/>
          <w:color w:val="231F20"/>
        </w:rPr>
        <w:t>insurance</w:t>
      </w:r>
      <w:r w:rsidR="00C670CC" w:rsidRPr="00235A20">
        <w:rPr>
          <w:rFonts w:ascii="Verdana" w:hAnsi="Verdana"/>
          <w:color w:val="231F20"/>
        </w:rPr>
        <w:t xml:space="preserve"> </w:t>
      </w:r>
      <w:r w:rsidRPr="00235A20">
        <w:rPr>
          <w:rFonts w:ascii="Verdana" w:hAnsi="Verdana"/>
          <w:color w:val="231F20"/>
        </w:rPr>
        <w:t>has</w:t>
      </w:r>
      <w:r w:rsidR="00C670CC" w:rsidRPr="00235A20">
        <w:rPr>
          <w:rFonts w:ascii="Verdana" w:hAnsi="Verdana"/>
          <w:color w:val="231F20"/>
        </w:rPr>
        <w:t xml:space="preserve"> </w:t>
      </w:r>
      <w:r w:rsidRPr="00235A20">
        <w:rPr>
          <w:rFonts w:ascii="Verdana" w:hAnsi="Verdana"/>
          <w:color w:val="231F20"/>
        </w:rPr>
        <w:t>been taken</w:t>
      </w:r>
      <w:r w:rsidR="009D6824" w:rsidRPr="00235A20">
        <w:rPr>
          <w:rFonts w:ascii="Verdana" w:hAnsi="Verdana"/>
          <w:color w:val="231F20"/>
        </w:rPr>
        <w:t xml:space="preserve"> </w:t>
      </w:r>
      <w:r w:rsidRPr="00235A20">
        <w:rPr>
          <w:rFonts w:ascii="Verdana" w:hAnsi="Verdana"/>
          <w:color w:val="231F20"/>
        </w:rPr>
        <w:t>out</w:t>
      </w:r>
      <w:r w:rsidR="009D6824" w:rsidRPr="00235A20">
        <w:rPr>
          <w:rFonts w:ascii="Verdana" w:hAnsi="Verdana"/>
          <w:color w:val="231F20"/>
        </w:rPr>
        <w:t xml:space="preserve"> </w:t>
      </w:r>
      <w:r w:rsidRPr="00235A20">
        <w:rPr>
          <w:rFonts w:ascii="Verdana" w:hAnsi="Verdana"/>
          <w:color w:val="231F20"/>
        </w:rPr>
        <w:t>and</w:t>
      </w:r>
      <w:r w:rsidR="009D6824" w:rsidRPr="00235A20">
        <w:rPr>
          <w:rFonts w:ascii="Verdana" w:hAnsi="Verdana"/>
          <w:color w:val="231F20"/>
        </w:rPr>
        <w:t xml:space="preserve"> </w:t>
      </w:r>
      <w:r w:rsidRPr="00235A20">
        <w:rPr>
          <w:rFonts w:ascii="Verdana" w:hAnsi="Verdana"/>
          <w:color w:val="231F20"/>
        </w:rPr>
        <w:t>maintained</w:t>
      </w:r>
      <w:r w:rsidR="009D6824" w:rsidRPr="00235A20">
        <w:rPr>
          <w:rFonts w:ascii="Verdana" w:hAnsi="Verdana"/>
          <w:color w:val="231F20"/>
        </w:rPr>
        <w:t xml:space="preserve"> </w:t>
      </w:r>
      <w:r w:rsidRPr="00235A20">
        <w:rPr>
          <w:rFonts w:ascii="Verdana" w:hAnsi="Verdana"/>
          <w:color w:val="231F20"/>
        </w:rPr>
        <w:t>and</w:t>
      </w:r>
      <w:r w:rsidR="009D6824" w:rsidRPr="00235A20">
        <w:rPr>
          <w:rFonts w:ascii="Verdana" w:hAnsi="Verdana"/>
          <w:color w:val="231F20"/>
        </w:rPr>
        <w:t xml:space="preserve"> </w:t>
      </w:r>
      <w:r w:rsidRPr="00235A20">
        <w:rPr>
          <w:rFonts w:ascii="Verdana" w:hAnsi="Verdana"/>
          <w:color w:val="231F20"/>
        </w:rPr>
        <w:t>that</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current</w:t>
      </w:r>
      <w:r w:rsidR="009D6824" w:rsidRPr="00235A20">
        <w:rPr>
          <w:rFonts w:ascii="Verdana" w:hAnsi="Verdana"/>
          <w:color w:val="231F20"/>
        </w:rPr>
        <w:t xml:space="preserve"> </w:t>
      </w:r>
      <w:r w:rsidRPr="00235A20">
        <w:rPr>
          <w:rFonts w:ascii="Verdana" w:hAnsi="Verdana"/>
          <w:color w:val="231F20"/>
        </w:rPr>
        <w:t>premiums</w:t>
      </w:r>
      <w:r w:rsidR="009D6824" w:rsidRPr="00235A20">
        <w:rPr>
          <w:rFonts w:ascii="Verdana" w:hAnsi="Verdana"/>
          <w:color w:val="231F20"/>
        </w:rPr>
        <w:t xml:space="preserve"> </w:t>
      </w:r>
      <w:r w:rsidRPr="00235A20">
        <w:rPr>
          <w:rFonts w:ascii="Verdana" w:hAnsi="Verdana"/>
          <w:color w:val="231F20"/>
        </w:rPr>
        <w:t>have</w:t>
      </w:r>
      <w:r w:rsidR="009D6824" w:rsidRPr="00235A20">
        <w:rPr>
          <w:rFonts w:ascii="Verdana" w:hAnsi="Verdana"/>
          <w:color w:val="231F20"/>
        </w:rPr>
        <w:t xml:space="preserve"> </w:t>
      </w:r>
      <w:r w:rsidRPr="00235A20">
        <w:rPr>
          <w:rFonts w:ascii="Verdana" w:hAnsi="Verdana"/>
          <w:color w:val="231F20"/>
        </w:rPr>
        <w:t>been</w:t>
      </w:r>
      <w:r w:rsidR="009D6824" w:rsidRPr="00235A20">
        <w:rPr>
          <w:rFonts w:ascii="Verdana" w:hAnsi="Verdana"/>
          <w:color w:val="231F20"/>
        </w:rPr>
        <w:t xml:space="preserve"> </w:t>
      </w:r>
      <w:r w:rsidRPr="00235A20">
        <w:rPr>
          <w:rFonts w:ascii="Verdana" w:hAnsi="Verdana"/>
          <w:color w:val="231F20"/>
        </w:rPr>
        <w:t>paid.</w:t>
      </w:r>
    </w:p>
    <w:p w14:paraId="669CF3D7"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Service</w:t>
      </w:r>
      <w:r w:rsidR="009D6824" w:rsidRPr="00235A20">
        <w:rPr>
          <w:rFonts w:ascii="Verdana" w:hAnsi="Verdana"/>
          <w:b/>
          <w:bCs/>
          <w:color w:val="231F20"/>
        </w:rPr>
        <w:t xml:space="preserve"> </w:t>
      </w:r>
      <w:r w:rsidRPr="00235A20">
        <w:rPr>
          <w:rFonts w:ascii="Verdana" w:hAnsi="Verdana"/>
          <w:b/>
          <w:bCs/>
          <w:color w:val="231F20"/>
        </w:rPr>
        <w:t>Provider's</w:t>
      </w:r>
      <w:r w:rsidR="009D6824" w:rsidRPr="00235A20">
        <w:rPr>
          <w:rFonts w:ascii="Verdana" w:hAnsi="Verdana"/>
          <w:b/>
          <w:bCs/>
          <w:color w:val="231F20"/>
        </w:rPr>
        <w:t xml:space="preserve"> </w:t>
      </w:r>
      <w:r w:rsidRPr="00235A20">
        <w:rPr>
          <w:rFonts w:ascii="Verdana" w:hAnsi="Verdana"/>
          <w:b/>
          <w:bCs/>
          <w:color w:val="231F20"/>
        </w:rPr>
        <w:t>Actions</w:t>
      </w:r>
      <w:r w:rsidR="009D6824" w:rsidRPr="00235A20">
        <w:rPr>
          <w:rFonts w:ascii="Verdana" w:hAnsi="Verdana"/>
          <w:b/>
          <w:bCs/>
          <w:color w:val="231F20"/>
        </w:rPr>
        <w:t xml:space="preserve"> </w:t>
      </w:r>
      <w:r w:rsidRPr="00235A20">
        <w:rPr>
          <w:rFonts w:ascii="Verdana" w:hAnsi="Verdana"/>
          <w:b/>
          <w:bCs/>
          <w:color w:val="231F20"/>
        </w:rPr>
        <w:t>Requiring</w:t>
      </w:r>
      <w:r w:rsidR="009D6824" w:rsidRPr="00235A20">
        <w:rPr>
          <w:rFonts w:ascii="Verdana" w:hAnsi="Verdana"/>
          <w:b/>
          <w:bCs/>
          <w:color w:val="231F20"/>
        </w:rPr>
        <w:t xml:space="preserve"> </w:t>
      </w:r>
      <w:r w:rsidRPr="00235A20">
        <w:rPr>
          <w:rFonts w:ascii="Verdana" w:hAnsi="Verdana"/>
          <w:b/>
          <w:bCs/>
          <w:color w:val="231F20"/>
        </w:rPr>
        <w:t>Procuring</w:t>
      </w:r>
      <w:r w:rsidR="009D6824" w:rsidRPr="00235A20">
        <w:rPr>
          <w:rFonts w:ascii="Verdana" w:hAnsi="Verdana"/>
          <w:b/>
          <w:bCs/>
          <w:color w:val="231F20"/>
        </w:rPr>
        <w:t xml:space="preserve"> </w:t>
      </w:r>
      <w:r w:rsidRPr="00235A20">
        <w:rPr>
          <w:rFonts w:ascii="Verdana" w:hAnsi="Verdana"/>
          <w:b/>
          <w:bCs/>
          <w:color w:val="231F20"/>
        </w:rPr>
        <w:t>Entity's</w:t>
      </w:r>
      <w:r w:rsidR="009D6824" w:rsidRPr="00235A20">
        <w:rPr>
          <w:rFonts w:ascii="Verdana" w:hAnsi="Verdana"/>
          <w:b/>
          <w:bCs/>
          <w:color w:val="231F20"/>
        </w:rPr>
        <w:t xml:space="preserve"> </w:t>
      </w:r>
      <w:r w:rsidRPr="00235A20">
        <w:rPr>
          <w:rFonts w:ascii="Verdana" w:hAnsi="Verdana"/>
          <w:b/>
          <w:bCs/>
          <w:color w:val="231F20"/>
        </w:rPr>
        <w:t>Prior</w:t>
      </w:r>
      <w:r w:rsidR="009D6824" w:rsidRPr="00235A20">
        <w:rPr>
          <w:rFonts w:ascii="Verdana" w:hAnsi="Verdana"/>
          <w:b/>
          <w:bCs/>
          <w:color w:val="231F20"/>
        </w:rPr>
        <w:t xml:space="preserve"> </w:t>
      </w:r>
      <w:r w:rsidRPr="00235A20">
        <w:rPr>
          <w:rFonts w:ascii="Verdana" w:hAnsi="Verdana"/>
          <w:b/>
          <w:bCs/>
          <w:color w:val="231F20"/>
        </w:rPr>
        <w:t>Approval</w:t>
      </w:r>
    </w:p>
    <w:p w14:paraId="669CF3D8" w14:textId="77777777" w:rsidR="00C20A63" w:rsidRPr="00235A20" w:rsidRDefault="002D5618" w:rsidP="00512816">
      <w:pPr>
        <w:pStyle w:val="BodyText"/>
        <w:spacing w:before="242" w:line="230" w:lineRule="auto"/>
        <w:ind w:left="655" w:right="308"/>
        <w:jc w:val="both"/>
        <w:rPr>
          <w:rFonts w:ascii="Verdana" w:hAnsi="Verdana"/>
        </w:rPr>
      </w:pPr>
      <w:r w:rsidRPr="00235A20">
        <w:rPr>
          <w:rFonts w:ascii="Verdana" w:hAnsi="Verdana"/>
          <w:color w:val="231F20"/>
        </w:rPr>
        <w:t>The Service Provider shall obtain the Procuring Entity's prior approval in writing before taking any of the following actions:</w:t>
      </w:r>
    </w:p>
    <w:p w14:paraId="669CF3D9" w14:textId="3765C6C8" w:rsidR="00C20A63" w:rsidRPr="00235A20" w:rsidRDefault="00A05CB6" w:rsidP="00E43648">
      <w:pPr>
        <w:pStyle w:val="ListParagraph"/>
        <w:numPr>
          <w:ilvl w:val="0"/>
          <w:numId w:val="9"/>
        </w:numPr>
        <w:tabs>
          <w:tab w:val="left" w:pos="1082"/>
          <w:tab w:val="left" w:pos="1083"/>
        </w:tabs>
        <w:spacing w:before="115"/>
        <w:ind w:hanging="435"/>
        <w:jc w:val="both"/>
        <w:rPr>
          <w:rFonts w:ascii="Verdana" w:hAnsi="Verdana"/>
        </w:rPr>
      </w:pPr>
      <w:r w:rsidRPr="00235A20">
        <w:rPr>
          <w:rFonts w:ascii="Verdana" w:hAnsi="Verdana"/>
          <w:color w:val="231F20"/>
        </w:rPr>
        <w:t>E</w:t>
      </w:r>
      <w:r w:rsidR="002D5618" w:rsidRPr="00235A20">
        <w:rPr>
          <w:rFonts w:ascii="Verdana" w:hAnsi="Verdana"/>
          <w:color w:val="231F20"/>
        </w:rPr>
        <w:t>ntering</w:t>
      </w:r>
      <w:r w:rsidRPr="00235A20">
        <w:rPr>
          <w:rFonts w:ascii="Verdana" w:hAnsi="Verdana"/>
          <w:color w:val="231F20"/>
        </w:rPr>
        <w:t xml:space="preserve"> </w:t>
      </w:r>
      <w:r w:rsidR="002D5618" w:rsidRPr="00235A20">
        <w:rPr>
          <w:rFonts w:ascii="Verdana" w:hAnsi="Verdana"/>
          <w:color w:val="231F20"/>
        </w:rPr>
        <w:t>into</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subcontract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part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p>
    <w:p w14:paraId="669CF3DA" w14:textId="77777777" w:rsidR="00C20A63" w:rsidRPr="00235A20"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235A20">
        <w:rPr>
          <w:rFonts w:ascii="Verdana" w:hAnsi="Verdana"/>
          <w:color w:val="231F20"/>
        </w:rPr>
        <w:t>appointing such members of the Personnel not listed by name in Appendix C (“Key Personnel and Subcontractors”),</w:t>
      </w:r>
    </w:p>
    <w:p w14:paraId="669CF3DB" w14:textId="77777777" w:rsidR="00C20A63" w:rsidRPr="00235A20" w:rsidRDefault="002D5618" w:rsidP="00E43648">
      <w:pPr>
        <w:pStyle w:val="ListParagraph"/>
        <w:numPr>
          <w:ilvl w:val="0"/>
          <w:numId w:val="9"/>
        </w:numPr>
        <w:tabs>
          <w:tab w:val="left" w:pos="1083"/>
        </w:tabs>
        <w:spacing w:before="115"/>
        <w:ind w:left="1082" w:hanging="427"/>
        <w:jc w:val="both"/>
        <w:rPr>
          <w:rFonts w:ascii="Verdana" w:hAnsi="Verdana"/>
        </w:rPr>
      </w:pPr>
      <w:r w:rsidRPr="00235A20">
        <w:rPr>
          <w:rFonts w:ascii="Verdana" w:hAnsi="Verdana"/>
          <w:color w:val="231F20"/>
        </w:rPr>
        <w:t>changing</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Program</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activities;</w:t>
      </w:r>
      <w:r w:rsidR="009D6824" w:rsidRPr="00235A20">
        <w:rPr>
          <w:rFonts w:ascii="Verdana" w:hAnsi="Verdana"/>
          <w:color w:val="231F20"/>
        </w:rPr>
        <w:t xml:space="preserve"> </w:t>
      </w:r>
      <w:r w:rsidRPr="00235A20">
        <w:rPr>
          <w:rFonts w:ascii="Verdana" w:hAnsi="Verdana"/>
          <w:color w:val="231F20"/>
        </w:rPr>
        <w:t>and</w:t>
      </w:r>
    </w:p>
    <w:p w14:paraId="669CF3DC" w14:textId="77777777" w:rsidR="00C20A63" w:rsidRPr="00235A20" w:rsidRDefault="009D6824" w:rsidP="00E43648">
      <w:pPr>
        <w:pStyle w:val="ListParagraph"/>
        <w:numPr>
          <w:ilvl w:val="0"/>
          <w:numId w:val="9"/>
        </w:numPr>
        <w:tabs>
          <w:tab w:val="left" w:pos="1083"/>
        </w:tabs>
        <w:spacing w:before="113"/>
        <w:ind w:left="1082" w:hanging="427"/>
        <w:jc w:val="both"/>
        <w:rPr>
          <w:rFonts w:ascii="Verdana" w:hAnsi="Verdana"/>
          <w:b/>
        </w:rPr>
      </w:pPr>
      <w:r w:rsidRPr="00235A20">
        <w:rPr>
          <w:rFonts w:ascii="Verdana" w:hAnsi="Verdana"/>
          <w:color w:val="231F20"/>
        </w:rPr>
        <w:t xml:space="preserve">Any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action</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may</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b/>
          <w:color w:val="231F20"/>
        </w:rPr>
        <w:t>speciﬁed</w:t>
      </w:r>
      <w:r w:rsidRPr="00235A20">
        <w:rPr>
          <w:rFonts w:ascii="Verdana" w:hAnsi="Verdana"/>
          <w:b/>
          <w:color w:val="231F20"/>
        </w:rPr>
        <w:t xml:space="preserve"> </w:t>
      </w:r>
      <w:r w:rsidR="002D5618" w:rsidRPr="00235A20">
        <w:rPr>
          <w:rFonts w:ascii="Verdana" w:hAnsi="Verdana"/>
          <w:b/>
          <w:color w:val="231F20"/>
        </w:rPr>
        <w:t>in</w:t>
      </w:r>
      <w:r w:rsidRPr="00235A20">
        <w:rPr>
          <w:rFonts w:ascii="Verdana" w:hAnsi="Verdana"/>
          <w:b/>
          <w:color w:val="231F20"/>
        </w:rPr>
        <w:t xml:space="preserve"> </w:t>
      </w:r>
      <w:r w:rsidR="002D5618" w:rsidRPr="00235A20">
        <w:rPr>
          <w:rFonts w:ascii="Verdana" w:hAnsi="Verdana"/>
          <w:b/>
          <w:color w:val="231F20"/>
        </w:rPr>
        <w:t>the</w:t>
      </w:r>
      <w:r w:rsidRPr="00235A20">
        <w:rPr>
          <w:rFonts w:ascii="Verdana" w:hAnsi="Verdana"/>
          <w:b/>
          <w:color w:val="231F20"/>
        </w:rPr>
        <w:t xml:space="preserve"> </w:t>
      </w:r>
      <w:r w:rsidR="002D5618" w:rsidRPr="00235A20">
        <w:rPr>
          <w:rFonts w:ascii="Verdana" w:hAnsi="Verdana"/>
          <w:b/>
          <w:color w:val="231F20"/>
        </w:rPr>
        <w:t>SCC.</w:t>
      </w:r>
    </w:p>
    <w:p w14:paraId="669CF3DE"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Reporting</w:t>
      </w:r>
      <w:r w:rsidR="00F321A0" w:rsidRPr="00235A20">
        <w:rPr>
          <w:rFonts w:ascii="Verdana" w:hAnsi="Verdana"/>
          <w:b/>
          <w:bCs/>
          <w:color w:val="231F20"/>
        </w:rPr>
        <w:t xml:space="preserve"> </w:t>
      </w:r>
      <w:r w:rsidRPr="00235A20">
        <w:rPr>
          <w:rFonts w:ascii="Verdana" w:hAnsi="Verdana"/>
          <w:b/>
          <w:bCs/>
          <w:color w:val="231F20"/>
        </w:rPr>
        <w:t>Obligations</w:t>
      </w:r>
    </w:p>
    <w:p w14:paraId="669CF3DF" w14:textId="7E99AAA9" w:rsidR="00C20A63" w:rsidRPr="00235A20" w:rsidRDefault="002D5618" w:rsidP="00512816">
      <w:pPr>
        <w:pStyle w:val="BodyText"/>
        <w:spacing w:before="242" w:line="230" w:lineRule="auto"/>
        <w:ind w:left="618" w:right="310"/>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submit</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the</w:t>
      </w:r>
      <w:r w:rsidR="005E3025" w:rsidRPr="00235A20">
        <w:rPr>
          <w:rFonts w:ascii="Verdana" w:hAnsi="Verdana"/>
          <w:color w:val="231F20"/>
        </w:rPr>
        <w:t xml:space="preserve"> </w:t>
      </w:r>
      <w:r w:rsidRPr="00235A20">
        <w:rPr>
          <w:rFonts w:ascii="Verdana" w:hAnsi="Verdana"/>
          <w:color w:val="231F20"/>
        </w:rPr>
        <w:t>reports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documents</w:t>
      </w:r>
      <w:r w:rsidR="00837C52" w:rsidRPr="00235A20">
        <w:rPr>
          <w:rFonts w:ascii="Verdana" w:hAnsi="Verdana"/>
          <w:color w:val="231F20"/>
        </w:rPr>
        <w:t xml:space="preserve"> </w:t>
      </w:r>
      <w:r w:rsidRPr="00235A20">
        <w:rPr>
          <w:rFonts w:ascii="Verdana" w:hAnsi="Verdana"/>
          <w:color w:val="231F20"/>
        </w:rPr>
        <w:t>speciﬁed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B</w:t>
      </w:r>
      <w:r w:rsidR="00837C52" w:rsidRPr="00235A20">
        <w:rPr>
          <w:rFonts w:ascii="Verdana" w:hAnsi="Verdana"/>
          <w:color w:val="231F20"/>
        </w:rPr>
        <w:t xml:space="preserve"> </w:t>
      </w:r>
      <w:r w:rsidRPr="00235A20">
        <w:rPr>
          <w:rFonts w:ascii="Verdana" w:hAnsi="Verdana"/>
          <w:color w:val="231F20"/>
        </w:rPr>
        <w:t>in the</w:t>
      </w:r>
      <w:r w:rsidR="00837C52" w:rsidRPr="00235A20">
        <w:rPr>
          <w:rFonts w:ascii="Verdana" w:hAnsi="Verdana"/>
          <w:color w:val="231F20"/>
        </w:rPr>
        <w:t xml:space="preserve"> </w:t>
      </w:r>
      <w:r w:rsidRPr="00235A20">
        <w:rPr>
          <w:rFonts w:ascii="Verdana" w:hAnsi="Verdana"/>
          <w:color w:val="231F20"/>
        </w:rPr>
        <w:t>form,</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numbers,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within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periods</w:t>
      </w:r>
      <w:r w:rsidR="00837C52" w:rsidRPr="00235A20">
        <w:rPr>
          <w:rFonts w:ascii="Verdana" w:hAnsi="Verdana"/>
          <w:color w:val="231F20"/>
        </w:rPr>
        <w:t xml:space="preserve"> </w:t>
      </w:r>
      <w:r w:rsidRPr="00235A20">
        <w:rPr>
          <w:rFonts w:ascii="Verdana" w:hAnsi="Verdana"/>
          <w:color w:val="231F20"/>
        </w:rPr>
        <w:t>set</w:t>
      </w:r>
      <w:r w:rsidR="00837C52" w:rsidRPr="00235A20">
        <w:rPr>
          <w:rFonts w:ascii="Verdana" w:hAnsi="Verdana"/>
          <w:color w:val="231F20"/>
        </w:rPr>
        <w:t xml:space="preserve"> </w:t>
      </w:r>
      <w:r w:rsidRPr="00235A20">
        <w:rPr>
          <w:rFonts w:ascii="Verdana" w:hAnsi="Verdana"/>
          <w:color w:val="231F20"/>
        </w:rPr>
        <w:t>forth</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said</w:t>
      </w:r>
      <w:r w:rsidR="00837C52" w:rsidRPr="00235A20">
        <w:rPr>
          <w:rFonts w:ascii="Verdana" w:hAnsi="Verdana"/>
          <w:color w:val="231F20"/>
        </w:rPr>
        <w:t xml:space="preserve"> </w:t>
      </w:r>
      <w:r w:rsidRPr="00235A20">
        <w:rPr>
          <w:rFonts w:ascii="Verdana" w:hAnsi="Verdana"/>
          <w:color w:val="231F20"/>
        </w:rPr>
        <w:t>Appendix.</w:t>
      </w:r>
    </w:p>
    <w:p w14:paraId="669CF3E0"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Documents</w:t>
      </w:r>
      <w:r w:rsidR="00F321A0" w:rsidRPr="00235A20">
        <w:rPr>
          <w:rFonts w:ascii="Verdana" w:hAnsi="Verdana"/>
          <w:b/>
          <w:bCs/>
          <w:color w:val="231F20"/>
        </w:rPr>
        <w:t xml:space="preserve"> </w:t>
      </w:r>
      <w:r w:rsidRPr="00235A20">
        <w:rPr>
          <w:rFonts w:ascii="Verdana" w:hAnsi="Verdana"/>
          <w:b/>
          <w:bCs/>
          <w:color w:val="231F20"/>
        </w:rPr>
        <w:t>Prepared</w:t>
      </w:r>
      <w:r w:rsidR="00F321A0" w:rsidRPr="00235A20">
        <w:rPr>
          <w:rFonts w:ascii="Verdana" w:hAnsi="Verdana"/>
          <w:b/>
          <w:bCs/>
          <w:color w:val="231F20"/>
        </w:rPr>
        <w:t xml:space="preserve"> </w:t>
      </w:r>
      <w:r w:rsidRPr="00235A20">
        <w:rPr>
          <w:rFonts w:ascii="Verdana" w:hAnsi="Verdana"/>
          <w:b/>
          <w:bCs/>
          <w:color w:val="231F20"/>
        </w:rPr>
        <w:t>by</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Service</w:t>
      </w:r>
      <w:r w:rsidR="00F321A0" w:rsidRPr="00235A20">
        <w:rPr>
          <w:rFonts w:ascii="Verdana" w:hAnsi="Verdana"/>
          <w:b/>
          <w:bCs/>
          <w:color w:val="231F20"/>
        </w:rPr>
        <w:t xml:space="preserve"> </w:t>
      </w:r>
      <w:r w:rsidRPr="00235A20">
        <w:rPr>
          <w:rFonts w:ascii="Verdana" w:hAnsi="Verdana"/>
          <w:b/>
          <w:bCs/>
          <w:color w:val="231F20"/>
        </w:rPr>
        <w:t>Provider</w:t>
      </w:r>
      <w:r w:rsidR="00F321A0" w:rsidRPr="00235A20">
        <w:rPr>
          <w:rFonts w:ascii="Verdana" w:hAnsi="Verdana"/>
          <w:b/>
          <w:bCs/>
          <w:color w:val="231F20"/>
        </w:rPr>
        <w:t xml:space="preserve"> </w:t>
      </w:r>
      <w:r w:rsidRPr="00235A20">
        <w:rPr>
          <w:rFonts w:ascii="Verdana" w:hAnsi="Verdana"/>
          <w:b/>
          <w:bCs/>
          <w:color w:val="231F20"/>
        </w:rPr>
        <w:t>to</w:t>
      </w:r>
      <w:r w:rsidR="00F321A0" w:rsidRPr="00235A20">
        <w:rPr>
          <w:rFonts w:ascii="Verdana" w:hAnsi="Verdana"/>
          <w:b/>
          <w:bCs/>
          <w:color w:val="231F20"/>
        </w:rPr>
        <w:t xml:space="preserve"> </w:t>
      </w:r>
      <w:r w:rsidRPr="00235A20">
        <w:rPr>
          <w:rFonts w:ascii="Verdana" w:hAnsi="Verdana"/>
          <w:b/>
          <w:bCs/>
          <w:color w:val="231F20"/>
        </w:rPr>
        <w:t>Be</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Property</w:t>
      </w:r>
      <w:r w:rsidR="00F321A0" w:rsidRPr="00235A20">
        <w:rPr>
          <w:rFonts w:ascii="Verdana" w:hAnsi="Verdana"/>
          <w:b/>
          <w:bCs/>
          <w:color w:val="231F20"/>
        </w:rPr>
        <w:t xml:space="preserve"> </w:t>
      </w:r>
      <w:r w:rsidRPr="00235A20">
        <w:rPr>
          <w:rFonts w:ascii="Verdana" w:hAnsi="Verdana"/>
          <w:b/>
          <w:bCs/>
          <w:color w:val="231F20"/>
        </w:rPr>
        <w:t>of</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Procuring</w:t>
      </w:r>
      <w:r w:rsidR="00F321A0" w:rsidRPr="00235A20">
        <w:rPr>
          <w:rFonts w:ascii="Verdana" w:hAnsi="Verdana"/>
          <w:b/>
          <w:bCs/>
          <w:color w:val="231F20"/>
        </w:rPr>
        <w:t xml:space="preserve"> </w:t>
      </w:r>
      <w:r w:rsidRPr="00235A20">
        <w:rPr>
          <w:rFonts w:ascii="Verdana" w:hAnsi="Verdana"/>
          <w:b/>
          <w:bCs/>
          <w:color w:val="231F20"/>
        </w:rPr>
        <w:t>Entity</w:t>
      </w:r>
    </w:p>
    <w:p w14:paraId="669CF3E1" w14:textId="496500FD" w:rsidR="00C20A63" w:rsidRPr="00235A20" w:rsidRDefault="002D5618" w:rsidP="00512816">
      <w:pPr>
        <w:pStyle w:val="BodyText"/>
        <w:spacing w:before="243" w:line="230" w:lineRule="auto"/>
        <w:ind w:left="618" w:right="310"/>
        <w:jc w:val="both"/>
        <w:rPr>
          <w:rFonts w:ascii="Verdana" w:hAnsi="Verdana"/>
          <w:b/>
        </w:rPr>
      </w:pPr>
      <w:r w:rsidRPr="00235A20">
        <w:rPr>
          <w:rFonts w:ascii="Verdana" w:hAnsi="Verdana"/>
          <w:color w:val="231F20"/>
        </w:rPr>
        <w:t>All</w:t>
      </w:r>
      <w:r w:rsidR="00AA372D" w:rsidRPr="00235A20">
        <w:rPr>
          <w:rFonts w:ascii="Verdana" w:hAnsi="Verdana"/>
          <w:color w:val="231F20"/>
        </w:rPr>
        <w:t xml:space="preserve"> </w:t>
      </w:r>
      <w:r w:rsidRPr="00235A20">
        <w:rPr>
          <w:rFonts w:ascii="Verdana" w:hAnsi="Verdana"/>
          <w:color w:val="231F20"/>
        </w:rPr>
        <w:t>plans,</w:t>
      </w:r>
      <w:r w:rsidR="00AA372D" w:rsidRPr="00235A20">
        <w:rPr>
          <w:rFonts w:ascii="Verdana" w:hAnsi="Verdana"/>
          <w:color w:val="231F20"/>
        </w:rPr>
        <w:t xml:space="preserve"> </w:t>
      </w:r>
      <w:r w:rsidRPr="00235A20">
        <w:rPr>
          <w:rFonts w:ascii="Verdana" w:hAnsi="Verdana"/>
          <w:color w:val="231F20"/>
        </w:rPr>
        <w:t>drawings,</w:t>
      </w:r>
      <w:r w:rsidR="00AA372D" w:rsidRPr="00235A20">
        <w:rPr>
          <w:rFonts w:ascii="Verdana" w:hAnsi="Verdana"/>
          <w:color w:val="231F20"/>
        </w:rPr>
        <w:t xml:space="preserve"> </w:t>
      </w:r>
      <w:r w:rsidRPr="00235A20">
        <w:rPr>
          <w:rFonts w:ascii="Verdana" w:hAnsi="Verdana"/>
          <w:color w:val="231F20"/>
        </w:rPr>
        <w:t>speciﬁcations,</w:t>
      </w:r>
      <w:r w:rsidR="00AA372D" w:rsidRPr="00235A20">
        <w:rPr>
          <w:rFonts w:ascii="Verdana" w:hAnsi="Verdana"/>
          <w:color w:val="231F20"/>
        </w:rPr>
        <w:t xml:space="preserve"> </w:t>
      </w:r>
      <w:r w:rsidRPr="00235A20">
        <w:rPr>
          <w:rFonts w:ascii="Verdana" w:hAnsi="Verdana"/>
          <w:color w:val="231F20"/>
        </w:rPr>
        <w:t>designs,</w:t>
      </w:r>
      <w:r w:rsidR="00AA372D" w:rsidRPr="00235A20">
        <w:rPr>
          <w:rFonts w:ascii="Verdana" w:hAnsi="Verdana"/>
          <w:color w:val="231F20"/>
        </w:rPr>
        <w:t xml:space="preserve"> </w:t>
      </w:r>
      <w:r w:rsidRPr="00235A20">
        <w:rPr>
          <w:rFonts w:ascii="Verdana" w:hAnsi="Verdana"/>
          <w:color w:val="231F20"/>
        </w:rPr>
        <w:t>reports,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other</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software</w:t>
      </w:r>
      <w:r w:rsidR="00AA372D" w:rsidRPr="00235A20">
        <w:rPr>
          <w:rFonts w:ascii="Verdana" w:hAnsi="Verdana"/>
          <w:color w:val="231F20"/>
        </w:rPr>
        <w:t xml:space="preserve"> </w:t>
      </w:r>
      <w:r w:rsidRPr="00235A20">
        <w:rPr>
          <w:rFonts w:ascii="Verdana" w:hAnsi="Verdana"/>
          <w:color w:val="231F20"/>
        </w:rPr>
        <w:t>submitted</w:t>
      </w:r>
      <w:r w:rsidR="00AA372D" w:rsidRPr="00235A20">
        <w:rPr>
          <w:rFonts w:ascii="Verdana" w:hAnsi="Verdana"/>
          <w:color w:val="231F20"/>
        </w:rPr>
        <w:t xml:space="preserve"> </w:t>
      </w:r>
      <w:r w:rsidRPr="00235A20">
        <w:rPr>
          <w:rFonts w:ascii="Verdana" w:hAnsi="Verdana"/>
          <w:color w:val="231F20"/>
        </w:rPr>
        <w:t>by</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Service Provider</w:t>
      </w:r>
      <w:r w:rsidR="00DC4B75" w:rsidRPr="00235A20">
        <w:rPr>
          <w:rFonts w:ascii="Verdana" w:hAnsi="Verdana"/>
          <w:color w:val="231F20"/>
        </w:rPr>
        <w:t xml:space="preserve"> </w:t>
      </w:r>
      <w:r w:rsidRPr="00235A20">
        <w:rPr>
          <w:rFonts w:ascii="Verdana" w:hAnsi="Verdana"/>
          <w:color w:val="231F20"/>
        </w:rPr>
        <w:t>in</w:t>
      </w:r>
      <w:r w:rsidR="00DC4B75" w:rsidRPr="00235A20">
        <w:rPr>
          <w:rFonts w:ascii="Verdana" w:hAnsi="Verdana"/>
          <w:color w:val="231F20"/>
        </w:rPr>
        <w:t xml:space="preserve"> </w:t>
      </w:r>
      <w:r w:rsidRPr="00235A20">
        <w:rPr>
          <w:rFonts w:ascii="Verdana" w:hAnsi="Verdana"/>
          <w:color w:val="231F20"/>
        </w:rPr>
        <w:t>accordance</w:t>
      </w:r>
      <w:r w:rsidR="00DC4B75" w:rsidRPr="00235A20">
        <w:rPr>
          <w:rFonts w:ascii="Verdana" w:hAnsi="Verdana"/>
          <w:color w:val="231F20"/>
        </w:rPr>
        <w:t xml:space="preserve"> </w:t>
      </w:r>
      <w:r w:rsidRPr="00235A20">
        <w:rPr>
          <w:rFonts w:ascii="Verdana" w:hAnsi="Verdana"/>
          <w:color w:val="231F20"/>
        </w:rPr>
        <w:t>with</w:t>
      </w:r>
      <w:r w:rsidR="00DC4B75" w:rsidRPr="00235A20">
        <w:rPr>
          <w:rFonts w:ascii="Verdana" w:hAnsi="Verdana"/>
          <w:color w:val="231F20"/>
        </w:rPr>
        <w:t xml:space="preserve"> </w:t>
      </w:r>
      <w:r w:rsidRPr="00235A20">
        <w:rPr>
          <w:rFonts w:ascii="Verdana" w:hAnsi="Verdana"/>
          <w:color w:val="231F20"/>
        </w:rPr>
        <w:t>Sub-Clause</w:t>
      </w:r>
      <w:r w:rsidR="00DC4B75" w:rsidRPr="00235A20">
        <w:rPr>
          <w:rFonts w:ascii="Verdana" w:hAnsi="Verdana"/>
          <w:color w:val="231F20"/>
        </w:rPr>
        <w:t xml:space="preserve"> </w:t>
      </w:r>
      <w:r w:rsidRPr="00235A20">
        <w:rPr>
          <w:rFonts w:ascii="Verdana" w:hAnsi="Verdana"/>
          <w:color w:val="231F20"/>
        </w:rPr>
        <w:t>3.6</w:t>
      </w:r>
      <w:r w:rsidR="00DC4B75" w:rsidRPr="00235A20">
        <w:rPr>
          <w:rFonts w:ascii="Verdana" w:hAnsi="Verdana"/>
          <w:color w:val="231F20"/>
        </w:rPr>
        <w:t xml:space="preserve"> </w:t>
      </w:r>
      <w:r w:rsidRPr="00235A20">
        <w:rPr>
          <w:rFonts w:ascii="Verdana" w:hAnsi="Verdana"/>
          <w:color w:val="231F20"/>
        </w:rPr>
        <w:t>shall</w:t>
      </w:r>
      <w:r w:rsidR="00DC4B75" w:rsidRPr="00235A20">
        <w:rPr>
          <w:rFonts w:ascii="Verdana" w:hAnsi="Verdana"/>
          <w:color w:val="231F20"/>
        </w:rPr>
        <w:t xml:space="preserve"> </w:t>
      </w:r>
      <w:r w:rsidRPr="00235A20">
        <w:rPr>
          <w:rFonts w:ascii="Verdana" w:hAnsi="Verdana"/>
          <w:color w:val="231F20"/>
        </w:rPr>
        <w:t>become</w:t>
      </w:r>
      <w:r w:rsidR="00DC4B75" w:rsidRPr="00235A20">
        <w:rPr>
          <w:rFonts w:ascii="Verdana" w:hAnsi="Verdana"/>
          <w:color w:val="231F20"/>
        </w:rPr>
        <w:t xml:space="preserve"> </w:t>
      </w:r>
      <w:r w:rsidRPr="00235A20">
        <w:rPr>
          <w:rFonts w:ascii="Verdana" w:hAnsi="Verdana"/>
          <w:color w:val="231F20"/>
        </w:rPr>
        <w:t>and</w:t>
      </w:r>
      <w:r w:rsidR="00DC4B75" w:rsidRPr="00235A20">
        <w:rPr>
          <w:rFonts w:ascii="Verdana" w:hAnsi="Verdana"/>
          <w:color w:val="231F20"/>
        </w:rPr>
        <w:t xml:space="preserve"> </w:t>
      </w:r>
      <w:r w:rsidRPr="00235A20">
        <w:rPr>
          <w:rFonts w:ascii="Verdana" w:hAnsi="Verdana"/>
          <w:color w:val="231F20"/>
        </w:rPr>
        <w:t>remain</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property</w:t>
      </w:r>
      <w:r w:rsidR="00DC4B75" w:rsidRPr="00235A20">
        <w:rPr>
          <w:rFonts w:ascii="Verdana" w:hAnsi="Verdana"/>
          <w:color w:val="231F20"/>
        </w:rPr>
        <w:t xml:space="preserve"> </w:t>
      </w:r>
      <w:r w:rsidRPr="00235A20">
        <w:rPr>
          <w:rFonts w:ascii="Verdana" w:hAnsi="Verdana"/>
          <w:color w:val="231F20"/>
        </w:rPr>
        <w:t>of</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Procuring</w:t>
      </w:r>
      <w:r w:rsidR="00AA372D" w:rsidRPr="00235A20">
        <w:rPr>
          <w:rFonts w:ascii="Verdana" w:hAnsi="Verdana"/>
          <w:color w:val="231F20"/>
        </w:rPr>
        <w:t xml:space="preserve"> </w:t>
      </w:r>
      <w:r w:rsidRPr="00235A20">
        <w:rPr>
          <w:rFonts w:ascii="Verdana" w:hAnsi="Verdana"/>
          <w:color w:val="231F20"/>
          <w:spacing w:val="-3"/>
        </w:rPr>
        <w:t>Entity,</w:t>
      </w:r>
      <w:r w:rsidR="00DC4B75" w:rsidRPr="00235A20">
        <w:rPr>
          <w:rFonts w:ascii="Verdana" w:hAnsi="Verdana"/>
          <w:color w:val="231F20"/>
          <w:spacing w:val="-3"/>
        </w:rPr>
        <w:t xml:space="preserve"> </w:t>
      </w:r>
      <w:r w:rsidRPr="00235A20">
        <w:rPr>
          <w:rFonts w:ascii="Verdana" w:hAnsi="Verdana"/>
          <w:color w:val="231F20"/>
        </w:rPr>
        <w:t>and the Service Provider shall, not later than upon termination or expiration of this Contract, deliver all such documents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software</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spacing w:val="-3"/>
        </w:rPr>
        <w:t>Entity,</w:t>
      </w:r>
      <w:r w:rsidR="00837C52" w:rsidRPr="00235A20">
        <w:rPr>
          <w:rFonts w:ascii="Verdana" w:hAnsi="Verdana"/>
          <w:color w:val="231F20"/>
          <w:spacing w:val="-3"/>
        </w:rPr>
        <w:t xml:space="preserve"> </w:t>
      </w:r>
      <w:r w:rsidRPr="00235A20">
        <w:rPr>
          <w:rFonts w:ascii="Verdana" w:hAnsi="Verdana"/>
          <w:color w:val="231F20"/>
        </w:rPr>
        <w:t>together</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detailed</w:t>
      </w:r>
      <w:r w:rsidR="00837C52" w:rsidRPr="00235A20">
        <w:rPr>
          <w:rFonts w:ascii="Verdana" w:hAnsi="Verdana"/>
          <w:color w:val="231F20"/>
        </w:rPr>
        <w:t xml:space="preserve"> </w:t>
      </w:r>
      <w:r w:rsidRPr="00235A20">
        <w:rPr>
          <w:rFonts w:ascii="Verdana" w:hAnsi="Verdana"/>
          <w:color w:val="231F20"/>
        </w:rPr>
        <w:t>inventory</w:t>
      </w:r>
      <w:r w:rsidR="00837C52" w:rsidRPr="00235A20">
        <w:rPr>
          <w:rFonts w:ascii="Verdana" w:hAnsi="Verdana"/>
          <w:color w:val="231F20"/>
        </w:rPr>
        <w:t xml:space="preserve"> </w:t>
      </w:r>
      <w:r w:rsidRPr="00235A20">
        <w:rPr>
          <w:rFonts w:ascii="Verdana" w:hAnsi="Verdana"/>
          <w:color w:val="231F20"/>
        </w:rPr>
        <w:t>thereof.</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Service</w:t>
      </w:r>
      <w:r w:rsidR="00AA372D" w:rsidRPr="00235A20">
        <w:rPr>
          <w:rFonts w:ascii="Verdana" w:hAnsi="Verdana"/>
          <w:color w:val="231F20"/>
        </w:rPr>
        <w:t xml:space="preserve"> </w:t>
      </w:r>
      <w:r w:rsidRPr="00235A20">
        <w:rPr>
          <w:rFonts w:ascii="Verdana" w:hAnsi="Verdana"/>
          <w:color w:val="231F20"/>
        </w:rPr>
        <w:t>Provider may</w:t>
      </w:r>
      <w:r w:rsidR="00AA372D" w:rsidRPr="00235A20">
        <w:rPr>
          <w:rFonts w:ascii="Verdana" w:hAnsi="Verdana"/>
          <w:color w:val="231F20"/>
        </w:rPr>
        <w:t xml:space="preserve"> </w:t>
      </w:r>
      <w:r w:rsidRPr="00235A20">
        <w:rPr>
          <w:rFonts w:ascii="Verdana" w:hAnsi="Verdana"/>
          <w:color w:val="231F20"/>
        </w:rPr>
        <w:t>retain</w:t>
      </w:r>
      <w:r w:rsidR="00AA372D" w:rsidRPr="00235A20">
        <w:rPr>
          <w:rFonts w:ascii="Verdana" w:hAnsi="Verdana"/>
          <w:color w:val="231F20"/>
        </w:rPr>
        <w:t xml:space="preserve"> </w:t>
      </w:r>
      <w:r w:rsidRPr="00235A20">
        <w:rPr>
          <w:rFonts w:ascii="Verdana" w:hAnsi="Verdana"/>
          <w:color w:val="231F20"/>
        </w:rPr>
        <w:t>a</w:t>
      </w:r>
      <w:r w:rsidR="00AA372D" w:rsidRPr="00235A20">
        <w:rPr>
          <w:rFonts w:ascii="Verdana" w:hAnsi="Verdana"/>
          <w:color w:val="231F20"/>
        </w:rPr>
        <w:t xml:space="preserve"> </w:t>
      </w:r>
      <w:r w:rsidRPr="00235A20">
        <w:rPr>
          <w:rFonts w:ascii="Verdana" w:hAnsi="Verdana"/>
          <w:color w:val="231F20"/>
        </w:rPr>
        <w:t>copy</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such</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software.</w:t>
      </w:r>
      <w:r w:rsidR="00AA372D" w:rsidRPr="00235A20">
        <w:rPr>
          <w:rFonts w:ascii="Verdana" w:hAnsi="Verdana"/>
          <w:color w:val="231F20"/>
        </w:rPr>
        <w:t xml:space="preserve"> </w:t>
      </w:r>
      <w:r w:rsidRPr="00235A20">
        <w:rPr>
          <w:rFonts w:ascii="Verdana" w:hAnsi="Verdana"/>
          <w:color w:val="231F20"/>
        </w:rPr>
        <w:t>Restrictions</w:t>
      </w:r>
      <w:r w:rsidR="00AA372D" w:rsidRPr="00235A20">
        <w:rPr>
          <w:rFonts w:ascii="Verdana" w:hAnsi="Verdana"/>
          <w:color w:val="231F20"/>
        </w:rPr>
        <w:t xml:space="preserve"> </w:t>
      </w:r>
      <w:r w:rsidRPr="00235A20">
        <w:rPr>
          <w:rFonts w:ascii="Verdana" w:hAnsi="Verdana"/>
          <w:color w:val="231F20"/>
        </w:rPr>
        <w:t>about</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future</w:t>
      </w:r>
      <w:r w:rsidR="00AA372D" w:rsidRPr="00235A20">
        <w:rPr>
          <w:rFonts w:ascii="Verdana" w:hAnsi="Verdana"/>
          <w:color w:val="231F20"/>
        </w:rPr>
        <w:t xml:space="preserve"> </w:t>
      </w:r>
      <w:r w:rsidRPr="00235A20">
        <w:rPr>
          <w:rFonts w:ascii="Verdana" w:hAnsi="Verdana"/>
          <w:color w:val="231F20"/>
        </w:rPr>
        <w:t>use</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these</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if</w:t>
      </w:r>
      <w:r w:rsidR="00AA372D" w:rsidRPr="00235A20">
        <w:rPr>
          <w:rFonts w:ascii="Verdana" w:hAnsi="Verdana"/>
          <w:color w:val="231F20"/>
        </w:rPr>
        <w:t xml:space="preserve"> </w:t>
      </w:r>
      <w:r w:rsidRPr="00235A20">
        <w:rPr>
          <w:rFonts w:ascii="Verdana" w:hAnsi="Verdana"/>
          <w:color w:val="231F20"/>
          <w:spacing w:val="-4"/>
        </w:rPr>
        <w:t xml:space="preserve">any, </w:t>
      </w:r>
      <w:r w:rsidRPr="00235A20">
        <w:rPr>
          <w:rFonts w:ascii="Verdana" w:hAnsi="Verdana"/>
          <w:color w:val="231F20"/>
        </w:rPr>
        <w:t>shall</w:t>
      </w:r>
      <w:r w:rsidR="00AA372D" w:rsidRPr="00235A20">
        <w:rPr>
          <w:rFonts w:ascii="Verdana" w:hAnsi="Verdana"/>
          <w:color w:val="231F20"/>
        </w:rPr>
        <w:t xml:space="preserve"> </w:t>
      </w:r>
      <w:r w:rsidRPr="00235A20">
        <w:rPr>
          <w:rFonts w:ascii="Verdana" w:hAnsi="Verdana"/>
          <w:color w:val="231F20"/>
        </w:rPr>
        <w:t>be</w:t>
      </w:r>
      <w:r w:rsidR="00AA372D" w:rsidRPr="00235A20">
        <w:rPr>
          <w:rFonts w:ascii="Verdana" w:hAnsi="Verdana"/>
          <w:color w:val="231F20"/>
        </w:rPr>
        <w:t xml:space="preserve"> </w:t>
      </w:r>
      <w:r w:rsidRPr="00235A20">
        <w:rPr>
          <w:rFonts w:ascii="Verdana" w:hAnsi="Verdana"/>
          <w:b/>
          <w:color w:val="231F20"/>
        </w:rPr>
        <w:t>speciﬁed</w:t>
      </w:r>
      <w:r w:rsidR="00AA372D"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SCC.</w:t>
      </w:r>
    </w:p>
    <w:p w14:paraId="669CF3E2"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Liquidated</w:t>
      </w:r>
      <w:r w:rsidR="00AA372D" w:rsidRPr="00235A20">
        <w:rPr>
          <w:rFonts w:ascii="Verdana" w:hAnsi="Verdana"/>
          <w:b/>
          <w:bCs/>
          <w:color w:val="231F20"/>
        </w:rPr>
        <w:t xml:space="preserve"> </w:t>
      </w:r>
      <w:r w:rsidRPr="00235A20">
        <w:rPr>
          <w:rFonts w:ascii="Verdana" w:hAnsi="Verdana"/>
          <w:b/>
          <w:bCs/>
          <w:color w:val="231F20"/>
        </w:rPr>
        <w:t>Damages</w:t>
      </w:r>
    </w:p>
    <w:p w14:paraId="669CF3E3"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Payments</w:t>
      </w:r>
      <w:r w:rsidR="00AA372D" w:rsidRPr="00235A20">
        <w:rPr>
          <w:rFonts w:ascii="Verdana" w:hAnsi="Verdana"/>
          <w:b/>
          <w:color w:val="231F20"/>
        </w:rPr>
        <w:t xml:space="preserve"> </w:t>
      </w:r>
      <w:r w:rsidRPr="00235A20">
        <w:rPr>
          <w:rFonts w:ascii="Verdana" w:hAnsi="Verdana"/>
          <w:b/>
          <w:color w:val="231F20"/>
        </w:rPr>
        <w:t>of</w:t>
      </w:r>
      <w:r w:rsidR="00AA372D" w:rsidRPr="00235A20">
        <w:rPr>
          <w:rFonts w:ascii="Verdana" w:hAnsi="Verdana"/>
          <w:b/>
          <w:color w:val="231F20"/>
        </w:rPr>
        <w:t xml:space="preserve"> </w:t>
      </w:r>
      <w:r w:rsidRPr="00235A20">
        <w:rPr>
          <w:rFonts w:ascii="Verdana" w:hAnsi="Verdana"/>
          <w:b/>
          <w:color w:val="231F20"/>
        </w:rPr>
        <w:t>Liquidated</w:t>
      </w:r>
      <w:r w:rsidR="00AA372D" w:rsidRPr="00235A20">
        <w:rPr>
          <w:rFonts w:ascii="Verdana" w:hAnsi="Verdana"/>
          <w:b/>
          <w:color w:val="231F20"/>
        </w:rPr>
        <w:t xml:space="preserve"> </w:t>
      </w:r>
      <w:r w:rsidRPr="00235A20">
        <w:rPr>
          <w:rFonts w:ascii="Verdana" w:hAnsi="Verdana"/>
          <w:b/>
          <w:color w:val="231F20"/>
        </w:rPr>
        <w:t>Damages</w:t>
      </w:r>
    </w:p>
    <w:p w14:paraId="669CF3E4" w14:textId="77777777"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Service</w:t>
      </w:r>
      <w:r w:rsidR="00DC4B75" w:rsidRPr="00235A20">
        <w:rPr>
          <w:rFonts w:ascii="Verdana" w:hAnsi="Verdana"/>
          <w:color w:val="231F20"/>
        </w:rPr>
        <w:t xml:space="preserve"> </w:t>
      </w:r>
      <w:r w:rsidRPr="00235A20">
        <w:rPr>
          <w:rFonts w:ascii="Verdana" w:hAnsi="Verdana"/>
          <w:color w:val="231F20"/>
        </w:rPr>
        <w:t>Provider</w:t>
      </w:r>
      <w:r w:rsidR="00DC4B75" w:rsidRPr="00235A20">
        <w:rPr>
          <w:rFonts w:ascii="Verdana" w:hAnsi="Verdana"/>
          <w:color w:val="231F20"/>
        </w:rPr>
        <w:t xml:space="preserve"> </w:t>
      </w:r>
      <w:r w:rsidRPr="00235A20">
        <w:rPr>
          <w:rFonts w:ascii="Verdana" w:hAnsi="Verdana"/>
          <w:color w:val="231F20"/>
        </w:rPr>
        <w:t>shall</w:t>
      </w:r>
      <w:r w:rsidR="00DC4B75" w:rsidRPr="00235A20">
        <w:rPr>
          <w:rFonts w:ascii="Verdana" w:hAnsi="Verdana"/>
          <w:color w:val="231F20"/>
        </w:rPr>
        <w:t xml:space="preserve"> </w:t>
      </w:r>
      <w:r w:rsidRPr="00235A20">
        <w:rPr>
          <w:rFonts w:ascii="Verdana" w:hAnsi="Verdana"/>
          <w:color w:val="231F20"/>
        </w:rPr>
        <w:t>pay</w:t>
      </w:r>
      <w:r w:rsidR="00DC4B75" w:rsidRPr="00235A20">
        <w:rPr>
          <w:rFonts w:ascii="Verdana" w:hAnsi="Verdana"/>
          <w:color w:val="231F20"/>
        </w:rPr>
        <w:t xml:space="preserve"> </w:t>
      </w:r>
      <w:r w:rsidRPr="00235A20">
        <w:rPr>
          <w:rFonts w:ascii="Verdana" w:hAnsi="Verdana"/>
          <w:color w:val="231F20"/>
        </w:rPr>
        <w:t>liquidated</w:t>
      </w:r>
      <w:r w:rsidR="00DC4B75" w:rsidRPr="00235A20">
        <w:rPr>
          <w:rFonts w:ascii="Verdana" w:hAnsi="Verdana"/>
          <w:color w:val="231F20"/>
        </w:rPr>
        <w:t xml:space="preserve"> </w:t>
      </w:r>
      <w:r w:rsidRPr="00235A20">
        <w:rPr>
          <w:rFonts w:ascii="Verdana" w:hAnsi="Verdana"/>
          <w:color w:val="231F20"/>
        </w:rPr>
        <w:t>damages</w:t>
      </w:r>
      <w:r w:rsidR="00DC4B75" w:rsidRPr="00235A20">
        <w:rPr>
          <w:rFonts w:ascii="Verdana" w:hAnsi="Verdana"/>
          <w:color w:val="231F20"/>
        </w:rPr>
        <w:t xml:space="preserve"> </w:t>
      </w:r>
      <w:r w:rsidRPr="00235A20">
        <w:rPr>
          <w:rFonts w:ascii="Verdana" w:hAnsi="Verdana"/>
          <w:color w:val="231F20"/>
        </w:rPr>
        <w:t>to</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Procuring</w:t>
      </w:r>
      <w:r w:rsidR="00DC4B75" w:rsidRPr="00235A20">
        <w:rPr>
          <w:rFonts w:ascii="Verdana" w:hAnsi="Verdana"/>
          <w:color w:val="231F20"/>
        </w:rPr>
        <w:t xml:space="preserve"> </w:t>
      </w:r>
      <w:r w:rsidRPr="00235A20">
        <w:rPr>
          <w:rFonts w:ascii="Verdana" w:hAnsi="Verdana"/>
          <w:color w:val="231F20"/>
        </w:rPr>
        <w:t>Entity</w:t>
      </w:r>
      <w:r w:rsidR="00DC4B75" w:rsidRPr="00235A20">
        <w:rPr>
          <w:rFonts w:ascii="Verdana" w:hAnsi="Verdana"/>
          <w:color w:val="231F20"/>
        </w:rPr>
        <w:t xml:space="preserve"> </w:t>
      </w:r>
      <w:r w:rsidRPr="00235A20">
        <w:rPr>
          <w:rFonts w:ascii="Verdana" w:hAnsi="Verdana"/>
          <w:color w:val="231F20"/>
        </w:rPr>
        <w:t>at</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rate</w:t>
      </w:r>
      <w:r w:rsidR="00DC4B75" w:rsidRPr="00235A20">
        <w:rPr>
          <w:rFonts w:ascii="Verdana" w:hAnsi="Verdana"/>
          <w:color w:val="231F20"/>
        </w:rPr>
        <w:t xml:space="preserve"> </w:t>
      </w:r>
      <w:r w:rsidRPr="00235A20">
        <w:rPr>
          <w:rFonts w:ascii="Verdana" w:hAnsi="Verdana"/>
          <w:color w:val="231F20"/>
        </w:rPr>
        <w:t>per</w:t>
      </w:r>
      <w:r w:rsidR="00DC4B75" w:rsidRPr="00235A20">
        <w:rPr>
          <w:rFonts w:ascii="Verdana" w:hAnsi="Verdana"/>
          <w:color w:val="231F20"/>
        </w:rPr>
        <w:t xml:space="preserve"> </w:t>
      </w:r>
      <w:r w:rsidRPr="00235A20">
        <w:rPr>
          <w:rFonts w:ascii="Verdana" w:hAnsi="Verdana"/>
          <w:color w:val="231F20"/>
        </w:rPr>
        <w:lastRenderedPageBreak/>
        <w:t>day</w:t>
      </w:r>
      <w:r w:rsidR="00DC4B75" w:rsidRPr="00235A20">
        <w:rPr>
          <w:rFonts w:ascii="Verdana" w:hAnsi="Verdana"/>
          <w:color w:val="231F20"/>
        </w:rPr>
        <w:t xml:space="preserve"> </w:t>
      </w:r>
      <w:r w:rsidRPr="00235A20">
        <w:rPr>
          <w:rFonts w:ascii="Verdana" w:hAnsi="Verdana"/>
          <w:b/>
          <w:color w:val="231F20"/>
        </w:rPr>
        <w:t>stated</w:t>
      </w:r>
      <w:r w:rsidR="00DC4B75"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 xml:space="preserve">SCC </w:t>
      </w:r>
      <w:r w:rsidRPr="00235A20">
        <w:rPr>
          <w:rFonts w:ascii="Verdana" w:hAnsi="Verdana"/>
          <w:color w:val="231F20"/>
        </w:rPr>
        <w:t>for</w:t>
      </w:r>
      <w:r w:rsidR="00AA372D" w:rsidRPr="00235A20">
        <w:rPr>
          <w:rFonts w:ascii="Verdana" w:hAnsi="Verdana"/>
          <w:color w:val="231F20"/>
        </w:rPr>
        <w:t xml:space="preserve"> </w:t>
      </w:r>
      <w:r w:rsidRPr="00235A20">
        <w:rPr>
          <w:rFonts w:ascii="Verdana" w:hAnsi="Verdana"/>
          <w:color w:val="231F20"/>
        </w:rPr>
        <w:t>each</w:t>
      </w:r>
      <w:r w:rsidR="00AA372D" w:rsidRPr="00235A20">
        <w:rPr>
          <w:rFonts w:ascii="Verdana" w:hAnsi="Verdana"/>
          <w:color w:val="231F20"/>
        </w:rPr>
        <w:t xml:space="preserve"> </w:t>
      </w:r>
      <w:r w:rsidRPr="00235A20">
        <w:rPr>
          <w:rFonts w:ascii="Verdana" w:hAnsi="Verdana"/>
          <w:color w:val="231F20"/>
        </w:rPr>
        <w:t>day</w:t>
      </w:r>
      <w:r w:rsidR="00AA372D" w:rsidRPr="00235A20">
        <w:rPr>
          <w:rFonts w:ascii="Verdana" w:hAnsi="Verdana"/>
          <w:color w:val="231F20"/>
        </w:rPr>
        <w:t xml:space="preserve"> </w:t>
      </w:r>
      <w:r w:rsidRPr="00235A20">
        <w:rPr>
          <w:rFonts w:ascii="Verdana" w:hAnsi="Verdana"/>
          <w:color w:val="231F20"/>
        </w:rPr>
        <w:t>that</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Completion</w:t>
      </w:r>
      <w:r w:rsidR="00AA372D" w:rsidRPr="00235A20">
        <w:rPr>
          <w:rFonts w:ascii="Verdana" w:hAnsi="Verdana"/>
          <w:color w:val="231F20"/>
        </w:rPr>
        <w:t xml:space="preserve"> </w:t>
      </w:r>
      <w:r w:rsidRPr="00235A20">
        <w:rPr>
          <w:rFonts w:ascii="Verdana" w:hAnsi="Verdana"/>
          <w:color w:val="231F20"/>
        </w:rPr>
        <w:t>Date</w:t>
      </w:r>
      <w:r w:rsidR="00AA372D" w:rsidRPr="00235A20">
        <w:rPr>
          <w:rFonts w:ascii="Verdana" w:hAnsi="Verdana"/>
          <w:color w:val="231F20"/>
        </w:rPr>
        <w:t xml:space="preserve"> </w:t>
      </w:r>
      <w:r w:rsidRPr="00235A20">
        <w:rPr>
          <w:rFonts w:ascii="Verdana" w:hAnsi="Verdana"/>
          <w:color w:val="231F20"/>
        </w:rPr>
        <w:t>is</w:t>
      </w:r>
      <w:r w:rsidR="00AA372D" w:rsidRPr="00235A20">
        <w:rPr>
          <w:rFonts w:ascii="Verdana" w:hAnsi="Verdana"/>
          <w:color w:val="231F20"/>
        </w:rPr>
        <w:t xml:space="preserve"> </w:t>
      </w:r>
      <w:r w:rsidRPr="00235A20">
        <w:rPr>
          <w:rFonts w:ascii="Verdana" w:hAnsi="Verdana"/>
          <w:color w:val="231F20"/>
        </w:rPr>
        <w:t>later</w:t>
      </w:r>
      <w:r w:rsidR="00AA372D" w:rsidRPr="00235A20">
        <w:rPr>
          <w:rFonts w:ascii="Verdana" w:hAnsi="Verdana"/>
          <w:color w:val="231F20"/>
        </w:rPr>
        <w:t xml:space="preserve"> </w:t>
      </w:r>
      <w:r w:rsidRPr="00235A20">
        <w:rPr>
          <w:rFonts w:ascii="Verdana" w:hAnsi="Verdana"/>
          <w:color w:val="231F20"/>
        </w:rPr>
        <w:t>than</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Intended</w:t>
      </w:r>
      <w:r w:rsidR="00AA372D" w:rsidRPr="00235A20">
        <w:rPr>
          <w:rFonts w:ascii="Verdana" w:hAnsi="Verdana"/>
          <w:color w:val="231F20"/>
        </w:rPr>
        <w:t xml:space="preserve"> </w:t>
      </w:r>
      <w:r w:rsidRPr="00235A20">
        <w:rPr>
          <w:rFonts w:ascii="Verdana" w:hAnsi="Verdana"/>
          <w:color w:val="231F20"/>
        </w:rPr>
        <w:t>Completion</w:t>
      </w:r>
      <w:r w:rsidR="00AA372D" w:rsidRPr="00235A20">
        <w:rPr>
          <w:rFonts w:ascii="Verdana" w:hAnsi="Verdana"/>
          <w:color w:val="231F20"/>
        </w:rPr>
        <w:t xml:space="preserve"> </w:t>
      </w:r>
      <w:r w:rsidRPr="00235A20">
        <w:rPr>
          <w:rFonts w:ascii="Verdana" w:hAnsi="Verdana"/>
          <w:color w:val="231F20"/>
        </w:rPr>
        <w:t>Date.</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total</w:t>
      </w:r>
      <w:r w:rsidR="00AA372D" w:rsidRPr="00235A20">
        <w:rPr>
          <w:rFonts w:ascii="Verdana" w:hAnsi="Verdana"/>
          <w:color w:val="231F20"/>
        </w:rPr>
        <w:t xml:space="preserve"> </w:t>
      </w:r>
      <w:r w:rsidRPr="00235A20">
        <w:rPr>
          <w:rFonts w:ascii="Verdana" w:hAnsi="Verdana"/>
          <w:color w:val="231F20"/>
        </w:rPr>
        <w:t>amount</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liquidated damages</w:t>
      </w:r>
      <w:r w:rsidR="00AA372D" w:rsidRPr="00235A20">
        <w:rPr>
          <w:rFonts w:ascii="Verdana" w:hAnsi="Verdana"/>
          <w:color w:val="231F20"/>
        </w:rPr>
        <w:t xml:space="preserve"> </w:t>
      </w:r>
      <w:r w:rsidRPr="00235A20">
        <w:rPr>
          <w:rFonts w:ascii="Verdana" w:hAnsi="Verdana"/>
          <w:color w:val="231F20"/>
        </w:rPr>
        <w:t>shall</w:t>
      </w:r>
      <w:r w:rsidR="00AA372D" w:rsidRPr="00235A20">
        <w:rPr>
          <w:rFonts w:ascii="Verdana" w:hAnsi="Verdana"/>
          <w:color w:val="231F20"/>
        </w:rPr>
        <w:t xml:space="preserve"> </w:t>
      </w:r>
      <w:r w:rsidRPr="00235A20">
        <w:rPr>
          <w:rFonts w:ascii="Verdana" w:hAnsi="Verdana"/>
          <w:color w:val="231F20"/>
        </w:rPr>
        <w:t>not</w:t>
      </w:r>
      <w:r w:rsidR="00AA372D" w:rsidRPr="00235A20">
        <w:rPr>
          <w:rFonts w:ascii="Verdana" w:hAnsi="Verdana"/>
          <w:color w:val="231F20"/>
        </w:rPr>
        <w:t xml:space="preserve"> </w:t>
      </w:r>
      <w:r w:rsidRPr="00235A20">
        <w:rPr>
          <w:rFonts w:ascii="Verdana" w:hAnsi="Verdana"/>
          <w:color w:val="231F20"/>
        </w:rPr>
        <w:t>exceed</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amount</w:t>
      </w:r>
      <w:r w:rsidR="00AA372D" w:rsidRPr="00235A20">
        <w:rPr>
          <w:rFonts w:ascii="Verdana" w:hAnsi="Verdana"/>
          <w:color w:val="231F20"/>
        </w:rPr>
        <w:t xml:space="preserve"> </w:t>
      </w:r>
      <w:r w:rsidRPr="00235A20">
        <w:rPr>
          <w:rFonts w:ascii="Verdana" w:hAnsi="Verdana"/>
          <w:b/>
          <w:color w:val="231F20"/>
        </w:rPr>
        <w:t>deﬁned</w:t>
      </w:r>
      <w:r w:rsidR="00AA372D"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SCC.</w:t>
      </w:r>
      <w:r w:rsidR="00AA372D" w:rsidRPr="00235A20">
        <w:rPr>
          <w:rFonts w:ascii="Verdana" w:hAnsi="Verdana"/>
          <w:b/>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Procuring</w:t>
      </w:r>
      <w:r w:rsidR="00AA372D" w:rsidRPr="00235A20">
        <w:rPr>
          <w:rFonts w:ascii="Verdana" w:hAnsi="Verdana"/>
          <w:color w:val="231F20"/>
        </w:rPr>
        <w:t xml:space="preserve"> </w:t>
      </w:r>
      <w:r w:rsidRPr="00235A20">
        <w:rPr>
          <w:rFonts w:ascii="Verdana" w:hAnsi="Verdana"/>
          <w:color w:val="231F20"/>
        </w:rPr>
        <w:t>Entity</w:t>
      </w:r>
      <w:r w:rsidR="00AA372D" w:rsidRPr="00235A20">
        <w:rPr>
          <w:rFonts w:ascii="Verdana" w:hAnsi="Verdana"/>
          <w:color w:val="231F20"/>
        </w:rPr>
        <w:t xml:space="preserve"> </w:t>
      </w:r>
      <w:r w:rsidRPr="00235A20">
        <w:rPr>
          <w:rFonts w:ascii="Verdana" w:hAnsi="Verdana"/>
          <w:color w:val="231F20"/>
        </w:rPr>
        <w:t>may</w:t>
      </w:r>
      <w:r w:rsidR="00AA372D" w:rsidRPr="00235A20">
        <w:rPr>
          <w:rFonts w:ascii="Verdana" w:hAnsi="Verdana"/>
          <w:color w:val="231F20"/>
        </w:rPr>
        <w:t xml:space="preserve"> </w:t>
      </w:r>
      <w:r w:rsidRPr="00235A20">
        <w:rPr>
          <w:rFonts w:ascii="Verdana" w:hAnsi="Verdana"/>
          <w:color w:val="231F20"/>
        </w:rPr>
        <w:t>deduct</w:t>
      </w:r>
      <w:r w:rsidR="00AA372D" w:rsidRPr="00235A20">
        <w:rPr>
          <w:rFonts w:ascii="Verdana" w:hAnsi="Verdana"/>
          <w:color w:val="231F20"/>
        </w:rPr>
        <w:t xml:space="preserve"> </w:t>
      </w:r>
      <w:r w:rsidRPr="00235A20">
        <w:rPr>
          <w:rFonts w:ascii="Verdana" w:hAnsi="Verdana"/>
          <w:color w:val="231F20"/>
        </w:rPr>
        <w:t>liquidated</w:t>
      </w:r>
      <w:r w:rsidR="00AA372D" w:rsidRPr="00235A20">
        <w:rPr>
          <w:rFonts w:ascii="Verdana" w:hAnsi="Verdana"/>
          <w:color w:val="231F20"/>
        </w:rPr>
        <w:t xml:space="preserve"> </w:t>
      </w:r>
      <w:r w:rsidRPr="00235A20">
        <w:rPr>
          <w:rFonts w:ascii="Verdana" w:hAnsi="Verdana"/>
          <w:color w:val="231F20"/>
        </w:rPr>
        <w:t>damages from payments due to the Service Provider. Payment of liquidated damages shall not affect the Service Provider's</w:t>
      </w:r>
      <w:r w:rsidR="00AA372D" w:rsidRPr="00235A20">
        <w:rPr>
          <w:rFonts w:ascii="Verdana" w:hAnsi="Verdana"/>
          <w:color w:val="231F20"/>
        </w:rPr>
        <w:t xml:space="preserve"> </w:t>
      </w:r>
      <w:r w:rsidRPr="00235A20">
        <w:rPr>
          <w:rFonts w:ascii="Verdana" w:hAnsi="Verdana"/>
          <w:color w:val="231F20"/>
        </w:rPr>
        <w:t>liabilities.</w:t>
      </w:r>
    </w:p>
    <w:p w14:paraId="669CF3E5"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b/>
          <w:bCs/>
          <w:color w:val="231F20"/>
        </w:rPr>
        <w:t>Correction</w:t>
      </w:r>
      <w:r w:rsidR="00EF5A44" w:rsidRPr="00235A20">
        <w:rPr>
          <w:rFonts w:ascii="Verdana" w:hAnsi="Verdana"/>
          <w:b/>
          <w:bCs/>
          <w:color w:val="231F20"/>
        </w:rPr>
        <w:t xml:space="preserve"> </w:t>
      </w:r>
      <w:r w:rsidRPr="00235A20">
        <w:rPr>
          <w:rFonts w:ascii="Verdana" w:hAnsi="Verdana"/>
          <w:b/>
          <w:bCs/>
          <w:color w:val="231F20"/>
        </w:rPr>
        <w:t>for</w:t>
      </w:r>
      <w:r w:rsidR="00EF5A44" w:rsidRPr="00235A20">
        <w:rPr>
          <w:rFonts w:ascii="Verdana" w:hAnsi="Verdana"/>
          <w:b/>
          <w:bCs/>
          <w:color w:val="231F20"/>
        </w:rPr>
        <w:t xml:space="preserve"> </w:t>
      </w:r>
      <w:r w:rsidRPr="00235A20">
        <w:rPr>
          <w:rFonts w:ascii="Verdana" w:hAnsi="Verdana"/>
          <w:b/>
          <w:bCs/>
          <w:color w:val="231F20"/>
        </w:rPr>
        <w:t>Over-payment</w:t>
      </w:r>
    </w:p>
    <w:p w14:paraId="669CF3E6" w14:textId="7295D33B"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Intended</w:t>
      </w:r>
      <w:r w:rsidR="00837C52" w:rsidRPr="00235A20">
        <w:rPr>
          <w:rFonts w:ascii="Verdana" w:hAnsi="Verdana"/>
          <w:color w:val="231F20"/>
        </w:rPr>
        <w:t xml:space="preserve"> </w:t>
      </w:r>
      <w:r w:rsidRPr="00235A20">
        <w:rPr>
          <w:rFonts w:ascii="Verdana" w:hAnsi="Verdana"/>
          <w:color w:val="231F20"/>
        </w:rPr>
        <w:t>Completion</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is</w:t>
      </w:r>
      <w:r w:rsidR="00837C52" w:rsidRPr="00235A20">
        <w:rPr>
          <w:rFonts w:ascii="Verdana" w:hAnsi="Verdana"/>
          <w:color w:val="231F20"/>
        </w:rPr>
        <w:t xml:space="preserve"> </w:t>
      </w:r>
      <w:r w:rsidRPr="00235A20">
        <w:rPr>
          <w:rFonts w:ascii="Verdana" w:hAnsi="Verdana"/>
          <w:color w:val="231F20"/>
        </w:rPr>
        <w:t>extended</w:t>
      </w:r>
      <w:r w:rsidR="00837C52" w:rsidRPr="00235A20">
        <w:rPr>
          <w:rFonts w:ascii="Verdana" w:hAnsi="Verdana"/>
          <w:color w:val="231F20"/>
        </w:rPr>
        <w:t xml:space="preserve"> </w:t>
      </w:r>
      <w:r w:rsidRPr="00235A20">
        <w:rPr>
          <w:rFonts w:ascii="Verdana" w:hAnsi="Verdana"/>
          <w:color w:val="231F20"/>
        </w:rPr>
        <w:t>after</w:t>
      </w:r>
      <w:r w:rsidR="00837C52" w:rsidRPr="00235A20">
        <w:rPr>
          <w:rFonts w:ascii="Verdana" w:hAnsi="Verdana"/>
          <w:color w:val="231F20"/>
        </w:rPr>
        <w:t xml:space="preserve"> </w:t>
      </w:r>
      <w:r w:rsidRPr="00235A20">
        <w:rPr>
          <w:rFonts w:ascii="Verdana" w:hAnsi="Verdana"/>
          <w:color w:val="231F20"/>
        </w:rPr>
        <w:t>liquidated</w:t>
      </w:r>
      <w:r w:rsidR="00837C52" w:rsidRPr="00235A20">
        <w:rPr>
          <w:rFonts w:ascii="Verdana" w:hAnsi="Verdana"/>
          <w:color w:val="231F20"/>
        </w:rPr>
        <w:t xml:space="preserve"> </w:t>
      </w:r>
      <w:r w:rsidRPr="00235A20">
        <w:rPr>
          <w:rFonts w:ascii="Verdana" w:hAnsi="Verdana"/>
          <w:color w:val="231F20"/>
        </w:rPr>
        <w:t>damages</w:t>
      </w:r>
      <w:r w:rsidR="00837C52" w:rsidRPr="00235A20">
        <w:rPr>
          <w:rFonts w:ascii="Verdana" w:hAnsi="Verdana"/>
          <w:color w:val="231F20"/>
        </w:rPr>
        <w:t xml:space="preserve"> </w:t>
      </w:r>
      <w:r w:rsidRPr="00235A20">
        <w:rPr>
          <w:rFonts w:ascii="Verdana" w:hAnsi="Verdana"/>
          <w:color w:val="231F20"/>
        </w:rPr>
        <w:t>have</w:t>
      </w:r>
      <w:r w:rsidR="00837C52" w:rsidRPr="00235A20">
        <w:rPr>
          <w:rFonts w:ascii="Verdana" w:hAnsi="Verdana"/>
          <w:color w:val="231F20"/>
        </w:rPr>
        <w:t xml:space="preserve"> </w:t>
      </w:r>
      <w:r w:rsidRPr="00235A20">
        <w:rPr>
          <w:rFonts w:ascii="Verdana" w:hAnsi="Verdana"/>
          <w:color w:val="231F20"/>
        </w:rPr>
        <w:t>been</w:t>
      </w:r>
      <w:r w:rsidR="00837C52" w:rsidRPr="00235A20">
        <w:rPr>
          <w:rFonts w:ascii="Verdana" w:hAnsi="Verdana"/>
          <w:color w:val="231F20"/>
        </w:rPr>
        <w:t xml:space="preserve"> </w:t>
      </w:r>
      <w:r w:rsidRPr="00235A20">
        <w:rPr>
          <w:rFonts w:ascii="Verdana" w:hAnsi="Verdana"/>
          <w:color w:val="231F20"/>
        </w:rPr>
        <w:t>paid,</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shall correct any overpayment of liquidated damages by the Service Provider by adjusting the next payment certiﬁcate.</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paid</w:t>
      </w:r>
      <w:r w:rsidR="00837C52" w:rsidRPr="00235A20">
        <w:rPr>
          <w:rFonts w:ascii="Verdana" w:hAnsi="Verdana"/>
          <w:color w:val="231F20"/>
        </w:rPr>
        <w:t xml:space="preserve"> </w:t>
      </w:r>
      <w:r w:rsidRPr="00235A20">
        <w:rPr>
          <w:rFonts w:ascii="Verdana" w:hAnsi="Verdana"/>
          <w:color w:val="231F20"/>
        </w:rPr>
        <w:t>interest</w:t>
      </w:r>
      <w:r w:rsidR="00837C52" w:rsidRPr="00235A20">
        <w:rPr>
          <w:rFonts w:ascii="Verdana" w:hAnsi="Verdana"/>
          <w:color w:val="231F20"/>
        </w:rPr>
        <w:t xml:space="preserve"> </w:t>
      </w:r>
      <w:r w:rsidRPr="00235A20">
        <w:rPr>
          <w:rFonts w:ascii="Verdana" w:hAnsi="Verdana"/>
          <w:color w:val="231F20"/>
        </w:rPr>
        <w:t>on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overpayment,</w:t>
      </w:r>
      <w:r w:rsidR="00837C52" w:rsidRPr="00235A20">
        <w:rPr>
          <w:rFonts w:ascii="Verdana" w:hAnsi="Verdana"/>
          <w:color w:val="231F20"/>
        </w:rPr>
        <w:t xml:space="preserve"> </w:t>
      </w:r>
      <w:r w:rsidRPr="00235A20">
        <w:rPr>
          <w:rFonts w:ascii="Verdana" w:hAnsi="Verdana"/>
          <w:color w:val="231F20"/>
        </w:rPr>
        <w:t>calculated</w:t>
      </w:r>
      <w:r w:rsidR="00837C52" w:rsidRPr="00235A20">
        <w:rPr>
          <w:rFonts w:ascii="Verdana" w:hAnsi="Verdana"/>
          <w:color w:val="231F20"/>
        </w:rPr>
        <w:t xml:space="preserve"> </w:t>
      </w:r>
      <w:r w:rsidRPr="00235A20">
        <w:rPr>
          <w:rFonts w:ascii="Verdana" w:hAnsi="Verdana"/>
          <w:color w:val="231F20"/>
        </w:rPr>
        <w:t>from</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payment 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repayment,</w:t>
      </w:r>
      <w:r w:rsidR="00837C52" w:rsidRPr="00235A20">
        <w:rPr>
          <w:rFonts w:ascii="Verdana" w:hAnsi="Verdana"/>
          <w:color w:val="231F20"/>
        </w:rPr>
        <w:t xml:space="preserve"> </w:t>
      </w:r>
      <w:r w:rsidRPr="00235A20">
        <w:rPr>
          <w:rFonts w:ascii="Verdana" w:hAnsi="Verdana"/>
          <w:color w:val="231F20"/>
        </w:rPr>
        <w:t>at</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rates</w:t>
      </w:r>
      <w:r w:rsidR="00837C52" w:rsidRPr="00235A20">
        <w:rPr>
          <w:rFonts w:ascii="Verdana" w:hAnsi="Verdana"/>
          <w:color w:val="231F20"/>
        </w:rPr>
        <w:t xml:space="preserve"> </w:t>
      </w:r>
      <w:r w:rsidRPr="00235A20">
        <w:rPr>
          <w:rFonts w:ascii="Verdana" w:hAnsi="Verdana"/>
          <w:color w:val="231F20"/>
        </w:rPr>
        <w:t>speciﬁed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w:t>
      </w:r>
      <w:r w:rsidR="00837C52" w:rsidRPr="00235A20">
        <w:rPr>
          <w:rFonts w:ascii="Verdana" w:hAnsi="Verdana"/>
          <w:color w:val="231F20"/>
        </w:rPr>
        <w:t xml:space="preserve"> </w:t>
      </w:r>
      <w:r w:rsidRPr="00235A20">
        <w:rPr>
          <w:rFonts w:ascii="Verdana" w:hAnsi="Verdana"/>
          <w:color w:val="231F20"/>
        </w:rPr>
        <w:t>6.5.</w:t>
      </w:r>
    </w:p>
    <w:p w14:paraId="669CF3E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b/>
          <w:bCs/>
          <w:color w:val="231F20"/>
        </w:rPr>
        <w:t>Lack</w:t>
      </w:r>
      <w:r w:rsidR="00EF5A44" w:rsidRPr="00235A20">
        <w:rPr>
          <w:rFonts w:ascii="Verdana" w:hAnsi="Verdana"/>
          <w:b/>
          <w:bCs/>
          <w:color w:val="231F20"/>
        </w:rPr>
        <w:t xml:space="preserve"> </w:t>
      </w:r>
      <w:r w:rsidRPr="00235A20">
        <w:rPr>
          <w:rFonts w:ascii="Verdana" w:hAnsi="Verdana"/>
          <w:b/>
          <w:bCs/>
          <w:color w:val="231F20"/>
        </w:rPr>
        <w:t>of</w:t>
      </w:r>
      <w:r w:rsidR="00EF5A44" w:rsidRPr="00235A20">
        <w:rPr>
          <w:rFonts w:ascii="Verdana" w:hAnsi="Verdana"/>
          <w:b/>
          <w:bCs/>
          <w:color w:val="231F20"/>
        </w:rPr>
        <w:t xml:space="preserve"> </w:t>
      </w:r>
      <w:r w:rsidRPr="00235A20">
        <w:rPr>
          <w:rFonts w:ascii="Verdana" w:hAnsi="Verdana"/>
          <w:b/>
          <w:bCs/>
          <w:color w:val="231F20"/>
        </w:rPr>
        <w:t>performance</w:t>
      </w:r>
      <w:r w:rsidR="00EF5A44" w:rsidRPr="00235A20">
        <w:rPr>
          <w:rFonts w:ascii="Verdana" w:hAnsi="Verdana"/>
          <w:b/>
          <w:bCs/>
          <w:color w:val="231F20"/>
        </w:rPr>
        <w:t xml:space="preserve"> </w:t>
      </w:r>
      <w:r w:rsidRPr="00235A20">
        <w:rPr>
          <w:rFonts w:ascii="Verdana" w:hAnsi="Verdana"/>
          <w:b/>
          <w:bCs/>
          <w:color w:val="231F20"/>
        </w:rPr>
        <w:t>penalty</w:t>
      </w:r>
    </w:p>
    <w:p w14:paraId="669CF3E8" w14:textId="77777777" w:rsidR="00C20A63" w:rsidRPr="00235A20" w:rsidRDefault="002D5618" w:rsidP="00512816">
      <w:pPr>
        <w:pStyle w:val="BodyText"/>
        <w:spacing w:before="243" w:line="230" w:lineRule="auto"/>
        <w:ind w:left="618" w:right="311"/>
        <w:jc w:val="both"/>
        <w:rPr>
          <w:rFonts w:ascii="Verdana" w:hAnsi="Verdana"/>
          <w:b/>
        </w:rPr>
      </w:pPr>
      <w:r w:rsidRPr="00235A20">
        <w:rPr>
          <w:rFonts w:ascii="Verdana" w:hAnsi="Verdana"/>
          <w:color w:val="231F20"/>
        </w:rPr>
        <w:t>If the Service Provider has not corrected a Defect within the time speciﬁed in the Procuring Entity's notice, a penalty</w:t>
      </w:r>
      <w:r w:rsidR="00EF5A44" w:rsidRPr="00235A20">
        <w:rPr>
          <w:rFonts w:ascii="Verdana" w:hAnsi="Verdana"/>
          <w:color w:val="231F20"/>
        </w:rPr>
        <w:t xml:space="preserve"> </w:t>
      </w:r>
      <w:r w:rsidRPr="00235A20">
        <w:rPr>
          <w:rFonts w:ascii="Verdana" w:hAnsi="Verdana"/>
          <w:color w:val="231F20"/>
        </w:rPr>
        <w:t>for</w:t>
      </w:r>
      <w:r w:rsidR="00EF5A44" w:rsidRPr="00235A20">
        <w:rPr>
          <w:rFonts w:ascii="Verdana" w:hAnsi="Verdana"/>
          <w:color w:val="231F20"/>
        </w:rPr>
        <w:t xml:space="preserve"> </w:t>
      </w:r>
      <w:r w:rsidRPr="00235A20">
        <w:rPr>
          <w:rFonts w:ascii="Verdana" w:hAnsi="Verdana"/>
          <w:color w:val="231F20"/>
        </w:rPr>
        <w:t>Lack</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performance</w:t>
      </w:r>
      <w:r w:rsidR="00EF5A44" w:rsidRPr="00235A20">
        <w:rPr>
          <w:rFonts w:ascii="Verdana" w:hAnsi="Verdana"/>
          <w:color w:val="231F20"/>
        </w:rPr>
        <w:t xml:space="preserve"> </w:t>
      </w:r>
      <w:r w:rsidRPr="00235A20">
        <w:rPr>
          <w:rFonts w:ascii="Verdana" w:hAnsi="Verdana"/>
          <w:color w:val="231F20"/>
        </w:rPr>
        <w:t>will</w:t>
      </w:r>
      <w:r w:rsidR="00EF5A44" w:rsidRPr="00235A20">
        <w:rPr>
          <w:rFonts w:ascii="Verdana" w:hAnsi="Verdana"/>
          <w:color w:val="231F20"/>
        </w:rPr>
        <w:t xml:space="preserve"> </w:t>
      </w:r>
      <w:r w:rsidRPr="00235A20">
        <w:rPr>
          <w:rFonts w:ascii="Verdana" w:hAnsi="Verdana"/>
          <w:color w:val="231F20"/>
        </w:rPr>
        <w:t>be</w:t>
      </w:r>
      <w:r w:rsidR="00EF5A44" w:rsidRPr="00235A20">
        <w:rPr>
          <w:rFonts w:ascii="Verdana" w:hAnsi="Verdana"/>
          <w:color w:val="231F20"/>
        </w:rPr>
        <w:t xml:space="preserve"> </w:t>
      </w:r>
      <w:r w:rsidRPr="00235A20">
        <w:rPr>
          <w:rFonts w:ascii="Verdana" w:hAnsi="Verdana"/>
          <w:color w:val="231F20"/>
        </w:rPr>
        <w:t>paid</w:t>
      </w:r>
      <w:r w:rsidR="00EF5A44" w:rsidRPr="00235A20">
        <w:rPr>
          <w:rFonts w:ascii="Verdana" w:hAnsi="Verdana"/>
          <w:color w:val="231F20"/>
        </w:rPr>
        <w:t xml:space="preserve"> </w:t>
      </w:r>
      <w:r w:rsidRPr="00235A20">
        <w:rPr>
          <w:rFonts w:ascii="Verdana" w:hAnsi="Verdana"/>
          <w:color w:val="231F20"/>
        </w:rPr>
        <w:t>by</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Service</w:t>
      </w:r>
      <w:r w:rsidR="00EF5A44" w:rsidRPr="00235A20">
        <w:rPr>
          <w:rFonts w:ascii="Verdana" w:hAnsi="Verdana"/>
          <w:color w:val="231F20"/>
        </w:rPr>
        <w:t xml:space="preserve"> </w:t>
      </w:r>
      <w:r w:rsidRPr="00235A20">
        <w:rPr>
          <w:rFonts w:ascii="Verdana" w:hAnsi="Verdana"/>
          <w:color w:val="231F20"/>
        </w:rPr>
        <w:t>Provider.</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mount to be paid will be calculated as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percentage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cost</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having</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Defect</w:t>
      </w:r>
      <w:r w:rsidR="00EF5A44" w:rsidRPr="00235A20">
        <w:rPr>
          <w:rFonts w:ascii="Verdana" w:hAnsi="Verdana"/>
          <w:color w:val="231F20"/>
        </w:rPr>
        <w:t xml:space="preserve"> </w:t>
      </w:r>
      <w:r w:rsidRPr="00235A20">
        <w:rPr>
          <w:rFonts w:ascii="Verdana" w:hAnsi="Verdana"/>
          <w:color w:val="231F20"/>
        </w:rPr>
        <w:t>corrected,</w:t>
      </w:r>
      <w:r w:rsidR="00EF5A44" w:rsidRPr="00235A20">
        <w:rPr>
          <w:rFonts w:ascii="Verdana" w:hAnsi="Verdana"/>
          <w:color w:val="231F20"/>
        </w:rPr>
        <w:t xml:space="preserve"> </w:t>
      </w:r>
      <w:r w:rsidRPr="00235A20">
        <w:rPr>
          <w:rFonts w:ascii="Verdana" w:hAnsi="Verdana"/>
          <w:color w:val="231F20"/>
        </w:rPr>
        <w:t>assessed</w:t>
      </w:r>
      <w:r w:rsidR="00EF5A44" w:rsidRPr="00235A20">
        <w:rPr>
          <w:rFonts w:ascii="Verdana" w:hAnsi="Verdana"/>
          <w:color w:val="231F20"/>
        </w:rPr>
        <w:t xml:space="preserve"> </w:t>
      </w:r>
      <w:r w:rsidRPr="00235A20">
        <w:rPr>
          <w:rFonts w:ascii="Verdana" w:hAnsi="Verdana"/>
          <w:color w:val="231F20"/>
        </w:rPr>
        <w:t>as</w:t>
      </w:r>
      <w:r w:rsidR="00EF5A44" w:rsidRPr="00235A20">
        <w:rPr>
          <w:rFonts w:ascii="Verdana" w:hAnsi="Verdana"/>
          <w:color w:val="231F20"/>
        </w:rPr>
        <w:t xml:space="preserve"> </w:t>
      </w:r>
      <w:r w:rsidRPr="00235A20">
        <w:rPr>
          <w:rFonts w:ascii="Verdana" w:hAnsi="Verdana"/>
          <w:color w:val="231F20"/>
        </w:rPr>
        <w:t>described</w:t>
      </w:r>
      <w:r w:rsidR="00EF5A44" w:rsidRPr="00235A20">
        <w:rPr>
          <w:rFonts w:ascii="Verdana" w:hAnsi="Verdana"/>
          <w:color w:val="231F20"/>
        </w:rPr>
        <w:t xml:space="preserve"> </w:t>
      </w:r>
      <w:r w:rsidRPr="00235A20">
        <w:rPr>
          <w:rFonts w:ascii="Verdana" w:hAnsi="Verdana"/>
          <w:color w:val="231F20"/>
        </w:rPr>
        <w:t>in</w:t>
      </w:r>
      <w:r w:rsidR="00EF5A44" w:rsidRPr="00235A20">
        <w:rPr>
          <w:rFonts w:ascii="Verdana" w:hAnsi="Verdana"/>
          <w:color w:val="231F20"/>
        </w:rPr>
        <w:t xml:space="preserve"> </w:t>
      </w:r>
      <w:r w:rsidRPr="00235A20">
        <w:rPr>
          <w:rFonts w:ascii="Verdana" w:hAnsi="Verdana"/>
          <w:color w:val="231F20"/>
        </w:rPr>
        <w:t>Sub-Clause7.2</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b/>
          <w:color w:val="231F20"/>
        </w:rPr>
        <w:t>speciﬁed</w:t>
      </w:r>
      <w:r w:rsidR="00EF5A44" w:rsidRPr="00235A20">
        <w:rPr>
          <w:rFonts w:ascii="Verdana" w:hAnsi="Verdana"/>
          <w:b/>
          <w:color w:val="231F20"/>
        </w:rPr>
        <w:t xml:space="preserve"> </w:t>
      </w:r>
      <w:r w:rsidRPr="00235A20">
        <w:rPr>
          <w:rFonts w:ascii="Verdana" w:hAnsi="Verdana"/>
          <w:b/>
          <w:color w:val="231F20"/>
        </w:rPr>
        <w:t>in the</w:t>
      </w:r>
      <w:r w:rsidR="00EF5A44" w:rsidRPr="00235A20">
        <w:rPr>
          <w:rFonts w:ascii="Verdana" w:hAnsi="Verdana"/>
          <w:b/>
          <w:color w:val="231F20"/>
        </w:rPr>
        <w:t xml:space="preserve"> </w:t>
      </w:r>
      <w:r w:rsidRPr="00235A20">
        <w:rPr>
          <w:rFonts w:ascii="Verdana" w:hAnsi="Verdana"/>
          <w:b/>
          <w:color w:val="231F20"/>
        </w:rPr>
        <w:t>SCC.</w:t>
      </w:r>
    </w:p>
    <w:p w14:paraId="669CF3E9"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Performance</w:t>
      </w:r>
      <w:r w:rsidR="00EF5A44" w:rsidRPr="00235A20">
        <w:rPr>
          <w:rFonts w:ascii="Verdana" w:hAnsi="Verdana"/>
          <w:b/>
          <w:bCs/>
          <w:color w:val="231F20"/>
        </w:rPr>
        <w:t xml:space="preserve"> </w:t>
      </w:r>
      <w:r w:rsidRPr="00235A20">
        <w:rPr>
          <w:rFonts w:ascii="Verdana" w:hAnsi="Verdana"/>
          <w:b/>
          <w:bCs/>
          <w:color w:val="231F20"/>
        </w:rPr>
        <w:t>Security</w:t>
      </w:r>
    </w:p>
    <w:p w14:paraId="669CF3EA" w14:textId="77777777" w:rsidR="00C20A63" w:rsidRPr="00235A20" w:rsidRDefault="002D5618" w:rsidP="00512816">
      <w:pPr>
        <w:pStyle w:val="BodyText"/>
        <w:spacing w:before="242" w:line="230" w:lineRule="auto"/>
        <w:ind w:left="618" w:right="311"/>
        <w:jc w:val="both"/>
        <w:rPr>
          <w:rFonts w:ascii="Verdana" w:hAnsi="Verdana"/>
        </w:rPr>
      </w:pPr>
      <w:r w:rsidRPr="00235A20">
        <w:rPr>
          <w:rFonts w:ascii="Verdana" w:hAnsi="Verdana"/>
          <w:color w:val="231F20"/>
        </w:rPr>
        <w:t>The Service Provider shall provide the Performance Security to the Procuring Entity no later than the date speciﬁed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Form</w:t>
      </w:r>
      <w:r w:rsidR="002F2CD1" w:rsidRPr="00235A20">
        <w:rPr>
          <w:rFonts w:ascii="Verdana" w:hAnsi="Verdana"/>
          <w:color w:val="231F20"/>
        </w:rPr>
        <w:t xml:space="preserve"> </w:t>
      </w:r>
      <w:r w:rsidRPr="00235A20">
        <w:rPr>
          <w:rFonts w:ascii="Verdana" w:hAnsi="Verdana"/>
          <w:color w:val="231F20"/>
        </w:rPr>
        <w:t>of</w:t>
      </w:r>
      <w:r w:rsidR="002F2CD1" w:rsidRPr="00235A20">
        <w:rPr>
          <w:rFonts w:ascii="Verdana" w:hAnsi="Verdana"/>
          <w:color w:val="231F20"/>
        </w:rPr>
        <w:t xml:space="preserve"> </w:t>
      </w:r>
      <w:r w:rsidRPr="00235A20">
        <w:rPr>
          <w:rFonts w:ascii="Verdana" w:hAnsi="Verdana"/>
          <w:color w:val="231F20"/>
        </w:rPr>
        <w:t>acceptance.</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Performance</w:t>
      </w:r>
      <w:r w:rsidR="002F2CD1" w:rsidRPr="00235A20">
        <w:rPr>
          <w:rFonts w:ascii="Verdana" w:hAnsi="Verdana"/>
          <w:color w:val="231F20"/>
        </w:rPr>
        <w:t xml:space="preserve"> </w:t>
      </w:r>
      <w:r w:rsidRPr="00235A20">
        <w:rPr>
          <w:rFonts w:ascii="Verdana" w:hAnsi="Verdana"/>
          <w:color w:val="231F20"/>
        </w:rPr>
        <w:t>Security</w:t>
      </w:r>
      <w:r w:rsidR="002F2CD1" w:rsidRPr="00235A20">
        <w:rPr>
          <w:rFonts w:ascii="Verdana" w:hAnsi="Verdana"/>
          <w:color w:val="231F20"/>
        </w:rPr>
        <w:t xml:space="preserve"> </w:t>
      </w:r>
      <w:r w:rsidRPr="00235A20">
        <w:rPr>
          <w:rFonts w:ascii="Verdana" w:hAnsi="Verdana"/>
          <w:color w:val="231F20"/>
        </w:rPr>
        <w:t>shall</w:t>
      </w:r>
      <w:r w:rsidR="002F2CD1" w:rsidRPr="00235A20">
        <w:rPr>
          <w:rFonts w:ascii="Verdana" w:hAnsi="Verdana"/>
          <w:color w:val="231F20"/>
        </w:rPr>
        <w:t xml:space="preserve"> </w:t>
      </w:r>
      <w:r w:rsidRPr="00235A20">
        <w:rPr>
          <w:rFonts w:ascii="Verdana" w:hAnsi="Verdana"/>
          <w:color w:val="231F20"/>
        </w:rPr>
        <w:t>be</w:t>
      </w:r>
      <w:r w:rsidR="002F2CD1" w:rsidRPr="00235A20">
        <w:rPr>
          <w:rFonts w:ascii="Verdana" w:hAnsi="Verdana"/>
          <w:color w:val="231F20"/>
        </w:rPr>
        <w:t xml:space="preserve"> </w:t>
      </w:r>
      <w:r w:rsidRPr="00235A20">
        <w:rPr>
          <w:rFonts w:ascii="Verdana" w:hAnsi="Verdana"/>
          <w:color w:val="231F20"/>
        </w:rPr>
        <w:t>issued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an</w:t>
      </w:r>
      <w:r w:rsidR="002F2CD1" w:rsidRPr="00235A20">
        <w:rPr>
          <w:rFonts w:ascii="Verdana" w:hAnsi="Verdana"/>
          <w:color w:val="231F20"/>
        </w:rPr>
        <w:t xml:space="preserve"> </w:t>
      </w:r>
      <w:r w:rsidRPr="00235A20">
        <w:rPr>
          <w:rFonts w:ascii="Verdana" w:hAnsi="Verdana"/>
          <w:color w:val="231F20"/>
        </w:rPr>
        <w:t>amount</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form</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by</w:t>
      </w:r>
      <w:r w:rsidR="002F2CD1" w:rsidRPr="00235A20">
        <w:rPr>
          <w:rFonts w:ascii="Verdana" w:hAnsi="Verdana"/>
          <w:color w:val="231F20"/>
        </w:rPr>
        <w:t xml:space="preserve"> </w:t>
      </w:r>
      <w:r w:rsidRPr="00235A20">
        <w:rPr>
          <w:rFonts w:ascii="Verdana" w:hAnsi="Verdana"/>
          <w:color w:val="231F20"/>
        </w:rPr>
        <w:t>a bank</w:t>
      </w:r>
      <w:r w:rsidR="002F2CD1" w:rsidRPr="00235A20">
        <w:rPr>
          <w:rFonts w:ascii="Verdana" w:hAnsi="Verdana"/>
          <w:color w:val="231F20"/>
        </w:rPr>
        <w:t xml:space="preserve"> </w:t>
      </w:r>
      <w:r w:rsidRPr="00235A20">
        <w:rPr>
          <w:rFonts w:ascii="Verdana" w:hAnsi="Verdana"/>
          <w:color w:val="231F20"/>
        </w:rPr>
        <w:t>or</w:t>
      </w:r>
      <w:r w:rsidR="002F2CD1" w:rsidRPr="00235A20">
        <w:rPr>
          <w:rFonts w:ascii="Verdana" w:hAnsi="Verdana"/>
          <w:color w:val="231F20"/>
        </w:rPr>
        <w:t xml:space="preserve"> </w:t>
      </w:r>
      <w:r w:rsidRPr="00235A20">
        <w:rPr>
          <w:rFonts w:ascii="Verdana" w:hAnsi="Verdana"/>
          <w:color w:val="231F20"/>
        </w:rPr>
        <w:t>surety</w:t>
      </w:r>
      <w:r w:rsidR="002F2CD1" w:rsidRPr="00235A20">
        <w:rPr>
          <w:rFonts w:ascii="Verdana" w:hAnsi="Verdana"/>
          <w:color w:val="231F20"/>
        </w:rPr>
        <w:t xml:space="preserve"> </w:t>
      </w:r>
      <w:r w:rsidRPr="00235A20">
        <w:rPr>
          <w:rFonts w:ascii="Verdana" w:hAnsi="Verdana"/>
          <w:color w:val="231F20"/>
        </w:rPr>
        <w:t>acceptable</w:t>
      </w:r>
      <w:r w:rsidR="002F2CD1" w:rsidRPr="00235A20">
        <w:rPr>
          <w:rFonts w:ascii="Verdana" w:hAnsi="Verdana"/>
          <w:color w:val="231F20"/>
        </w:rPr>
        <w:t xml:space="preserve"> </w:t>
      </w:r>
      <w:r w:rsidRPr="00235A20">
        <w:rPr>
          <w:rFonts w:ascii="Verdana" w:hAnsi="Verdana"/>
          <w:color w:val="231F20"/>
        </w:rPr>
        <w:t>to</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Procuring</w:t>
      </w:r>
      <w:r w:rsidR="002F2CD1" w:rsidRPr="00235A20">
        <w:rPr>
          <w:rFonts w:ascii="Verdana" w:hAnsi="Verdana"/>
          <w:color w:val="231F20"/>
        </w:rPr>
        <w:t xml:space="preserve"> </w:t>
      </w:r>
      <w:r w:rsidRPr="00235A20">
        <w:rPr>
          <w:rFonts w:ascii="Verdana" w:hAnsi="Verdana"/>
          <w:color w:val="231F20"/>
          <w:spacing w:val="-3"/>
        </w:rPr>
        <w:t>Entity,</w:t>
      </w:r>
      <w:r w:rsidR="002F2CD1" w:rsidRPr="00235A20">
        <w:rPr>
          <w:rFonts w:ascii="Verdana" w:hAnsi="Verdana"/>
          <w:color w:val="231F20"/>
          <w:spacing w:val="-3"/>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denominated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types</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proportions</w:t>
      </w:r>
      <w:r w:rsidR="002F2CD1" w:rsidRPr="00235A20">
        <w:rPr>
          <w:rFonts w:ascii="Verdana" w:hAnsi="Verdana"/>
          <w:color w:val="231F20"/>
        </w:rPr>
        <w:t xml:space="preserve"> </w:t>
      </w:r>
      <w:r w:rsidRPr="00235A20">
        <w:rPr>
          <w:rFonts w:ascii="Verdana" w:hAnsi="Verdana"/>
          <w:color w:val="231F20"/>
        </w:rPr>
        <w:t>of</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currencies in which the Contract Price is payable. The performance Security shall be valid until a date 28 day from the Completion</w:t>
      </w:r>
      <w:r w:rsidR="00EF5A44" w:rsidRPr="00235A20">
        <w:rPr>
          <w:rFonts w:ascii="Verdana" w:hAnsi="Verdana"/>
          <w:color w:val="231F20"/>
        </w:rPr>
        <w:t xml:space="preserve"> </w:t>
      </w:r>
      <w:r w:rsidRPr="00235A20">
        <w:rPr>
          <w:rFonts w:ascii="Verdana" w:hAnsi="Verdana"/>
          <w:color w:val="231F20"/>
        </w:rPr>
        <w:t>Date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Contract</w:t>
      </w:r>
      <w:r w:rsidR="00EF5A44" w:rsidRPr="00235A20">
        <w:rPr>
          <w:rFonts w:ascii="Verdana" w:hAnsi="Verdana"/>
          <w:color w:val="231F20"/>
        </w:rPr>
        <w:t xml:space="preserve"> in case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bank</w:t>
      </w:r>
      <w:r w:rsidR="00EF5A44" w:rsidRPr="00235A20">
        <w:rPr>
          <w:rFonts w:ascii="Verdana" w:hAnsi="Verdana"/>
          <w:color w:val="231F20"/>
        </w:rPr>
        <w:t xml:space="preserve"> </w:t>
      </w:r>
      <w:r w:rsidRPr="00235A20">
        <w:rPr>
          <w:rFonts w:ascii="Verdana" w:hAnsi="Verdana"/>
          <w:color w:val="231F20"/>
        </w:rPr>
        <w:t>guarantee,</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color w:val="231F20"/>
        </w:rPr>
        <w:t>until</w:t>
      </w:r>
      <w:r w:rsidR="00EF5A44" w:rsidRPr="00235A20">
        <w:rPr>
          <w:rFonts w:ascii="Verdana" w:hAnsi="Verdana"/>
          <w:color w:val="231F20"/>
        </w:rPr>
        <w:t xml:space="preserve"> </w:t>
      </w:r>
      <w:r w:rsidRPr="00235A20">
        <w:rPr>
          <w:rFonts w:ascii="Verdana" w:hAnsi="Verdana"/>
          <w:color w:val="231F20"/>
        </w:rPr>
        <w:t>one</w:t>
      </w:r>
      <w:r w:rsidR="00EF5A44" w:rsidRPr="00235A20">
        <w:rPr>
          <w:rFonts w:ascii="Verdana" w:hAnsi="Verdana"/>
          <w:color w:val="231F20"/>
        </w:rPr>
        <w:t xml:space="preserve"> </w:t>
      </w:r>
      <w:r w:rsidRPr="00235A20">
        <w:rPr>
          <w:rFonts w:ascii="Verdana" w:hAnsi="Verdana"/>
          <w:color w:val="231F20"/>
        </w:rPr>
        <w:t>year</w:t>
      </w:r>
      <w:r w:rsidR="00EF5A44" w:rsidRPr="00235A20">
        <w:rPr>
          <w:rFonts w:ascii="Verdana" w:hAnsi="Verdana"/>
          <w:color w:val="231F20"/>
        </w:rPr>
        <w:t xml:space="preserve"> </w:t>
      </w:r>
      <w:r w:rsidRPr="00235A20">
        <w:rPr>
          <w:rFonts w:ascii="Verdana" w:hAnsi="Verdana"/>
          <w:color w:val="231F20"/>
        </w:rPr>
        <w:t>from</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Completion</w:t>
      </w:r>
      <w:r w:rsidR="00EF5A44" w:rsidRPr="00235A20">
        <w:rPr>
          <w:rFonts w:ascii="Verdana" w:hAnsi="Verdana"/>
          <w:color w:val="231F20"/>
        </w:rPr>
        <w:t xml:space="preserve"> </w:t>
      </w:r>
      <w:r w:rsidRPr="00235A20">
        <w:rPr>
          <w:rFonts w:ascii="Verdana" w:hAnsi="Verdana"/>
          <w:color w:val="231F20"/>
        </w:rPr>
        <w:t>Date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 Contract</w:t>
      </w:r>
      <w:r w:rsidR="00EF5A44" w:rsidRPr="00235A20">
        <w:rPr>
          <w:rFonts w:ascii="Verdana" w:hAnsi="Verdana"/>
          <w:color w:val="231F20"/>
        </w:rPr>
        <w:t xml:space="preserve"> </w:t>
      </w:r>
      <w:r w:rsidRPr="00235A20">
        <w:rPr>
          <w:rFonts w:ascii="Verdana" w:hAnsi="Verdana"/>
          <w:color w:val="231F20"/>
        </w:rPr>
        <w:t>in</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case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Performance</w:t>
      </w:r>
      <w:r w:rsidR="00EF5A44" w:rsidRPr="00235A20">
        <w:rPr>
          <w:rFonts w:ascii="Verdana" w:hAnsi="Verdana"/>
          <w:color w:val="231F20"/>
        </w:rPr>
        <w:t xml:space="preserve"> </w:t>
      </w:r>
      <w:r w:rsidRPr="00235A20">
        <w:rPr>
          <w:rFonts w:ascii="Verdana" w:hAnsi="Verdana"/>
          <w:color w:val="231F20"/>
        </w:rPr>
        <w:t>Bond.</w:t>
      </w:r>
    </w:p>
    <w:p w14:paraId="669CF3EB"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Fraud and</w:t>
      </w:r>
      <w:r w:rsidR="00EF5A44" w:rsidRPr="00235A20">
        <w:rPr>
          <w:rFonts w:ascii="Verdana" w:hAnsi="Verdana"/>
          <w:b/>
          <w:bCs/>
          <w:color w:val="231F20"/>
        </w:rPr>
        <w:t xml:space="preserve"> </w:t>
      </w:r>
      <w:r w:rsidRPr="00235A20">
        <w:rPr>
          <w:rFonts w:ascii="Verdana" w:hAnsi="Verdana"/>
          <w:b/>
          <w:bCs/>
          <w:color w:val="231F20"/>
        </w:rPr>
        <w:t>Corruption</w:t>
      </w:r>
    </w:p>
    <w:p w14:paraId="669CF3EC" w14:textId="77777777"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 Procuring Entity requires compliance with the Government's Anti-Corruption laws and its prevailing sanctions.</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Procuring</w:t>
      </w:r>
      <w:r w:rsidR="00D57375" w:rsidRPr="00235A20">
        <w:rPr>
          <w:rFonts w:ascii="Verdana" w:hAnsi="Verdana"/>
          <w:color w:val="231F20"/>
        </w:rPr>
        <w:t xml:space="preserve"> </w:t>
      </w:r>
      <w:r w:rsidRPr="00235A20">
        <w:rPr>
          <w:rFonts w:ascii="Verdana" w:hAnsi="Verdana"/>
          <w:color w:val="231F20"/>
        </w:rPr>
        <w:t>Entity</w:t>
      </w:r>
      <w:r w:rsidR="00D57375" w:rsidRPr="00235A20">
        <w:rPr>
          <w:rFonts w:ascii="Verdana" w:hAnsi="Verdana"/>
          <w:color w:val="231F20"/>
        </w:rPr>
        <w:t xml:space="preserve"> </w:t>
      </w:r>
      <w:r w:rsidRPr="00235A20">
        <w:rPr>
          <w:rFonts w:ascii="Verdana" w:hAnsi="Verdana"/>
          <w:color w:val="231F20"/>
        </w:rPr>
        <w:t>requires</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Service</w:t>
      </w:r>
      <w:r w:rsidR="00D57375" w:rsidRPr="00235A20">
        <w:rPr>
          <w:rFonts w:ascii="Verdana" w:hAnsi="Verdana"/>
          <w:color w:val="231F20"/>
        </w:rPr>
        <w:t xml:space="preserve"> </w:t>
      </w:r>
      <w:r w:rsidRPr="00235A20">
        <w:rPr>
          <w:rFonts w:ascii="Verdana" w:hAnsi="Verdana"/>
          <w:color w:val="231F20"/>
        </w:rPr>
        <w:t>Provider</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disclose</w:t>
      </w:r>
      <w:r w:rsidR="00D57375" w:rsidRPr="00235A20">
        <w:rPr>
          <w:rFonts w:ascii="Verdana" w:hAnsi="Verdana"/>
          <w:color w:val="231F20"/>
        </w:rPr>
        <w:t xml:space="preserve"> </w:t>
      </w:r>
      <w:r w:rsidRPr="00235A20">
        <w:rPr>
          <w:rFonts w:ascii="Verdana" w:hAnsi="Verdana"/>
          <w:color w:val="231F20"/>
        </w:rPr>
        <w:t>any</w:t>
      </w:r>
      <w:r w:rsidR="00D57375" w:rsidRPr="00235A20">
        <w:rPr>
          <w:rFonts w:ascii="Verdana" w:hAnsi="Verdana"/>
          <w:color w:val="231F20"/>
        </w:rPr>
        <w:t xml:space="preserve"> </w:t>
      </w:r>
      <w:r w:rsidRPr="00235A20">
        <w:rPr>
          <w:rFonts w:ascii="Verdana" w:hAnsi="Verdana"/>
          <w:color w:val="231F20"/>
        </w:rPr>
        <w:t>commissions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fees</w:t>
      </w:r>
      <w:r w:rsidR="00D57375" w:rsidRPr="00235A20">
        <w:rPr>
          <w:rFonts w:ascii="Verdana" w:hAnsi="Verdana"/>
          <w:color w:val="231F20"/>
        </w:rPr>
        <w:t xml:space="preserve"> </w:t>
      </w:r>
      <w:r w:rsidRPr="00235A20">
        <w:rPr>
          <w:rFonts w:ascii="Verdana" w:hAnsi="Verdana"/>
          <w:color w:val="231F20"/>
        </w:rPr>
        <w:t>that</w:t>
      </w:r>
      <w:r w:rsidR="00D57375" w:rsidRPr="00235A20">
        <w:rPr>
          <w:rFonts w:ascii="Verdana" w:hAnsi="Verdana"/>
          <w:color w:val="231F20"/>
        </w:rPr>
        <w:t xml:space="preserve"> </w:t>
      </w:r>
      <w:r w:rsidRPr="00235A20">
        <w:rPr>
          <w:rFonts w:ascii="Verdana" w:hAnsi="Verdana"/>
          <w:color w:val="231F20"/>
        </w:rPr>
        <w:t>may</w:t>
      </w:r>
      <w:r w:rsidR="00D57375" w:rsidRPr="00235A20">
        <w:rPr>
          <w:rFonts w:ascii="Verdana" w:hAnsi="Verdana"/>
          <w:color w:val="231F20"/>
        </w:rPr>
        <w:t xml:space="preserve"> </w:t>
      </w:r>
      <w:r w:rsidRPr="00235A20">
        <w:rPr>
          <w:rFonts w:ascii="Verdana" w:hAnsi="Verdana"/>
          <w:color w:val="231F20"/>
        </w:rPr>
        <w:t>have been</w:t>
      </w:r>
      <w:r w:rsidR="00D57375" w:rsidRPr="00235A20">
        <w:rPr>
          <w:rFonts w:ascii="Verdana" w:hAnsi="Verdana"/>
          <w:color w:val="231F20"/>
        </w:rPr>
        <w:t xml:space="preserve"> </w:t>
      </w:r>
      <w:r w:rsidRPr="00235A20">
        <w:rPr>
          <w:rFonts w:ascii="Verdana" w:hAnsi="Verdana"/>
          <w:color w:val="231F20"/>
        </w:rPr>
        <w:t>paid</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are</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be</w:t>
      </w:r>
      <w:r w:rsidR="00D57375" w:rsidRPr="00235A20">
        <w:rPr>
          <w:rFonts w:ascii="Verdana" w:hAnsi="Verdana"/>
          <w:color w:val="231F20"/>
        </w:rPr>
        <w:t xml:space="preserve"> </w:t>
      </w:r>
      <w:r w:rsidRPr="00235A20">
        <w:rPr>
          <w:rFonts w:ascii="Verdana" w:hAnsi="Verdana"/>
          <w:color w:val="231F20"/>
        </w:rPr>
        <w:t>paid</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agents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any</w:t>
      </w:r>
      <w:r w:rsidR="00D57375" w:rsidRPr="00235A20">
        <w:rPr>
          <w:rFonts w:ascii="Verdana" w:hAnsi="Verdana"/>
          <w:color w:val="231F20"/>
        </w:rPr>
        <w:t xml:space="preserve"> </w:t>
      </w:r>
      <w:r w:rsidRPr="00235A20">
        <w:rPr>
          <w:rFonts w:ascii="Verdana" w:hAnsi="Verdana"/>
          <w:color w:val="231F20"/>
        </w:rPr>
        <w:t>other</w:t>
      </w:r>
      <w:r w:rsidR="00D57375" w:rsidRPr="00235A20">
        <w:rPr>
          <w:rFonts w:ascii="Verdana" w:hAnsi="Verdana"/>
          <w:color w:val="231F20"/>
        </w:rPr>
        <w:t xml:space="preserve"> </w:t>
      </w:r>
      <w:r w:rsidRPr="00235A20">
        <w:rPr>
          <w:rFonts w:ascii="Verdana" w:hAnsi="Verdana"/>
          <w:color w:val="231F20"/>
        </w:rPr>
        <w:t>party</w:t>
      </w:r>
      <w:r w:rsidR="00D57375" w:rsidRPr="00235A20">
        <w:rPr>
          <w:rFonts w:ascii="Verdana" w:hAnsi="Verdana"/>
          <w:color w:val="231F20"/>
        </w:rPr>
        <w:t xml:space="preserve"> </w:t>
      </w:r>
      <w:r w:rsidRPr="00235A20">
        <w:rPr>
          <w:rFonts w:ascii="Verdana" w:hAnsi="Verdana"/>
          <w:color w:val="231F20"/>
        </w:rPr>
        <w:t>with</w:t>
      </w:r>
      <w:r w:rsidR="00D57375" w:rsidRPr="00235A20">
        <w:rPr>
          <w:rFonts w:ascii="Verdana" w:hAnsi="Verdana"/>
          <w:color w:val="231F20"/>
        </w:rPr>
        <w:t xml:space="preserve"> </w:t>
      </w:r>
      <w:r w:rsidRPr="00235A20">
        <w:rPr>
          <w:rFonts w:ascii="Verdana" w:hAnsi="Verdana"/>
          <w:color w:val="231F20"/>
        </w:rPr>
        <w:t>respect</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tendering</w:t>
      </w:r>
      <w:r w:rsidR="00D57375" w:rsidRPr="00235A20">
        <w:rPr>
          <w:rFonts w:ascii="Verdana" w:hAnsi="Verdana"/>
          <w:color w:val="231F20"/>
        </w:rPr>
        <w:t xml:space="preserve"> </w:t>
      </w:r>
      <w:r w:rsidRPr="00235A20">
        <w:rPr>
          <w:rFonts w:ascii="Verdana" w:hAnsi="Verdana"/>
          <w:color w:val="231F20"/>
        </w:rPr>
        <w:t>process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execution</w:t>
      </w:r>
      <w:r w:rsidR="00D57375" w:rsidRPr="00235A20">
        <w:rPr>
          <w:rFonts w:ascii="Verdana" w:hAnsi="Verdana"/>
          <w:color w:val="231F20"/>
        </w:rPr>
        <w:t xml:space="preserve"> </w:t>
      </w:r>
      <w:r w:rsidRPr="00235A20">
        <w:rPr>
          <w:rFonts w:ascii="Verdana" w:hAnsi="Verdana"/>
          <w:color w:val="231F20"/>
        </w:rPr>
        <w:t>of</w:t>
      </w:r>
      <w:r w:rsidR="00D57375" w:rsidRPr="00235A20">
        <w:rPr>
          <w:rFonts w:ascii="Verdana" w:hAnsi="Verdana"/>
          <w:color w:val="231F20"/>
        </w:rPr>
        <w:t xml:space="preserve"> </w:t>
      </w:r>
      <w:r w:rsidRPr="00235A20">
        <w:rPr>
          <w:rFonts w:ascii="Verdana" w:hAnsi="Verdana"/>
          <w:color w:val="231F20"/>
        </w:rPr>
        <w:t xml:space="preserve">the Contract. The information disclosed must include at least the name and address of the agent or other </w:t>
      </w:r>
      <w:r w:rsidRPr="00235A20">
        <w:rPr>
          <w:rFonts w:ascii="Verdana" w:hAnsi="Verdana"/>
          <w:color w:val="231F20"/>
          <w:spacing w:val="-3"/>
        </w:rPr>
        <w:t>party,</w:t>
      </w:r>
      <w:r w:rsidR="009C08F1" w:rsidRPr="00235A20">
        <w:rPr>
          <w:rFonts w:ascii="Verdana" w:hAnsi="Verdana"/>
          <w:color w:val="231F20"/>
          <w:spacing w:val="-3"/>
        </w:rPr>
        <w:t xml:space="preserve"> </w:t>
      </w:r>
      <w:r w:rsidRPr="00235A20">
        <w:rPr>
          <w:rFonts w:ascii="Verdana" w:hAnsi="Verdana"/>
          <w:color w:val="231F20"/>
        </w:rPr>
        <w:t>the amount</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color w:val="231F20"/>
        </w:rPr>
        <w:t>currency,</w:t>
      </w:r>
      <w:r w:rsidR="009C08F1" w:rsidRPr="00235A20">
        <w:rPr>
          <w:rFonts w:ascii="Verdana" w:hAnsi="Verdana"/>
          <w:color w:val="231F20"/>
        </w:rPr>
        <w:t xml:space="preserve"> and the </w:t>
      </w:r>
      <w:r w:rsidRPr="00235A20">
        <w:rPr>
          <w:rFonts w:ascii="Verdana" w:hAnsi="Verdana"/>
          <w:color w:val="231F20"/>
        </w:rPr>
        <w:t>purpose</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commission,</w:t>
      </w:r>
      <w:r w:rsidR="009C08F1" w:rsidRPr="00235A20">
        <w:rPr>
          <w:rFonts w:ascii="Verdana" w:hAnsi="Verdana"/>
          <w:color w:val="231F20"/>
        </w:rPr>
        <w:t xml:space="preserve"> </w:t>
      </w:r>
      <w:r w:rsidRPr="00235A20">
        <w:rPr>
          <w:rFonts w:ascii="Verdana" w:hAnsi="Verdana"/>
          <w:color w:val="231F20"/>
        </w:rPr>
        <w:t>gratuity</w:t>
      </w:r>
      <w:r w:rsidR="009C08F1" w:rsidRPr="00235A20">
        <w:rPr>
          <w:rFonts w:ascii="Verdana" w:hAnsi="Verdana"/>
          <w:color w:val="231F20"/>
        </w:rPr>
        <w:t xml:space="preserve"> </w:t>
      </w:r>
      <w:r w:rsidRPr="00235A20">
        <w:rPr>
          <w:rFonts w:ascii="Verdana" w:hAnsi="Verdana"/>
          <w:color w:val="231F20"/>
        </w:rPr>
        <w:t>or</w:t>
      </w:r>
      <w:r w:rsidR="009C08F1" w:rsidRPr="00235A20">
        <w:rPr>
          <w:rFonts w:ascii="Verdana" w:hAnsi="Verdana"/>
          <w:color w:val="231F20"/>
        </w:rPr>
        <w:t xml:space="preserve"> </w:t>
      </w:r>
      <w:r w:rsidRPr="00235A20">
        <w:rPr>
          <w:rFonts w:ascii="Verdana" w:hAnsi="Verdana"/>
          <w:color w:val="231F20"/>
        </w:rPr>
        <w:t>fee.</w:t>
      </w:r>
    </w:p>
    <w:p w14:paraId="669CF3ED"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Sustainable</w:t>
      </w:r>
      <w:r w:rsidR="00EF5A44" w:rsidRPr="00235A20">
        <w:rPr>
          <w:rFonts w:ascii="Verdana" w:hAnsi="Verdana"/>
          <w:b/>
          <w:bCs/>
          <w:color w:val="231F20"/>
        </w:rPr>
        <w:t xml:space="preserve"> </w:t>
      </w:r>
      <w:r w:rsidRPr="00235A20">
        <w:rPr>
          <w:rFonts w:ascii="Verdana" w:hAnsi="Verdana"/>
          <w:b/>
          <w:bCs/>
          <w:color w:val="231F20"/>
        </w:rPr>
        <w:t>Procurement</w:t>
      </w:r>
    </w:p>
    <w:p w14:paraId="669CF3EE" w14:textId="77777777" w:rsidR="00C20A63" w:rsidRPr="00235A20" w:rsidRDefault="002D5618" w:rsidP="00512816">
      <w:pPr>
        <w:pStyle w:val="BodyText"/>
        <w:spacing w:before="243" w:line="230" w:lineRule="auto"/>
        <w:ind w:left="618" w:right="312"/>
        <w:jc w:val="both"/>
        <w:rPr>
          <w:rFonts w:ascii="Verdana" w:hAnsi="Verdana"/>
        </w:rPr>
      </w:pPr>
      <w:r w:rsidRPr="00235A20">
        <w:rPr>
          <w:rFonts w:ascii="Verdana" w:hAnsi="Verdana"/>
          <w:color w:val="231F20"/>
        </w:rPr>
        <w:t>The</w:t>
      </w:r>
      <w:r w:rsidR="0000226D" w:rsidRPr="00235A20">
        <w:rPr>
          <w:rFonts w:ascii="Verdana" w:hAnsi="Verdana"/>
          <w:color w:val="231F20"/>
        </w:rPr>
        <w:t xml:space="preserve"> </w:t>
      </w:r>
      <w:r w:rsidRPr="00235A20">
        <w:rPr>
          <w:rFonts w:ascii="Verdana" w:hAnsi="Verdana"/>
          <w:color w:val="231F20"/>
        </w:rPr>
        <w:t>Service</w:t>
      </w:r>
      <w:r w:rsidR="0000226D" w:rsidRPr="00235A20">
        <w:rPr>
          <w:rFonts w:ascii="Verdana" w:hAnsi="Verdana"/>
          <w:color w:val="231F20"/>
        </w:rPr>
        <w:t xml:space="preserve"> </w:t>
      </w:r>
      <w:r w:rsidRPr="00235A20">
        <w:rPr>
          <w:rFonts w:ascii="Verdana" w:hAnsi="Verdana"/>
          <w:color w:val="231F20"/>
        </w:rPr>
        <w:t>Provider</w:t>
      </w:r>
      <w:r w:rsidR="0000226D" w:rsidRPr="00235A20">
        <w:rPr>
          <w:rFonts w:ascii="Verdana" w:hAnsi="Verdana"/>
          <w:color w:val="231F20"/>
        </w:rPr>
        <w:t xml:space="preserve"> </w:t>
      </w:r>
      <w:r w:rsidRPr="00235A20">
        <w:rPr>
          <w:rFonts w:ascii="Verdana" w:hAnsi="Verdana"/>
          <w:color w:val="231F20"/>
        </w:rPr>
        <w:t>shall</w:t>
      </w:r>
      <w:r w:rsidR="0000226D" w:rsidRPr="00235A20">
        <w:rPr>
          <w:rFonts w:ascii="Verdana" w:hAnsi="Verdana"/>
          <w:color w:val="231F20"/>
        </w:rPr>
        <w:t xml:space="preserve"> </w:t>
      </w:r>
      <w:r w:rsidRPr="00235A20">
        <w:rPr>
          <w:rFonts w:ascii="Verdana" w:hAnsi="Verdana"/>
          <w:color w:val="231F20"/>
        </w:rPr>
        <w:t>conform</w:t>
      </w:r>
      <w:r w:rsidR="0000226D" w:rsidRPr="00235A20">
        <w:rPr>
          <w:rFonts w:ascii="Verdana" w:hAnsi="Verdana"/>
          <w:color w:val="231F20"/>
        </w:rPr>
        <w:t xml:space="preserve"> </w:t>
      </w:r>
      <w:r w:rsidRPr="00235A20">
        <w:rPr>
          <w:rFonts w:ascii="Verdana" w:hAnsi="Verdana"/>
          <w:color w:val="231F20"/>
        </w:rPr>
        <w:t>to</w:t>
      </w:r>
      <w:r w:rsidR="0000226D" w:rsidRPr="00235A20">
        <w:rPr>
          <w:rFonts w:ascii="Verdana" w:hAnsi="Verdana"/>
          <w:color w:val="231F20"/>
        </w:rPr>
        <w:t xml:space="preserve"> </w:t>
      </w:r>
      <w:r w:rsidRPr="00235A20">
        <w:rPr>
          <w:rFonts w:ascii="Verdana" w:hAnsi="Verdana"/>
          <w:color w:val="231F20"/>
        </w:rPr>
        <w:t>the</w:t>
      </w:r>
      <w:r w:rsidR="0000226D" w:rsidRPr="00235A20">
        <w:rPr>
          <w:rFonts w:ascii="Verdana" w:hAnsi="Verdana"/>
          <w:color w:val="231F20"/>
        </w:rPr>
        <w:t xml:space="preserve"> </w:t>
      </w:r>
      <w:r w:rsidRPr="00235A20">
        <w:rPr>
          <w:rFonts w:ascii="Verdana" w:hAnsi="Verdana"/>
          <w:color w:val="231F20"/>
        </w:rPr>
        <w:t>sustainable</w:t>
      </w:r>
      <w:r w:rsidR="0000226D" w:rsidRPr="00235A20">
        <w:rPr>
          <w:rFonts w:ascii="Verdana" w:hAnsi="Verdana"/>
          <w:color w:val="231F20"/>
        </w:rPr>
        <w:t xml:space="preserve"> </w:t>
      </w:r>
      <w:r w:rsidRPr="00235A20">
        <w:rPr>
          <w:rFonts w:ascii="Verdana" w:hAnsi="Verdana"/>
          <w:color w:val="231F20"/>
        </w:rPr>
        <w:t>procurement</w:t>
      </w:r>
      <w:r w:rsidR="0000226D" w:rsidRPr="00235A20">
        <w:rPr>
          <w:rFonts w:ascii="Verdana" w:hAnsi="Verdana"/>
          <w:color w:val="231F20"/>
        </w:rPr>
        <w:t xml:space="preserve"> </w:t>
      </w:r>
      <w:r w:rsidRPr="00235A20">
        <w:rPr>
          <w:rFonts w:ascii="Verdana" w:hAnsi="Verdana"/>
          <w:color w:val="231F20"/>
        </w:rPr>
        <w:t>contractual</w:t>
      </w:r>
      <w:r w:rsidR="0000226D" w:rsidRPr="00235A20">
        <w:rPr>
          <w:rFonts w:ascii="Verdana" w:hAnsi="Verdana"/>
          <w:color w:val="231F20"/>
        </w:rPr>
        <w:t xml:space="preserve"> </w:t>
      </w:r>
      <w:r w:rsidRPr="00235A20">
        <w:rPr>
          <w:rFonts w:ascii="Verdana" w:hAnsi="Verdana"/>
          <w:color w:val="231F20"/>
        </w:rPr>
        <w:t>provisions,</w:t>
      </w:r>
      <w:r w:rsidR="008F1822" w:rsidRPr="00235A20">
        <w:rPr>
          <w:rFonts w:ascii="Verdana" w:hAnsi="Verdana"/>
          <w:color w:val="231F20"/>
        </w:rPr>
        <w:t xml:space="preserve"> </w:t>
      </w:r>
      <w:r w:rsidRPr="00235A20">
        <w:rPr>
          <w:rFonts w:ascii="Verdana" w:hAnsi="Verdana"/>
          <w:color w:val="231F20"/>
        </w:rPr>
        <w:t>if</w:t>
      </w:r>
      <w:r w:rsidR="002840F8" w:rsidRPr="00235A20">
        <w:rPr>
          <w:rFonts w:ascii="Verdana" w:hAnsi="Verdana"/>
          <w:color w:val="231F20"/>
        </w:rPr>
        <w:t xml:space="preserve"> </w:t>
      </w:r>
      <w:r w:rsidRPr="00235A20">
        <w:rPr>
          <w:rFonts w:ascii="Verdana" w:hAnsi="Verdana"/>
          <w:color w:val="231F20"/>
        </w:rPr>
        <w:t>and</w:t>
      </w:r>
      <w:r w:rsidR="002840F8" w:rsidRPr="00235A20">
        <w:rPr>
          <w:rFonts w:ascii="Verdana" w:hAnsi="Verdana"/>
          <w:color w:val="231F20"/>
        </w:rPr>
        <w:t xml:space="preserve"> </w:t>
      </w:r>
      <w:r w:rsidRPr="00235A20">
        <w:rPr>
          <w:rFonts w:ascii="Verdana" w:hAnsi="Verdana"/>
          <w:color w:val="231F20"/>
        </w:rPr>
        <w:t>as</w:t>
      </w:r>
      <w:r w:rsidR="002840F8" w:rsidRPr="00235A20">
        <w:rPr>
          <w:rFonts w:ascii="Verdana" w:hAnsi="Verdana"/>
          <w:color w:val="231F20"/>
        </w:rPr>
        <w:t xml:space="preserve"> </w:t>
      </w:r>
      <w:r w:rsidRPr="00235A20">
        <w:rPr>
          <w:rFonts w:ascii="Verdana" w:hAnsi="Verdana"/>
          <w:color w:val="231F20"/>
        </w:rPr>
        <w:t>speciﬁed</w:t>
      </w:r>
      <w:r w:rsidR="002840F8" w:rsidRPr="00235A20">
        <w:rPr>
          <w:rFonts w:ascii="Verdana" w:hAnsi="Verdana"/>
          <w:color w:val="231F20"/>
        </w:rPr>
        <w:t xml:space="preserve"> </w:t>
      </w:r>
      <w:r w:rsidRPr="00235A20">
        <w:rPr>
          <w:rFonts w:ascii="Verdana" w:hAnsi="Verdana"/>
          <w:color w:val="231F20"/>
        </w:rPr>
        <w:t>in the</w:t>
      </w:r>
      <w:r w:rsidR="00EF5A44"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p>
    <w:p w14:paraId="669CF3F0"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Service</w:t>
      </w:r>
      <w:r w:rsidR="009C08F1" w:rsidRPr="00235A20">
        <w:rPr>
          <w:rFonts w:ascii="Verdana" w:hAnsi="Verdana"/>
          <w:color w:val="231F20"/>
        </w:rPr>
        <w:t xml:space="preserve"> </w:t>
      </w:r>
      <w:r w:rsidRPr="00235A20">
        <w:rPr>
          <w:rFonts w:ascii="Verdana" w:hAnsi="Verdana"/>
          <w:color w:val="231F20"/>
        </w:rPr>
        <w:t>Provider's</w:t>
      </w:r>
      <w:r w:rsidR="009C08F1" w:rsidRPr="00235A20">
        <w:rPr>
          <w:rFonts w:ascii="Verdana" w:hAnsi="Verdana"/>
          <w:color w:val="231F20"/>
        </w:rPr>
        <w:t xml:space="preserve"> </w:t>
      </w:r>
      <w:r w:rsidRPr="00235A20">
        <w:rPr>
          <w:rFonts w:ascii="Verdana" w:hAnsi="Verdana"/>
          <w:color w:val="231F20"/>
        </w:rPr>
        <w:t>Personnel</w:t>
      </w:r>
    </w:p>
    <w:p w14:paraId="669CF3F1"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bCs/>
          <w:color w:val="231F20"/>
        </w:rPr>
        <w:t>Description</w:t>
      </w:r>
      <w:r w:rsidR="009C08F1" w:rsidRPr="00235A20">
        <w:rPr>
          <w:rFonts w:ascii="Verdana" w:hAnsi="Verdana"/>
          <w:b/>
          <w:color w:val="231F20"/>
        </w:rPr>
        <w:t xml:space="preserve"> </w:t>
      </w:r>
      <w:r w:rsidRPr="00235A20">
        <w:rPr>
          <w:rFonts w:ascii="Verdana" w:hAnsi="Verdana"/>
          <w:b/>
          <w:color w:val="231F20"/>
        </w:rPr>
        <w:t>of</w:t>
      </w:r>
      <w:r w:rsidR="009C08F1" w:rsidRPr="00235A20">
        <w:rPr>
          <w:rFonts w:ascii="Verdana" w:hAnsi="Verdana"/>
          <w:b/>
          <w:color w:val="231F20"/>
        </w:rPr>
        <w:t xml:space="preserve"> </w:t>
      </w:r>
      <w:r w:rsidRPr="00235A20">
        <w:rPr>
          <w:rFonts w:ascii="Verdana" w:hAnsi="Verdana"/>
          <w:b/>
          <w:color w:val="231F20"/>
        </w:rPr>
        <w:t>Personnel</w:t>
      </w:r>
    </w:p>
    <w:p w14:paraId="669CF3F2" w14:textId="0EF0B1CB"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titles,</w:t>
      </w:r>
      <w:r w:rsidR="00837C52" w:rsidRPr="00235A20">
        <w:rPr>
          <w:rFonts w:ascii="Verdana" w:hAnsi="Verdana"/>
          <w:color w:val="231F20"/>
        </w:rPr>
        <w:t xml:space="preserve"> </w:t>
      </w:r>
      <w:r w:rsidRPr="00235A20">
        <w:rPr>
          <w:rFonts w:ascii="Verdana" w:hAnsi="Verdana"/>
          <w:color w:val="231F20"/>
        </w:rPr>
        <w:t>agreed</w:t>
      </w:r>
      <w:r w:rsidR="00837C52" w:rsidRPr="00235A20">
        <w:rPr>
          <w:rFonts w:ascii="Verdana" w:hAnsi="Verdana"/>
          <w:color w:val="231F20"/>
        </w:rPr>
        <w:t xml:space="preserve"> </w:t>
      </w:r>
      <w:r w:rsidRPr="00235A20">
        <w:rPr>
          <w:rFonts w:ascii="Verdana" w:hAnsi="Verdana"/>
          <w:color w:val="231F20"/>
        </w:rPr>
        <w:t>job</w:t>
      </w:r>
      <w:r w:rsidR="00837C52" w:rsidRPr="00235A20">
        <w:rPr>
          <w:rFonts w:ascii="Verdana" w:hAnsi="Verdana"/>
          <w:color w:val="231F20"/>
        </w:rPr>
        <w:t xml:space="preserve"> </w:t>
      </w:r>
      <w:r w:rsidRPr="00235A20">
        <w:rPr>
          <w:rFonts w:ascii="Verdana" w:hAnsi="Verdana"/>
          <w:color w:val="231F20"/>
        </w:rPr>
        <w:t>descriptions,</w:t>
      </w:r>
      <w:r w:rsidR="00837C52" w:rsidRPr="00235A20">
        <w:rPr>
          <w:rFonts w:ascii="Verdana" w:hAnsi="Verdana"/>
          <w:color w:val="231F20"/>
        </w:rPr>
        <w:t xml:space="preserve"> </w:t>
      </w:r>
      <w:r w:rsidRPr="00235A20">
        <w:rPr>
          <w:rFonts w:ascii="Verdana" w:hAnsi="Verdana"/>
          <w:color w:val="231F20"/>
        </w:rPr>
        <w:t>minimum</w:t>
      </w:r>
      <w:r w:rsidR="00837C52" w:rsidRPr="00235A20">
        <w:rPr>
          <w:rFonts w:ascii="Verdana" w:hAnsi="Verdana"/>
          <w:color w:val="231F20"/>
        </w:rPr>
        <w:t xml:space="preserve"> </w:t>
      </w:r>
      <w:r w:rsidRPr="00235A20">
        <w:rPr>
          <w:rFonts w:ascii="Verdana" w:hAnsi="Verdana"/>
          <w:color w:val="231F20"/>
        </w:rPr>
        <w:t>qualiﬁcations,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estimated</w:t>
      </w:r>
      <w:r w:rsidR="00837C52" w:rsidRPr="00235A20">
        <w:rPr>
          <w:rFonts w:ascii="Verdana" w:hAnsi="Verdana"/>
          <w:color w:val="231F20"/>
        </w:rPr>
        <w:t xml:space="preserve"> </w:t>
      </w:r>
      <w:r w:rsidRPr="00235A20">
        <w:rPr>
          <w:rFonts w:ascii="Verdana" w:hAnsi="Verdana"/>
          <w:color w:val="231F20"/>
        </w:rPr>
        <w:t>periods</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engagement</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carrying out</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Services</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Provider's</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are</w:t>
      </w:r>
      <w:r w:rsidR="00837C52" w:rsidRPr="00235A20">
        <w:rPr>
          <w:rFonts w:ascii="Verdana" w:hAnsi="Verdana"/>
          <w:color w:val="231F20"/>
        </w:rPr>
        <w:t xml:space="preserve"> </w:t>
      </w:r>
      <w:r w:rsidRPr="00235A20">
        <w:rPr>
          <w:rFonts w:ascii="Verdana" w:hAnsi="Verdana"/>
          <w:color w:val="231F20"/>
        </w:rPr>
        <w:t>described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C.</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and Subcontractors</w:t>
      </w:r>
      <w:r w:rsidR="00837C52" w:rsidRPr="00235A20">
        <w:rPr>
          <w:rFonts w:ascii="Verdana" w:hAnsi="Verdana"/>
          <w:color w:val="231F20"/>
        </w:rPr>
        <w:t xml:space="preserve"> </w:t>
      </w:r>
      <w:r w:rsidRPr="00235A20">
        <w:rPr>
          <w:rFonts w:ascii="Verdana" w:hAnsi="Verdana"/>
          <w:color w:val="231F20"/>
        </w:rPr>
        <w:t>listed</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title</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well</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name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Care</w:t>
      </w:r>
      <w:r w:rsidR="00837C52" w:rsidRPr="00235A20">
        <w:rPr>
          <w:rFonts w:ascii="Verdana" w:hAnsi="Verdana"/>
          <w:color w:val="231F20"/>
        </w:rPr>
        <w:t xml:space="preserve"> </w:t>
      </w:r>
      <w:r w:rsidRPr="00235A20">
        <w:rPr>
          <w:rFonts w:ascii="Verdana" w:hAnsi="Verdana"/>
          <w:color w:val="231F20"/>
        </w:rPr>
        <w:t>hereby</w:t>
      </w:r>
      <w:r w:rsidR="00837C52" w:rsidRPr="00235A20">
        <w:rPr>
          <w:rFonts w:ascii="Verdana" w:hAnsi="Verdana"/>
          <w:color w:val="231F20"/>
        </w:rPr>
        <w:t xml:space="preserve"> </w:t>
      </w:r>
      <w:r w:rsidRPr="00235A20">
        <w:rPr>
          <w:rFonts w:ascii="Verdana" w:hAnsi="Verdana"/>
          <w:color w:val="231F20"/>
        </w:rPr>
        <w:t>approved</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spacing w:val="-3"/>
        </w:rPr>
        <w:t>Entity.</w:t>
      </w:r>
    </w:p>
    <w:p w14:paraId="669CF3F3"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Removal</w:t>
      </w:r>
      <w:r w:rsidR="009C08F1" w:rsidRPr="00235A20">
        <w:rPr>
          <w:rFonts w:ascii="Verdana" w:hAnsi="Verdana"/>
          <w:b/>
          <w:bCs/>
          <w:color w:val="231F20"/>
        </w:rPr>
        <w:t xml:space="preserve"> </w:t>
      </w:r>
      <w:r w:rsidRPr="00235A20">
        <w:rPr>
          <w:rFonts w:ascii="Verdana" w:hAnsi="Verdana"/>
          <w:b/>
          <w:bCs/>
          <w:color w:val="231F20"/>
        </w:rPr>
        <w:t>and/or</w:t>
      </w:r>
      <w:r w:rsidR="009C08F1" w:rsidRPr="00235A20">
        <w:rPr>
          <w:rFonts w:ascii="Verdana" w:hAnsi="Verdana"/>
          <w:b/>
          <w:bCs/>
          <w:color w:val="231F20"/>
        </w:rPr>
        <w:t xml:space="preserve"> </w:t>
      </w:r>
      <w:r w:rsidRPr="00235A20">
        <w:rPr>
          <w:rFonts w:ascii="Verdana" w:hAnsi="Verdana"/>
          <w:b/>
          <w:bCs/>
          <w:color w:val="231F20"/>
        </w:rPr>
        <w:t>Replacement</w:t>
      </w:r>
      <w:r w:rsidR="009C08F1" w:rsidRPr="00235A20">
        <w:rPr>
          <w:rFonts w:ascii="Verdana" w:hAnsi="Verdana"/>
          <w:b/>
          <w:bCs/>
          <w:color w:val="231F20"/>
        </w:rPr>
        <w:t xml:space="preserve"> </w:t>
      </w:r>
      <w:r w:rsidRPr="00235A20">
        <w:rPr>
          <w:rFonts w:ascii="Verdana" w:hAnsi="Verdana"/>
          <w:b/>
          <w:bCs/>
          <w:color w:val="231F20"/>
        </w:rPr>
        <w:t>of</w:t>
      </w:r>
      <w:r w:rsidR="009C08F1" w:rsidRPr="00235A20">
        <w:rPr>
          <w:rFonts w:ascii="Verdana" w:hAnsi="Verdana"/>
          <w:b/>
          <w:bCs/>
          <w:color w:val="231F20"/>
        </w:rPr>
        <w:t xml:space="preserve"> </w:t>
      </w:r>
      <w:r w:rsidRPr="00235A20">
        <w:rPr>
          <w:rFonts w:ascii="Verdana" w:hAnsi="Verdana"/>
          <w:b/>
          <w:bCs/>
          <w:color w:val="231F20"/>
        </w:rPr>
        <w:t>Personnel</w:t>
      </w:r>
    </w:p>
    <w:p w14:paraId="669CF3F4" w14:textId="40A197EC" w:rsidR="00C20A63" w:rsidRPr="00235A20" w:rsidRDefault="002D5618" w:rsidP="00E43648">
      <w:pPr>
        <w:pStyle w:val="ListParagraph"/>
        <w:numPr>
          <w:ilvl w:val="0"/>
          <w:numId w:val="8"/>
        </w:numPr>
        <w:tabs>
          <w:tab w:val="left" w:pos="1079"/>
        </w:tabs>
        <w:spacing w:before="120" w:line="230" w:lineRule="auto"/>
        <w:ind w:right="310"/>
        <w:jc w:val="both"/>
        <w:rPr>
          <w:rFonts w:ascii="Verdana" w:hAnsi="Verdana"/>
        </w:rPr>
      </w:pPr>
      <w:r w:rsidRPr="00235A20">
        <w:rPr>
          <w:rFonts w:ascii="Verdana" w:hAnsi="Verdana"/>
          <w:color w:val="231F20"/>
        </w:rPr>
        <w:t>Except</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may</w:t>
      </w:r>
      <w:r w:rsidR="00837C52" w:rsidRPr="00235A20">
        <w:rPr>
          <w:rFonts w:ascii="Verdana" w:hAnsi="Verdana"/>
          <w:color w:val="231F20"/>
        </w:rPr>
        <w:t xml:space="preserve"> </w:t>
      </w:r>
      <w:r w:rsidRPr="00235A20">
        <w:rPr>
          <w:rFonts w:ascii="Verdana" w:hAnsi="Verdana"/>
          <w:color w:val="231F20"/>
        </w:rPr>
        <w:t>otherwise</w:t>
      </w:r>
      <w:r w:rsidR="00837C52" w:rsidRPr="00235A20">
        <w:rPr>
          <w:rFonts w:ascii="Verdana" w:hAnsi="Verdana"/>
          <w:color w:val="231F20"/>
        </w:rPr>
        <w:t xml:space="preserve"> </w:t>
      </w:r>
      <w:r w:rsidRPr="00235A20">
        <w:rPr>
          <w:rFonts w:ascii="Verdana" w:hAnsi="Verdana"/>
          <w:color w:val="231F20"/>
        </w:rPr>
        <w:t>agree,</w:t>
      </w:r>
      <w:r w:rsidR="00837C52" w:rsidRPr="00235A20">
        <w:rPr>
          <w:rFonts w:ascii="Verdana" w:hAnsi="Verdana"/>
          <w:color w:val="231F20"/>
        </w:rPr>
        <w:t xml:space="preserve"> </w:t>
      </w:r>
      <w:r w:rsidRPr="00235A20">
        <w:rPr>
          <w:rFonts w:ascii="Verdana" w:hAnsi="Verdana"/>
          <w:color w:val="231F20"/>
        </w:rPr>
        <w:t>no</w:t>
      </w:r>
      <w:r w:rsidR="00837C52" w:rsidRPr="00235A20">
        <w:rPr>
          <w:rFonts w:ascii="Verdana" w:hAnsi="Verdana"/>
          <w:color w:val="231F20"/>
        </w:rPr>
        <w:t xml:space="preserve"> </w:t>
      </w:r>
      <w:r w:rsidRPr="00235A20">
        <w:rPr>
          <w:rFonts w:ascii="Verdana" w:hAnsi="Verdana"/>
          <w:color w:val="231F20"/>
        </w:rPr>
        <w:t>changes</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made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for any</w:t>
      </w:r>
      <w:r w:rsidR="00611A0C" w:rsidRPr="00235A20">
        <w:rPr>
          <w:rFonts w:ascii="Verdana" w:hAnsi="Verdana"/>
          <w:color w:val="231F20"/>
        </w:rPr>
        <w:t xml:space="preserve"> </w:t>
      </w:r>
      <w:r w:rsidRPr="00235A20">
        <w:rPr>
          <w:rFonts w:ascii="Verdana" w:hAnsi="Verdana"/>
          <w:color w:val="231F20"/>
        </w:rPr>
        <w:t>reason</w:t>
      </w:r>
      <w:r w:rsidR="00611A0C" w:rsidRPr="00235A20">
        <w:rPr>
          <w:rFonts w:ascii="Verdana" w:hAnsi="Verdana"/>
          <w:color w:val="231F20"/>
        </w:rPr>
        <w:t xml:space="preserve"> </w:t>
      </w:r>
      <w:r w:rsidRPr="00235A20">
        <w:rPr>
          <w:rFonts w:ascii="Verdana" w:hAnsi="Verdana"/>
          <w:color w:val="231F20"/>
        </w:rPr>
        <w:t>beyond</w:t>
      </w:r>
      <w:r w:rsidR="00611A0C" w:rsidRPr="00235A20">
        <w:rPr>
          <w:rFonts w:ascii="Verdana" w:hAnsi="Verdana"/>
          <w:color w:val="231F20"/>
        </w:rPr>
        <w:t xml:space="preserve"> </w:t>
      </w:r>
      <w:r w:rsidRPr="00235A20">
        <w:rPr>
          <w:rFonts w:ascii="Verdana" w:hAnsi="Verdana"/>
          <w:color w:val="231F20"/>
        </w:rPr>
        <w:t>the</w:t>
      </w:r>
      <w:r w:rsidR="00611A0C" w:rsidRPr="00235A20">
        <w:rPr>
          <w:rFonts w:ascii="Verdana" w:hAnsi="Verdana"/>
          <w:color w:val="231F20"/>
        </w:rPr>
        <w:t xml:space="preserve"> </w:t>
      </w:r>
      <w:r w:rsidRPr="00235A20">
        <w:rPr>
          <w:rFonts w:ascii="Verdana" w:hAnsi="Verdana"/>
          <w:color w:val="231F20"/>
        </w:rPr>
        <w:t>reasonable</w:t>
      </w:r>
      <w:r w:rsidR="00611A0C" w:rsidRPr="00235A20">
        <w:rPr>
          <w:rFonts w:ascii="Verdana" w:hAnsi="Verdana"/>
          <w:color w:val="231F20"/>
        </w:rPr>
        <w:t xml:space="preserve"> </w:t>
      </w:r>
      <w:r w:rsidRPr="00235A20">
        <w:rPr>
          <w:rFonts w:ascii="Verdana" w:hAnsi="Verdana"/>
          <w:color w:val="231F20"/>
        </w:rPr>
        <w:t>control</w:t>
      </w:r>
      <w:r w:rsidR="00611A0C" w:rsidRPr="00235A20">
        <w:rPr>
          <w:rFonts w:ascii="Verdana" w:hAnsi="Verdana"/>
          <w:color w:val="231F20"/>
        </w:rPr>
        <w:t xml:space="preserve"> </w:t>
      </w:r>
      <w:r w:rsidRPr="00235A20">
        <w:rPr>
          <w:rFonts w:ascii="Verdana" w:hAnsi="Verdana"/>
          <w:color w:val="231F20"/>
        </w:rPr>
        <w:t>of</w:t>
      </w:r>
      <w:r w:rsidR="00611A0C" w:rsidRPr="00235A20">
        <w:rPr>
          <w:rFonts w:ascii="Verdana" w:hAnsi="Verdana"/>
          <w:color w:val="231F20"/>
        </w:rPr>
        <w:t xml:space="preserve"> </w:t>
      </w:r>
      <w:r w:rsidRPr="00235A20">
        <w:rPr>
          <w:rFonts w:ascii="Verdana" w:hAnsi="Verdana"/>
          <w:color w:val="231F20"/>
        </w:rPr>
        <w:t>the</w:t>
      </w:r>
      <w:r w:rsidR="00611A0C" w:rsidRPr="00235A20">
        <w:rPr>
          <w:rFonts w:ascii="Verdana" w:hAnsi="Verdana"/>
          <w:color w:val="231F20"/>
        </w:rPr>
        <w:t xml:space="preserve"> </w:t>
      </w:r>
      <w:r w:rsidRPr="00235A20">
        <w:rPr>
          <w:rFonts w:ascii="Verdana" w:hAnsi="Verdana"/>
          <w:color w:val="231F20"/>
        </w:rPr>
        <w:t>Service</w:t>
      </w:r>
      <w:r w:rsidR="00611A0C" w:rsidRPr="00235A20">
        <w:rPr>
          <w:rFonts w:ascii="Verdana" w:hAnsi="Verdana"/>
          <w:color w:val="231F20"/>
        </w:rPr>
        <w:t xml:space="preserve"> </w:t>
      </w:r>
      <w:r w:rsidRPr="00235A20">
        <w:rPr>
          <w:rFonts w:ascii="Verdana" w:hAnsi="Verdana"/>
          <w:color w:val="231F20"/>
        </w:rPr>
        <w:t>Provider,</w:t>
      </w:r>
      <w:r w:rsidR="00611A0C" w:rsidRPr="00235A20">
        <w:rPr>
          <w:rFonts w:ascii="Verdana" w:hAnsi="Verdana"/>
          <w:color w:val="231F20"/>
        </w:rPr>
        <w:t xml:space="preserve"> </w:t>
      </w:r>
      <w:r w:rsidRPr="00235A20">
        <w:rPr>
          <w:rFonts w:ascii="Verdana" w:hAnsi="Verdana"/>
          <w:color w:val="231F20"/>
        </w:rPr>
        <w:t>it</w:t>
      </w:r>
      <w:r w:rsidR="00611A0C" w:rsidRPr="00235A20">
        <w:rPr>
          <w:rFonts w:ascii="Verdana" w:hAnsi="Verdana"/>
          <w:color w:val="231F20"/>
        </w:rPr>
        <w:t xml:space="preserve"> </w:t>
      </w:r>
      <w:r w:rsidRPr="00235A20">
        <w:rPr>
          <w:rFonts w:ascii="Verdana" w:hAnsi="Verdana"/>
          <w:color w:val="231F20"/>
        </w:rPr>
        <w:t>becomes</w:t>
      </w:r>
      <w:r w:rsidR="00611A0C" w:rsidRPr="00235A20">
        <w:rPr>
          <w:rFonts w:ascii="Verdana" w:hAnsi="Verdana"/>
          <w:color w:val="231F20"/>
        </w:rPr>
        <w:t xml:space="preserve"> </w:t>
      </w:r>
      <w:r w:rsidRPr="00235A20">
        <w:rPr>
          <w:rFonts w:ascii="Verdana" w:hAnsi="Verdana"/>
          <w:color w:val="231F20"/>
        </w:rPr>
        <w:t>necessary</w:t>
      </w:r>
      <w:r w:rsidR="00611A0C" w:rsidRPr="00235A20">
        <w:rPr>
          <w:rFonts w:ascii="Verdana" w:hAnsi="Verdana"/>
          <w:color w:val="231F20"/>
        </w:rPr>
        <w:t xml:space="preserve"> </w:t>
      </w:r>
      <w:r w:rsidRPr="00235A20">
        <w:rPr>
          <w:rFonts w:ascii="Verdana" w:hAnsi="Verdana"/>
          <w:color w:val="231F20"/>
        </w:rPr>
        <w:t>to</w:t>
      </w:r>
      <w:r w:rsidR="00611A0C" w:rsidRPr="00235A20">
        <w:rPr>
          <w:rFonts w:ascii="Verdana" w:hAnsi="Verdana"/>
          <w:color w:val="231F20"/>
        </w:rPr>
        <w:t xml:space="preserve"> </w:t>
      </w:r>
      <w:r w:rsidRPr="00235A20">
        <w:rPr>
          <w:rFonts w:ascii="Verdana" w:hAnsi="Verdana"/>
          <w:color w:val="231F20"/>
        </w:rPr>
        <w:t>replace</w:t>
      </w:r>
      <w:r w:rsidR="00611A0C" w:rsidRPr="00235A20">
        <w:rPr>
          <w:rFonts w:ascii="Verdana" w:hAnsi="Verdana"/>
          <w:color w:val="231F20"/>
        </w:rPr>
        <w:t xml:space="preserve"> </w:t>
      </w:r>
      <w:r w:rsidRPr="00235A20">
        <w:rPr>
          <w:rFonts w:ascii="Verdana" w:hAnsi="Verdana"/>
          <w:color w:val="231F20"/>
        </w:rPr>
        <w:t>any</w:t>
      </w:r>
      <w:r w:rsidR="00611A0C" w:rsidRPr="00235A20">
        <w:rPr>
          <w:rFonts w:ascii="Verdana" w:hAnsi="Verdana"/>
          <w:color w:val="231F20"/>
        </w:rPr>
        <w:t xml:space="preserve"> </w:t>
      </w:r>
      <w:r w:rsidRPr="00235A20">
        <w:rPr>
          <w:rFonts w:ascii="Verdana" w:hAnsi="Verdana"/>
          <w:color w:val="231F20"/>
        </w:rPr>
        <w:t>of</w:t>
      </w:r>
      <w:r w:rsidR="00611A0C" w:rsidRPr="00235A20">
        <w:rPr>
          <w:rFonts w:ascii="Verdana" w:hAnsi="Verdana"/>
          <w:color w:val="231F20"/>
        </w:rPr>
        <w:t xml:space="preserve"> </w:t>
      </w:r>
      <w:r w:rsidRPr="00235A20">
        <w:rPr>
          <w:rFonts w:ascii="Verdana" w:hAnsi="Verdana"/>
          <w:color w:val="231F20"/>
        </w:rPr>
        <w:t xml:space="preserve">the Key Personnel, the Service </w:t>
      </w:r>
      <w:r w:rsidRPr="00235A20">
        <w:rPr>
          <w:rFonts w:ascii="Verdana" w:hAnsi="Verdana"/>
          <w:color w:val="231F20"/>
        </w:rPr>
        <w:lastRenderedPageBreak/>
        <w:t>Provider shall provide as a replacement a person of equivalent or better qualiﬁcations.</w:t>
      </w:r>
    </w:p>
    <w:p w14:paraId="669CF3F5" w14:textId="6115FAF0" w:rsidR="00C20A63" w:rsidRPr="00235A20" w:rsidRDefault="002D5618" w:rsidP="00E43648">
      <w:pPr>
        <w:pStyle w:val="ListParagraph"/>
        <w:numPr>
          <w:ilvl w:val="0"/>
          <w:numId w:val="8"/>
        </w:numPr>
        <w:tabs>
          <w:tab w:val="left" w:pos="1079"/>
        </w:tabs>
        <w:spacing w:before="125" w:line="230" w:lineRule="auto"/>
        <w:ind w:right="304"/>
        <w:jc w:val="both"/>
        <w:rPr>
          <w:rFonts w:ascii="Verdana" w:hAnsi="Verdana"/>
        </w:rPr>
      </w:pPr>
      <w:r w:rsidRPr="00235A20">
        <w:rPr>
          <w:rFonts w:ascii="Verdana" w:hAnsi="Verdana"/>
          <w:color w:val="231F20"/>
        </w:rPr>
        <w:t>If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rPr>
        <w:t>Entity</w:t>
      </w:r>
      <w:r w:rsidR="009C08F1" w:rsidRPr="00235A20">
        <w:rPr>
          <w:rFonts w:ascii="Verdana" w:hAnsi="Verdana"/>
          <w:color w:val="231F20"/>
        </w:rPr>
        <w:t xml:space="preserve"> </w:t>
      </w:r>
      <w:r w:rsidRPr="00235A20">
        <w:rPr>
          <w:rFonts w:ascii="Verdana" w:hAnsi="Verdana"/>
          <w:color w:val="231F20"/>
        </w:rPr>
        <w:t>ﬁnds</w:t>
      </w:r>
      <w:r w:rsidR="009C08F1" w:rsidRPr="00235A20">
        <w:rPr>
          <w:rFonts w:ascii="Verdana" w:hAnsi="Verdana"/>
          <w:color w:val="231F20"/>
        </w:rPr>
        <w:t xml:space="preserve"> </w:t>
      </w:r>
      <w:r w:rsidRPr="00235A20">
        <w:rPr>
          <w:rFonts w:ascii="Verdana" w:hAnsi="Verdana"/>
          <w:color w:val="231F20"/>
        </w:rPr>
        <w:t>that</w:t>
      </w:r>
      <w:r w:rsidR="009C08F1" w:rsidRPr="00235A20">
        <w:rPr>
          <w:rFonts w:ascii="Verdana" w:hAnsi="Verdana"/>
          <w:color w:val="231F20"/>
        </w:rPr>
        <w:t xml:space="preserve"> </w:t>
      </w:r>
      <w:r w:rsidRPr="00235A20">
        <w:rPr>
          <w:rFonts w:ascii="Verdana" w:hAnsi="Verdana"/>
          <w:color w:val="231F20"/>
        </w:rPr>
        <w:t>any</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Personnel</w:t>
      </w:r>
      <w:r w:rsidR="009C08F1" w:rsidRPr="00235A20">
        <w:rPr>
          <w:rFonts w:ascii="Verdana" w:hAnsi="Verdana"/>
          <w:color w:val="231F20"/>
        </w:rPr>
        <w:t xml:space="preserve"> </w:t>
      </w:r>
      <w:r w:rsidRPr="00235A20">
        <w:rPr>
          <w:rFonts w:ascii="Verdana" w:hAnsi="Verdana"/>
          <w:color w:val="231F20"/>
        </w:rPr>
        <w:t>have</w:t>
      </w:r>
      <w:r w:rsidR="00837C52" w:rsidRPr="00235A20">
        <w:rPr>
          <w:rFonts w:ascii="Verdana" w:hAnsi="Verdana"/>
          <w:color w:val="231F20"/>
        </w:rPr>
        <w:t xml:space="preserve"> </w:t>
      </w:r>
      <w:r w:rsidRPr="00235A20">
        <w:rPr>
          <w:rFonts w:ascii="Verdana" w:hAnsi="Verdana"/>
          <w:color w:val="231F20"/>
        </w:rPr>
        <w:t>(i)</w:t>
      </w:r>
      <w:r w:rsidR="00837C52" w:rsidRPr="00235A20">
        <w:rPr>
          <w:rFonts w:ascii="Verdana" w:hAnsi="Verdana"/>
          <w:color w:val="231F20"/>
        </w:rPr>
        <w:t xml:space="preserve"> </w:t>
      </w:r>
      <w:r w:rsidRPr="00235A20">
        <w:rPr>
          <w:rFonts w:ascii="Verdana" w:hAnsi="Verdana"/>
          <w:color w:val="231F20"/>
        </w:rPr>
        <w:t>committed</w:t>
      </w:r>
      <w:r w:rsidR="009C08F1" w:rsidRPr="00235A20">
        <w:rPr>
          <w:rFonts w:ascii="Verdana" w:hAnsi="Verdana"/>
          <w:color w:val="231F20"/>
        </w:rPr>
        <w:t xml:space="preserve"> </w:t>
      </w:r>
      <w:r w:rsidRPr="00235A20">
        <w:rPr>
          <w:rFonts w:ascii="Verdana" w:hAnsi="Verdana"/>
          <w:color w:val="231F20"/>
        </w:rPr>
        <w:t>serious</w:t>
      </w:r>
      <w:r w:rsidR="009C08F1" w:rsidRPr="00235A20">
        <w:rPr>
          <w:rFonts w:ascii="Verdana" w:hAnsi="Verdana"/>
          <w:color w:val="231F20"/>
        </w:rPr>
        <w:t xml:space="preserve"> </w:t>
      </w:r>
      <w:r w:rsidRPr="00235A20">
        <w:rPr>
          <w:rFonts w:ascii="Verdana" w:hAnsi="Verdana"/>
          <w:color w:val="231F20"/>
        </w:rPr>
        <w:t>misconduct</w:t>
      </w:r>
      <w:r w:rsidR="009C08F1" w:rsidRPr="00235A20">
        <w:rPr>
          <w:rFonts w:ascii="Verdana" w:hAnsi="Verdana"/>
          <w:color w:val="231F20"/>
        </w:rPr>
        <w:t xml:space="preserve"> </w:t>
      </w:r>
      <w:r w:rsidRPr="00235A20">
        <w:rPr>
          <w:rFonts w:ascii="Verdana" w:hAnsi="Verdana"/>
          <w:color w:val="231F20"/>
        </w:rPr>
        <w:t>or</w:t>
      </w:r>
      <w:r w:rsidR="009C08F1" w:rsidRPr="00235A20">
        <w:rPr>
          <w:rFonts w:ascii="Verdana" w:hAnsi="Verdana"/>
          <w:color w:val="231F20"/>
        </w:rPr>
        <w:t xml:space="preserve"> </w:t>
      </w:r>
      <w:r w:rsidRPr="00235A20">
        <w:rPr>
          <w:rFonts w:ascii="Verdana" w:hAnsi="Verdana"/>
          <w:color w:val="231F20"/>
        </w:rPr>
        <w:t>have</w:t>
      </w:r>
      <w:r w:rsidR="009C08F1" w:rsidRPr="00235A20">
        <w:rPr>
          <w:rFonts w:ascii="Verdana" w:hAnsi="Verdana"/>
          <w:color w:val="231F20"/>
        </w:rPr>
        <w:t xml:space="preserve"> </w:t>
      </w:r>
      <w:r w:rsidRPr="00235A20">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235A20">
        <w:rPr>
          <w:rFonts w:ascii="Verdana" w:hAnsi="Verdana"/>
          <w:color w:val="231F20"/>
        </w:rPr>
        <w:t xml:space="preserve"> </w:t>
      </w:r>
      <w:r w:rsidRPr="00235A20">
        <w:rPr>
          <w:rFonts w:ascii="Verdana" w:hAnsi="Verdana"/>
          <w:color w:val="231F20"/>
        </w:rPr>
        <w:t>specifying</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grounds</w:t>
      </w:r>
      <w:r w:rsidR="00837C52" w:rsidRPr="00235A20">
        <w:rPr>
          <w:rFonts w:ascii="Verdana" w:hAnsi="Verdana"/>
          <w:color w:val="231F20"/>
        </w:rPr>
        <w:t xml:space="preserve"> </w:t>
      </w:r>
      <w:r w:rsidRPr="00235A20">
        <w:rPr>
          <w:rFonts w:ascii="Verdana" w:hAnsi="Verdana"/>
          <w:color w:val="231F20"/>
        </w:rPr>
        <w:t>thereof,</w:t>
      </w:r>
      <w:r w:rsidR="00837C52" w:rsidRPr="00235A20">
        <w:rPr>
          <w:rFonts w:ascii="Verdana" w:hAnsi="Verdana"/>
          <w:color w:val="231F20"/>
        </w:rPr>
        <w:t xml:space="preserve"> </w:t>
      </w:r>
      <w:r w:rsidRPr="00235A20">
        <w:rPr>
          <w:rFonts w:ascii="Verdana" w:hAnsi="Verdana"/>
          <w:color w:val="231F20"/>
        </w:rPr>
        <w:t>provide</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replacement</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person</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w:t>
      </w:r>
      <w:r w:rsidRPr="00235A20">
        <w:rPr>
          <w:rFonts w:ascii="Verdana" w:hAnsi="Verdana"/>
          <w:color w:val="231F20"/>
        </w:rPr>
        <w:t>qualiﬁcations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experience acceptable</w:t>
      </w:r>
      <w:r w:rsidR="009C08F1" w:rsidRPr="00235A20">
        <w:rPr>
          <w:rFonts w:ascii="Verdana" w:hAnsi="Verdana"/>
          <w:color w:val="231F20"/>
        </w:rPr>
        <w:t xml:space="preserve"> </w:t>
      </w:r>
      <w:r w:rsidRPr="00235A20">
        <w:rPr>
          <w:rFonts w:ascii="Verdana" w:hAnsi="Verdana"/>
          <w:color w:val="231F20"/>
        </w:rPr>
        <w:t>to</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spacing w:val="-3"/>
        </w:rPr>
        <w:t>Entity.</w:t>
      </w:r>
    </w:p>
    <w:p w14:paraId="669CF3F6" w14:textId="77777777" w:rsidR="00C20A63" w:rsidRPr="00235A20" w:rsidRDefault="002D5618" w:rsidP="00E43648">
      <w:pPr>
        <w:pStyle w:val="ListParagraph"/>
        <w:numPr>
          <w:ilvl w:val="0"/>
          <w:numId w:val="8"/>
        </w:numPr>
        <w:tabs>
          <w:tab w:val="left" w:pos="1079"/>
        </w:tabs>
        <w:spacing w:before="126" w:line="230" w:lineRule="auto"/>
        <w:ind w:right="311"/>
        <w:jc w:val="both"/>
        <w:rPr>
          <w:rFonts w:ascii="Verdana" w:hAnsi="Verdana"/>
        </w:rPr>
      </w:pPr>
      <w:r w:rsidRPr="00235A20">
        <w:rPr>
          <w:rFonts w:ascii="Verdana" w:hAnsi="Verdana"/>
          <w:color w:val="231F20"/>
        </w:rPr>
        <w:t>The Service Provider shall have no claim for additional costs arising out of or incidental to any removal and/or</w:t>
      </w:r>
      <w:r w:rsidR="009C08F1" w:rsidRPr="00235A20">
        <w:rPr>
          <w:rFonts w:ascii="Verdana" w:hAnsi="Verdana"/>
          <w:color w:val="231F20"/>
        </w:rPr>
        <w:t xml:space="preserve"> </w:t>
      </w:r>
      <w:r w:rsidRPr="00235A20">
        <w:rPr>
          <w:rFonts w:ascii="Verdana" w:hAnsi="Verdana"/>
          <w:color w:val="231F20"/>
        </w:rPr>
        <w:t>replacement</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Personnel.</w:t>
      </w:r>
    </w:p>
    <w:p w14:paraId="669CF3F7"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Obligations</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rPr>
        <w:t>Entity</w:t>
      </w:r>
    </w:p>
    <w:p w14:paraId="669CF3F8"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bCs/>
          <w:color w:val="231F20"/>
        </w:rPr>
        <w:t>Assistance</w:t>
      </w:r>
      <w:r w:rsidRPr="00235A20">
        <w:rPr>
          <w:rFonts w:ascii="Verdana" w:hAnsi="Verdana"/>
          <w:b/>
          <w:color w:val="231F20"/>
        </w:rPr>
        <w:t xml:space="preserve"> and</w:t>
      </w:r>
      <w:r w:rsidR="009C08F1" w:rsidRPr="00235A20">
        <w:rPr>
          <w:rFonts w:ascii="Verdana" w:hAnsi="Verdana"/>
          <w:b/>
          <w:color w:val="231F20"/>
        </w:rPr>
        <w:t xml:space="preserve"> </w:t>
      </w:r>
      <w:r w:rsidRPr="00235A20">
        <w:rPr>
          <w:rFonts w:ascii="Verdana" w:hAnsi="Verdana"/>
          <w:b/>
          <w:color w:val="231F20"/>
        </w:rPr>
        <w:t>Exemptions</w:t>
      </w:r>
    </w:p>
    <w:p w14:paraId="669CF3F9" w14:textId="77777777" w:rsidR="00C20A63" w:rsidRPr="00235A20" w:rsidRDefault="002D5618" w:rsidP="00512816">
      <w:pPr>
        <w:pStyle w:val="BodyText"/>
        <w:spacing w:before="242" w:line="230" w:lineRule="auto"/>
        <w:ind w:left="618" w:right="311"/>
        <w:jc w:val="both"/>
        <w:rPr>
          <w:rFonts w:ascii="Verdana" w:hAnsi="Verdana"/>
          <w:b/>
        </w:rPr>
      </w:pP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Procuring</w:t>
      </w:r>
      <w:r w:rsidR="006F03A5" w:rsidRPr="00235A20">
        <w:rPr>
          <w:rFonts w:ascii="Verdana" w:hAnsi="Verdana"/>
          <w:color w:val="231F20"/>
        </w:rPr>
        <w:t xml:space="preserve"> </w:t>
      </w:r>
      <w:r w:rsidRPr="00235A20">
        <w:rPr>
          <w:rFonts w:ascii="Verdana" w:hAnsi="Verdana"/>
          <w:color w:val="231F20"/>
        </w:rPr>
        <w:t>Entity</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use</w:t>
      </w:r>
      <w:r w:rsidR="006F03A5" w:rsidRPr="00235A20">
        <w:rPr>
          <w:rFonts w:ascii="Verdana" w:hAnsi="Verdana"/>
          <w:color w:val="231F20"/>
        </w:rPr>
        <w:t xml:space="preserve"> </w:t>
      </w:r>
      <w:r w:rsidRPr="00235A20">
        <w:rPr>
          <w:rFonts w:ascii="Verdana" w:hAnsi="Verdana"/>
          <w:color w:val="231F20"/>
        </w:rPr>
        <w:t>its</w:t>
      </w:r>
      <w:r w:rsidR="006F03A5" w:rsidRPr="00235A20">
        <w:rPr>
          <w:rFonts w:ascii="Verdana" w:hAnsi="Verdana"/>
          <w:color w:val="231F20"/>
        </w:rPr>
        <w:t xml:space="preserve"> </w:t>
      </w:r>
      <w:r w:rsidRPr="00235A20">
        <w:rPr>
          <w:rFonts w:ascii="Verdana" w:hAnsi="Verdana"/>
          <w:color w:val="231F20"/>
        </w:rPr>
        <w:t>best</w:t>
      </w:r>
      <w:r w:rsidR="006F03A5" w:rsidRPr="00235A20">
        <w:rPr>
          <w:rFonts w:ascii="Verdana" w:hAnsi="Verdana"/>
          <w:color w:val="231F20"/>
        </w:rPr>
        <w:t xml:space="preserve"> </w:t>
      </w:r>
      <w:r w:rsidRPr="00235A20">
        <w:rPr>
          <w:rFonts w:ascii="Verdana" w:hAnsi="Verdana"/>
          <w:color w:val="231F20"/>
        </w:rPr>
        <w:t>efforts</w:t>
      </w:r>
      <w:r w:rsidR="006F03A5" w:rsidRPr="00235A20">
        <w:rPr>
          <w:rFonts w:ascii="Verdana" w:hAnsi="Verdana"/>
          <w:color w:val="231F20"/>
        </w:rPr>
        <w:t xml:space="preserve"> </w:t>
      </w:r>
      <w:r w:rsidRPr="00235A20">
        <w:rPr>
          <w:rFonts w:ascii="Verdana" w:hAnsi="Verdana"/>
          <w:color w:val="231F20"/>
        </w:rPr>
        <w:t>to</w:t>
      </w:r>
      <w:r w:rsidR="006F03A5" w:rsidRPr="00235A20">
        <w:rPr>
          <w:rFonts w:ascii="Verdana" w:hAnsi="Verdana"/>
          <w:color w:val="231F20"/>
        </w:rPr>
        <w:t xml:space="preserve"> </w:t>
      </w:r>
      <w:r w:rsidRPr="00235A20">
        <w:rPr>
          <w:rFonts w:ascii="Verdana" w:hAnsi="Verdana"/>
          <w:color w:val="231F20"/>
        </w:rPr>
        <w:t>ensure</w:t>
      </w:r>
      <w:r w:rsidR="006F03A5" w:rsidRPr="00235A20">
        <w:rPr>
          <w:rFonts w:ascii="Verdana" w:hAnsi="Verdana"/>
          <w:color w:val="231F20"/>
        </w:rPr>
        <w:t xml:space="preserve"> </w:t>
      </w:r>
      <w:r w:rsidRPr="00235A20">
        <w:rPr>
          <w:rFonts w:ascii="Verdana" w:hAnsi="Verdana"/>
          <w:color w:val="231F20"/>
        </w:rPr>
        <w:t>that</w:t>
      </w:r>
      <w:r w:rsidR="006F03A5" w:rsidRPr="00235A20">
        <w:rPr>
          <w:rFonts w:ascii="Verdana" w:hAnsi="Verdana"/>
          <w:color w:val="231F20"/>
        </w:rPr>
        <w:t xml:space="preserve"> </w:t>
      </w: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Government</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provide</w:t>
      </w:r>
      <w:r w:rsidR="006F03A5" w:rsidRPr="00235A20">
        <w:rPr>
          <w:rFonts w:ascii="Verdana" w:hAnsi="Verdana"/>
          <w:color w:val="231F20"/>
        </w:rPr>
        <w:t xml:space="preserve"> </w:t>
      </w: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Service</w:t>
      </w:r>
      <w:r w:rsidR="006F03A5" w:rsidRPr="00235A20">
        <w:rPr>
          <w:rFonts w:ascii="Verdana" w:hAnsi="Verdana"/>
          <w:color w:val="231F20"/>
        </w:rPr>
        <w:t xml:space="preserve"> </w:t>
      </w:r>
      <w:r w:rsidRPr="00235A20">
        <w:rPr>
          <w:rFonts w:ascii="Verdana" w:hAnsi="Verdana"/>
          <w:color w:val="231F20"/>
        </w:rPr>
        <w:t>Provider such</w:t>
      </w:r>
      <w:r w:rsidR="009C08F1" w:rsidRPr="00235A20">
        <w:rPr>
          <w:rFonts w:ascii="Verdana" w:hAnsi="Verdana"/>
          <w:color w:val="231F20"/>
        </w:rPr>
        <w:t xml:space="preserve"> </w:t>
      </w:r>
      <w:r w:rsidRPr="00235A20">
        <w:rPr>
          <w:rFonts w:ascii="Verdana" w:hAnsi="Verdana"/>
          <w:color w:val="231F20"/>
        </w:rPr>
        <w:t>assistance</w:t>
      </w:r>
      <w:r w:rsidR="009C08F1" w:rsidRPr="00235A20">
        <w:rPr>
          <w:rFonts w:ascii="Verdana" w:hAnsi="Verdana"/>
          <w:color w:val="231F20"/>
        </w:rPr>
        <w:t xml:space="preserve"> </w:t>
      </w:r>
      <w:r w:rsidRPr="00235A20">
        <w:rPr>
          <w:rFonts w:ascii="Verdana" w:hAnsi="Verdana"/>
          <w:color w:val="231F20"/>
        </w:rPr>
        <w:t>and</w:t>
      </w:r>
      <w:r w:rsidR="009C08F1" w:rsidRPr="00235A20">
        <w:rPr>
          <w:rFonts w:ascii="Verdana" w:hAnsi="Verdana"/>
          <w:color w:val="231F20"/>
        </w:rPr>
        <w:t xml:space="preserve"> </w:t>
      </w:r>
      <w:r w:rsidRPr="00235A20">
        <w:rPr>
          <w:rFonts w:ascii="Verdana" w:hAnsi="Verdana"/>
          <w:color w:val="231F20"/>
        </w:rPr>
        <w:t>exemptions</w:t>
      </w:r>
      <w:r w:rsidR="009C08F1" w:rsidRPr="00235A20">
        <w:rPr>
          <w:rFonts w:ascii="Verdana" w:hAnsi="Verdana"/>
          <w:color w:val="231F20"/>
        </w:rPr>
        <w:t xml:space="preserve"> </w:t>
      </w:r>
      <w:r w:rsidRPr="00235A20">
        <w:rPr>
          <w:rFonts w:ascii="Verdana" w:hAnsi="Verdana"/>
          <w:color w:val="231F20"/>
        </w:rPr>
        <w:t>as</w:t>
      </w:r>
      <w:r w:rsidR="009C08F1" w:rsidRPr="00235A20">
        <w:rPr>
          <w:rFonts w:ascii="Verdana" w:hAnsi="Verdana"/>
          <w:color w:val="231F20"/>
        </w:rPr>
        <w:t xml:space="preserve"> </w:t>
      </w:r>
      <w:r w:rsidRPr="00235A20">
        <w:rPr>
          <w:rFonts w:ascii="Verdana" w:hAnsi="Verdana"/>
          <w:b/>
          <w:color w:val="231F20"/>
        </w:rPr>
        <w:t>speciﬁed</w:t>
      </w:r>
      <w:r w:rsidR="009C08F1" w:rsidRPr="00235A20">
        <w:rPr>
          <w:rFonts w:ascii="Verdana" w:hAnsi="Verdana"/>
          <w:b/>
          <w:color w:val="231F20"/>
        </w:rPr>
        <w:t xml:space="preserve"> </w:t>
      </w:r>
      <w:r w:rsidRPr="00235A20">
        <w:rPr>
          <w:rFonts w:ascii="Verdana" w:hAnsi="Verdana"/>
          <w:b/>
          <w:color w:val="231F20"/>
        </w:rPr>
        <w:t>in</w:t>
      </w:r>
      <w:r w:rsidR="009C08F1" w:rsidRPr="00235A20">
        <w:rPr>
          <w:rFonts w:ascii="Verdana" w:hAnsi="Verdana"/>
          <w:b/>
          <w:color w:val="231F20"/>
        </w:rPr>
        <w:t xml:space="preserve"> the </w:t>
      </w:r>
      <w:r w:rsidRPr="00235A20">
        <w:rPr>
          <w:rFonts w:ascii="Verdana" w:hAnsi="Verdana"/>
          <w:b/>
          <w:color w:val="231F20"/>
        </w:rPr>
        <w:t>SCC.</w:t>
      </w:r>
    </w:p>
    <w:p w14:paraId="669CF3FA"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Change</w:t>
      </w:r>
      <w:r w:rsidR="009C08F1" w:rsidRPr="00235A20">
        <w:rPr>
          <w:rFonts w:ascii="Verdana" w:hAnsi="Verdana"/>
          <w:b/>
          <w:bCs/>
          <w:color w:val="231F20"/>
        </w:rPr>
        <w:t xml:space="preserve"> </w:t>
      </w:r>
      <w:r w:rsidRPr="00235A20">
        <w:rPr>
          <w:rFonts w:ascii="Verdana" w:hAnsi="Verdana"/>
          <w:b/>
          <w:bCs/>
          <w:color w:val="231F20"/>
        </w:rPr>
        <w:t>in</w:t>
      </w:r>
      <w:r w:rsidR="009C08F1" w:rsidRPr="00235A20">
        <w:rPr>
          <w:rFonts w:ascii="Verdana" w:hAnsi="Verdana"/>
          <w:b/>
          <w:bCs/>
          <w:color w:val="231F20"/>
        </w:rPr>
        <w:t xml:space="preserve"> the </w:t>
      </w:r>
      <w:r w:rsidRPr="00235A20">
        <w:rPr>
          <w:rFonts w:ascii="Verdana" w:hAnsi="Verdana"/>
          <w:b/>
          <w:bCs/>
          <w:color w:val="231F20"/>
        </w:rPr>
        <w:t>Applicable</w:t>
      </w:r>
      <w:r w:rsidR="009C08F1" w:rsidRPr="00235A20">
        <w:rPr>
          <w:rFonts w:ascii="Verdana" w:hAnsi="Verdana"/>
          <w:b/>
          <w:bCs/>
          <w:color w:val="231F20"/>
        </w:rPr>
        <w:t xml:space="preserve"> </w:t>
      </w:r>
      <w:r w:rsidRPr="00235A20">
        <w:rPr>
          <w:rFonts w:ascii="Verdana" w:hAnsi="Verdana"/>
          <w:b/>
          <w:bCs/>
          <w:color w:val="231F20"/>
        </w:rPr>
        <w:t>Law</w:t>
      </w:r>
    </w:p>
    <w:p w14:paraId="669CF3FB" w14:textId="086E9EF3"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after</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this</w:t>
      </w:r>
      <w:r w:rsidR="00837C52" w:rsidRPr="00235A20">
        <w:rPr>
          <w:rFonts w:ascii="Verdana" w:hAnsi="Verdana"/>
          <w:color w:val="231F20"/>
        </w:rPr>
        <w:t xml:space="preserve"> </w:t>
      </w:r>
      <w:r w:rsidRPr="00235A20">
        <w:rPr>
          <w:rFonts w:ascii="Verdana" w:hAnsi="Verdana"/>
          <w:color w:val="231F20"/>
        </w:rPr>
        <w:t>Contract,</w:t>
      </w:r>
      <w:r w:rsidR="00837C52" w:rsidRPr="00235A20">
        <w:rPr>
          <w:rFonts w:ascii="Verdana" w:hAnsi="Verdana"/>
          <w:color w:val="231F20"/>
        </w:rPr>
        <w:t xml:space="preserve"> </w:t>
      </w:r>
      <w:r w:rsidRPr="00235A20">
        <w:rPr>
          <w:rFonts w:ascii="Verdana" w:hAnsi="Verdana"/>
          <w:color w:val="231F20"/>
        </w:rPr>
        <w:t>there</w:t>
      </w:r>
      <w:r w:rsidR="00837C52" w:rsidRPr="00235A20">
        <w:rPr>
          <w:rFonts w:ascii="Verdana" w:hAnsi="Verdana"/>
          <w:color w:val="231F20"/>
        </w:rPr>
        <w:t xml:space="preserve"> </w:t>
      </w:r>
      <w:r w:rsidRPr="00235A20">
        <w:rPr>
          <w:rFonts w:ascii="Verdana" w:hAnsi="Verdana"/>
          <w:color w:val="231F20"/>
        </w:rPr>
        <w:t>is</w:t>
      </w:r>
      <w:r w:rsidR="00837C52" w:rsidRPr="00235A20">
        <w:rPr>
          <w:rFonts w:ascii="Verdana" w:hAnsi="Verdana"/>
          <w:color w:val="231F20"/>
        </w:rPr>
        <w:t xml:space="preserve"> </w:t>
      </w:r>
      <w:r w:rsidRPr="00235A20">
        <w:rPr>
          <w:rFonts w:ascii="Verdana" w:hAnsi="Verdana"/>
          <w:color w:val="231F20"/>
        </w:rPr>
        <w:t>any</w:t>
      </w:r>
      <w:r w:rsidR="00837C52" w:rsidRPr="00235A20">
        <w:rPr>
          <w:rFonts w:ascii="Verdana" w:hAnsi="Verdana"/>
          <w:color w:val="231F20"/>
        </w:rPr>
        <w:t xml:space="preserve"> </w:t>
      </w:r>
      <w:r w:rsidRPr="00235A20">
        <w:rPr>
          <w:rFonts w:ascii="Verdana" w:hAnsi="Verdana"/>
          <w:color w:val="231F20"/>
        </w:rPr>
        <w:t>change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Applicable</w:t>
      </w:r>
      <w:r w:rsidR="00837C52" w:rsidRPr="00235A20">
        <w:rPr>
          <w:rFonts w:ascii="Verdana" w:hAnsi="Verdana"/>
          <w:color w:val="231F20"/>
        </w:rPr>
        <w:t xml:space="preserve"> </w:t>
      </w:r>
      <w:r w:rsidRPr="00235A20">
        <w:rPr>
          <w:rFonts w:ascii="Verdana" w:hAnsi="Verdana"/>
          <w:color w:val="231F20"/>
        </w:rPr>
        <w:t>Law</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respect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taxes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duties</w:t>
      </w:r>
      <w:r w:rsidR="00837C52" w:rsidRPr="00235A20">
        <w:rPr>
          <w:rFonts w:ascii="Verdana" w:hAnsi="Verdana"/>
          <w:color w:val="231F20"/>
        </w:rPr>
        <w:t xml:space="preserve"> </w:t>
      </w:r>
      <w:r w:rsidRPr="00235A20">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235A20">
        <w:rPr>
          <w:rFonts w:ascii="Verdana" w:hAnsi="Verdana"/>
          <w:color w:val="231F20"/>
        </w:rPr>
        <w:t xml:space="preserve"> </w:t>
      </w:r>
      <w:r w:rsidRPr="00235A20">
        <w:rPr>
          <w:rFonts w:ascii="Verdana" w:hAnsi="Verdana"/>
          <w:color w:val="231F20"/>
        </w:rPr>
        <w:t>referred</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Sub-Clauses</w:t>
      </w:r>
      <w:r w:rsidR="00837C52" w:rsidRPr="00235A20">
        <w:rPr>
          <w:rFonts w:ascii="Verdana" w:hAnsi="Verdana"/>
          <w:color w:val="231F20"/>
        </w:rPr>
        <w:t xml:space="preserve"> </w:t>
      </w:r>
      <w:r w:rsidRPr="00235A20">
        <w:rPr>
          <w:rFonts w:ascii="Verdana" w:hAnsi="Verdana"/>
          <w:color w:val="231F20"/>
        </w:rPr>
        <w:t>6.2(a)</w:t>
      </w:r>
      <w:r w:rsidR="00837C52" w:rsidRPr="00235A20">
        <w:rPr>
          <w:rFonts w:ascii="Verdana" w:hAnsi="Verdana"/>
          <w:color w:val="231F20"/>
        </w:rPr>
        <w:t xml:space="preserve"> </w:t>
      </w:r>
      <w:r w:rsidRPr="00235A20">
        <w:rPr>
          <w:rFonts w:ascii="Verdana" w:hAnsi="Verdana"/>
          <w:color w:val="231F20"/>
        </w:rPr>
        <w:t>or</w:t>
      </w:r>
      <w:r w:rsidR="00837C52" w:rsidRPr="00235A20">
        <w:rPr>
          <w:rFonts w:ascii="Verdana" w:hAnsi="Verdana"/>
          <w:color w:val="231F20"/>
        </w:rPr>
        <w:t xml:space="preserve"> </w:t>
      </w:r>
      <w:r w:rsidRPr="00235A20">
        <w:rPr>
          <w:rFonts w:ascii="Verdana" w:hAnsi="Verdana"/>
          <w:color w:val="231F20"/>
        </w:rPr>
        <w:t>(b),</w:t>
      </w:r>
      <w:r w:rsidR="00837C52" w:rsidRPr="00235A20">
        <w:rPr>
          <w:rFonts w:ascii="Verdana" w:hAnsi="Verdana"/>
          <w:color w:val="231F20"/>
        </w:rPr>
        <w:t xml:space="preserve"> </w:t>
      </w:r>
      <w:r w:rsidRPr="00235A20">
        <w:rPr>
          <w:rFonts w:ascii="Verdana" w:hAnsi="Verdana"/>
          <w:color w:val="231F20"/>
        </w:rPr>
        <w:t>as</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case</w:t>
      </w:r>
      <w:r w:rsidR="009C08F1" w:rsidRPr="00235A20">
        <w:rPr>
          <w:rFonts w:ascii="Verdana" w:hAnsi="Verdana"/>
          <w:color w:val="231F20"/>
        </w:rPr>
        <w:t xml:space="preserve"> </w:t>
      </w:r>
      <w:r w:rsidRPr="00235A20">
        <w:rPr>
          <w:rFonts w:ascii="Verdana" w:hAnsi="Verdana"/>
          <w:color w:val="231F20"/>
        </w:rPr>
        <w:t>may</w:t>
      </w:r>
      <w:r w:rsidR="009C08F1" w:rsidRPr="00235A20">
        <w:rPr>
          <w:rFonts w:ascii="Verdana" w:hAnsi="Verdana"/>
          <w:color w:val="231F20"/>
        </w:rPr>
        <w:t xml:space="preserve"> </w:t>
      </w:r>
      <w:r w:rsidRPr="00235A20">
        <w:rPr>
          <w:rFonts w:ascii="Verdana" w:hAnsi="Verdana"/>
          <w:color w:val="231F20"/>
        </w:rPr>
        <w:t>be.</w:t>
      </w:r>
    </w:p>
    <w:p w14:paraId="669CF3FC"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Services and</w:t>
      </w:r>
      <w:r w:rsidR="009C08F1" w:rsidRPr="00235A20">
        <w:rPr>
          <w:rFonts w:ascii="Verdana" w:hAnsi="Verdana"/>
          <w:b/>
          <w:bCs/>
          <w:color w:val="231F20"/>
        </w:rPr>
        <w:t xml:space="preserve"> </w:t>
      </w:r>
      <w:r w:rsidRPr="00235A20">
        <w:rPr>
          <w:rFonts w:ascii="Verdana" w:hAnsi="Verdana"/>
          <w:b/>
          <w:bCs/>
          <w:color w:val="231F20"/>
        </w:rPr>
        <w:t>Facilities</w:t>
      </w:r>
    </w:p>
    <w:p w14:paraId="669CF3FD" w14:textId="77777777"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 Procuring Entity shall make available to the Service Provider the Services and Facilities listed under Appendix F.</w:t>
      </w:r>
    </w:p>
    <w:p w14:paraId="669CF3FE"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Payments</w:t>
      </w:r>
      <w:r w:rsidR="009C08F1" w:rsidRPr="00235A20">
        <w:rPr>
          <w:rFonts w:ascii="Verdana" w:hAnsi="Verdana"/>
          <w:color w:val="231F20"/>
        </w:rPr>
        <w:t xml:space="preserve"> </w:t>
      </w:r>
      <w:r w:rsidRPr="00235A20">
        <w:rPr>
          <w:rFonts w:ascii="Verdana" w:hAnsi="Verdana"/>
          <w:color w:val="231F20"/>
        </w:rPr>
        <w:t>to</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Service</w:t>
      </w:r>
      <w:r w:rsidR="009C08F1" w:rsidRPr="00235A20">
        <w:rPr>
          <w:rFonts w:ascii="Verdana" w:hAnsi="Verdana"/>
          <w:color w:val="231F20"/>
        </w:rPr>
        <w:t xml:space="preserve"> </w:t>
      </w:r>
      <w:r w:rsidRPr="00235A20">
        <w:rPr>
          <w:rFonts w:ascii="Verdana" w:hAnsi="Verdana"/>
          <w:color w:val="231F20"/>
        </w:rPr>
        <w:t>Provider</w:t>
      </w:r>
    </w:p>
    <w:p w14:paraId="669CF3FF"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Lump-Sum</w:t>
      </w:r>
      <w:r w:rsidR="00F918C3" w:rsidRPr="00235A20">
        <w:rPr>
          <w:rFonts w:ascii="Verdana" w:hAnsi="Verdana"/>
          <w:b/>
          <w:color w:val="231F20"/>
        </w:rPr>
        <w:t xml:space="preserve"> </w:t>
      </w:r>
      <w:r w:rsidRPr="00235A20">
        <w:rPr>
          <w:rFonts w:ascii="Verdana" w:hAnsi="Verdana"/>
          <w:b/>
          <w:color w:val="231F20"/>
        </w:rPr>
        <w:t>Remuneration</w:t>
      </w:r>
    </w:p>
    <w:p w14:paraId="669CF400" w14:textId="27D504CC"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Provider's</w:t>
      </w:r>
      <w:r w:rsidR="00837C52" w:rsidRPr="00235A20">
        <w:rPr>
          <w:rFonts w:ascii="Verdana" w:hAnsi="Verdana"/>
          <w:color w:val="231F20"/>
        </w:rPr>
        <w:t xml:space="preserve"> </w:t>
      </w:r>
      <w:r w:rsidRPr="00235A20">
        <w:rPr>
          <w:rFonts w:ascii="Verdana" w:hAnsi="Verdana"/>
          <w:color w:val="231F20"/>
        </w:rPr>
        <w:t>remuneration</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not</w:t>
      </w:r>
      <w:r w:rsidR="00837C52" w:rsidRPr="00235A20">
        <w:rPr>
          <w:rFonts w:ascii="Verdana" w:hAnsi="Verdana"/>
          <w:color w:val="231F20"/>
        </w:rPr>
        <w:t xml:space="preserve"> </w:t>
      </w:r>
      <w:r w:rsidRPr="00235A20">
        <w:rPr>
          <w:rFonts w:ascii="Verdana" w:hAnsi="Verdana"/>
          <w:color w:val="231F20"/>
        </w:rPr>
        <w:t>exceed</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Contract</w:t>
      </w:r>
      <w:r w:rsidR="00837C52" w:rsidRPr="00235A20">
        <w:rPr>
          <w:rFonts w:ascii="Verdana" w:hAnsi="Verdana"/>
          <w:color w:val="231F20"/>
        </w:rPr>
        <w:t xml:space="preserve"> </w:t>
      </w:r>
      <w:r w:rsidRPr="00235A20">
        <w:rPr>
          <w:rFonts w:ascii="Verdana" w:hAnsi="Verdana"/>
          <w:color w:val="231F20"/>
        </w:rPr>
        <w:t>Price</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ﬁxed</w:t>
      </w:r>
      <w:r w:rsidR="00837C52" w:rsidRPr="00235A20">
        <w:rPr>
          <w:rFonts w:ascii="Verdana" w:hAnsi="Verdana"/>
          <w:color w:val="231F20"/>
        </w:rPr>
        <w:t xml:space="preserve"> </w:t>
      </w:r>
      <w:r w:rsidRPr="00235A20">
        <w:rPr>
          <w:rFonts w:ascii="Verdana" w:hAnsi="Verdana"/>
          <w:color w:val="231F20"/>
        </w:rPr>
        <w:t>lump-sum</w:t>
      </w:r>
      <w:r w:rsidR="00837C52" w:rsidRPr="00235A20">
        <w:rPr>
          <w:rFonts w:ascii="Verdana" w:hAnsi="Verdana"/>
          <w:color w:val="231F20"/>
        </w:rPr>
        <w:t xml:space="preserve"> </w:t>
      </w:r>
      <w:r w:rsidRPr="00235A20">
        <w:rPr>
          <w:rFonts w:ascii="Verdana" w:hAnsi="Verdana"/>
          <w:color w:val="231F20"/>
        </w:rPr>
        <w:t>including all Subcontractors' costs, and all other costs incurred by the Service Provider in carrying out the Services described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Except</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provided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w:t>
      </w:r>
      <w:r w:rsidR="00837C52" w:rsidRPr="00235A20">
        <w:rPr>
          <w:rFonts w:ascii="Verdana" w:hAnsi="Verdana"/>
          <w:color w:val="231F20"/>
        </w:rPr>
        <w:t xml:space="preserve"> 5.2, the Contract Price may only be increased above</w:t>
      </w:r>
      <w:r w:rsidRPr="00235A20">
        <w:rPr>
          <w:rFonts w:ascii="Verdana" w:hAnsi="Verdana"/>
          <w:color w:val="231F20"/>
        </w:rPr>
        <w:t xml:space="preserve"> the</w:t>
      </w:r>
      <w:r w:rsidR="00165260" w:rsidRPr="00235A20">
        <w:rPr>
          <w:rFonts w:ascii="Verdana" w:hAnsi="Verdana"/>
          <w:color w:val="231F20"/>
        </w:rPr>
        <w:t xml:space="preserve"> </w:t>
      </w:r>
      <w:r w:rsidRPr="00235A20">
        <w:rPr>
          <w:rFonts w:ascii="Verdana" w:hAnsi="Verdana"/>
          <w:color w:val="231F20"/>
        </w:rPr>
        <w:t>amounts</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Sub-Clause</w:t>
      </w:r>
      <w:r w:rsidR="00165260" w:rsidRPr="00235A20">
        <w:rPr>
          <w:rFonts w:ascii="Verdana" w:hAnsi="Verdana"/>
          <w:color w:val="231F20"/>
        </w:rPr>
        <w:t xml:space="preserve"> </w:t>
      </w:r>
      <w:r w:rsidRPr="00235A20">
        <w:rPr>
          <w:rFonts w:ascii="Verdana" w:hAnsi="Verdana"/>
          <w:color w:val="231F20"/>
        </w:rPr>
        <w:t>6.2</w:t>
      </w:r>
      <w:r w:rsidR="00165260" w:rsidRPr="00235A20">
        <w:rPr>
          <w:rFonts w:ascii="Verdana" w:hAnsi="Verdana"/>
          <w:color w:val="231F20"/>
        </w:rPr>
        <w:t xml:space="preserve"> </w:t>
      </w:r>
      <w:r w:rsidRPr="00235A20">
        <w:rPr>
          <w:rFonts w:ascii="Verdana" w:hAnsi="Verdana"/>
          <w:color w:val="231F20"/>
        </w:rPr>
        <w:t>if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Parties</w:t>
      </w:r>
      <w:r w:rsidR="00165260" w:rsidRPr="00235A20">
        <w:rPr>
          <w:rFonts w:ascii="Verdana" w:hAnsi="Verdana"/>
          <w:color w:val="231F20"/>
        </w:rPr>
        <w:t xml:space="preserve"> </w:t>
      </w:r>
      <w:r w:rsidRPr="00235A20">
        <w:rPr>
          <w:rFonts w:ascii="Verdana" w:hAnsi="Verdana"/>
          <w:color w:val="231F20"/>
        </w:rPr>
        <w:t>have</w:t>
      </w:r>
      <w:r w:rsidR="00165260" w:rsidRPr="00235A20">
        <w:rPr>
          <w:rFonts w:ascii="Verdana" w:hAnsi="Verdana"/>
          <w:color w:val="231F20"/>
        </w:rPr>
        <w:t xml:space="preserve"> </w:t>
      </w:r>
      <w:r w:rsidRPr="00235A20">
        <w:rPr>
          <w:rFonts w:ascii="Verdana" w:hAnsi="Verdana"/>
          <w:color w:val="231F20"/>
        </w:rPr>
        <w:t>agreed</w:t>
      </w:r>
      <w:r w:rsidR="00165260" w:rsidRPr="00235A20">
        <w:rPr>
          <w:rFonts w:ascii="Verdana" w:hAnsi="Verdana"/>
          <w:color w:val="231F20"/>
        </w:rPr>
        <w:t xml:space="preserve"> </w:t>
      </w:r>
      <w:r w:rsidRPr="00235A20">
        <w:rPr>
          <w:rFonts w:ascii="Verdana" w:hAnsi="Verdana"/>
          <w:color w:val="231F20"/>
        </w:rPr>
        <w:t>to</w:t>
      </w:r>
      <w:r w:rsidR="00165260" w:rsidRPr="00235A20">
        <w:rPr>
          <w:rFonts w:ascii="Verdana" w:hAnsi="Verdana"/>
          <w:color w:val="231F20"/>
        </w:rPr>
        <w:t xml:space="preserve"> </w:t>
      </w:r>
      <w:r w:rsidRPr="00235A20">
        <w:rPr>
          <w:rFonts w:ascii="Verdana" w:hAnsi="Verdana"/>
          <w:color w:val="231F20"/>
        </w:rPr>
        <w:t>additional</w:t>
      </w:r>
      <w:r w:rsidR="00165260" w:rsidRPr="00235A20">
        <w:rPr>
          <w:rFonts w:ascii="Verdana" w:hAnsi="Verdana"/>
          <w:color w:val="231F20"/>
        </w:rPr>
        <w:t xml:space="preserve"> </w:t>
      </w:r>
      <w:r w:rsidRPr="00235A20">
        <w:rPr>
          <w:rFonts w:ascii="Verdana" w:hAnsi="Verdana"/>
          <w:color w:val="231F20"/>
        </w:rPr>
        <w:t>payments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accordance</w:t>
      </w:r>
      <w:r w:rsidR="00165260" w:rsidRPr="00235A20">
        <w:rPr>
          <w:rFonts w:ascii="Verdana" w:hAnsi="Verdana"/>
          <w:color w:val="231F20"/>
        </w:rPr>
        <w:t xml:space="preserve"> </w:t>
      </w:r>
      <w:r w:rsidRPr="00235A20">
        <w:rPr>
          <w:rFonts w:ascii="Verdana" w:hAnsi="Verdana"/>
          <w:color w:val="231F20"/>
        </w:rPr>
        <w:t>with</w:t>
      </w:r>
      <w:r w:rsidR="00165260" w:rsidRPr="00235A20">
        <w:rPr>
          <w:rFonts w:ascii="Verdana" w:hAnsi="Verdana"/>
          <w:color w:val="231F20"/>
        </w:rPr>
        <w:t xml:space="preserve"> </w:t>
      </w:r>
      <w:r w:rsidRPr="00235A20">
        <w:rPr>
          <w:rFonts w:ascii="Verdana" w:hAnsi="Verdana"/>
          <w:color w:val="231F20"/>
        </w:rPr>
        <w:t>Sub- Clauses2.4and6.3.</w:t>
      </w:r>
    </w:p>
    <w:p w14:paraId="669CF401"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Contract</w:t>
      </w:r>
      <w:r w:rsidR="00F918C3" w:rsidRPr="00235A20">
        <w:rPr>
          <w:rFonts w:ascii="Verdana" w:hAnsi="Verdana"/>
          <w:b/>
          <w:color w:val="231F20"/>
        </w:rPr>
        <w:t xml:space="preserve"> </w:t>
      </w:r>
      <w:r w:rsidRPr="00235A20">
        <w:rPr>
          <w:rFonts w:ascii="Verdana" w:hAnsi="Verdana"/>
          <w:b/>
          <w:color w:val="231F20"/>
        </w:rPr>
        <w:t>Price</w:t>
      </w:r>
    </w:p>
    <w:p w14:paraId="669CF402" w14:textId="77777777" w:rsidR="00C20A63" w:rsidRPr="00235A20" w:rsidRDefault="002D5618" w:rsidP="00E43648">
      <w:pPr>
        <w:pStyle w:val="ListParagraph"/>
        <w:numPr>
          <w:ilvl w:val="0"/>
          <w:numId w:val="7"/>
        </w:numPr>
        <w:tabs>
          <w:tab w:val="left" w:pos="1089"/>
        </w:tabs>
        <w:spacing w:before="112"/>
        <w:ind w:left="1134" w:hanging="510"/>
        <w:jc w:val="both"/>
        <w:rPr>
          <w:rFonts w:ascii="Verdana" w:hAnsi="Verdana"/>
          <w:b/>
        </w:rPr>
      </w:pP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price</w:t>
      </w:r>
      <w:r w:rsidR="00F918C3" w:rsidRPr="00235A20">
        <w:rPr>
          <w:rFonts w:ascii="Verdana" w:hAnsi="Verdana"/>
          <w:color w:val="231F20"/>
        </w:rPr>
        <w:t xml:space="preserve"> </w:t>
      </w:r>
      <w:r w:rsidRPr="00235A20">
        <w:rPr>
          <w:rFonts w:ascii="Verdana" w:hAnsi="Verdana"/>
          <w:color w:val="231F20"/>
        </w:rPr>
        <w:t>payable</w:t>
      </w:r>
      <w:r w:rsidR="00F918C3" w:rsidRPr="00235A20">
        <w:rPr>
          <w:rFonts w:ascii="Verdana" w:hAnsi="Verdana"/>
          <w:color w:val="231F20"/>
        </w:rPr>
        <w:t xml:space="preserve"> </w:t>
      </w:r>
      <w:r w:rsidRPr="00235A20">
        <w:rPr>
          <w:rFonts w:ascii="Verdana" w:hAnsi="Verdana"/>
          <w:color w:val="231F20"/>
        </w:rPr>
        <w:t>is</w:t>
      </w:r>
      <w:r w:rsidR="00F918C3" w:rsidRPr="00235A20">
        <w:rPr>
          <w:rFonts w:ascii="Verdana" w:hAnsi="Verdana"/>
          <w:color w:val="231F20"/>
        </w:rPr>
        <w:t xml:space="preserve"> </w:t>
      </w:r>
      <w:r w:rsidRPr="00235A20">
        <w:rPr>
          <w:rFonts w:ascii="Verdana" w:hAnsi="Verdana"/>
          <w:b/>
          <w:color w:val="231F20"/>
        </w:rPr>
        <w:t>set</w:t>
      </w:r>
      <w:r w:rsidR="00F918C3" w:rsidRPr="00235A20">
        <w:rPr>
          <w:rFonts w:ascii="Verdana" w:hAnsi="Verdana"/>
          <w:b/>
          <w:color w:val="231F20"/>
        </w:rPr>
        <w:t xml:space="preserve"> </w:t>
      </w:r>
      <w:r w:rsidRPr="00235A20">
        <w:rPr>
          <w:rFonts w:ascii="Verdana" w:hAnsi="Verdana"/>
          <w:b/>
          <w:color w:val="231F20"/>
        </w:rPr>
        <w:t>forth</w:t>
      </w:r>
      <w:r w:rsidR="00F918C3" w:rsidRPr="00235A20">
        <w:rPr>
          <w:rFonts w:ascii="Verdana" w:hAnsi="Verdana"/>
          <w:b/>
          <w:color w:val="231F20"/>
        </w:rPr>
        <w:t xml:space="preserve"> </w:t>
      </w:r>
      <w:r w:rsidRPr="00235A20">
        <w:rPr>
          <w:rFonts w:ascii="Verdana" w:hAnsi="Verdana"/>
          <w:b/>
          <w:color w:val="231F20"/>
        </w:rPr>
        <w:t>in</w:t>
      </w:r>
      <w:r w:rsidR="00F918C3" w:rsidRPr="00235A20">
        <w:rPr>
          <w:rFonts w:ascii="Verdana" w:hAnsi="Verdana"/>
          <w:b/>
          <w:color w:val="231F20"/>
        </w:rPr>
        <w:t xml:space="preserve"> </w:t>
      </w:r>
      <w:r w:rsidRPr="00235A20">
        <w:rPr>
          <w:rFonts w:ascii="Verdana" w:hAnsi="Verdana"/>
          <w:b/>
          <w:color w:val="231F20"/>
        </w:rPr>
        <w:t>the</w:t>
      </w:r>
      <w:r w:rsidR="00F918C3" w:rsidRPr="00235A20">
        <w:rPr>
          <w:rFonts w:ascii="Verdana" w:hAnsi="Verdana"/>
          <w:b/>
          <w:color w:val="231F20"/>
        </w:rPr>
        <w:t xml:space="preserve"> </w:t>
      </w:r>
      <w:r w:rsidRPr="00235A20">
        <w:rPr>
          <w:rFonts w:ascii="Verdana" w:hAnsi="Verdana"/>
          <w:b/>
          <w:color w:val="231F20"/>
        </w:rPr>
        <w:t>SCC.</w:t>
      </w:r>
    </w:p>
    <w:p w14:paraId="669CF403" w14:textId="77777777" w:rsidR="00C20A63" w:rsidRPr="00235A20" w:rsidRDefault="002D5618" w:rsidP="00E43648">
      <w:pPr>
        <w:pStyle w:val="ListParagraph"/>
        <w:numPr>
          <w:ilvl w:val="0"/>
          <w:numId w:val="7"/>
        </w:numPr>
        <w:tabs>
          <w:tab w:val="left" w:pos="1089"/>
        </w:tabs>
        <w:spacing w:before="113"/>
        <w:ind w:left="1134" w:hanging="510"/>
        <w:jc w:val="both"/>
        <w:rPr>
          <w:rFonts w:ascii="Verdana" w:hAnsi="Verdana"/>
        </w:rPr>
      </w:pPr>
      <w:r w:rsidRPr="00235A20">
        <w:rPr>
          <w:rFonts w:ascii="Verdana" w:hAnsi="Verdana"/>
          <w:color w:val="231F20"/>
        </w:rPr>
        <w:t>Price</w:t>
      </w:r>
      <w:r w:rsidR="00F918C3" w:rsidRPr="00235A20">
        <w:rPr>
          <w:rFonts w:ascii="Verdana" w:hAnsi="Verdana"/>
          <w:color w:val="231F20"/>
        </w:rPr>
        <w:t xml:space="preserve"> </w:t>
      </w:r>
      <w:r w:rsidRPr="00235A20">
        <w:rPr>
          <w:rFonts w:ascii="Verdana" w:hAnsi="Verdana"/>
          <w:color w:val="231F20"/>
        </w:rPr>
        <w:t>may</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payable</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foreign</w:t>
      </w:r>
      <w:r w:rsidR="00F918C3" w:rsidRPr="00235A20">
        <w:rPr>
          <w:rFonts w:ascii="Verdana" w:hAnsi="Verdana"/>
          <w:color w:val="231F20"/>
        </w:rPr>
        <w:t xml:space="preserve"> </w:t>
      </w:r>
      <w:r w:rsidRPr="00235A20">
        <w:rPr>
          <w:rFonts w:ascii="Verdana" w:hAnsi="Verdana"/>
          <w:color w:val="231F20"/>
        </w:rPr>
        <w:t>currency,</w:t>
      </w:r>
      <w:r w:rsidR="00F918C3" w:rsidRPr="00235A20">
        <w:rPr>
          <w:rFonts w:ascii="Verdana" w:hAnsi="Verdana"/>
          <w:color w:val="231F20"/>
        </w:rPr>
        <w:t xml:space="preserve"> </w:t>
      </w:r>
      <w:r w:rsidRPr="00235A20">
        <w:rPr>
          <w:rFonts w:ascii="Verdana" w:hAnsi="Verdana"/>
          <w:color w:val="231F20"/>
        </w:rPr>
        <w:t>if</w:t>
      </w:r>
      <w:r w:rsidR="00F918C3" w:rsidRPr="00235A20">
        <w:rPr>
          <w:rFonts w:ascii="Verdana" w:hAnsi="Verdana"/>
          <w:color w:val="231F20"/>
        </w:rPr>
        <w:t xml:space="preserve"> </w:t>
      </w:r>
      <w:r w:rsidRPr="00235A20">
        <w:rPr>
          <w:rFonts w:ascii="Verdana" w:hAnsi="Verdana"/>
          <w:color w:val="231F20"/>
        </w:rPr>
        <w:t>so</w:t>
      </w:r>
      <w:r w:rsidR="00F918C3" w:rsidRPr="00235A20">
        <w:rPr>
          <w:rFonts w:ascii="Verdana" w:hAnsi="Verdana"/>
          <w:color w:val="231F20"/>
        </w:rPr>
        <w:t xml:space="preserve"> </w:t>
      </w:r>
      <w:r w:rsidRPr="00235A20">
        <w:rPr>
          <w:rFonts w:ascii="Verdana" w:hAnsi="Verdana"/>
          <w:color w:val="231F20"/>
        </w:rPr>
        <w:t>allowed</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this</w:t>
      </w:r>
      <w:r w:rsidR="00F918C3" w:rsidRPr="00235A20">
        <w:rPr>
          <w:rFonts w:ascii="Verdana" w:hAnsi="Verdana"/>
          <w:color w:val="231F20"/>
        </w:rPr>
        <w:t xml:space="preserve"> </w:t>
      </w:r>
      <w:r w:rsidRPr="00235A20">
        <w:rPr>
          <w:rFonts w:ascii="Verdana" w:hAnsi="Verdana"/>
          <w:color w:val="231F20"/>
        </w:rPr>
        <w:t>document.</w:t>
      </w:r>
    </w:p>
    <w:p w14:paraId="669CF404" w14:textId="2C3443C9"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Payment</w:t>
      </w:r>
      <w:r w:rsidR="00CB59FA" w:rsidRPr="00235A20">
        <w:rPr>
          <w:rFonts w:ascii="Verdana" w:hAnsi="Verdana"/>
          <w:b/>
          <w:color w:val="231F20"/>
        </w:rPr>
        <w:t xml:space="preserve"> </w:t>
      </w:r>
      <w:r w:rsidRPr="00235A20">
        <w:rPr>
          <w:rFonts w:ascii="Verdana" w:hAnsi="Verdana"/>
          <w:b/>
          <w:color w:val="231F20"/>
        </w:rPr>
        <w:t>for</w:t>
      </w:r>
      <w:r w:rsidR="00CB59FA" w:rsidRPr="00235A20">
        <w:rPr>
          <w:rFonts w:ascii="Verdana" w:hAnsi="Verdana"/>
          <w:b/>
          <w:color w:val="231F20"/>
        </w:rPr>
        <w:t xml:space="preserve"> </w:t>
      </w:r>
      <w:r w:rsidRPr="00235A20">
        <w:rPr>
          <w:rFonts w:ascii="Verdana" w:hAnsi="Verdana"/>
          <w:b/>
          <w:color w:val="231F20"/>
        </w:rPr>
        <w:t>Additional</w:t>
      </w:r>
      <w:r w:rsidR="00CB59FA" w:rsidRPr="00235A20">
        <w:rPr>
          <w:rFonts w:ascii="Verdana" w:hAnsi="Verdana"/>
          <w:b/>
          <w:color w:val="231F20"/>
        </w:rPr>
        <w:t xml:space="preserve"> </w:t>
      </w:r>
      <w:r w:rsidRPr="00235A20">
        <w:rPr>
          <w:rFonts w:ascii="Verdana" w:hAnsi="Verdana"/>
          <w:b/>
          <w:color w:val="231F20"/>
        </w:rPr>
        <w:t>Services,</w:t>
      </w:r>
      <w:r w:rsidR="00CB59FA" w:rsidRPr="00235A20">
        <w:rPr>
          <w:rFonts w:ascii="Verdana" w:hAnsi="Verdana"/>
          <w:b/>
          <w:color w:val="231F20"/>
        </w:rPr>
        <w:t xml:space="preserve"> </w:t>
      </w:r>
      <w:r w:rsidRPr="00235A20">
        <w:rPr>
          <w:rFonts w:ascii="Verdana" w:hAnsi="Verdana"/>
          <w:b/>
          <w:color w:val="231F20"/>
        </w:rPr>
        <w:t>and</w:t>
      </w:r>
      <w:r w:rsidR="00CB59FA" w:rsidRPr="00235A20">
        <w:rPr>
          <w:rFonts w:ascii="Verdana" w:hAnsi="Verdana"/>
          <w:b/>
          <w:color w:val="231F20"/>
        </w:rPr>
        <w:t xml:space="preserve"> </w:t>
      </w:r>
      <w:r w:rsidRPr="00235A20">
        <w:rPr>
          <w:rFonts w:ascii="Verdana" w:hAnsi="Verdana"/>
          <w:b/>
          <w:color w:val="231F20"/>
        </w:rPr>
        <w:t>Performance</w:t>
      </w:r>
      <w:r w:rsidR="00CB59FA" w:rsidRPr="00235A20">
        <w:rPr>
          <w:rFonts w:ascii="Verdana" w:hAnsi="Verdana"/>
          <w:b/>
          <w:color w:val="231F20"/>
        </w:rPr>
        <w:t xml:space="preserve"> </w:t>
      </w:r>
      <w:r w:rsidRPr="00235A20">
        <w:rPr>
          <w:rFonts w:ascii="Verdana" w:hAnsi="Verdana"/>
          <w:b/>
          <w:color w:val="231F20"/>
        </w:rPr>
        <w:t>Incentive</w:t>
      </w:r>
      <w:r w:rsidR="00CB59FA" w:rsidRPr="00235A20">
        <w:rPr>
          <w:rFonts w:ascii="Verdana" w:hAnsi="Verdana"/>
          <w:b/>
          <w:color w:val="231F20"/>
        </w:rPr>
        <w:t xml:space="preserve"> </w:t>
      </w:r>
      <w:r w:rsidRPr="00235A20">
        <w:rPr>
          <w:rFonts w:ascii="Verdana" w:hAnsi="Verdana"/>
          <w:b/>
          <w:color w:val="231F20"/>
        </w:rPr>
        <w:t>Compensation</w:t>
      </w:r>
    </w:p>
    <w:p w14:paraId="669CF405" w14:textId="27A540DA"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For</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purpose</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determining</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remuneration</w:t>
      </w:r>
      <w:r w:rsidR="00165260" w:rsidRPr="00235A20">
        <w:rPr>
          <w:rFonts w:ascii="Verdana" w:hAnsi="Verdana"/>
          <w:color w:val="231F20"/>
        </w:rPr>
        <w:t xml:space="preserve"> </w:t>
      </w:r>
      <w:r w:rsidRPr="00235A20">
        <w:rPr>
          <w:rFonts w:ascii="Verdana" w:hAnsi="Verdana"/>
          <w:color w:val="231F20"/>
        </w:rPr>
        <w:t>due</w:t>
      </w:r>
      <w:r w:rsidR="00165260" w:rsidRPr="00235A20">
        <w:rPr>
          <w:rFonts w:ascii="Verdana" w:hAnsi="Verdana"/>
          <w:color w:val="231F20"/>
        </w:rPr>
        <w:t xml:space="preserve"> </w:t>
      </w:r>
      <w:r w:rsidRPr="00235A20">
        <w:rPr>
          <w:rFonts w:ascii="Verdana" w:hAnsi="Verdana"/>
          <w:color w:val="231F20"/>
        </w:rPr>
        <w:t>for</w:t>
      </w:r>
      <w:r w:rsidR="00165260" w:rsidRPr="00235A20">
        <w:rPr>
          <w:rFonts w:ascii="Verdana" w:hAnsi="Verdana"/>
          <w:color w:val="231F20"/>
        </w:rPr>
        <w:t xml:space="preserve"> </w:t>
      </w:r>
      <w:r w:rsidRPr="00235A20">
        <w:rPr>
          <w:rFonts w:ascii="Verdana" w:hAnsi="Verdana"/>
          <w:color w:val="231F20"/>
        </w:rPr>
        <w:t>additional</w:t>
      </w:r>
      <w:r w:rsidR="00165260" w:rsidRPr="00235A20">
        <w:rPr>
          <w:rFonts w:ascii="Verdana" w:hAnsi="Verdana"/>
          <w:color w:val="231F20"/>
        </w:rPr>
        <w:t xml:space="preserve"> </w:t>
      </w:r>
      <w:r w:rsidRPr="00235A20">
        <w:rPr>
          <w:rFonts w:ascii="Verdana" w:hAnsi="Verdana"/>
          <w:color w:val="231F20"/>
        </w:rPr>
        <w:t>Services</w:t>
      </w:r>
      <w:r w:rsidR="00165260" w:rsidRPr="00235A20">
        <w:rPr>
          <w:rFonts w:ascii="Verdana" w:hAnsi="Verdana"/>
          <w:color w:val="231F20"/>
        </w:rPr>
        <w:t xml:space="preserve"> </w:t>
      </w:r>
      <w:r w:rsidRPr="00235A20">
        <w:rPr>
          <w:rFonts w:ascii="Verdana" w:hAnsi="Verdana"/>
          <w:color w:val="231F20"/>
        </w:rPr>
        <w:t>as</w:t>
      </w:r>
      <w:r w:rsidR="00165260" w:rsidRPr="00235A20">
        <w:rPr>
          <w:rFonts w:ascii="Verdana" w:hAnsi="Verdana"/>
          <w:color w:val="231F20"/>
        </w:rPr>
        <w:t xml:space="preserve"> </w:t>
      </w:r>
      <w:r w:rsidRPr="00235A20">
        <w:rPr>
          <w:rFonts w:ascii="Verdana" w:hAnsi="Verdana"/>
          <w:color w:val="231F20"/>
        </w:rPr>
        <w:t>may</w:t>
      </w:r>
      <w:r w:rsidR="00165260" w:rsidRPr="00235A20">
        <w:rPr>
          <w:rFonts w:ascii="Verdana" w:hAnsi="Verdana"/>
          <w:color w:val="231F20"/>
        </w:rPr>
        <w:t xml:space="preserve"> </w:t>
      </w:r>
      <w:r w:rsidRPr="00235A20">
        <w:rPr>
          <w:rFonts w:ascii="Verdana" w:hAnsi="Verdana"/>
          <w:color w:val="231F20"/>
        </w:rPr>
        <w:t>be</w:t>
      </w:r>
      <w:r w:rsidR="00165260" w:rsidRPr="00235A20">
        <w:rPr>
          <w:rFonts w:ascii="Verdana" w:hAnsi="Verdana"/>
          <w:color w:val="231F20"/>
        </w:rPr>
        <w:t xml:space="preserve"> </w:t>
      </w:r>
      <w:r w:rsidRPr="00235A20">
        <w:rPr>
          <w:rFonts w:ascii="Verdana" w:hAnsi="Verdana"/>
          <w:color w:val="231F20"/>
        </w:rPr>
        <w:t>agreed</w:t>
      </w:r>
      <w:r w:rsidR="00165260" w:rsidRPr="00235A20">
        <w:rPr>
          <w:rFonts w:ascii="Verdana" w:hAnsi="Verdana"/>
          <w:color w:val="231F20"/>
        </w:rPr>
        <w:t xml:space="preserve"> </w:t>
      </w:r>
      <w:r w:rsidRPr="00235A20">
        <w:rPr>
          <w:rFonts w:ascii="Verdana" w:hAnsi="Verdana"/>
          <w:color w:val="231F20"/>
        </w:rPr>
        <w:t>under</w:t>
      </w:r>
      <w:r w:rsidR="00165260" w:rsidRPr="00235A20">
        <w:rPr>
          <w:rFonts w:ascii="Verdana" w:hAnsi="Verdana"/>
          <w:color w:val="231F20"/>
        </w:rPr>
        <w:t xml:space="preserve"> </w:t>
      </w:r>
      <w:r w:rsidRPr="00235A20">
        <w:rPr>
          <w:rFonts w:ascii="Verdana" w:hAnsi="Verdana"/>
          <w:color w:val="231F20"/>
        </w:rPr>
        <w:t>Sub-Clause 2.4,</w:t>
      </w:r>
      <w:r w:rsidR="00165260" w:rsidRPr="00235A20">
        <w:rPr>
          <w:rFonts w:ascii="Verdana" w:hAnsi="Verdana"/>
          <w:color w:val="231F20"/>
        </w:rPr>
        <w:t xml:space="preserve"> </w:t>
      </w:r>
      <w:r w:rsidRPr="00235A20">
        <w:rPr>
          <w:rFonts w:ascii="Verdana" w:hAnsi="Verdana"/>
          <w:color w:val="231F20"/>
        </w:rPr>
        <w:t>a</w:t>
      </w:r>
      <w:r w:rsidR="00165260" w:rsidRPr="00235A20">
        <w:rPr>
          <w:rFonts w:ascii="Verdana" w:hAnsi="Verdana"/>
          <w:color w:val="231F20"/>
        </w:rPr>
        <w:t xml:space="preserve"> breakdown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lump-sum</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provided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Appendices</w:t>
      </w:r>
      <w:r w:rsidR="00165260" w:rsidRPr="00235A20">
        <w:rPr>
          <w:rFonts w:ascii="Verdana" w:hAnsi="Verdana"/>
          <w:color w:val="231F20"/>
        </w:rPr>
        <w:t xml:space="preserve"> </w:t>
      </w:r>
      <w:r w:rsidRPr="00235A20">
        <w:rPr>
          <w:rFonts w:ascii="Verdana" w:hAnsi="Verdana"/>
          <w:color w:val="231F20"/>
        </w:rPr>
        <w:t>D</w:t>
      </w:r>
      <w:r w:rsidR="00165260" w:rsidRPr="00235A20">
        <w:rPr>
          <w:rFonts w:ascii="Verdana" w:hAnsi="Verdana"/>
          <w:color w:val="231F20"/>
        </w:rPr>
        <w:t xml:space="preserve"> </w:t>
      </w:r>
      <w:r w:rsidRPr="00235A20">
        <w:rPr>
          <w:rFonts w:ascii="Verdana" w:hAnsi="Verdana"/>
          <w:color w:val="231F20"/>
        </w:rPr>
        <w:t>and</w:t>
      </w:r>
      <w:r w:rsidR="00165260" w:rsidRPr="00235A20">
        <w:rPr>
          <w:rFonts w:ascii="Verdana" w:hAnsi="Verdana"/>
          <w:color w:val="231F20"/>
        </w:rPr>
        <w:t xml:space="preserve"> </w:t>
      </w:r>
      <w:r w:rsidRPr="00235A20">
        <w:rPr>
          <w:rFonts w:ascii="Verdana" w:hAnsi="Verdana"/>
          <w:color w:val="231F20"/>
        </w:rPr>
        <w:t>E.</w:t>
      </w:r>
    </w:p>
    <w:p w14:paraId="669CF40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b/>
          <w:color w:val="231F20"/>
        </w:rPr>
        <w:t>If</w:t>
      </w:r>
      <w:r w:rsidR="00F918C3" w:rsidRPr="00235A20">
        <w:rPr>
          <w:rFonts w:ascii="Verdana" w:hAnsi="Verdana"/>
          <w:b/>
          <w:color w:val="231F20"/>
        </w:rPr>
        <w:t xml:space="preserve"> </w:t>
      </w:r>
      <w:r w:rsidRPr="00235A20">
        <w:rPr>
          <w:rFonts w:ascii="Verdana" w:hAnsi="Verdana"/>
          <w:b/>
          <w:color w:val="231F20"/>
        </w:rPr>
        <w:t>the</w:t>
      </w:r>
      <w:r w:rsidR="00F918C3" w:rsidRPr="00235A20">
        <w:rPr>
          <w:rFonts w:ascii="Verdana" w:hAnsi="Verdana"/>
          <w:b/>
          <w:color w:val="231F20"/>
        </w:rPr>
        <w:t xml:space="preserve"> </w:t>
      </w:r>
      <w:r w:rsidRPr="00235A20">
        <w:rPr>
          <w:rFonts w:ascii="Verdana" w:hAnsi="Verdana"/>
          <w:b/>
          <w:color w:val="231F20"/>
        </w:rPr>
        <w:t>SCC</w:t>
      </w:r>
      <w:r w:rsidR="00F918C3" w:rsidRPr="00235A20">
        <w:rPr>
          <w:rFonts w:ascii="Verdana" w:hAnsi="Verdana"/>
          <w:b/>
          <w:color w:val="231F20"/>
        </w:rPr>
        <w:t xml:space="preserve"> </w:t>
      </w:r>
      <w:r w:rsidRPr="00235A20">
        <w:rPr>
          <w:rFonts w:ascii="Verdana" w:hAnsi="Verdana"/>
          <w:b/>
          <w:color w:val="231F20"/>
        </w:rPr>
        <w:t>so</w:t>
      </w:r>
      <w:r w:rsidR="00F918C3" w:rsidRPr="00235A20">
        <w:rPr>
          <w:rFonts w:ascii="Verdana" w:hAnsi="Verdana"/>
          <w:b/>
          <w:color w:val="231F20"/>
        </w:rPr>
        <w:t xml:space="preserve"> </w:t>
      </w:r>
      <w:r w:rsidRPr="00235A20">
        <w:rPr>
          <w:rFonts w:ascii="Verdana" w:hAnsi="Verdana"/>
          <w:b/>
          <w:color w:val="231F20"/>
        </w:rPr>
        <w:t>specify,</w:t>
      </w:r>
      <w:r w:rsidR="00F918C3" w:rsidRPr="00235A20">
        <w:rPr>
          <w:rFonts w:ascii="Verdana" w:hAnsi="Verdana"/>
          <w:b/>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service</w:t>
      </w:r>
      <w:r w:rsidR="00F918C3" w:rsidRPr="00235A20">
        <w:rPr>
          <w:rFonts w:ascii="Verdana" w:hAnsi="Verdana"/>
          <w:color w:val="231F20"/>
        </w:rPr>
        <w:t xml:space="preserve"> </w:t>
      </w:r>
      <w:r w:rsidRPr="00235A20">
        <w:rPr>
          <w:rFonts w:ascii="Verdana" w:hAnsi="Verdana"/>
          <w:color w:val="231F20"/>
        </w:rPr>
        <w:t>provider</w:t>
      </w:r>
      <w:r w:rsidR="00F918C3" w:rsidRPr="00235A20">
        <w:rPr>
          <w:rFonts w:ascii="Verdana" w:hAnsi="Verdana"/>
          <w:color w:val="231F20"/>
        </w:rPr>
        <w:t xml:space="preserve"> </w:t>
      </w:r>
      <w:r w:rsidRPr="00235A20">
        <w:rPr>
          <w:rFonts w:ascii="Verdana" w:hAnsi="Verdana"/>
          <w:color w:val="231F20"/>
        </w:rPr>
        <w:t>shall</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paid</w:t>
      </w:r>
      <w:r w:rsidR="00F918C3" w:rsidRPr="00235A20">
        <w:rPr>
          <w:rFonts w:ascii="Verdana" w:hAnsi="Verdana"/>
          <w:color w:val="231F20"/>
        </w:rPr>
        <w:t xml:space="preserve"> </w:t>
      </w:r>
      <w:r w:rsidRPr="00235A20">
        <w:rPr>
          <w:rFonts w:ascii="Verdana" w:hAnsi="Verdana"/>
          <w:color w:val="231F20"/>
        </w:rPr>
        <w:t>performance</w:t>
      </w:r>
      <w:r w:rsidR="00F918C3" w:rsidRPr="00235A20">
        <w:rPr>
          <w:rFonts w:ascii="Verdana" w:hAnsi="Verdana"/>
          <w:color w:val="231F20"/>
        </w:rPr>
        <w:t xml:space="preserve"> </w:t>
      </w:r>
      <w:r w:rsidRPr="00235A20">
        <w:rPr>
          <w:rFonts w:ascii="Verdana" w:hAnsi="Verdana"/>
          <w:color w:val="231F20"/>
        </w:rPr>
        <w:t>incentive</w:t>
      </w:r>
      <w:r w:rsidR="00F918C3" w:rsidRPr="00235A20">
        <w:rPr>
          <w:rFonts w:ascii="Verdana" w:hAnsi="Verdana"/>
          <w:color w:val="231F20"/>
        </w:rPr>
        <w:t xml:space="preserve"> </w:t>
      </w:r>
      <w:r w:rsidRPr="00235A20">
        <w:rPr>
          <w:rFonts w:ascii="Verdana" w:hAnsi="Verdana"/>
          <w:color w:val="231F20"/>
        </w:rPr>
        <w:t>compensation</w:t>
      </w:r>
      <w:r w:rsidR="00F918C3" w:rsidRPr="00235A20">
        <w:rPr>
          <w:rFonts w:ascii="Verdana" w:hAnsi="Verdana"/>
          <w:color w:val="231F20"/>
        </w:rPr>
        <w:t xml:space="preserve"> </w:t>
      </w:r>
      <w:r w:rsidRPr="00235A20">
        <w:rPr>
          <w:rFonts w:ascii="Verdana" w:hAnsi="Verdana"/>
          <w:color w:val="231F20"/>
        </w:rPr>
        <w:t>asset</w:t>
      </w:r>
      <w:r w:rsidR="00F918C3" w:rsidRPr="00235A20">
        <w:rPr>
          <w:rFonts w:ascii="Verdana" w:hAnsi="Verdana"/>
          <w:color w:val="231F20"/>
        </w:rPr>
        <w:t xml:space="preserve"> </w:t>
      </w:r>
      <w:r w:rsidRPr="00235A20">
        <w:rPr>
          <w:rFonts w:ascii="Verdana" w:hAnsi="Verdana"/>
          <w:color w:val="231F20"/>
        </w:rPr>
        <w:t>out</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the Performance</w:t>
      </w:r>
      <w:r w:rsidR="00F918C3" w:rsidRPr="00235A20">
        <w:rPr>
          <w:rFonts w:ascii="Verdana" w:hAnsi="Verdana"/>
          <w:color w:val="231F20"/>
        </w:rPr>
        <w:t xml:space="preserve"> </w:t>
      </w:r>
      <w:r w:rsidRPr="00235A20">
        <w:rPr>
          <w:rFonts w:ascii="Verdana" w:hAnsi="Verdana"/>
          <w:color w:val="231F20"/>
        </w:rPr>
        <w:t>Incentive</w:t>
      </w:r>
      <w:r w:rsidR="00F918C3" w:rsidRPr="00235A20">
        <w:rPr>
          <w:rFonts w:ascii="Verdana" w:hAnsi="Verdana"/>
          <w:color w:val="231F20"/>
        </w:rPr>
        <w:t xml:space="preserve"> </w:t>
      </w:r>
      <w:r w:rsidRPr="00235A20">
        <w:rPr>
          <w:rFonts w:ascii="Verdana" w:hAnsi="Verdana"/>
          <w:color w:val="231F20"/>
        </w:rPr>
        <w:t>Compensation</w:t>
      </w:r>
      <w:r w:rsidR="00F918C3" w:rsidRPr="00235A20">
        <w:rPr>
          <w:rFonts w:ascii="Verdana" w:hAnsi="Verdana"/>
          <w:color w:val="231F20"/>
        </w:rPr>
        <w:t xml:space="preserve"> </w:t>
      </w:r>
      <w:r w:rsidRPr="00235A20">
        <w:rPr>
          <w:rFonts w:ascii="Verdana" w:hAnsi="Verdana"/>
          <w:color w:val="231F20"/>
        </w:rPr>
        <w:t>appendix.</w:t>
      </w:r>
    </w:p>
    <w:p w14:paraId="669CF408" w14:textId="52B04A58"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b/>
          <w:bCs/>
          <w:color w:val="231F20"/>
        </w:rPr>
        <w:lastRenderedPageBreak/>
        <w:t>Where</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contract</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different</w:t>
      </w:r>
      <w:r w:rsidR="00165260" w:rsidRPr="00235A20">
        <w:rPr>
          <w:rFonts w:ascii="Verdana" w:hAnsi="Verdana"/>
          <w:color w:val="231F20"/>
        </w:rPr>
        <w:t xml:space="preserve"> </w:t>
      </w:r>
      <w:r w:rsidRPr="00235A20">
        <w:rPr>
          <w:rFonts w:ascii="Verdana" w:hAnsi="Verdana"/>
          <w:color w:val="231F20"/>
        </w:rPr>
        <w:t>from</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corrected</w:t>
      </w:r>
      <w:r w:rsidR="00165260" w:rsidRPr="00235A20">
        <w:rPr>
          <w:rFonts w:ascii="Verdana" w:hAnsi="Verdana"/>
          <w:color w:val="231F20"/>
        </w:rPr>
        <w:t xml:space="preserve"> </w:t>
      </w:r>
      <w:r w:rsidRPr="00235A20">
        <w:rPr>
          <w:rFonts w:ascii="Verdana" w:hAnsi="Verdana"/>
          <w:color w:val="231F20"/>
        </w:rPr>
        <w:t>tender</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order</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w:t>
      </w:r>
      <w:r w:rsidRPr="00235A20">
        <w:rPr>
          <w:rFonts w:ascii="Verdana" w:hAnsi="Verdana"/>
          <w:color w:val="231F20"/>
        </w:rPr>
        <w:t>ensure</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contractor</w:t>
      </w:r>
      <w:r w:rsidR="00991F17" w:rsidRPr="00235A20">
        <w:rPr>
          <w:rFonts w:ascii="Verdana" w:hAnsi="Verdana"/>
          <w:color w:val="231F20"/>
        </w:rPr>
        <w:t xml:space="preserve"> </w:t>
      </w:r>
      <w:r w:rsidRPr="00235A20">
        <w:rPr>
          <w:rFonts w:ascii="Verdana" w:hAnsi="Verdana"/>
          <w:color w:val="231F20"/>
        </w:rPr>
        <w:t>is</w:t>
      </w:r>
      <w:r w:rsidR="00991F17" w:rsidRPr="00235A20">
        <w:rPr>
          <w:rFonts w:ascii="Verdana" w:hAnsi="Verdana"/>
          <w:color w:val="231F20"/>
        </w:rPr>
        <w:t xml:space="preserve"> </w:t>
      </w:r>
      <w:r w:rsidRPr="00235A20">
        <w:rPr>
          <w:rFonts w:ascii="Verdana" w:hAnsi="Verdana"/>
          <w:color w:val="231F20"/>
        </w:rPr>
        <w:t>not</w:t>
      </w:r>
      <w:r w:rsidR="00991F17" w:rsidRPr="00235A20">
        <w:rPr>
          <w:rFonts w:ascii="Verdana" w:hAnsi="Verdana"/>
          <w:color w:val="231F20"/>
        </w:rPr>
        <w:t xml:space="preserve"> </w:t>
      </w:r>
      <w:r w:rsidRPr="00235A20">
        <w:rPr>
          <w:rFonts w:ascii="Verdana" w:hAnsi="Verdana"/>
          <w:color w:val="231F20"/>
        </w:rPr>
        <w:t>paid less</w:t>
      </w:r>
      <w:r w:rsidR="00F918C3" w:rsidRPr="00235A20">
        <w:rPr>
          <w:rFonts w:ascii="Verdana" w:hAnsi="Verdana"/>
          <w:color w:val="231F20"/>
        </w:rPr>
        <w:t xml:space="preserve"> </w:t>
      </w:r>
      <w:r w:rsidRPr="00235A20">
        <w:rPr>
          <w:rFonts w:ascii="Verdana" w:hAnsi="Verdana"/>
          <w:color w:val="231F20"/>
        </w:rPr>
        <w:t>or</w:t>
      </w:r>
      <w:r w:rsidR="00F918C3" w:rsidRPr="00235A20">
        <w:rPr>
          <w:rFonts w:ascii="Verdana" w:hAnsi="Verdana"/>
          <w:color w:val="231F20"/>
        </w:rPr>
        <w:t xml:space="preserve"> </w:t>
      </w:r>
      <w:r w:rsidRPr="00235A20">
        <w:rPr>
          <w:rFonts w:ascii="Verdana" w:hAnsi="Verdana"/>
          <w:color w:val="231F20"/>
        </w:rPr>
        <w:t>more</w:t>
      </w:r>
      <w:r w:rsidR="00F918C3" w:rsidRPr="00235A20">
        <w:rPr>
          <w:rFonts w:ascii="Verdana" w:hAnsi="Verdana"/>
          <w:color w:val="231F20"/>
        </w:rPr>
        <w:t xml:space="preserve"> </w:t>
      </w:r>
      <w:r w:rsidRPr="00235A20">
        <w:rPr>
          <w:rFonts w:ascii="Verdana" w:hAnsi="Verdana"/>
          <w:color w:val="231F20"/>
        </w:rPr>
        <w:t>relative</w:t>
      </w:r>
      <w:r w:rsidR="00F918C3" w:rsidRPr="00235A20">
        <w:rPr>
          <w:rFonts w:ascii="Verdana" w:hAnsi="Verdana"/>
          <w:color w:val="231F20"/>
        </w:rPr>
        <w:t xml:space="preserve"> </w:t>
      </w:r>
      <w:r w:rsidRPr="00235A20">
        <w:rPr>
          <w:rFonts w:ascii="Verdana" w:hAnsi="Verdana"/>
          <w:color w:val="231F20"/>
        </w:rPr>
        <w:t>to</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contract</w:t>
      </w:r>
      <w:r w:rsidR="00F918C3" w:rsidRPr="00235A20">
        <w:rPr>
          <w:rFonts w:ascii="Verdana" w:hAnsi="Verdana"/>
          <w:color w:val="231F20"/>
        </w:rPr>
        <w:t xml:space="preserve"> </w:t>
      </w:r>
      <w:r w:rsidR="00165260" w:rsidRPr="00235A20">
        <w:rPr>
          <w:rFonts w:ascii="Verdana" w:hAnsi="Verdana"/>
          <w:color w:val="231F20"/>
        </w:rPr>
        <w:t>price (</w:t>
      </w:r>
      <w:r w:rsidRPr="00235A20">
        <w:rPr>
          <w:rFonts w:ascii="Verdana" w:hAnsi="Verdana"/>
          <w:i/>
          <w:color w:val="231F20"/>
        </w:rPr>
        <w:t>which</w:t>
      </w:r>
      <w:r w:rsidR="00F918C3" w:rsidRPr="00235A20">
        <w:rPr>
          <w:rFonts w:ascii="Verdana" w:hAnsi="Verdana"/>
          <w:i/>
          <w:color w:val="231F20"/>
        </w:rPr>
        <w:t xml:space="preserve"> </w:t>
      </w:r>
      <w:r w:rsidRPr="00235A20">
        <w:rPr>
          <w:rFonts w:ascii="Verdana" w:hAnsi="Verdana"/>
          <w:i/>
          <w:color w:val="231F20"/>
        </w:rPr>
        <w:t>would</w:t>
      </w:r>
      <w:r w:rsidR="00F918C3" w:rsidRPr="00235A20">
        <w:rPr>
          <w:rFonts w:ascii="Verdana" w:hAnsi="Verdana"/>
          <w:i/>
          <w:color w:val="231F20"/>
        </w:rPr>
        <w:t xml:space="preserve"> </w:t>
      </w:r>
      <w:r w:rsidRPr="00235A20">
        <w:rPr>
          <w:rFonts w:ascii="Verdana" w:hAnsi="Verdana"/>
          <w:i/>
          <w:color w:val="231F20"/>
        </w:rPr>
        <w:t>be</w:t>
      </w:r>
      <w:r w:rsidR="00F918C3" w:rsidRPr="00235A20">
        <w:rPr>
          <w:rFonts w:ascii="Verdana" w:hAnsi="Verdana"/>
          <w:i/>
          <w:color w:val="231F20"/>
        </w:rPr>
        <w:t xml:space="preserve"> </w:t>
      </w:r>
      <w:r w:rsidRPr="00235A20">
        <w:rPr>
          <w:rFonts w:ascii="Verdana" w:hAnsi="Verdana"/>
          <w:i/>
          <w:color w:val="231F20"/>
        </w:rPr>
        <w:t>the</w:t>
      </w:r>
      <w:r w:rsidR="00F918C3" w:rsidRPr="00235A20">
        <w:rPr>
          <w:rFonts w:ascii="Verdana" w:hAnsi="Verdana"/>
          <w:i/>
          <w:color w:val="231F20"/>
        </w:rPr>
        <w:t xml:space="preserve"> </w:t>
      </w:r>
      <w:r w:rsidRPr="00235A20">
        <w:rPr>
          <w:rFonts w:ascii="Verdana" w:hAnsi="Verdana"/>
          <w:i/>
          <w:color w:val="231F20"/>
        </w:rPr>
        <w:t>tender</w:t>
      </w:r>
      <w:r w:rsidR="00F918C3" w:rsidRPr="00235A20">
        <w:rPr>
          <w:rFonts w:ascii="Verdana" w:hAnsi="Verdana"/>
          <w:i/>
          <w:color w:val="231F20"/>
        </w:rPr>
        <w:t xml:space="preserve"> </w:t>
      </w:r>
      <w:r w:rsidRPr="00235A20">
        <w:rPr>
          <w:rFonts w:ascii="Verdana" w:hAnsi="Verdana"/>
          <w:i/>
          <w:color w:val="231F20"/>
        </w:rPr>
        <w:t>price</w:t>
      </w:r>
      <w:r w:rsidRPr="00235A20">
        <w:rPr>
          <w:rFonts w:ascii="Verdana" w:hAnsi="Verdana"/>
          <w:color w:val="231F20"/>
        </w:rPr>
        <w:t>),</w:t>
      </w:r>
      <w:r w:rsidR="00F918C3" w:rsidRPr="00235A20">
        <w:rPr>
          <w:rFonts w:ascii="Verdana" w:hAnsi="Verdana"/>
          <w:color w:val="231F20"/>
        </w:rPr>
        <w:t xml:space="preserve"> </w:t>
      </w:r>
      <w:r w:rsidRPr="00235A20">
        <w:rPr>
          <w:rFonts w:ascii="Verdana" w:hAnsi="Verdana"/>
          <w:color w:val="231F20"/>
        </w:rPr>
        <w:t>payment</w:t>
      </w:r>
      <w:r w:rsidR="00F918C3" w:rsidRPr="00235A20">
        <w:rPr>
          <w:rFonts w:ascii="Verdana" w:hAnsi="Verdana"/>
          <w:color w:val="231F20"/>
        </w:rPr>
        <w:t xml:space="preserve"> </w:t>
      </w:r>
      <w:r w:rsidRPr="00235A20">
        <w:rPr>
          <w:rFonts w:ascii="Verdana" w:hAnsi="Verdana"/>
          <w:color w:val="231F20"/>
        </w:rPr>
        <w:t>valuation</w:t>
      </w:r>
      <w:r w:rsidR="00F918C3" w:rsidRPr="00235A20">
        <w:rPr>
          <w:rFonts w:ascii="Verdana" w:hAnsi="Verdana"/>
          <w:color w:val="231F20"/>
        </w:rPr>
        <w:t xml:space="preserve"> </w:t>
      </w:r>
      <w:r w:rsidRPr="00235A20">
        <w:rPr>
          <w:rFonts w:ascii="Verdana" w:hAnsi="Verdana"/>
          <w:color w:val="231F20"/>
        </w:rPr>
        <w:t>certiﬁcates</w:t>
      </w:r>
      <w:r w:rsidR="00F918C3" w:rsidRPr="00235A20">
        <w:rPr>
          <w:rFonts w:ascii="Verdana" w:hAnsi="Verdana"/>
          <w:color w:val="231F20"/>
        </w:rPr>
        <w:t xml:space="preserve"> </w:t>
      </w:r>
      <w:r w:rsidRPr="00235A20">
        <w:rPr>
          <w:rFonts w:ascii="Verdana" w:hAnsi="Verdana"/>
          <w:color w:val="231F20"/>
        </w:rPr>
        <w:t>and variation</w:t>
      </w:r>
      <w:r w:rsidR="00165260" w:rsidRPr="00235A20">
        <w:rPr>
          <w:rFonts w:ascii="Verdana" w:hAnsi="Verdana"/>
          <w:color w:val="231F20"/>
        </w:rPr>
        <w:t xml:space="preserve"> </w:t>
      </w:r>
      <w:r w:rsidRPr="00235A20">
        <w:rPr>
          <w:rFonts w:ascii="Verdana" w:hAnsi="Verdana"/>
          <w:color w:val="231F20"/>
        </w:rPr>
        <w:t>orders</w:t>
      </w:r>
      <w:r w:rsidR="00165260" w:rsidRPr="00235A20">
        <w:rPr>
          <w:rFonts w:ascii="Verdana" w:hAnsi="Verdana"/>
          <w:color w:val="231F20"/>
        </w:rPr>
        <w:t xml:space="preserve"> </w:t>
      </w:r>
      <w:r w:rsidRPr="00235A20">
        <w:rPr>
          <w:rFonts w:ascii="Verdana" w:hAnsi="Verdana"/>
          <w:color w:val="231F20"/>
        </w:rPr>
        <w:t>on</w:t>
      </w:r>
      <w:r w:rsidR="00165260" w:rsidRPr="00235A20">
        <w:rPr>
          <w:rFonts w:ascii="Verdana" w:hAnsi="Verdana"/>
          <w:color w:val="231F20"/>
        </w:rPr>
        <w:t xml:space="preserve"> </w:t>
      </w:r>
      <w:r w:rsidRPr="00235A20">
        <w:rPr>
          <w:rFonts w:ascii="Verdana" w:hAnsi="Verdana"/>
          <w:color w:val="231F20"/>
        </w:rPr>
        <w:t>omissions</w:t>
      </w:r>
      <w:r w:rsidR="00165260" w:rsidRPr="00235A20">
        <w:rPr>
          <w:rFonts w:ascii="Verdana" w:hAnsi="Verdana"/>
          <w:color w:val="231F20"/>
        </w:rPr>
        <w:t xml:space="preserve"> </w:t>
      </w:r>
      <w:r w:rsidRPr="00235A20">
        <w:rPr>
          <w:rFonts w:ascii="Verdana" w:hAnsi="Verdana"/>
          <w:color w:val="231F20"/>
        </w:rPr>
        <w:t>and</w:t>
      </w:r>
      <w:r w:rsidR="00165260" w:rsidRPr="00235A20">
        <w:rPr>
          <w:rFonts w:ascii="Verdana" w:hAnsi="Verdana"/>
          <w:color w:val="231F20"/>
        </w:rPr>
        <w:t xml:space="preserve"> </w:t>
      </w:r>
      <w:r w:rsidRPr="00235A20">
        <w:rPr>
          <w:rFonts w:ascii="Verdana" w:hAnsi="Verdana"/>
          <w:color w:val="231F20"/>
        </w:rPr>
        <w:t>additions</w:t>
      </w:r>
      <w:r w:rsidR="00165260" w:rsidRPr="00235A20">
        <w:rPr>
          <w:rFonts w:ascii="Verdana" w:hAnsi="Verdana"/>
          <w:color w:val="231F20"/>
        </w:rPr>
        <w:t xml:space="preserve"> </w:t>
      </w:r>
      <w:r w:rsidRPr="00235A20">
        <w:rPr>
          <w:rFonts w:ascii="Verdana" w:hAnsi="Verdana"/>
          <w:color w:val="231F20"/>
        </w:rPr>
        <w:t>valued</w:t>
      </w:r>
      <w:r w:rsidR="00165260" w:rsidRPr="00235A20">
        <w:rPr>
          <w:rFonts w:ascii="Verdana" w:hAnsi="Verdana"/>
          <w:color w:val="231F20"/>
        </w:rPr>
        <w:t xml:space="preserve"> </w:t>
      </w:r>
      <w:r w:rsidRPr="00235A20">
        <w:rPr>
          <w:rFonts w:ascii="Verdana" w:hAnsi="Verdana"/>
          <w:color w:val="231F20"/>
        </w:rPr>
        <w:t>based</w:t>
      </w:r>
      <w:r w:rsidR="00165260" w:rsidRPr="00235A20">
        <w:rPr>
          <w:rFonts w:ascii="Verdana" w:hAnsi="Verdana"/>
          <w:color w:val="231F20"/>
        </w:rPr>
        <w:t xml:space="preserve"> </w:t>
      </w:r>
      <w:r w:rsidRPr="00235A20">
        <w:rPr>
          <w:rFonts w:ascii="Verdana" w:hAnsi="Verdana"/>
          <w:color w:val="231F20"/>
        </w:rPr>
        <w:t>on</w:t>
      </w:r>
      <w:r w:rsidR="00165260" w:rsidRPr="00235A20">
        <w:rPr>
          <w:rFonts w:ascii="Verdana" w:hAnsi="Verdana"/>
          <w:color w:val="231F20"/>
        </w:rPr>
        <w:t xml:space="preserve"> </w:t>
      </w:r>
      <w:r w:rsidRPr="00235A20">
        <w:rPr>
          <w:rFonts w:ascii="Verdana" w:hAnsi="Verdana"/>
          <w:color w:val="231F20"/>
        </w:rPr>
        <w:t>rates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schedule</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rates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spacing w:val="-4"/>
        </w:rPr>
        <w:t>Tender,</w:t>
      </w:r>
      <w:r w:rsidR="00991F17" w:rsidRPr="00235A20">
        <w:rPr>
          <w:rFonts w:ascii="Verdana" w:hAnsi="Verdana"/>
          <w:color w:val="231F20"/>
          <w:spacing w:val="-4"/>
        </w:rPr>
        <w:t xml:space="preserve"> </w:t>
      </w:r>
      <w:r w:rsidRPr="00235A20">
        <w:rPr>
          <w:rFonts w:ascii="Verdana" w:hAnsi="Verdana"/>
          <w:color w:val="231F20"/>
        </w:rPr>
        <w:t>will</w:t>
      </w:r>
      <w:r w:rsidR="00991F17" w:rsidRPr="00235A20">
        <w:rPr>
          <w:rFonts w:ascii="Verdana" w:hAnsi="Verdana"/>
          <w:color w:val="231F20"/>
        </w:rPr>
        <w:t xml:space="preserve"> </w:t>
      </w:r>
      <w:r w:rsidRPr="00235A20">
        <w:rPr>
          <w:rFonts w:ascii="Verdana" w:hAnsi="Verdana"/>
          <w:color w:val="231F20"/>
        </w:rPr>
        <w:t>be adjusted</w:t>
      </w:r>
      <w:r w:rsidR="00165260" w:rsidRPr="00235A20">
        <w:rPr>
          <w:rFonts w:ascii="Verdana" w:hAnsi="Verdana"/>
          <w:color w:val="231F20"/>
        </w:rPr>
        <w:t xml:space="preserve"> </w:t>
      </w:r>
      <w:r w:rsidRPr="00235A20">
        <w:rPr>
          <w:rFonts w:ascii="Verdana" w:hAnsi="Verdana"/>
          <w:color w:val="231F20"/>
        </w:rPr>
        <w:t>by</w:t>
      </w:r>
      <w:r w:rsidR="00165260" w:rsidRPr="00235A20">
        <w:rPr>
          <w:rFonts w:ascii="Verdana" w:hAnsi="Verdana"/>
          <w:color w:val="231F20"/>
        </w:rPr>
        <w:t xml:space="preserve"> </w:t>
      </w:r>
      <w:r w:rsidRPr="00235A20">
        <w:rPr>
          <w:rFonts w:ascii="Verdana" w:hAnsi="Verdana"/>
          <w:color w:val="231F20"/>
        </w:rPr>
        <w:t>a</w:t>
      </w:r>
      <w:r w:rsidR="00165260" w:rsidRPr="00235A20">
        <w:rPr>
          <w:rFonts w:ascii="Verdana" w:hAnsi="Verdana"/>
          <w:color w:val="231F20"/>
        </w:rPr>
        <w:t xml:space="preserve"> </w:t>
      </w:r>
      <w:r w:rsidRPr="00235A20">
        <w:rPr>
          <w:rFonts w:ascii="Verdana" w:hAnsi="Verdana"/>
          <w:color w:val="231F20"/>
          <w:u w:val="single" w:color="231F20"/>
        </w:rPr>
        <w:t>plus</w:t>
      </w:r>
      <w:r w:rsidR="00165260" w:rsidRPr="00235A20">
        <w:rPr>
          <w:rFonts w:ascii="Verdana" w:hAnsi="Verdana"/>
          <w:color w:val="231F20"/>
          <w:u w:val="single" w:color="231F20"/>
        </w:rPr>
        <w:t xml:space="preserve"> </w:t>
      </w:r>
      <w:r w:rsidRPr="00235A20">
        <w:rPr>
          <w:rFonts w:ascii="Verdana" w:hAnsi="Verdana"/>
          <w:color w:val="231F20"/>
          <w:u w:val="single" w:color="231F20"/>
        </w:rPr>
        <w:t>or</w:t>
      </w:r>
      <w:r w:rsidR="00165260" w:rsidRPr="00235A20">
        <w:rPr>
          <w:rFonts w:ascii="Verdana" w:hAnsi="Verdana"/>
          <w:color w:val="231F20"/>
          <w:u w:val="single" w:color="231F20"/>
        </w:rPr>
        <w:t xml:space="preserve"> </w:t>
      </w:r>
      <w:r w:rsidRPr="00235A20">
        <w:rPr>
          <w:rFonts w:ascii="Verdana" w:hAnsi="Verdana"/>
          <w:color w:val="231F20"/>
          <w:u w:val="single" w:color="231F20"/>
        </w:rPr>
        <w:t>minus</w:t>
      </w:r>
      <w:r w:rsidR="00165260" w:rsidRPr="00235A20">
        <w:rPr>
          <w:rFonts w:ascii="Verdana" w:hAnsi="Verdana"/>
          <w:color w:val="231F20"/>
          <w:u w:val="single" w:color="231F20"/>
        </w:rPr>
        <w:t xml:space="preserve"> </w:t>
      </w:r>
      <w:r w:rsidRPr="00235A20">
        <w:rPr>
          <w:rFonts w:ascii="Verdana" w:hAnsi="Verdana"/>
          <w:color w:val="231F20"/>
        </w:rPr>
        <w:t>percentage.</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percentage</w:t>
      </w:r>
      <w:r w:rsidR="00165260" w:rsidRPr="00235A20">
        <w:rPr>
          <w:rFonts w:ascii="Verdana" w:hAnsi="Verdana"/>
          <w:color w:val="231F20"/>
        </w:rPr>
        <w:t xml:space="preserve"> </w:t>
      </w:r>
      <w:r w:rsidRPr="00235A20">
        <w:rPr>
          <w:rFonts w:ascii="Verdana" w:hAnsi="Verdana"/>
          <w:color w:val="231F20"/>
        </w:rPr>
        <w:t>already</w:t>
      </w:r>
      <w:r w:rsidR="00165260" w:rsidRPr="00235A20">
        <w:rPr>
          <w:rFonts w:ascii="Verdana" w:hAnsi="Verdana"/>
          <w:color w:val="231F20"/>
        </w:rPr>
        <w:t xml:space="preserve"> </w:t>
      </w:r>
      <w:r w:rsidRPr="00235A20">
        <w:rPr>
          <w:rFonts w:ascii="Verdana" w:hAnsi="Verdana"/>
          <w:color w:val="231F20"/>
        </w:rPr>
        <w:t>worked</w:t>
      </w:r>
      <w:r w:rsidR="00165260" w:rsidRPr="00235A20">
        <w:rPr>
          <w:rFonts w:ascii="Verdana" w:hAnsi="Verdana"/>
          <w:color w:val="231F20"/>
        </w:rPr>
        <w:t xml:space="preserve"> </w:t>
      </w:r>
      <w:r w:rsidRPr="00235A20">
        <w:rPr>
          <w:rFonts w:ascii="Verdana" w:hAnsi="Verdana"/>
          <w:color w:val="231F20"/>
        </w:rPr>
        <w:t>out</w:t>
      </w:r>
      <w:r w:rsidR="00165260" w:rsidRPr="00235A20">
        <w:rPr>
          <w:rFonts w:ascii="Verdana" w:hAnsi="Verdana"/>
          <w:color w:val="231F20"/>
        </w:rPr>
        <w:t xml:space="preserve"> </w:t>
      </w:r>
      <w:r w:rsidRPr="00235A20">
        <w:rPr>
          <w:rFonts w:ascii="Verdana" w:hAnsi="Verdana"/>
          <w:color w:val="231F20"/>
        </w:rPr>
        <w:t>during</w:t>
      </w:r>
      <w:r w:rsidR="00165260" w:rsidRPr="00235A20">
        <w:rPr>
          <w:rFonts w:ascii="Verdana" w:hAnsi="Verdana"/>
          <w:color w:val="231F20"/>
        </w:rPr>
        <w:t xml:space="preserve"> </w:t>
      </w:r>
      <w:r w:rsidRPr="00235A20">
        <w:rPr>
          <w:rFonts w:ascii="Verdana" w:hAnsi="Verdana"/>
          <w:color w:val="231F20"/>
        </w:rPr>
        <w:t>tender</w:t>
      </w:r>
      <w:r w:rsidR="00165260" w:rsidRPr="00235A20">
        <w:rPr>
          <w:rFonts w:ascii="Verdana" w:hAnsi="Verdana"/>
          <w:color w:val="231F20"/>
        </w:rPr>
        <w:t xml:space="preserve"> </w:t>
      </w:r>
      <w:r w:rsidRPr="00235A20">
        <w:rPr>
          <w:rFonts w:ascii="Verdana" w:hAnsi="Verdana"/>
          <w:color w:val="231F20"/>
        </w:rPr>
        <w:t>evaluation</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worked out</w:t>
      </w:r>
      <w:r w:rsidR="00991F17" w:rsidRPr="00235A20">
        <w:rPr>
          <w:rFonts w:ascii="Verdana" w:hAnsi="Verdana"/>
          <w:color w:val="231F20"/>
        </w:rPr>
        <w:t xml:space="preserve"> </w:t>
      </w:r>
      <w:r w:rsidRPr="00235A20">
        <w:rPr>
          <w:rFonts w:ascii="Verdana" w:hAnsi="Verdana"/>
          <w:color w:val="231F20"/>
        </w:rPr>
        <w:t>as</w:t>
      </w:r>
      <w:r w:rsidR="00991F17" w:rsidRPr="00235A20">
        <w:rPr>
          <w:rFonts w:ascii="Verdana" w:hAnsi="Verdana"/>
          <w:color w:val="231F20"/>
        </w:rPr>
        <w:t xml:space="preserve"> </w:t>
      </w:r>
      <w:r w:rsidRPr="00235A20">
        <w:rPr>
          <w:rFonts w:ascii="Verdana" w:hAnsi="Verdana"/>
          <w:color w:val="231F20"/>
        </w:rPr>
        <w:t>follows:</w:t>
      </w:r>
      <w:r w:rsidRPr="00235A20">
        <w:rPr>
          <w:rFonts w:ascii="Verdana" w:hAnsi="Verdana"/>
          <w:i/>
          <w:color w:val="231F20"/>
        </w:rPr>
        <w:t>(corrected</w:t>
      </w:r>
      <w:r w:rsidR="00991F17" w:rsidRPr="00235A20">
        <w:rPr>
          <w:rFonts w:ascii="Verdana" w:hAnsi="Verdana"/>
          <w:i/>
          <w:color w:val="231F20"/>
        </w:rPr>
        <w:t xml:space="preserve"> </w:t>
      </w:r>
      <w:r w:rsidRPr="00235A20">
        <w:rPr>
          <w:rFonts w:ascii="Verdana" w:hAnsi="Verdana"/>
          <w:i/>
          <w:color w:val="231F20"/>
        </w:rPr>
        <w:t>tender</w:t>
      </w:r>
      <w:r w:rsidR="00991F17" w:rsidRPr="00235A20">
        <w:rPr>
          <w:rFonts w:ascii="Verdana" w:hAnsi="Verdana"/>
          <w:i/>
          <w:color w:val="231F20"/>
        </w:rPr>
        <w:t xml:space="preserve"> </w:t>
      </w:r>
      <w:r w:rsidRPr="00235A20">
        <w:rPr>
          <w:rFonts w:ascii="Verdana" w:hAnsi="Verdana"/>
          <w:i/>
          <w:color w:val="231F20"/>
        </w:rPr>
        <w:t>price–tender</w:t>
      </w:r>
      <w:r w:rsidR="00991F17" w:rsidRPr="00235A20">
        <w:rPr>
          <w:rFonts w:ascii="Verdana" w:hAnsi="Verdana"/>
          <w:i/>
          <w:color w:val="231F20"/>
        </w:rPr>
        <w:t xml:space="preserve"> </w:t>
      </w:r>
      <w:r w:rsidRPr="00235A20">
        <w:rPr>
          <w:rFonts w:ascii="Verdana" w:hAnsi="Verdana"/>
          <w:i/>
          <w:color w:val="231F20"/>
        </w:rPr>
        <w:t>price)/tender</w:t>
      </w:r>
      <w:r w:rsidR="00165260" w:rsidRPr="00235A20">
        <w:rPr>
          <w:rFonts w:ascii="Verdana" w:hAnsi="Verdana"/>
          <w:i/>
          <w:color w:val="231F20"/>
        </w:rPr>
        <w:t xml:space="preserve"> </w:t>
      </w:r>
      <w:r w:rsidRPr="00235A20">
        <w:rPr>
          <w:rFonts w:ascii="Verdana" w:hAnsi="Verdana"/>
          <w:i/>
          <w:color w:val="231F20"/>
        </w:rPr>
        <w:t>price</w:t>
      </w:r>
      <w:r w:rsidR="00165260" w:rsidRPr="00235A20">
        <w:rPr>
          <w:rFonts w:ascii="Verdana" w:hAnsi="Verdana"/>
          <w:i/>
          <w:color w:val="231F20"/>
        </w:rPr>
        <w:t xml:space="preserve"> </w:t>
      </w:r>
      <w:r w:rsidRPr="00235A20">
        <w:rPr>
          <w:rFonts w:ascii="Verdana" w:hAnsi="Verdana"/>
          <w:i/>
          <w:color w:val="231F20"/>
        </w:rPr>
        <w:t>X100</w:t>
      </w:r>
      <w:r w:rsidRPr="00235A20">
        <w:rPr>
          <w:rFonts w:ascii="Verdana" w:hAnsi="Verdana"/>
          <w:color w:val="231F20"/>
        </w:rPr>
        <w:t>.</w:t>
      </w:r>
    </w:p>
    <w:p w14:paraId="669CF409"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Terms</w:t>
      </w:r>
      <w:r w:rsidR="00F918C3" w:rsidRPr="00235A20">
        <w:rPr>
          <w:rFonts w:ascii="Verdana" w:hAnsi="Verdana"/>
          <w:b/>
          <w:color w:val="231F20"/>
          <w:spacing w:val="-5"/>
        </w:rPr>
        <w:t xml:space="preserve"> </w:t>
      </w:r>
      <w:r w:rsidRPr="00235A20">
        <w:rPr>
          <w:rFonts w:ascii="Verdana" w:hAnsi="Verdana"/>
          <w:b/>
          <w:color w:val="231F20"/>
        </w:rPr>
        <w:t>and</w:t>
      </w:r>
      <w:r w:rsidR="00991F17" w:rsidRPr="00235A20">
        <w:rPr>
          <w:rFonts w:ascii="Verdana" w:hAnsi="Verdana"/>
          <w:b/>
          <w:color w:val="231F20"/>
        </w:rPr>
        <w:t xml:space="preserve"> </w:t>
      </w:r>
      <w:r w:rsidRPr="00235A20">
        <w:rPr>
          <w:rFonts w:ascii="Verdana" w:hAnsi="Verdana"/>
          <w:b/>
          <w:color w:val="231F20"/>
        </w:rPr>
        <w:t>Conditions</w:t>
      </w:r>
      <w:r w:rsidR="00991F17" w:rsidRPr="00235A20">
        <w:rPr>
          <w:rFonts w:ascii="Verdana" w:hAnsi="Verdana"/>
          <w:b/>
          <w:color w:val="231F20"/>
        </w:rPr>
        <w:t xml:space="preserve"> </w:t>
      </w:r>
      <w:r w:rsidRPr="00235A20">
        <w:rPr>
          <w:rFonts w:ascii="Verdana" w:hAnsi="Verdana"/>
          <w:b/>
          <w:color w:val="231F20"/>
        </w:rPr>
        <w:t>of</w:t>
      </w:r>
      <w:r w:rsidR="00991F17" w:rsidRPr="00235A20">
        <w:rPr>
          <w:rFonts w:ascii="Verdana" w:hAnsi="Verdana"/>
          <w:b/>
          <w:color w:val="231F20"/>
        </w:rPr>
        <w:t xml:space="preserve"> </w:t>
      </w:r>
      <w:r w:rsidRPr="00235A20">
        <w:rPr>
          <w:rFonts w:ascii="Verdana" w:hAnsi="Verdana"/>
          <w:b/>
          <w:color w:val="231F20"/>
        </w:rPr>
        <w:t>Payment</w:t>
      </w:r>
    </w:p>
    <w:p w14:paraId="669CF40A" w14:textId="77777777"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 xml:space="preserve">Payments will be made to the Service Provider according to the payment schedule </w:t>
      </w:r>
      <w:r w:rsidRPr="00235A20">
        <w:rPr>
          <w:rFonts w:ascii="Verdana" w:hAnsi="Verdana"/>
          <w:b/>
          <w:color w:val="231F20"/>
        </w:rPr>
        <w:t>stated in the SCC. Unless otherwise</w:t>
      </w:r>
      <w:r w:rsidR="00991F17" w:rsidRPr="00235A20">
        <w:rPr>
          <w:rFonts w:ascii="Verdana" w:hAnsi="Verdana"/>
          <w:b/>
          <w:color w:val="231F20"/>
        </w:rPr>
        <w:t xml:space="preserve"> </w:t>
      </w:r>
      <w:r w:rsidRPr="00235A20">
        <w:rPr>
          <w:rFonts w:ascii="Verdana" w:hAnsi="Verdana"/>
          <w:b/>
          <w:color w:val="231F20"/>
        </w:rPr>
        <w:t>stated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advance</w:t>
      </w:r>
      <w:r w:rsidR="00991F17" w:rsidRPr="00235A20">
        <w:rPr>
          <w:rFonts w:ascii="Verdana" w:hAnsi="Verdana"/>
          <w:color w:val="231F20"/>
        </w:rPr>
        <w:t xml:space="preserve"> </w:t>
      </w:r>
      <w:r w:rsidRPr="00235A20">
        <w:rPr>
          <w:rFonts w:ascii="Verdana" w:hAnsi="Verdana"/>
          <w:color w:val="231F20"/>
        </w:rPr>
        <w:t>payment</w:t>
      </w:r>
      <w:r w:rsidR="00F918C3" w:rsidRPr="00235A20">
        <w:rPr>
          <w:rFonts w:ascii="Verdana" w:hAnsi="Verdana"/>
          <w:color w:val="231F20"/>
        </w:rPr>
        <w:t xml:space="preserve"> </w:t>
      </w:r>
      <w:r w:rsidRPr="00235A20">
        <w:rPr>
          <w:rFonts w:ascii="Verdana" w:hAnsi="Verdana"/>
          <w:color w:val="231F20"/>
        </w:rPr>
        <w:t>(Advance</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Mobilization,</w:t>
      </w:r>
      <w:r w:rsidR="00991F17" w:rsidRPr="00235A20">
        <w:rPr>
          <w:rFonts w:ascii="Verdana" w:hAnsi="Verdana"/>
          <w:color w:val="231F20"/>
        </w:rPr>
        <w:t xml:space="preserve"> </w:t>
      </w:r>
      <w:r w:rsidRPr="00235A20">
        <w:rPr>
          <w:rFonts w:ascii="Verdana" w:hAnsi="Verdana"/>
          <w:color w:val="231F20"/>
        </w:rPr>
        <w:t>Materials</w:t>
      </w:r>
      <w:r w:rsidR="00991F17" w:rsidRPr="00235A20">
        <w:rPr>
          <w:rFonts w:ascii="Verdana" w:hAnsi="Verdana"/>
          <w:color w:val="231F20"/>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Supplies)</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 made</w:t>
      </w:r>
      <w:r w:rsidR="00F918C3" w:rsidRPr="00235A20">
        <w:rPr>
          <w:rFonts w:ascii="Verdana" w:hAnsi="Verdana"/>
          <w:color w:val="231F20"/>
        </w:rPr>
        <w:t xml:space="preserve"> </w:t>
      </w:r>
      <w:r w:rsidRPr="00235A20">
        <w:rPr>
          <w:rFonts w:ascii="Verdana" w:hAnsi="Verdana"/>
          <w:color w:val="231F20"/>
        </w:rPr>
        <w:t>against</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provision</w:t>
      </w:r>
      <w:r w:rsidR="00F918C3" w:rsidRPr="00235A20">
        <w:rPr>
          <w:rFonts w:ascii="Verdana" w:hAnsi="Verdana"/>
          <w:color w:val="231F20"/>
        </w:rPr>
        <w:t xml:space="preserve"> </w:t>
      </w:r>
      <w:r w:rsidRPr="00235A20">
        <w:rPr>
          <w:rFonts w:ascii="Verdana" w:hAnsi="Verdana"/>
          <w:color w:val="231F20"/>
        </w:rPr>
        <w:t>by</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Service</w:t>
      </w:r>
      <w:r w:rsidR="00F918C3" w:rsidRPr="00235A20">
        <w:rPr>
          <w:rFonts w:ascii="Verdana" w:hAnsi="Verdana"/>
          <w:color w:val="231F20"/>
        </w:rPr>
        <w:t xml:space="preserve"> </w:t>
      </w:r>
      <w:r w:rsidRPr="00235A20">
        <w:rPr>
          <w:rFonts w:ascii="Verdana" w:hAnsi="Verdana"/>
          <w:color w:val="231F20"/>
        </w:rPr>
        <w:t>Provider</w:t>
      </w:r>
      <w:r w:rsidR="00F918C3" w:rsidRPr="00235A20">
        <w:rPr>
          <w:rFonts w:ascii="Verdana" w:hAnsi="Verdana"/>
          <w:color w:val="231F20"/>
        </w:rPr>
        <w:t xml:space="preserve"> </w:t>
      </w:r>
      <w:r w:rsidRPr="00235A20">
        <w:rPr>
          <w:rFonts w:ascii="Verdana" w:hAnsi="Verdana"/>
          <w:color w:val="231F20"/>
        </w:rPr>
        <w:t>of</w:t>
      </w:r>
      <w:r w:rsidR="00F918C3" w:rsidRPr="00235A20">
        <w:rPr>
          <w:rFonts w:ascii="Verdana" w:hAnsi="Verdana"/>
          <w:color w:val="231F20"/>
        </w:rPr>
        <w:t xml:space="preserve"> </w:t>
      </w:r>
      <w:r w:rsidRPr="00235A20">
        <w:rPr>
          <w:rFonts w:ascii="Verdana" w:hAnsi="Verdana"/>
          <w:color w:val="231F20"/>
        </w:rPr>
        <w:t>a</w:t>
      </w:r>
      <w:r w:rsidR="00F918C3" w:rsidRPr="00235A20">
        <w:rPr>
          <w:rFonts w:ascii="Verdana" w:hAnsi="Verdana"/>
          <w:color w:val="231F20"/>
        </w:rPr>
        <w:t xml:space="preserve"> </w:t>
      </w:r>
      <w:r w:rsidRPr="00235A20">
        <w:rPr>
          <w:rFonts w:ascii="Verdana" w:hAnsi="Verdana"/>
          <w:color w:val="231F20"/>
        </w:rPr>
        <w:t>bank</w:t>
      </w:r>
      <w:r w:rsidR="00F918C3" w:rsidRPr="00235A20">
        <w:rPr>
          <w:rFonts w:ascii="Verdana" w:hAnsi="Verdana"/>
          <w:color w:val="231F20"/>
        </w:rPr>
        <w:t xml:space="preserve"> </w:t>
      </w:r>
      <w:r w:rsidRPr="00235A20">
        <w:rPr>
          <w:rFonts w:ascii="Verdana" w:hAnsi="Verdana"/>
          <w:color w:val="231F20"/>
        </w:rPr>
        <w:t>guarantee</w:t>
      </w:r>
      <w:r w:rsidR="00F918C3" w:rsidRPr="00235A20">
        <w:rPr>
          <w:rFonts w:ascii="Verdana" w:hAnsi="Verdana"/>
          <w:color w:val="231F20"/>
        </w:rPr>
        <w:t xml:space="preserve"> </w:t>
      </w:r>
      <w:r w:rsidRPr="00235A20">
        <w:rPr>
          <w:rFonts w:ascii="Verdana" w:hAnsi="Verdana"/>
          <w:color w:val="231F20"/>
        </w:rPr>
        <w:t>for</w:t>
      </w:r>
      <w:r w:rsidR="00F918C3" w:rsidRPr="00235A20">
        <w:rPr>
          <w:rFonts w:ascii="Verdana" w:hAnsi="Verdana"/>
          <w:color w:val="231F20"/>
        </w:rPr>
        <w:t xml:space="preserve"> the </w:t>
      </w:r>
      <w:r w:rsidRPr="00235A20">
        <w:rPr>
          <w:rFonts w:ascii="Verdana" w:hAnsi="Verdana"/>
          <w:color w:val="231F20"/>
        </w:rPr>
        <w:t>same</w:t>
      </w:r>
      <w:r w:rsidR="00F918C3" w:rsidRPr="00235A20">
        <w:rPr>
          <w:rFonts w:ascii="Verdana" w:hAnsi="Verdana"/>
          <w:color w:val="231F20"/>
        </w:rPr>
        <w:t xml:space="preserve"> </w:t>
      </w:r>
      <w:r w:rsidRPr="00235A20">
        <w:rPr>
          <w:rFonts w:ascii="Verdana" w:hAnsi="Verdana"/>
          <w:color w:val="231F20"/>
        </w:rPr>
        <w:t>amount,</w:t>
      </w:r>
      <w:r w:rsidR="00F918C3" w:rsidRPr="00235A20">
        <w:rPr>
          <w:rFonts w:ascii="Verdana" w:hAnsi="Verdana"/>
          <w:color w:val="231F20"/>
        </w:rPr>
        <w:t xml:space="preserve"> </w:t>
      </w:r>
      <w:r w:rsidRPr="00235A20">
        <w:rPr>
          <w:rFonts w:ascii="Verdana" w:hAnsi="Verdana"/>
          <w:color w:val="231F20"/>
        </w:rPr>
        <w:t>and</w:t>
      </w:r>
      <w:r w:rsidR="00F918C3" w:rsidRPr="00235A20">
        <w:rPr>
          <w:rFonts w:ascii="Verdana" w:hAnsi="Verdana"/>
          <w:color w:val="231F20"/>
        </w:rPr>
        <w:t xml:space="preserve"> </w:t>
      </w:r>
      <w:r w:rsidRPr="00235A20">
        <w:rPr>
          <w:rFonts w:ascii="Verdana" w:hAnsi="Verdana"/>
          <w:color w:val="231F20"/>
        </w:rPr>
        <w:t>shall</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 xml:space="preserve">valid </w:t>
      </w:r>
      <w:r w:rsidR="00991F17" w:rsidRPr="00235A20">
        <w:rPr>
          <w:rFonts w:ascii="Verdana" w:hAnsi="Verdana"/>
          <w:color w:val="231F20"/>
        </w:rPr>
        <w:t xml:space="preserve">for the </w:t>
      </w:r>
      <w:r w:rsidRPr="00235A20">
        <w:rPr>
          <w:rFonts w:ascii="Verdana" w:hAnsi="Verdana"/>
          <w:color w:val="231F20"/>
        </w:rPr>
        <w:t>period</w:t>
      </w:r>
      <w:r w:rsidR="00991F17" w:rsidRPr="00235A20">
        <w:rPr>
          <w:rFonts w:ascii="Verdana" w:hAnsi="Verdana"/>
          <w:color w:val="231F20"/>
        </w:rPr>
        <w:t xml:space="preserve"> </w:t>
      </w:r>
      <w:r w:rsidRPr="00235A20">
        <w:rPr>
          <w:rFonts w:ascii="Verdana" w:hAnsi="Verdana"/>
          <w:b/>
          <w:color w:val="231F20"/>
        </w:rPr>
        <w:t>stated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 xml:space="preserve">SCC. </w:t>
      </w:r>
      <w:r w:rsidRPr="00235A20">
        <w:rPr>
          <w:rFonts w:ascii="Verdana" w:hAnsi="Verdana"/>
          <w:color w:val="231F20"/>
        </w:rPr>
        <w:t>Any</w:t>
      </w:r>
      <w:r w:rsidR="00991F17" w:rsidRPr="00235A20">
        <w:rPr>
          <w:rFonts w:ascii="Verdana" w:hAnsi="Verdana"/>
          <w:color w:val="231F20"/>
        </w:rPr>
        <w:t xml:space="preserve"> </w:t>
      </w:r>
      <w:r w:rsidRPr="00235A20">
        <w:rPr>
          <w:rFonts w:ascii="Verdana" w:hAnsi="Verdana"/>
          <w:color w:val="231F20"/>
        </w:rPr>
        <w:t>other</w:t>
      </w:r>
      <w:r w:rsidR="00991F17" w:rsidRPr="00235A20">
        <w:rPr>
          <w:rFonts w:ascii="Verdana" w:hAnsi="Verdana"/>
          <w:color w:val="231F20"/>
        </w:rPr>
        <w:t xml:space="preserve"> </w:t>
      </w:r>
      <w:r w:rsidRPr="00235A20">
        <w:rPr>
          <w:rFonts w:ascii="Verdana" w:hAnsi="Verdana"/>
          <w:color w:val="231F20"/>
        </w:rPr>
        <w:t>payment</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w:t>
      </w:r>
      <w:r w:rsidR="00991F17" w:rsidRPr="00235A20">
        <w:rPr>
          <w:rFonts w:ascii="Verdana" w:hAnsi="Verdana"/>
          <w:color w:val="231F20"/>
        </w:rPr>
        <w:t xml:space="preserve"> </w:t>
      </w:r>
      <w:r w:rsidRPr="00235A20">
        <w:rPr>
          <w:rFonts w:ascii="Verdana" w:hAnsi="Verdana"/>
          <w:color w:val="231F20"/>
        </w:rPr>
        <w:t>made</w:t>
      </w:r>
      <w:r w:rsidR="00991F17" w:rsidRPr="00235A20">
        <w:rPr>
          <w:rFonts w:ascii="Verdana" w:hAnsi="Verdana"/>
          <w:color w:val="231F20"/>
        </w:rPr>
        <w:t xml:space="preserve"> </w:t>
      </w:r>
      <w:r w:rsidRPr="00235A20">
        <w:rPr>
          <w:rFonts w:ascii="Verdana" w:hAnsi="Verdana"/>
          <w:color w:val="231F20"/>
        </w:rPr>
        <w:t>after</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conditions</w:t>
      </w:r>
      <w:r w:rsidR="00991F17" w:rsidRPr="00235A20">
        <w:rPr>
          <w:rFonts w:ascii="Verdana" w:hAnsi="Verdana"/>
          <w:color w:val="231F20"/>
        </w:rPr>
        <w:t xml:space="preserve"> </w:t>
      </w:r>
      <w:r w:rsidRPr="00235A20">
        <w:rPr>
          <w:rFonts w:ascii="Verdana" w:hAnsi="Verdana"/>
          <w:b/>
          <w:color w:val="231F20"/>
        </w:rPr>
        <w:t>listed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00991F17" w:rsidRPr="00235A20">
        <w:rPr>
          <w:rFonts w:ascii="Verdana" w:hAnsi="Verdana"/>
          <w:b/>
          <w:color w:val="231F20"/>
        </w:rPr>
        <w:t xml:space="preserve"> </w:t>
      </w:r>
      <w:r w:rsidRPr="00235A20">
        <w:rPr>
          <w:rFonts w:ascii="Verdana" w:hAnsi="Verdana"/>
          <w:color w:val="231F20"/>
        </w:rPr>
        <w:t>for such payment have been met, and the Service Provider have submitted an invoice to the Procuring Entity specifying</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amount</w:t>
      </w:r>
      <w:r w:rsidR="00991F17" w:rsidRPr="00235A20">
        <w:rPr>
          <w:rFonts w:ascii="Verdana" w:hAnsi="Verdana"/>
          <w:color w:val="231F20"/>
        </w:rPr>
        <w:t xml:space="preserve"> </w:t>
      </w:r>
      <w:r w:rsidRPr="00235A20">
        <w:rPr>
          <w:rFonts w:ascii="Verdana" w:hAnsi="Verdana"/>
          <w:color w:val="231F20"/>
        </w:rPr>
        <w:t>due.</w:t>
      </w:r>
    </w:p>
    <w:p w14:paraId="669CF40B"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Interest</w:t>
      </w:r>
      <w:r w:rsidR="00991F17" w:rsidRPr="00235A20">
        <w:rPr>
          <w:rFonts w:ascii="Verdana" w:hAnsi="Verdana"/>
          <w:b/>
          <w:color w:val="231F20"/>
        </w:rPr>
        <w:t xml:space="preserve"> </w:t>
      </w:r>
      <w:r w:rsidRPr="00235A20">
        <w:rPr>
          <w:rFonts w:ascii="Verdana" w:hAnsi="Verdana"/>
          <w:b/>
          <w:color w:val="231F20"/>
        </w:rPr>
        <w:t>on</w:t>
      </w:r>
      <w:r w:rsidR="00991F17" w:rsidRPr="00235A20">
        <w:rPr>
          <w:rFonts w:ascii="Verdana" w:hAnsi="Verdana"/>
          <w:b/>
          <w:color w:val="231F20"/>
        </w:rPr>
        <w:t xml:space="preserve"> </w:t>
      </w:r>
      <w:r w:rsidRPr="00235A20">
        <w:rPr>
          <w:rFonts w:ascii="Verdana" w:hAnsi="Verdana"/>
          <w:b/>
          <w:color w:val="231F20"/>
        </w:rPr>
        <w:t>Delayed</w:t>
      </w:r>
      <w:r w:rsidR="00991F17" w:rsidRPr="00235A20">
        <w:rPr>
          <w:rFonts w:ascii="Verdana" w:hAnsi="Verdana"/>
          <w:b/>
          <w:color w:val="231F20"/>
        </w:rPr>
        <w:t xml:space="preserve"> </w:t>
      </w:r>
      <w:r w:rsidRPr="00235A20">
        <w:rPr>
          <w:rFonts w:ascii="Verdana" w:hAnsi="Verdana"/>
          <w:b/>
          <w:color w:val="231F20"/>
        </w:rPr>
        <w:t>Payments</w:t>
      </w:r>
    </w:p>
    <w:p w14:paraId="669CF40C" w14:textId="4BAAF313"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Procuring</w:t>
      </w:r>
      <w:r w:rsidR="00165260" w:rsidRPr="00235A20">
        <w:rPr>
          <w:rFonts w:ascii="Verdana" w:hAnsi="Verdana"/>
          <w:color w:val="231F20"/>
        </w:rPr>
        <w:t xml:space="preserve"> </w:t>
      </w:r>
      <w:r w:rsidRPr="00235A20">
        <w:rPr>
          <w:rFonts w:ascii="Verdana" w:hAnsi="Verdana"/>
          <w:color w:val="231F20"/>
        </w:rPr>
        <w:t>Entity</w:t>
      </w:r>
      <w:r w:rsidR="00165260" w:rsidRPr="00235A20">
        <w:rPr>
          <w:rFonts w:ascii="Verdana" w:hAnsi="Verdana"/>
          <w:color w:val="231F20"/>
        </w:rPr>
        <w:t xml:space="preserve"> </w:t>
      </w:r>
      <w:r w:rsidRPr="00235A20">
        <w:rPr>
          <w:rFonts w:ascii="Verdana" w:hAnsi="Verdana"/>
          <w:color w:val="231F20"/>
        </w:rPr>
        <w:t>has</w:t>
      </w:r>
      <w:r w:rsidR="00165260" w:rsidRPr="00235A20">
        <w:rPr>
          <w:rFonts w:ascii="Verdana" w:hAnsi="Verdana"/>
          <w:color w:val="231F20"/>
        </w:rPr>
        <w:t xml:space="preserve"> </w:t>
      </w:r>
      <w:r w:rsidRPr="00235A20">
        <w:rPr>
          <w:rFonts w:ascii="Verdana" w:hAnsi="Verdana"/>
          <w:color w:val="231F20"/>
        </w:rPr>
        <w:t>delayed</w:t>
      </w:r>
      <w:r w:rsidR="00165260" w:rsidRPr="00235A20">
        <w:rPr>
          <w:rFonts w:ascii="Verdana" w:hAnsi="Verdana"/>
          <w:color w:val="231F20"/>
        </w:rPr>
        <w:t xml:space="preserve"> </w:t>
      </w:r>
      <w:r w:rsidRPr="00235A20">
        <w:rPr>
          <w:rFonts w:ascii="Verdana" w:hAnsi="Verdana"/>
          <w:color w:val="231F20"/>
        </w:rPr>
        <w:t>payments</w:t>
      </w:r>
      <w:r w:rsidR="00165260" w:rsidRPr="00235A20">
        <w:rPr>
          <w:rFonts w:ascii="Verdana" w:hAnsi="Verdana"/>
          <w:color w:val="231F20"/>
        </w:rPr>
        <w:t xml:space="preserve"> </w:t>
      </w:r>
      <w:r w:rsidRPr="00235A20">
        <w:rPr>
          <w:rFonts w:ascii="Verdana" w:hAnsi="Verdana"/>
          <w:color w:val="231F20"/>
        </w:rPr>
        <w:t>beyond</w:t>
      </w:r>
      <w:r w:rsidR="00165260" w:rsidRPr="00235A20">
        <w:rPr>
          <w:rFonts w:ascii="Verdana" w:hAnsi="Verdana"/>
          <w:color w:val="231F20"/>
        </w:rPr>
        <w:t xml:space="preserve"> </w:t>
      </w:r>
      <w:r w:rsidRPr="00235A20">
        <w:rPr>
          <w:rFonts w:ascii="Verdana" w:hAnsi="Verdana"/>
          <w:color w:val="231F20"/>
        </w:rPr>
        <w:t>thirty</w:t>
      </w:r>
      <w:r w:rsidR="00165260" w:rsidRPr="00235A20">
        <w:rPr>
          <w:rFonts w:ascii="Verdana" w:hAnsi="Verdana"/>
          <w:color w:val="231F20"/>
        </w:rPr>
        <w:t xml:space="preserve"> </w:t>
      </w:r>
      <w:r w:rsidRPr="00235A20">
        <w:rPr>
          <w:rFonts w:ascii="Verdana" w:hAnsi="Verdana"/>
          <w:color w:val="231F20"/>
        </w:rPr>
        <w:t>(30)</w:t>
      </w:r>
      <w:r w:rsidR="00165260" w:rsidRPr="00235A20">
        <w:rPr>
          <w:rFonts w:ascii="Verdana" w:hAnsi="Verdana"/>
          <w:color w:val="231F20"/>
        </w:rPr>
        <w:t xml:space="preserve"> </w:t>
      </w:r>
      <w:r w:rsidRPr="00235A20">
        <w:rPr>
          <w:rFonts w:ascii="Verdana" w:hAnsi="Verdana"/>
          <w:color w:val="231F20"/>
        </w:rPr>
        <w:t>days</w:t>
      </w:r>
      <w:r w:rsidR="00165260" w:rsidRPr="00235A20">
        <w:rPr>
          <w:rFonts w:ascii="Verdana" w:hAnsi="Verdana"/>
          <w:color w:val="231F20"/>
        </w:rPr>
        <w:t xml:space="preserve"> </w:t>
      </w:r>
      <w:r w:rsidRPr="00235A20">
        <w:rPr>
          <w:rFonts w:ascii="Verdana" w:hAnsi="Verdana"/>
          <w:color w:val="231F20"/>
        </w:rPr>
        <w:t>after</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due</w:t>
      </w:r>
      <w:r w:rsidR="00165260" w:rsidRPr="00235A20">
        <w:rPr>
          <w:rFonts w:ascii="Verdana" w:hAnsi="Verdana"/>
          <w:color w:val="231F20"/>
        </w:rPr>
        <w:t xml:space="preserve"> </w:t>
      </w:r>
      <w:r w:rsidRPr="00235A20">
        <w:rPr>
          <w:rFonts w:ascii="Verdana" w:hAnsi="Verdana"/>
          <w:color w:val="231F20"/>
        </w:rPr>
        <w:t>date</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r w:rsidR="00165260" w:rsidRPr="00235A20">
        <w:rPr>
          <w:rFonts w:ascii="Verdana" w:hAnsi="Verdana"/>
          <w:color w:val="231F20"/>
        </w:rPr>
        <w:t xml:space="preserve"> </w:t>
      </w:r>
      <w:r w:rsidRPr="00235A20">
        <w:rPr>
          <w:rFonts w:ascii="Verdana" w:hAnsi="Verdana"/>
          <w:color w:val="231F20"/>
        </w:rPr>
        <w:t>interest shall</w:t>
      </w:r>
      <w:r w:rsidR="00165260" w:rsidRPr="00235A20">
        <w:rPr>
          <w:rFonts w:ascii="Verdana" w:hAnsi="Verdana"/>
          <w:color w:val="231F20"/>
        </w:rPr>
        <w:t xml:space="preserve"> </w:t>
      </w:r>
      <w:r w:rsidRPr="00235A20">
        <w:rPr>
          <w:rFonts w:ascii="Verdana" w:hAnsi="Verdana"/>
          <w:color w:val="231F20"/>
        </w:rPr>
        <w:t>be</w:t>
      </w:r>
      <w:r w:rsidR="00165260" w:rsidRPr="00235A20">
        <w:rPr>
          <w:rFonts w:ascii="Verdana" w:hAnsi="Verdana"/>
          <w:color w:val="231F20"/>
        </w:rPr>
        <w:t xml:space="preserve"> </w:t>
      </w:r>
      <w:r w:rsidRPr="00235A20">
        <w:rPr>
          <w:rFonts w:ascii="Verdana" w:hAnsi="Verdana"/>
          <w:color w:val="231F20"/>
        </w:rPr>
        <w:t>paid</w:t>
      </w:r>
      <w:r w:rsidR="00165260" w:rsidRPr="00235A20">
        <w:rPr>
          <w:rFonts w:ascii="Verdana" w:hAnsi="Verdana"/>
          <w:color w:val="231F20"/>
        </w:rPr>
        <w:t xml:space="preserve"> </w:t>
      </w:r>
      <w:r w:rsidRPr="00235A20">
        <w:rPr>
          <w:rFonts w:ascii="Verdana" w:hAnsi="Verdana"/>
          <w:color w:val="231F20"/>
        </w:rPr>
        <w:t>to</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Service</w:t>
      </w:r>
      <w:r w:rsidR="00165260" w:rsidRPr="00235A20">
        <w:rPr>
          <w:rFonts w:ascii="Verdana" w:hAnsi="Verdana"/>
          <w:color w:val="231F20"/>
        </w:rPr>
        <w:t xml:space="preserve"> </w:t>
      </w:r>
      <w:r w:rsidRPr="00235A20">
        <w:rPr>
          <w:rFonts w:ascii="Verdana" w:hAnsi="Verdana"/>
          <w:color w:val="231F20"/>
        </w:rPr>
        <w:t>Provider</w:t>
      </w:r>
      <w:r w:rsidR="00165260" w:rsidRPr="00235A20">
        <w:rPr>
          <w:rFonts w:ascii="Verdana" w:hAnsi="Verdana"/>
          <w:color w:val="231F20"/>
        </w:rPr>
        <w:t xml:space="preserve"> </w:t>
      </w:r>
      <w:r w:rsidRPr="00235A20">
        <w:rPr>
          <w:rFonts w:ascii="Verdana" w:hAnsi="Verdana"/>
          <w:color w:val="231F20"/>
        </w:rPr>
        <w:t>foreach</w:t>
      </w:r>
      <w:r w:rsidR="00165260" w:rsidRPr="00235A20">
        <w:rPr>
          <w:rFonts w:ascii="Verdana" w:hAnsi="Verdana"/>
          <w:color w:val="231F20"/>
        </w:rPr>
        <w:t xml:space="preserve"> </w:t>
      </w:r>
      <w:r w:rsidRPr="00235A20">
        <w:rPr>
          <w:rFonts w:ascii="Verdana" w:hAnsi="Verdana"/>
          <w:color w:val="231F20"/>
        </w:rPr>
        <w:t>day</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delay</w:t>
      </w:r>
      <w:r w:rsidR="00165260" w:rsidRPr="00235A20">
        <w:rPr>
          <w:rFonts w:ascii="Verdana" w:hAnsi="Verdana"/>
          <w:color w:val="231F20"/>
        </w:rPr>
        <w:t xml:space="preserve"> </w:t>
      </w:r>
      <w:r w:rsidRPr="00235A20">
        <w:rPr>
          <w:rFonts w:ascii="Verdana" w:hAnsi="Verdana"/>
          <w:color w:val="231F20"/>
        </w:rPr>
        <w:t>at</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rate</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b/>
          <w:color w:val="231F20"/>
        </w:rPr>
        <w:t>the</w:t>
      </w:r>
      <w:r w:rsidR="00165260"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p>
    <w:p w14:paraId="669CF40D"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Price</w:t>
      </w:r>
      <w:r w:rsidR="00991F17" w:rsidRPr="00235A20">
        <w:rPr>
          <w:rFonts w:ascii="Verdana" w:hAnsi="Verdana"/>
          <w:b/>
          <w:bCs/>
          <w:color w:val="231F20"/>
        </w:rPr>
        <w:t xml:space="preserve"> </w:t>
      </w:r>
      <w:r w:rsidRPr="00235A20">
        <w:rPr>
          <w:rFonts w:ascii="Verdana" w:hAnsi="Verdana"/>
          <w:b/>
          <w:bCs/>
          <w:color w:val="231F20"/>
        </w:rPr>
        <w:t>Adjustment</w:t>
      </w:r>
    </w:p>
    <w:p w14:paraId="669CF40E" w14:textId="5C53A910"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Prices</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w:t>
      </w:r>
      <w:r w:rsidR="00991F17" w:rsidRPr="00235A20">
        <w:rPr>
          <w:rFonts w:ascii="Verdana" w:hAnsi="Verdana"/>
          <w:color w:val="231F20"/>
        </w:rPr>
        <w:t xml:space="preserve"> </w:t>
      </w:r>
      <w:r w:rsidRPr="00235A20">
        <w:rPr>
          <w:rFonts w:ascii="Verdana" w:hAnsi="Verdana"/>
          <w:color w:val="231F20"/>
        </w:rPr>
        <w:t>adjusted</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ﬂuctuations</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cost</w:t>
      </w:r>
      <w:r w:rsidR="00991F17" w:rsidRPr="00235A20">
        <w:rPr>
          <w:rFonts w:ascii="Verdana" w:hAnsi="Verdana"/>
          <w:color w:val="231F20"/>
        </w:rPr>
        <w:t xml:space="preserve"> </w:t>
      </w:r>
      <w:r w:rsidRPr="00235A20">
        <w:rPr>
          <w:rFonts w:ascii="Verdana" w:hAnsi="Verdana"/>
          <w:color w:val="231F20"/>
        </w:rPr>
        <w:t>of</w:t>
      </w:r>
      <w:r w:rsidR="00991F17" w:rsidRPr="00235A20">
        <w:rPr>
          <w:rFonts w:ascii="Verdana" w:hAnsi="Verdana"/>
          <w:color w:val="231F20"/>
        </w:rPr>
        <w:t xml:space="preserve"> inputs </w:t>
      </w:r>
      <w:r w:rsidRPr="00235A20">
        <w:rPr>
          <w:rFonts w:ascii="Verdana" w:hAnsi="Verdana"/>
          <w:color w:val="231F20"/>
        </w:rPr>
        <w:t>only</w:t>
      </w:r>
      <w:r w:rsidR="00991F17" w:rsidRPr="00235A20">
        <w:rPr>
          <w:rFonts w:ascii="Verdana" w:hAnsi="Verdana"/>
          <w:color w:val="231F20"/>
        </w:rPr>
        <w:t xml:space="preserve"> </w:t>
      </w:r>
      <w:r w:rsidRPr="00235A20">
        <w:rPr>
          <w:rFonts w:ascii="Verdana" w:hAnsi="Verdana"/>
          <w:color w:val="231F20"/>
        </w:rPr>
        <w:t>if</w:t>
      </w:r>
      <w:r w:rsidR="00991F17" w:rsidRPr="00235A20">
        <w:rPr>
          <w:rFonts w:ascii="Verdana" w:hAnsi="Verdana"/>
          <w:color w:val="231F20"/>
        </w:rPr>
        <w:t xml:space="preserve"> </w:t>
      </w:r>
      <w:r w:rsidRPr="00235A20">
        <w:rPr>
          <w:rFonts w:ascii="Verdana" w:hAnsi="Verdana"/>
          <w:b/>
          <w:color w:val="231F20"/>
        </w:rPr>
        <w:t>provided</w:t>
      </w:r>
      <w:r w:rsidR="00991F17" w:rsidRPr="00235A20">
        <w:rPr>
          <w:rFonts w:ascii="Verdana" w:hAnsi="Verdana"/>
          <w:b/>
          <w:color w:val="231F20"/>
        </w:rPr>
        <w:t xml:space="preserve"> </w:t>
      </w:r>
      <w:r w:rsidRPr="00235A20">
        <w:rPr>
          <w:rFonts w:ascii="Verdana" w:hAnsi="Verdana"/>
          <w:b/>
          <w:color w:val="231F20"/>
        </w:rPr>
        <w:t>for</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00991F17" w:rsidRPr="00235A20">
        <w:rPr>
          <w:rFonts w:ascii="Verdana" w:hAnsi="Verdana"/>
          <w:b/>
          <w:color w:val="231F20"/>
        </w:rPr>
        <w:t xml:space="preserve"> </w:t>
      </w:r>
      <w:r w:rsidRPr="00235A20">
        <w:rPr>
          <w:rFonts w:ascii="Verdana" w:hAnsi="Verdana"/>
          <w:color w:val="231F20"/>
        </w:rPr>
        <w:t>If</w:t>
      </w:r>
      <w:r w:rsidR="00991F17" w:rsidRPr="00235A20">
        <w:rPr>
          <w:rFonts w:ascii="Verdana" w:hAnsi="Verdana"/>
          <w:color w:val="231F20"/>
        </w:rPr>
        <w:t xml:space="preserve"> </w:t>
      </w:r>
      <w:r w:rsidRPr="00235A20">
        <w:rPr>
          <w:rFonts w:ascii="Verdana" w:hAnsi="Verdana"/>
          <w:color w:val="231F20"/>
        </w:rPr>
        <w:t>so</w:t>
      </w:r>
      <w:r w:rsidR="00991F17" w:rsidRPr="00235A20">
        <w:rPr>
          <w:rFonts w:ascii="Verdana" w:hAnsi="Verdana"/>
          <w:color w:val="231F20"/>
        </w:rPr>
        <w:t xml:space="preserve"> </w:t>
      </w:r>
      <w:r w:rsidRPr="00235A20">
        <w:rPr>
          <w:rFonts w:ascii="Verdana" w:hAnsi="Verdana"/>
          <w:color w:val="231F20"/>
        </w:rPr>
        <w:t>provided,</w:t>
      </w:r>
      <w:r w:rsidR="00991F17" w:rsidRPr="00235A20">
        <w:rPr>
          <w:rFonts w:ascii="Verdana" w:hAnsi="Verdana"/>
          <w:color w:val="231F20"/>
        </w:rPr>
        <w:t xml:space="preserve"> </w:t>
      </w:r>
      <w:r w:rsidRPr="00235A20">
        <w:rPr>
          <w:rFonts w:ascii="Verdana" w:hAnsi="Verdana"/>
          <w:color w:val="231F20"/>
        </w:rPr>
        <w:t>the amounts certiﬁed in each payment certiﬁcate, after deducting for Advance Payment, shall be adjusted by applying</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respective</w:t>
      </w:r>
      <w:r w:rsidR="00426C50" w:rsidRPr="00235A20">
        <w:rPr>
          <w:rFonts w:ascii="Verdana" w:hAnsi="Verdana"/>
          <w:color w:val="231F20"/>
        </w:rPr>
        <w:t xml:space="preserve"> </w:t>
      </w:r>
      <w:r w:rsidRPr="00235A20">
        <w:rPr>
          <w:rFonts w:ascii="Verdana" w:hAnsi="Verdana"/>
          <w:color w:val="231F20"/>
        </w:rPr>
        <w:t>price</w:t>
      </w:r>
      <w:r w:rsidR="00426C50" w:rsidRPr="00235A20">
        <w:rPr>
          <w:rFonts w:ascii="Verdana" w:hAnsi="Verdana"/>
          <w:color w:val="231F20"/>
        </w:rPr>
        <w:t xml:space="preserve"> </w:t>
      </w:r>
      <w:r w:rsidRPr="00235A20">
        <w:rPr>
          <w:rFonts w:ascii="Verdana" w:hAnsi="Verdana"/>
          <w:color w:val="231F20"/>
        </w:rPr>
        <w:t>adjustment</w:t>
      </w:r>
      <w:r w:rsidR="00426C50" w:rsidRPr="00235A20">
        <w:rPr>
          <w:rFonts w:ascii="Verdana" w:hAnsi="Verdana"/>
          <w:color w:val="231F20"/>
        </w:rPr>
        <w:t xml:space="preserve"> </w:t>
      </w:r>
      <w:r w:rsidRPr="00235A20">
        <w:rPr>
          <w:rFonts w:ascii="Verdana" w:hAnsi="Verdana"/>
          <w:color w:val="231F20"/>
        </w:rPr>
        <w:t>fact</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payment</w:t>
      </w:r>
      <w:r w:rsidR="00426C50" w:rsidRPr="00235A20">
        <w:rPr>
          <w:rFonts w:ascii="Verdana" w:hAnsi="Verdana"/>
          <w:color w:val="231F20"/>
        </w:rPr>
        <w:t xml:space="preserve"> </w:t>
      </w:r>
      <w:r w:rsidRPr="00235A20">
        <w:rPr>
          <w:rFonts w:ascii="Verdana" w:hAnsi="Verdana"/>
          <w:color w:val="231F20"/>
        </w:rPr>
        <w:t>amounts</w:t>
      </w:r>
      <w:r w:rsidR="00426C50" w:rsidRPr="00235A20">
        <w:rPr>
          <w:rFonts w:ascii="Verdana" w:hAnsi="Verdana"/>
          <w:color w:val="231F20"/>
        </w:rPr>
        <w:t xml:space="preserve"> </w:t>
      </w:r>
      <w:r w:rsidRPr="00235A20">
        <w:rPr>
          <w:rFonts w:ascii="Verdana" w:hAnsi="Verdana"/>
          <w:color w:val="231F20"/>
        </w:rPr>
        <w:t>due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each</w:t>
      </w:r>
      <w:r w:rsidR="00426C50" w:rsidRPr="00235A20">
        <w:rPr>
          <w:rFonts w:ascii="Verdana" w:hAnsi="Verdana"/>
          <w:color w:val="231F20"/>
        </w:rPr>
        <w:t xml:space="preserve"> </w:t>
      </w:r>
      <w:r w:rsidRPr="00235A20">
        <w:rPr>
          <w:rFonts w:ascii="Verdana" w:hAnsi="Verdana"/>
          <w:color w:val="231F20"/>
        </w:rPr>
        <w:t>currency.</w:t>
      </w:r>
      <w:r w:rsidR="00426C50" w:rsidRPr="00235A20">
        <w:rPr>
          <w:rFonts w:ascii="Verdana" w:hAnsi="Verdana"/>
          <w:color w:val="231F20"/>
        </w:rPr>
        <w:t xml:space="preserve"> </w:t>
      </w:r>
      <w:r w:rsidRPr="00235A20">
        <w:rPr>
          <w:rFonts w:ascii="Verdana" w:hAnsi="Verdana"/>
          <w:color w:val="231F20"/>
        </w:rPr>
        <w:t>A</w:t>
      </w:r>
      <w:r w:rsidR="00426C50" w:rsidRPr="00235A20">
        <w:rPr>
          <w:rFonts w:ascii="Verdana" w:hAnsi="Verdana"/>
          <w:color w:val="231F20"/>
        </w:rPr>
        <w:t xml:space="preserve"> </w:t>
      </w:r>
      <w:r w:rsidRPr="00235A20">
        <w:rPr>
          <w:rFonts w:ascii="Verdana" w:hAnsi="Verdana"/>
          <w:color w:val="231F20"/>
        </w:rPr>
        <w:t>separate</w:t>
      </w:r>
      <w:r w:rsidR="00426C50" w:rsidRPr="00235A20">
        <w:rPr>
          <w:rFonts w:ascii="Verdana" w:hAnsi="Verdana"/>
          <w:color w:val="231F20"/>
        </w:rPr>
        <w:t xml:space="preserve"> </w:t>
      </w:r>
      <w:r w:rsidRPr="00235A20">
        <w:rPr>
          <w:rFonts w:ascii="Verdana" w:hAnsi="Verdana"/>
          <w:color w:val="231F20"/>
        </w:rPr>
        <w:t xml:space="preserve">formula </w:t>
      </w:r>
      <w:r w:rsidR="00991F17" w:rsidRPr="00235A20">
        <w:rPr>
          <w:rFonts w:ascii="Verdana" w:hAnsi="Verdana"/>
          <w:color w:val="231F20"/>
        </w:rPr>
        <w:t xml:space="preserve">of the </w:t>
      </w:r>
      <w:r w:rsidRPr="00235A20">
        <w:rPr>
          <w:rFonts w:ascii="Verdana" w:hAnsi="Verdana"/>
          <w:color w:val="231F20"/>
        </w:rPr>
        <w:t>type</w:t>
      </w:r>
      <w:r w:rsidR="00991F17" w:rsidRPr="00235A20">
        <w:rPr>
          <w:rFonts w:ascii="Verdana" w:hAnsi="Verdana"/>
          <w:color w:val="231F20"/>
        </w:rPr>
        <w:t xml:space="preserve"> </w:t>
      </w:r>
      <w:r w:rsidRPr="00235A20">
        <w:rPr>
          <w:rFonts w:ascii="Verdana" w:hAnsi="Verdana"/>
          <w:color w:val="231F20"/>
        </w:rPr>
        <w:t>indicated</w:t>
      </w:r>
      <w:r w:rsidR="00991F17" w:rsidRPr="00235A20">
        <w:rPr>
          <w:rFonts w:ascii="Verdana" w:hAnsi="Verdana"/>
          <w:color w:val="231F20"/>
        </w:rPr>
        <w:t xml:space="preserve"> </w:t>
      </w:r>
      <w:r w:rsidRPr="00235A20">
        <w:rPr>
          <w:rFonts w:ascii="Verdana" w:hAnsi="Verdana"/>
          <w:color w:val="231F20"/>
        </w:rPr>
        <w:t>below</w:t>
      </w:r>
      <w:r w:rsidR="00991F17" w:rsidRPr="00235A20">
        <w:rPr>
          <w:rFonts w:ascii="Verdana" w:hAnsi="Verdana"/>
          <w:color w:val="231F20"/>
        </w:rPr>
        <w:t xml:space="preserve"> </w:t>
      </w:r>
      <w:r w:rsidRPr="00235A20">
        <w:rPr>
          <w:rFonts w:ascii="Verdana" w:hAnsi="Verdana"/>
          <w:color w:val="231F20"/>
        </w:rPr>
        <w:t>applies</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w:t>
      </w:r>
      <w:r w:rsidRPr="00235A20">
        <w:rPr>
          <w:rFonts w:ascii="Verdana" w:hAnsi="Verdana"/>
          <w:color w:val="231F20"/>
        </w:rPr>
        <w:t>each</w:t>
      </w:r>
      <w:r w:rsidR="00991F17" w:rsidRPr="00235A20">
        <w:rPr>
          <w:rFonts w:ascii="Verdana" w:hAnsi="Verdana"/>
          <w:color w:val="231F20"/>
        </w:rPr>
        <w:t xml:space="preserve"> </w:t>
      </w:r>
      <w:r w:rsidRPr="00235A20">
        <w:rPr>
          <w:rFonts w:ascii="Verdana" w:hAnsi="Verdana"/>
          <w:color w:val="231F20"/>
        </w:rPr>
        <w:t>Contract</w:t>
      </w:r>
      <w:r w:rsidR="00991F17" w:rsidRPr="00235A20">
        <w:rPr>
          <w:rFonts w:ascii="Verdana" w:hAnsi="Verdana"/>
          <w:color w:val="231F20"/>
        </w:rPr>
        <w:t xml:space="preserve"> </w:t>
      </w:r>
      <w:r w:rsidRPr="00235A20">
        <w:rPr>
          <w:rFonts w:ascii="Verdana" w:hAnsi="Verdana"/>
          <w:color w:val="231F20"/>
        </w:rPr>
        <w:t>currency:</w:t>
      </w:r>
    </w:p>
    <w:p w14:paraId="669CF40F" w14:textId="0C6FE17B" w:rsidR="00C20A63" w:rsidRPr="00235A20" w:rsidRDefault="002D5618" w:rsidP="00512816">
      <w:pPr>
        <w:spacing w:before="239"/>
        <w:ind w:left="655"/>
        <w:jc w:val="both"/>
        <w:rPr>
          <w:rFonts w:ascii="Verdana" w:hAnsi="Verdana"/>
          <w:b/>
        </w:rPr>
      </w:pPr>
      <w:r w:rsidRPr="00235A20">
        <w:rPr>
          <w:rFonts w:ascii="Verdana" w:hAnsi="Verdana"/>
          <w:b/>
          <w:color w:val="231F20"/>
        </w:rPr>
        <w:t>P</w:t>
      </w:r>
      <w:r w:rsidRPr="00235A20">
        <w:rPr>
          <w:rFonts w:ascii="Verdana" w:hAnsi="Verdana"/>
          <w:b/>
          <w:color w:val="231F20"/>
          <w:position w:val="-3"/>
        </w:rPr>
        <w:t xml:space="preserve">c </w:t>
      </w:r>
      <w:r w:rsidRPr="00235A20">
        <w:rPr>
          <w:rFonts w:ascii="Verdana" w:hAnsi="Verdana"/>
          <w:b/>
          <w:color w:val="231F20"/>
        </w:rPr>
        <w:t>= A</w:t>
      </w:r>
      <w:r w:rsidRPr="00235A20">
        <w:rPr>
          <w:rFonts w:ascii="Verdana" w:hAnsi="Verdana"/>
          <w:b/>
          <w:color w:val="231F20"/>
          <w:position w:val="-3"/>
        </w:rPr>
        <w:t xml:space="preserve">c </w:t>
      </w:r>
      <w:r w:rsidRPr="00235A20">
        <w:rPr>
          <w:rFonts w:ascii="Verdana" w:hAnsi="Verdana"/>
          <w:b/>
          <w:color w:val="231F20"/>
        </w:rPr>
        <w:t>+ B</w:t>
      </w:r>
      <w:r w:rsidRPr="00235A20">
        <w:rPr>
          <w:rFonts w:ascii="Verdana" w:hAnsi="Verdana"/>
          <w:b/>
          <w:color w:val="231F20"/>
          <w:position w:val="-3"/>
        </w:rPr>
        <w:t xml:space="preserve">c </w:t>
      </w:r>
      <w:proofErr w:type="spellStart"/>
      <w:r w:rsidRPr="00235A20">
        <w:rPr>
          <w:rFonts w:ascii="Verdana" w:hAnsi="Verdana"/>
          <w:b/>
          <w:color w:val="231F20"/>
        </w:rPr>
        <w:t>Lmc</w:t>
      </w:r>
      <w:proofErr w:type="spellEnd"/>
      <w:r w:rsidR="00991F17" w:rsidRPr="00235A20">
        <w:rPr>
          <w:rFonts w:ascii="Verdana" w:hAnsi="Verdana"/>
          <w:b/>
          <w:color w:val="231F20"/>
        </w:rPr>
        <w:t xml:space="preserve"> </w:t>
      </w:r>
      <w:r w:rsidRPr="00235A20">
        <w:rPr>
          <w:rFonts w:ascii="Verdana" w:hAnsi="Verdana"/>
          <w:b/>
          <w:color w:val="231F20"/>
        </w:rPr>
        <w:t>/</w:t>
      </w:r>
      <w:r w:rsidR="00991F17" w:rsidRPr="00235A20">
        <w:rPr>
          <w:rFonts w:ascii="Verdana" w:hAnsi="Verdana"/>
          <w:b/>
          <w:color w:val="231F20"/>
        </w:rPr>
        <w:t xml:space="preserve"> </w:t>
      </w:r>
      <w:r w:rsidRPr="00235A20">
        <w:rPr>
          <w:rFonts w:ascii="Verdana" w:hAnsi="Verdana"/>
          <w:b/>
          <w:color w:val="231F20"/>
        </w:rPr>
        <w:t>Loc + C</w:t>
      </w:r>
      <w:proofErr w:type="spellStart"/>
      <w:r w:rsidRPr="00235A20">
        <w:rPr>
          <w:rFonts w:ascii="Verdana" w:hAnsi="Verdana"/>
          <w:b/>
          <w:color w:val="231F20"/>
          <w:position w:val="-3"/>
        </w:rPr>
        <w:t>c</w:t>
      </w:r>
      <w:proofErr w:type="spellEnd"/>
      <w:r w:rsidR="00991F17" w:rsidRPr="00235A20">
        <w:rPr>
          <w:rFonts w:ascii="Verdana" w:hAnsi="Verdana"/>
          <w:b/>
          <w:color w:val="231F20"/>
          <w:position w:val="-3"/>
        </w:rPr>
        <w:t xml:space="preserve"> </w:t>
      </w:r>
      <w:proofErr w:type="spellStart"/>
      <w:r w:rsidRPr="00235A20">
        <w:rPr>
          <w:rFonts w:ascii="Verdana" w:hAnsi="Verdana"/>
          <w:b/>
          <w:color w:val="231F20"/>
        </w:rPr>
        <w:t>Imc</w:t>
      </w:r>
      <w:proofErr w:type="spellEnd"/>
      <w:r w:rsidR="00991F17" w:rsidRPr="00235A20">
        <w:rPr>
          <w:rFonts w:ascii="Verdana" w:hAnsi="Verdana"/>
          <w:b/>
          <w:color w:val="231F20"/>
        </w:rPr>
        <w:t xml:space="preserve"> </w:t>
      </w:r>
      <w:r w:rsidRPr="00235A20">
        <w:rPr>
          <w:rFonts w:ascii="Verdana" w:hAnsi="Verdana"/>
          <w:b/>
          <w:color w:val="231F20"/>
        </w:rPr>
        <w:t>/</w:t>
      </w:r>
      <w:r w:rsidR="00991F17" w:rsidRPr="00235A20">
        <w:rPr>
          <w:rFonts w:ascii="Verdana" w:hAnsi="Verdana"/>
          <w:b/>
          <w:color w:val="231F20"/>
        </w:rPr>
        <w:t xml:space="preserve"> </w:t>
      </w:r>
      <w:proofErr w:type="spellStart"/>
      <w:r w:rsidRPr="00235A20">
        <w:rPr>
          <w:rFonts w:ascii="Verdana" w:hAnsi="Verdana"/>
          <w:b/>
          <w:color w:val="231F20"/>
        </w:rPr>
        <w:t>Ioc</w:t>
      </w:r>
      <w:proofErr w:type="spellEnd"/>
    </w:p>
    <w:p w14:paraId="669CF410" w14:textId="77777777" w:rsidR="00C20A63" w:rsidRPr="00235A20" w:rsidRDefault="002D5618" w:rsidP="00512816">
      <w:pPr>
        <w:pStyle w:val="BodyText"/>
        <w:spacing w:before="218"/>
        <w:ind w:left="655"/>
        <w:jc w:val="both"/>
        <w:rPr>
          <w:rFonts w:ascii="Verdana" w:hAnsi="Verdana"/>
        </w:rPr>
      </w:pPr>
      <w:r w:rsidRPr="00235A20">
        <w:rPr>
          <w:rFonts w:ascii="Verdana" w:hAnsi="Verdana"/>
          <w:color w:val="231F20"/>
        </w:rPr>
        <w:t>Where:</w:t>
      </w:r>
    </w:p>
    <w:p w14:paraId="669CF411" w14:textId="77777777" w:rsidR="00C20A63" w:rsidRPr="00235A20" w:rsidRDefault="002D5618" w:rsidP="00512816">
      <w:pPr>
        <w:pStyle w:val="BodyText"/>
        <w:spacing w:before="234"/>
        <w:ind w:left="655"/>
        <w:jc w:val="both"/>
        <w:rPr>
          <w:rFonts w:ascii="Verdana" w:hAnsi="Verdana"/>
        </w:rPr>
      </w:pPr>
      <w:r w:rsidRPr="00235A20">
        <w:rPr>
          <w:rFonts w:ascii="Verdana" w:hAnsi="Verdana"/>
          <w:color w:val="231F20"/>
        </w:rPr>
        <w:t>P</w:t>
      </w:r>
      <w:r w:rsidRPr="00235A20">
        <w:rPr>
          <w:rFonts w:ascii="Verdana" w:hAnsi="Verdana"/>
          <w:color w:val="231F20"/>
          <w:position w:val="-3"/>
        </w:rPr>
        <w:t xml:space="preserve">c </w:t>
      </w:r>
      <w:r w:rsidRPr="00235A20">
        <w:rPr>
          <w:rFonts w:ascii="Verdana" w:hAnsi="Verdana"/>
          <w:color w:val="231F20"/>
        </w:rPr>
        <w:t>is the adjustment factor for the portion of the Contract Price payable in a speciﬁc currency “c”.</w:t>
      </w:r>
    </w:p>
    <w:p w14:paraId="669CF412" w14:textId="77777777" w:rsidR="00C20A63" w:rsidRPr="00235A20" w:rsidRDefault="002D5618" w:rsidP="00512816">
      <w:pPr>
        <w:pStyle w:val="BodyText"/>
        <w:spacing w:before="114" w:line="218" w:lineRule="auto"/>
        <w:ind w:left="659" w:right="311" w:hanging="4"/>
        <w:jc w:val="both"/>
        <w:rPr>
          <w:rFonts w:ascii="Verdana" w:hAnsi="Verdana"/>
        </w:rPr>
      </w:pPr>
      <w:r w:rsidRPr="00235A20">
        <w:rPr>
          <w:rFonts w:ascii="Verdana" w:hAnsi="Verdana"/>
          <w:color w:val="231F20"/>
        </w:rPr>
        <w:t>A</w:t>
      </w:r>
      <w:r w:rsidRPr="00235A20">
        <w:rPr>
          <w:rFonts w:ascii="Verdana" w:hAnsi="Verdana"/>
          <w:color w:val="231F20"/>
          <w:position w:val="-3"/>
        </w:rPr>
        <w:t>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B</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C</w:t>
      </w:r>
      <w:proofErr w:type="spellStart"/>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are</w:t>
      </w:r>
      <w:proofErr w:type="spellEnd"/>
      <w:r w:rsidR="00991F17" w:rsidRPr="00235A20">
        <w:rPr>
          <w:rFonts w:ascii="Verdana" w:hAnsi="Verdana"/>
          <w:color w:val="231F20"/>
        </w:rPr>
        <w:t xml:space="preserve"> </w:t>
      </w:r>
      <w:r w:rsidRPr="00235A20">
        <w:rPr>
          <w:rFonts w:ascii="Verdana" w:hAnsi="Verdana"/>
          <w:color w:val="231F20"/>
        </w:rPr>
        <w:t>coefﬁcients</w:t>
      </w:r>
      <w:r w:rsidR="00991F17" w:rsidRPr="00235A20">
        <w:rPr>
          <w:rFonts w:ascii="Verdana" w:hAnsi="Verdana"/>
          <w:color w:val="231F20"/>
        </w:rPr>
        <w:t xml:space="preserve"> </w:t>
      </w:r>
      <w:r w:rsidRPr="00235A20">
        <w:rPr>
          <w:rFonts w:ascii="Verdana" w:hAnsi="Verdana"/>
          <w:color w:val="231F20"/>
        </w:rPr>
        <w:t>speciﬁed</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representing:</w:t>
      </w:r>
      <w:r w:rsidR="00991F17" w:rsidRPr="00235A20">
        <w:rPr>
          <w:rFonts w:ascii="Verdana" w:hAnsi="Verdana"/>
          <w:color w:val="231F20"/>
        </w:rPr>
        <w:t xml:space="preserve"> </w:t>
      </w:r>
      <w:r w:rsidRPr="00235A20">
        <w:rPr>
          <w:rFonts w:ascii="Verdana" w:hAnsi="Verdana"/>
          <w:color w:val="231F20"/>
        </w:rPr>
        <w:t>A</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non-adjustable</w:t>
      </w:r>
      <w:r w:rsidR="00991F17" w:rsidRPr="00235A20">
        <w:rPr>
          <w:rFonts w:ascii="Verdana" w:hAnsi="Verdana"/>
          <w:color w:val="231F20"/>
        </w:rPr>
        <w:t xml:space="preserve"> </w:t>
      </w:r>
      <w:r w:rsidRPr="00235A20">
        <w:rPr>
          <w:rFonts w:ascii="Verdana" w:hAnsi="Verdana"/>
          <w:color w:val="231F20"/>
        </w:rPr>
        <w:t>portion;</w:t>
      </w:r>
      <w:r w:rsidR="00991F17" w:rsidRPr="00235A20">
        <w:rPr>
          <w:rFonts w:ascii="Verdana" w:hAnsi="Verdana"/>
          <w:color w:val="231F20"/>
        </w:rPr>
        <w:t xml:space="preserve"> </w:t>
      </w:r>
      <w:r w:rsidRPr="00235A20">
        <w:rPr>
          <w:rFonts w:ascii="Verdana" w:hAnsi="Verdana"/>
          <w:color w:val="231F20"/>
        </w:rPr>
        <w:t>B</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adjustable portion</w:t>
      </w:r>
      <w:r w:rsidR="00991F17" w:rsidRPr="00235A20">
        <w:rPr>
          <w:rFonts w:ascii="Verdana" w:hAnsi="Verdana"/>
          <w:color w:val="231F20"/>
        </w:rPr>
        <w:t xml:space="preserve"> </w:t>
      </w:r>
      <w:r w:rsidRPr="00235A20">
        <w:rPr>
          <w:rFonts w:ascii="Verdana" w:hAnsi="Verdana"/>
          <w:color w:val="231F20"/>
        </w:rPr>
        <w:t>relative</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labor </w:t>
      </w:r>
      <w:r w:rsidRPr="00235A20">
        <w:rPr>
          <w:rFonts w:ascii="Verdana" w:hAnsi="Verdana"/>
          <w:color w:val="231F20"/>
        </w:rPr>
        <w:t>costs</w:t>
      </w:r>
      <w:r w:rsidR="00991F17" w:rsidRPr="00235A20">
        <w:rPr>
          <w:rFonts w:ascii="Verdana" w:hAnsi="Verdana"/>
          <w:color w:val="231F20"/>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C</w:t>
      </w:r>
      <w:proofErr w:type="spellStart"/>
      <w:r w:rsidRPr="00235A20">
        <w:rPr>
          <w:rFonts w:ascii="Verdana" w:hAnsi="Verdana"/>
          <w:color w:val="231F20"/>
          <w:position w:val="-3"/>
        </w:rPr>
        <w:t>c</w:t>
      </w:r>
      <w:proofErr w:type="spellEnd"/>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adjustable</w:t>
      </w:r>
      <w:r w:rsidR="00991F17" w:rsidRPr="00235A20">
        <w:rPr>
          <w:rFonts w:ascii="Verdana" w:hAnsi="Verdana"/>
          <w:color w:val="231F20"/>
        </w:rPr>
        <w:t xml:space="preserve"> </w:t>
      </w:r>
      <w:r w:rsidRPr="00235A20">
        <w:rPr>
          <w:rFonts w:ascii="Verdana" w:hAnsi="Verdana"/>
          <w:color w:val="231F20"/>
        </w:rPr>
        <w:t>portion</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other</w:t>
      </w:r>
      <w:r w:rsidR="00991F17" w:rsidRPr="00235A20">
        <w:rPr>
          <w:rFonts w:ascii="Verdana" w:hAnsi="Verdana"/>
          <w:color w:val="231F20"/>
        </w:rPr>
        <w:t xml:space="preserve"> </w:t>
      </w:r>
      <w:r w:rsidRPr="00235A20">
        <w:rPr>
          <w:rFonts w:ascii="Verdana" w:hAnsi="Verdana"/>
          <w:color w:val="231F20"/>
        </w:rPr>
        <w:t>inputs,</w:t>
      </w:r>
      <w:r w:rsidR="00991F17" w:rsidRPr="00235A20">
        <w:rPr>
          <w:rFonts w:ascii="Verdana" w:hAnsi="Verdana"/>
          <w:color w:val="231F20"/>
        </w:rPr>
        <w:t xml:space="preserve"> of the </w:t>
      </w:r>
      <w:r w:rsidRPr="00235A20">
        <w:rPr>
          <w:rFonts w:ascii="Verdana" w:hAnsi="Verdana"/>
          <w:color w:val="231F20"/>
        </w:rPr>
        <w:t>Contract</w:t>
      </w:r>
      <w:r w:rsidR="00991F17" w:rsidRPr="00235A20">
        <w:rPr>
          <w:rFonts w:ascii="Verdana" w:hAnsi="Verdana"/>
          <w:color w:val="231F20"/>
        </w:rPr>
        <w:t xml:space="preserve"> </w:t>
      </w:r>
      <w:r w:rsidRPr="00235A20">
        <w:rPr>
          <w:rFonts w:ascii="Verdana" w:hAnsi="Verdana"/>
          <w:color w:val="231F20"/>
        </w:rPr>
        <w:t>Price</w:t>
      </w:r>
      <w:r w:rsidR="00991F17" w:rsidRPr="00235A20">
        <w:rPr>
          <w:rFonts w:ascii="Verdana" w:hAnsi="Verdana"/>
          <w:color w:val="231F20"/>
        </w:rPr>
        <w:t xml:space="preserve"> </w:t>
      </w:r>
      <w:r w:rsidRPr="00235A20">
        <w:rPr>
          <w:rFonts w:ascii="Verdana" w:hAnsi="Verdana"/>
          <w:color w:val="231F20"/>
        </w:rPr>
        <w:t>payable</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that speciﬁc</w:t>
      </w:r>
      <w:r w:rsidR="00991F17" w:rsidRPr="00235A20">
        <w:rPr>
          <w:rFonts w:ascii="Verdana" w:hAnsi="Verdana"/>
          <w:color w:val="231F20"/>
        </w:rPr>
        <w:t xml:space="preserve"> </w:t>
      </w:r>
      <w:r w:rsidRPr="00235A20">
        <w:rPr>
          <w:rFonts w:ascii="Verdana" w:hAnsi="Verdana"/>
          <w:color w:val="231F20"/>
        </w:rPr>
        <w:t>currency</w:t>
      </w:r>
      <w:r w:rsidR="00991F17" w:rsidRPr="00235A20">
        <w:rPr>
          <w:rFonts w:ascii="Verdana" w:hAnsi="Verdana"/>
          <w:color w:val="231F20"/>
        </w:rPr>
        <w:t xml:space="preserve"> </w:t>
      </w:r>
      <w:r w:rsidRPr="00235A20">
        <w:rPr>
          <w:rFonts w:ascii="Verdana" w:hAnsi="Verdana"/>
          <w:color w:val="231F20"/>
        </w:rPr>
        <w:t>“c”;</w:t>
      </w:r>
      <w:r w:rsidR="00991F17" w:rsidRPr="00235A20">
        <w:rPr>
          <w:rFonts w:ascii="Verdana" w:hAnsi="Verdana"/>
          <w:color w:val="231F20"/>
        </w:rPr>
        <w:t xml:space="preserve"> </w:t>
      </w:r>
      <w:r w:rsidRPr="00235A20">
        <w:rPr>
          <w:rFonts w:ascii="Verdana" w:hAnsi="Verdana"/>
          <w:color w:val="231F20"/>
        </w:rPr>
        <w:t>and</w:t>
      </w:r>
    </w:p>
    <w:p w14:paraId="669CF413" w14:textId="68351F56" w:rsidR="00C20A63" w:rsidRPr="00235A20" w:rsidRDefault="002D5618" w:rsidP="00512816">
      <w:pPr>
        <w:pStyle w:val="BodyText"/>
        <w:spacing w:before="120" w:line="230" w:lineRule="auto"/>
        <w:ind w:left="659" w:right="311" w:hanging="4"/>
        <w:jc w:val="both"/>
        <w:rPr>
          <w:rFonts w:ascii="Verdana" w:hAnsi="Verdana"/>
        </w:rPr>
      </w:pPr>
      <w:proofErr w:type="spellStart"/>
      <w:r w:rsidRPr="00235A20">
        <w:rPr>
          <w:rFonts w:ascii="Verdana" w:hAnsi="Verdana"/>
          <w:color w:val="231F20"/>
        </w:rPr>
        <w:t>Lmc</w:t>
      </w:r>
      <w:proofErr w:type="spellEnd"/>
      <w:r w:rsidR="00426C50"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index</w:t>
      </w:r>
      <w:r w:rsidR="00426C50" w:rsidRPr="00235A20">
        <w:rPr>
          <w:rFonts w:ascii="Verdana" w:hAnsi="Verdana"/>
          <w:color w:val="231F20"/>
        </w:rPr>
        <w:t xml:space="preserve"> </w:t>
      </w:r>
      <w:r w:rsidRPr="00235A20">
        <w:rPr>
          <w:rFonts w:ascii="Verdana" w:hAnsi="Verdana"/>
          <w:color w:val="231F20"/>
        </w:rPr>
        <w:t>prevailing</w:t>
      </w:r>
      <w:r w:rsidR="00426C50" w:rsidRPr="00235A20">
        <w:rPr>
          <w:rFonts w:ascii="Verdana" w:hAnsi="Verdana"/>
          <w:color w:val="231F20"/>
        </w:rPr>
        <w:t xml:space="preserve"> </w:t>
      </w:r>
      <w:r w:rsidRPr="00235A20">
        <w:rPr>
          <w:rFonts w:ascii="Verdana" w:hAnsi="Verdana"/>
          <w:color w:val="231F20"/>
        </w:rPr>
        <w:t>at</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ﬁrst</w:t>
      </w:r>
      <w:r w:rsidR="00426C50" w:rsidRPr="00235A20">
        <w:rPr>
          <w:rFonts w:ascii="Verdana" w:hAnsi="Verdana"/>
          <w:color w:val="231F20"/>
        </w:rPr>
        <w:t xml:space="preserve"> </w:t>
      </w:r>
      <w:r w:rsidRPr="00235A20">
        <w:rPr>
          <w:rFonts w:ascii="Verdana" w:hAnsi="Verdana"/>
          <w:color w:val="231F20"/>
        </w:rPr>
        <w:t>day</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month</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corresponding</w:t>
      </w:r>
      <w:r w:rsidR="00426C50" w:rsidRPr="00235A20">
        <w:rPr>
          <w:rFonts w:ascii="Verdana" w:hAnsi="Verdana"/>
          <w:color w:val="231F20"/>
        </w:rPr>
        <w:t xml:space="preserve"> </w:t>
      </w:r>
      <w:r w:rsidRPr="00235A20">
        <w:rPr>
          <w:rFonts w:ascii="Verdana" w:hAnsi="Verdana"/>
          <w:color w:val="231F20"/>
        </w:rPr>
        <w:t>invoiced</w:t>
      </w:r>
      <w:r w:rsidR="00426C50" w:rsidRPr="00235A20">
        <w:rPr>
          <w:rFonts w:ascii="Verdana" w:hAnsi="Verdana"/>
          <w:color w:val="231F20"/>
        </w:rPr>
        <w:t xml:space="preserve"> </w:t>
      </w:r>
      <w:r w:rsidRPr="00235A20">
        <w:rPr>
          <w:rFonts w:ascii="Verdana" w:hAnsi="Verdana"/>
          <w:color w:val="231F20"/>
        </w:rPr>
        <w:t>ate</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Loc</w:t>
      </w:r>
      <w:r w:rsidR="005E3025"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index prevailing28</w:t>
      </w:r>
      <w:r w:rsidR="00426C50" w:rsidRPr="00235A20">
        <w:rPr>
          <w:rFonts w:ascii="Verdana" w:hAnsi="Verdana"/>
          <w:color w:val="231F20"/>
        </w:rPr>
        <w:t xml:space="preserve"> </w:t>
      </w:r>
      <w:r w:rsidRPr="00235A20">
        <w:rPr>
          <w:rFonts w:ascii="Verdana" w:hAnsi="Verdana"/>
          <w:color w:val="231F20"/>
        </w:rPr>
        <w:t>days</w:t>
      </w:r>
      <w:r w:rsidR="00426C50" w:rsidRPr="00235A20">
        <w:rPr>
          <w:rFonts w:ascii="Verdana" w:hAnsi="Verdana"/>
          <w:color w:val="231F20"/>
        </w:rPr>
        <w:t xml:space="preserve"> </w:t>
      </w:r>
      <w:r w:rsidRPr="00235A20">
        <w:rPr>
          <w:rFonts w:ascii="Verdana" w:hAnsi="Verdana"/>
          <w:color w:val="231F20"/>
        </w:rPr>
        <w:t>before</w:t>
      </w:r>
      <w:r w:rsidR="00426C50" w:rsidRPr="00235A20">
        <w:rPr>
          <w:rFonts w:ascii="Verdana" w:hAnsi="Verdana"/>
          <w:color w:val="231F20"/>
        </w:rPr>
        <w:t xml:space="preserve"> </w:t>
      </w:r>
      <w:r w:rsidRPr="00235A20">
        <w:rPr>
          <w:rFonts w:ascii="Verdana" w:hAnsi="Verdana"/>
          <w:color w:val="231F20"/>
          <w:spacing w:val="-3"/>
        </w:rPr>
        <w:t>Tender</w:t>
      </w:r>
      <w:r w:rsidR="00426C50" w:rsidRPr="00235A20">
        <w:rPr>
          <w:rFonts w:ascii="Verdana" w:hAnsi="Verdana"/>
          <w:color w:val="231F20"/>
          <w:spacing w:val="-3"/>
        </w:rPr>
        <w:t xml:space="preserve"> </w:t>
      </w:r>
      <w:r w:rsidRPr="00235A20">
        <w:rPr>
          <w:rFonts w:ascii="Verdana" w:hAnsi="Verdana"/>
          <w:color w:val="231F20"/>
        </w:rPr>
        <w:t>opening</w:t>
      </w:r>
      <w:r w:rsidR="00426C50" w:rsidRPr="00235A20">
        <w:rPr>
          <w:rFonts w:ascii="Verdana" w:hAnsi="Verdana"/>
          <w:color w:val="231F20"/>
        </w:rPr>
        <w:t xml:space="preserve"> </w:t>
      </w:r>
      <w:r w:rsidRPr="00235A20">
        <w:rPr>
          <w:rFonts w:ascii="Verdana" w:hAnsi="Verdana"/>
          <w:color w:val="231F20"/>
        </w:rPr>
        <w:t>for</w:t>
      </w:r>
      <w:r w:rsidR="00426C50" w:rsidRPr="00235A20">
        <w:rPr>
          <w:rFonts w:ascii="Verdana" w:hAnsi="Verdana"/>
          <w:color w:val="231F20"/>
        </w:rPr>
        <w:t xml:space="preserve"> </w:t>
      </w:r>
      <w:r w:rsidRPr="00235A20">
        <w:rPr>
          <w:rFonts w:ascii="Verdana" w:hAnsi="Verdana"/>
          <w:color w:val="231F20"/>
        </w:rPr>
        <w:t>labor;</w:t>
      </w:r>
      <w:r w:rsidR="00426C50" w:rsidRPr="00235A20">
        <w:rPr>
          <w:rFonts w:ascii="Verdana" w:hAnsi="Verdana"/>
          <w:color w:val="231F20"/>
        </w:rPr>
        <w:t xml:space="preserve"> </w:t>
      </w:r>
      <w:r w:rsidRPr="00235A20">
        <w:rPr>
          <w:rFonts w:ascii="Verdana" w:hAnsi="Verdana"/>
          <w:color w:val="231F20"/>
        </w:rPr>
        <w:t>both</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speciﬁc</w:t>
      </w:r>
      <w:r w:rsidR="00426C50" w:rsidRPr="00235A20">
        <w:rPr>
          <w:rFonts w:ascii="Verdana" w:hAnsi="Verdana"/>
          <w:color w:val="231F20"/>
        </w:rPr>
        <w:t xml:space="preserve"> currency “c</w:t>
      </w:r>
      <w:r w:rsidRPr="00235A20">
        <w:rPr>
          <w:rFonts w:ascii="Verdana" w:hAnsi="Verdana"/>
          <w:color w:val="231F20"/>
        </w:rPr>
        <w:t>”.</w:t>
      </w:r>
    </w:p>
    <w:p w14:paraId="669CF414" w14:textId="77777777" w:rsidR="00C20A63" w:rsidRPr="00235A20" w:rsidRDefault="002D5618" w:rsidP="00512816">
      <w:pPr>
        <w:pStyle w:val="BodyText"/>
        <w:spacing w:before="124" w:line="230" w:lineRule="auto"/>
        <w:ind w:left="659" w:right="311" w:hanging="4"/>
        <w:jc w:val="both"/>
        <w:rPr>
          <w:rFonts w:ascii="Verdana" w:hAnsi="Verdana"/>
        </w:rPr>
      </w:pPr>
      <w:proofErr w:type="spellStart"/>
      <w:r w:rsidRPr="00235A20">
        <w:rPr>
          <w:rFonts w:ascii="Verdana" w:hAnsi="Verdana"/>
          <w:color w:val="231F20"/>
        </w:rPr>
        <w:t>Imc</w:t>
      </w:r>
      <w:proofErr w:type="spellEnd"/>
      <w:r w:rsidRPr="00235A20">
        <w:rPr>
          <w:rFonts w:ascii="Verdana" w:hAnsi="Verdana"/>
          <w:color w:val="231F20"/>
        </w:rPr>
        <w:t xml:space="preserve"> is the index prevailing at the ﬁrst day of the month of the corresponding invoice date and </w:t>
      </w:r>
      <w:proofErr w:type="spellStart"/>
      <w:r w:rsidRPr="00235A20">
        <w:rPr>
          <w:rFonts w:ascii="Verdana" w:hAnsi="Verdana"/>
          <w:color w:val="231F20"/>
        </w:rPr>
        <w:t>Ioc</w:t>
      </w:r>
      <w:proofErr w:type="spellEnd"/>
      <w:r w:rsidRPr="00235A20">
        <w:rPr>
          <w:rFonts w:ascii="Verdana" w:hAnsi="Verdana"/>
          <w:color w:val="231F20"/>
        </w:rPr>
        <w:t xml:space="preserve"> is the index prevailing 28 days before Tender opening for other inputs payable; both in the speciﬁc currency “c”.</w:t>
      </w:r>
    </w:p>
    <w:p w14:paraId="669CF415" w14:textId="77777777" w:rsidR="00C20A63" w:rsidRPr="00235A20" w:rsidRDefault="002D5618" w:rsidP="00512816">
      <w:pPr>
        <w:pStyle w:val="BodyText"/>
        <w:spacing w:before="123" w:line="230" w:lineRule="auto"/>
        <w:ind w:left="659" w:right="311" w:hanging="4"/>
        <w:jc w:val="both"/>
        <w:rPr>
          <w:rFonts w:ascii="Verdana" w:hAnsi="Verdana"/>
        </w:rPr>
      </w:pPr>
      <w:r w:rsidRPr="00235A20">
        <w:rPr>
          <w:rFonts w:ascii="Verdana" w:hAnsi="Verdana"/>
          <w:color w:val="231F20"/>
        </w:rPr>
        <w:t>If</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price</w:t>
      </w:r>
      <w:r w:rsidR="00B272E9" w:rsidRPr="00235A20">
        <w:rPr>
          <w:rFonts w:ascii="Verdana" w:hAnsi="Verdana"/>
          <w:color w:val="231F20"/>
        </w:rPr>
        <w:t xml:space="preserve"> </w:t>
      </w:r>
      <w:r w:rsidRPr="00235A20">
        <w:rPr>
          <w:rFonts w:ascii="Verdana" w:hAnsi="Verdana"/>
          <w:color w:val="231F20"/>
        </w:rPr>
        <w:t>adjustment</w:t>
      </w:r>
      <w:r w:rsidR="00B272E9" w:rsidRPr="00235A20">
        <w:rPr>
          <w:rFonts w:ascii="Verdana" w:hAnsi="Verdana"/>
          <w:color w:val="231F20"/>
        </w:rPr>
        <w:t xml:space="preserve"> </w:t>
      </w:r>
      <w:r w:rsidRPr="00235A20">
        <w:rPr>
          <w:rFonts w:ascii="Verdana" w:hAnsi="Verdana"/>
          <w:color w:val="231F20"/>
        </w:rPr>
        <w:t>factor</w:t>
      </w:r>
      <w:r w:rsidR="00B272E9" w:rsidRPr="00235A20">
        <w:rPr>
          <w:rFonts w:ascii="Verdana" w:hAnsi="Verdana"/>
          <w:color w:val="231F20"/>
        </w:rPr>
        <w:t xml:space="preserve"> </w:t>
      </w:r>
      <w:r w:rsidRPr="00235A20">
        <w:rPr>
          <w:rFonts w:ascii="Verdana" w:hAnsi="Verdana"/>
          <w:color w:val="231F20"/>
        </w:rPr>
        <w:t>is</w:t>
      </w:r>
      <w:r w:rsidR="00B272E9" w:rsidRPr="00235A20">
        <w:rPr>
          <w:rFonts w:ascii="Verdana" w:hAnsi="Verdana"/>
          <w:color w:val="231F20"/>
        </w:rPr>
        <w:t xml:space="preserve"> </w:t>
      </w:r>
      <w:r w:rsidRPr="00235A20">
        <w:rPr>
          <w:rFonts w:ascii="Verdana" w:hAnsi="Verdana"/>
          <w:color w:val="231F20"/>
        </w:rPr>
        <w:t>applied</w:t>
      </w:r>
      <w:r w:rsidR="00B272E9" w:rsidRPr="00235A20">
        <w:rPr>
          <w:rFonts w:ascii="Verdana" w:hAnsi="Verdana"/>
          <w:color w:val="231F20"/>
        </w:rPr>
        <w:t xml:space="preserve"> </w:t>
      </w:r>
      <w:r w:rsidRPr="00235A20">
        <w:rPr>
          <w:rFonts w:ascii="Verdana" w:hAnsi="Verdana"/>
          <w:color w:val="231F20"/>
        </w:rPr>
        <w:t>to</w:t>
      </w:r>
      <w:r w:rsidR="00B272E9" w:rsidRPr="00235A20">
        <w:rPr>
          <w:rFonts w:ascii="Verdana" w:hAnsi="Verdana"/>
          <w:color w:val="231F20"/>
        </w:rPr>
        <w:t xml:space="preserve"> </w:t>
      </w:r>
      <w:r w:rsidRPr="00235A20">
        <w:rPr>
          <w:rFonts w:ascii="Verdana" w:hAnsi="Verdana"/>
          <w:color w:val="231F20"/>
        </w:rPr>
        <w:t>payments</w:t>
      </w:r>
      <w:r w:rsidR="00B272E9" w:rsidRPr="00235A20">
        <w:rPr>
          <w:rFonts w:ascii="Verdana" w:hAnsi="Verdana"/>
          <w:color w:val="231F20"/>
        </w:rPr>
        <w:t xml:space="preserve"> </w:t>
      </w:r>
      <w:r w:rsidRPr="00235A20">
        <w:rPr>
          <w:rFonts w:ascii="Verdana" w:hAnsi="Verdana"/>
          <w:color w:val="231F20"/>
        </w:rPr>
        <w:t>made</w:t>
      </w:r>
      <w:r w:rsidR="00B272E9" w:rsidRPr="00235A20">
        <w:rPr>
          <w:rFonts w:ascii="Verdana" w:hAnsi="Verdana"/>
          <w:color w:val="231F20"/>
        </w:rPr>
        <w:t xml:space="preserve"> </w:t>
      </w:r>
      <w:r w:rsidRPr="00235A20">
        <w:rPr>
          <w:rFonts w:ascii="Verdana" w:hAnsi="Verdana"/>
          <w:color w:val="231F20"/>
        </w:rPr>
        <w:t>in</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currency</w:t>
      </w:r>
      <w:r w:rsidR="00B272E9" w:rsidRPr="00235A20">
        <w:rPr>
          <w:rFonts w:ascii="Verdana" w:hAnsi="Verdana"/>
          <w:color w:val="231F20"/>
        </w:rPr>
        <w:t xml:space="preserve"> </w:t>
      </w:r>
      <w:r w:rsidRPr="00235A20">
        <w:rPr>
          <w:rFonts w:ascii="Verdana" w:hAnsi="Verdana"/>
          <w:color w:val="231F20"/>
        </w:rPr>
        <w:t>other</w:t>
      </w:r>
      <w:r w:rsidR="00B272E9" w:rsidRPr="00235A20">
        <w:rPr>
          <w:rFonts w:ascii="Verdana" w:hAnsi="Verdana"/>
          <w:color w:val="231F20"/>
        </w:rPr>
        <w:t xml:space="preserve"> </w:t>
      </w:r>
      <w:r w:rsidRPr="00235A20">
        <w:rPr>
          <w:rFonts w:ascii="Verdana" w:hAnsi="Verdana"/>
          <w:color w:val="231F20"/>
        </w:rPr>
        <w:t>than</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currency</w:t>
      </w:r>
      <w:r w:rsidR="00B272E9"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source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 index</w:t>
      </w:r>
      <w:r w:rsidR="000B0E95" w:rsidRPr="00235A20">
        <w:rPr>
          <w:rFonts w:ascii="Verdana" w:hAnsi="Verdana"/>
          <w:color w:val="231F20"/>
        </w:rPr>
        <w:t xml:space="preserve"> </w:t>
      </w:r>
      <w:r w:rsidRPr="00235A20">
        <w:rPr>
          <w:rFonts w:ascii="Verdana" w:hAnsi="Verdana"/>
          <w:color w:val="231F20"/>
        </w:rPr>
        <w:t>for</w:t>
      </w:r>
      <w:r w:rsidR="000B0E95" w:rsidRPr="00235A20">
        <w:rPr>
          <w:rFonts w:ascii="Verdana" w:hAnsi="Verdana"/>
          <w:color w:val="231F20"/>
        </w:rPr>
        <w:t xml:space="preserve"> </w:t>
      </w:r>
      <w:r w:rsidRPr="00235A20">
        <w:rPr>
          <w:rFonts w:ascii="Verdana" w:hAnsi="Verdana"/>
          <w:color w:val="231F20"/>
        </w:rPr>
        <w:t>a</w:t>
      </w:r>
      <w:r w:rsidR="000B0E95" w:rsidRPr="00235A20">
        <w:rPr>
          <w:rFonts w:ascii="Verdana" w:hAnsi="Verdana"/>
          <w:color w:val="231F20"/>
        </w:rPr>
        <w:t xml:space="preserve"> </w:t>
      </w:r>
      <w:r w:rsidRPr="00235A20">
        <w:rPr>
          <w:rFonts w:ascii="Verdana" w:hAnsi="Verdana"/>
          <w:color w:val="231F20"/>
        </w:rPr>
        <w:t>particular</w:t>
      </w:r>
      <w:r w:rsidR="000B0E95" w:rsidRPr="00235A20">
        <w:rPr>
          <w:rFonts w:ascii="Verdana" w:hAnsi="Verdana"/>
          <w:color w:val="231F20"/>
        </w:rPr>
        <w:t xml:space="preserve"> </w:t>
      </w:r>
      <w:r w:rsidRPr="00235A20">
        <w:rPr>
          <w:rFonts w:ascii="Verdana" w:hAnsi="Verdana"/>
          <w:color w:val="231F20"/>
        </w:rPr>
        <w:t>indexed</w:t>
      </w:r>
      <w:r w:rsidR="000B0E95" w:rsidRPr="00235A20">
        <w:rPr>
          <w:rFonts w:ascii="Verdana" w:hAnsi="Verdana"/>
          <w:color w:val="231F20"/>
        </w:rPr>
        <w:t xml:space="preserve"> </w:t>
      </w:r>
      <w:r w:rsidRPr="00235A20">
        <w:rPr>
          <w:rFonts w:ascii="Verdana" w:hAnsi="Verdana"/>
          <w:color w:val="231F20"/>
        </w:rPr>
        <w:t>input,</w:t>
      </w:r>
      <w:r w:rsidR="000B0E95" w:rsidRPr="00235A20">
        <w:rPr>
          <w:rFonts w:ascii="Verdana" w:hAnsi="Verdana"/>
          <w:color w:val="231F20"/>
        </w:rPr>
        <w:t xml:space="preserve"> </w:t>
      </w:r>
      <w:r w:rsidRPr="00235A20">
        <w:rPr>
          <w:rFonts w:ascii="Verdana" w:hAnsi="Verdana"/>
          <w:color w:val="231F20"/>
        </w:rPr>
        <w:t>a</w:t>
      </w:r>
      <w:r w:rsidR="000B0E95" w:rsidRPr="00235A20">
        <w:rPr>
          <w:rFonts w:ascii="Verdana" w:hAnsi="Verdana"/>
          <w:color w:val="231F20"/>
        </w:rPr>
        <w:t xml:space="preserve"> </w:t>
      </w:r>
      <w:r w:rsidRPr="00235A20">
        <w:rPr>
          <w:rFonts w:ascii="Verdana" w:hAnsi="Verdana"/>
          <w:color w:val="231F20"/>
        </w:rPr>
        <w:t>correction</w:t>
      </w:r>
      <w:r w:rsidR="000B0E95" w:rsidRPr="00235A20">
        <w:rPr>
          <w:rFonts w:ascii="Verdana" w:hAnsi="Verdana"/>
          <w:color w:val="231F20"/>
        </w:rPr>
        <w:t xml:space="preserve"> </w:t>
      </w:r>
      <w:r w:rsidRPr="00235A20">
        <w:rPr>
          <w:rFonts w:ascii="Verdana" w:hAnsi="Verdana"/>
          <w:color w:val="231F20"/>
        </w:rPr>
        <w:t>factor</w:t>
      </w:r>
      <w:r w:rsidR="000B0E95" w:rsidRPr="00235A20">
        <w:rPr>
          <w:rFonts w:ascii="Verdana" w:hAnsi="Verdana"/>
          <w:color w:val="231F20"/>
        </w:rPr>
        <w:t xml:space="preserve"> </w:t>
      </w:r>
      <w:r w:rsidRPr="00235A20">
        <w:rPr>
          <w:rFonts w:ascii="Verdana" w:hAnsi="Verdana"/>
          <w:color w:val="231F20"/>
        </w:rPr>
        <w:t>Zo/Zn</w:t>
      </w:r>
      <w:r w:rsidR="000B0E95" w:rsidRPr="00235A20">
        <w:rPr>
          <w:rFonts w:ascii="Verdana" w:hAnsi="Verdana"/>
          <w:color w:val="231F20"/>
        </w:rPr>
        <w:t xml:space="preserve"> </w:t>
      </w:r>
      <w:r w:rsidRPr="00235A20">
        <w:rPr>
          <w:rFonts w:ascii="Verdana" w:hAnsi="Verdana"/>
          <w:color w:val="231F20"/>
        </w:rPr>
        <w:t>will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applied</w:t>
      </w:r>
      <w:r w:rsidR="000B0E95" w:rsidRPr="00235A20">
        <w:rPr>
          <w:rFonts w:ascii="Verdana" w:hAnsi="Verdana"/>
          <w:color w:val="231F20"/>
        </w:rPr>
        <w:t xml:space="preserve"> to the </w:t>
      </w:r>
      <w:r w:rsidRPr="00235A20">
        <w:rPr>
          <w:rFonts w:ascii="Verdana" w:hAnsi="Verdana"/>
          <w:color w:val="231F20"/>
        </w:rPr>
        <w:t>respective</w:t>
      </w:r>
      <w:r w:rsidR="000B0E95" w:rsidRPr="00235A20">
        <w:rPr>
          <w:rFonts w:ascii="Verdana" w:hAnsi="Verdana"/>
          <w:color w:val="231F20"/>
        </w:rPr>
        <w:t xml:space="preserve"> </w:t>
      </w:r>
      <w:r w:rsidRPr="00235A20">
        <w:rPr>
          <w:rFonts w:ascii="Verdana" w:hAnsi="Verdana"/>
          <w:color w:val="231F20"/>
        </w:rPr>
        <w:t>component</w:t>
      </w:r>
      <w:r w:rsidR="000B0E95" w:rsidRPr="00235A20">
        <w:rPr>
          <w:rFonts w:ascii="Verdana" w:hAnsi="Verdana"/>
          <w:color w:val="231F20"/>
        </w:rPr>
        <w:t xml:space="preserve"> </w:t>
      </w:r>
      <w:r w:rsidRPr="00235A20">
        <w:rPr>
          <w:rFonts w:ascii="Verdana" w:hAnsi="Verdana"/>
          <w:color w:val="231F20"/>
        </w:rPr>
        <w:t xml:space="preserve">factor of </w:t>
      </w:r>
      <w:proofErr w:type="spellStart"/>
      <w:r w:rsidRPr="00235A20">
        <w:rPr>
          <w:rFonts w:ascii="Verdana" w:hAnsi="Verdana"/>
          <w:color w:val="231F20"/>
        </w:rPr>
        <w:t>pn</w:t>
      </w:r>
      <w:proofErr w:type="spellEnd"/>
      <w:r w:rsidRPr="00235A20">
        <w:rPr>
          <w:rFonts w:ascii="Verdana" w:hAnsi="Verdana"/>
          <w:color w:val="231F20"/>
        </w:rPr>
        <w:t xml:space="preserve"> for the formula of the relevant currency. Zo is the number of units of Kenya Shillings of the index, equivalent</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one</w:t>
      </w:r>
      <w:r w:rsidR="000B0E95" w:rsidRPr="00235A20">
        <w:rPr>
          <w:rFonts w:ascii="Verdana" w:hAnsi="Verdana"/>
          <w:color w:val="231F20"/>
        </w:rPr>
        <w:t xml:space="preserve"> </w:t>
      </w:r>
      <w:r w:rsidRPr="00235A20">
        <w:rPr>
          <w:rFonts w:ascii="Verdana" w:hAnsi="Verdana"/>
          <w:color w:val="231F20"/>
        </w:rPr>
        <w:t>unit</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currency</w:t>
      </w:r>
      <w:r w:rsidR="000B0E95" w:rsidRPr="00235A20">
        <w:rPr>
          <w:rFonts w:ascii="Verdana" w:hAnsi="Verdana"/>
          <w:color w:val="231F20"/>
        </w:rPr>
        <w:t xml:space="preserve"> </w:t>
      </w:r>
      <w:r w:rsidRPr="00235A20">
        <w:rPr>
          <w:rFonts w:ascii="Verdana" w:hAnsi="Verdana"/>
          <w:color w:val="231F20"/>
        </w:rPr>
        <w:t>payment</w:t>
      </w:r>
      <w:r w:rsidR="000B0E95" w:rsidRPr="00235A20">
        <w:rPr>
          <w:rFonts w:ascii="Verdana" w:hAnsi="Verdana"/>
          <w:color w:val="231F20"/>
        </w:rPr>
        <w:t xml:space="preserve"> </w:t>
      </w:r>
      <w:r w:rsidRPr="00235A20">
        <w:rPr>
          <w:rFonts w:ascii="Verdana" w:hAnsi="Verdana"/>
          <w:color w:val="231F20"/>
        </w:rPr>
        <w:t>on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date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base</w:t>
      </w:r>
      <w:r w:rsidR="000B0E95" w:rsidRPr="00235A20">
        <w:rPr>
          <w:rFonts w:ascii="Verdana" w:hAnsi="Verdana"/>
          <w:color w:val="231F20"/>
        </w:rPr>
        <w:t xml:space="preserve"> </w:t>
      </w:r>
      <w:r w:rsidRPr="00235A20">
        <w:rPr>
          <w:rFonts w:ascii="Verdana" w:hAnsi="Verdana"/>
          <w:color w:val="231F20"/>
        </w:rPr>
        <w:t>index,</w:t>
      </w:r>
      <w:r w:rsidR="000B0E95" w:rsidRPr="00235A20">
        <w:rPr>
          <w:rFonts w:ascii="Verdana" w:hAnsi="Verdana"/>
          <w:color w:val="231F20"/>
        </w:rPr>
        <w:t xml:space="preserve"> </w:t>
      </w:r>
      <w:r w:rsidRPr="00235A20">
        <w:rPr>
          <w:rFonts w:ascii="Verdana" w:hAnsi="Verdana"/>
          <w:color w:val="231F20"/>
        </w:rPr>
        <w:t>and</w:t>
      </w:r>
      <w:r w:rsidR="000B0E95" w:rsidRPr="00235A20">
        <w:rPr>
          <w:rFonts w:ascii="Verdana" w:hAnsi="Verdana"/>
          <w:color w:val="231F20"/>
        </w:rPr>
        <w:t xml:space="preserve"> </w:t>
      </w:r>
      <w:r w:rsidRPr="00235A20">
        <w:rPr>
          <w:rFonts w:ascii="Verdana" w:hAnsi="Verdana"/>
          <w:color w:val="231F20"/>
        </w:rPr>
        <w:t>Zn</w:t>
      </w:r>
      <w:r w:rsidR="000B0E95" w:rsidRPr="00235A20">
        <w:rPr>
          <w:rFonts w:ascii="Verdana" w:hAnsi="Verdana"/>
          <w:color w:val="231F20"/>
        </w:rPr>
        <w:t xml:space="preserve"> </w:t>
      </w:r>
      <w:r w:rsidRPr="00235A20">
        <w:rPr>
          <w:rFonts w:ascii="Verdana" w:hAnsi="Verdana"/>
          <w:color w:val="231F20"/>
        </w:rPr>
        <w:t>is</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corresponding</w:t>
      </w:r>
      <w:r w:rsidR="000B0E95" w:rsidRPr="00235A20">
        <w:rPr>
          <w:rFonts w:ascii="Verdana" w:hAnsi="Verdana"/>
          <w:color w:val="231F20"/>
        </w:rPr>
        <w:t xml:space="preserve"> </w:t>
      </w:r>
      <w:r w:rsidRPr="00235A20">
        <w:rPr>
          <w:rFonts w:ascii="Verdana" w:hAnsi="Verdana"/>
          <w:color w:val="231F20"/>
        </w:rPr>
        <w:t>number of</w:t>
      </w:r>
      <w:r w:rsidR="000B0E95" w:rsidRPr="00235A20">
        <w:rPr>
          <w:rFonts w:ascii="Verdana" w:hAnsi="Verdana"/>
          <w:color w:val="231F20"/>
        </w:rPr>
        <w:t xml:space="preserve"> </w:t>
      </w:r>
      <w:r w:rsidRPr="00235A20">
        <w:rPr>
          <w:rFonts w:ascii="Verdana" w:hAnsi="Verdana"/>
          <w:color w:val="231F20"/>
        </w:rPr>
        <w:t>such</w:t>
      </w:r>
      <w:r w:rsidR="000B0E95" w:rsidRPr="00235A20">
        <w:rPr>
          <w:rFonts w:ascii="Verdana" w:hAnsi="Verdana"/>
          <w:color w:val="231F20"/>
        </w:rPr>
        <w:t xml:space="preserve"> </w:t>
      </w:r>
      <w:r w:rsidRPr="00235A20">
        <w:rPr>
          <w:rFonts w:ascii="Verdana" w:hAnsi="Verdana"/>
          <w:color w:val="231F20"/>
        </w:rPr>
        <w:t>currency</w:t>
      </w:r>
      <w:r w:rsidR="000B0E95" w:rsidRPr="00235A20">
        <w:rPr>
          <w:rFonts w:ascii="Verdana" w:hAnsi="Verdana"/>
          <w:color w:val="231F20"/>
        </w:rPr>
        <w:t xml:space="preserve"> </w:t>
      </w:r>
      <w:r w:rsidRPr="00235A20">
        <w:rPr>
          <w:rFonts w:ascii="Verdana" w:hAnsi="Verdana"/>
          <w:color w:val="231F20"/>
        </w:rPr>
        <w:t>units</w:t>
      </w:r>
      <w:r w:rsidR="000B0E95" w:rsidRPr="00235A20">
        <w:rPr>
          <w:rFonts w:ascii="Verdana" w:hAnsi="Verdana"/>
          <w:color w:val="231F20"/>
        </w:rPr>
        <w:t xml:space="preserve"> </w:t>
      </w:r>
      <w:r w:rsidRPr="00235A20">
        <w:rPr>
          <w:rFonts w:ascii="Verdana" w:hAnsi="Verdana"/>
          <w:color w:val="231F20"/>
        </w:rPr>
        <w:t>on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date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current</w:t>
      </w:r>
      <w:r w:rsidR="000B0E95" w:rsidRPr="00235A20">
        <w:rPr>
          <w:rFonts w:ascii="Verdana" w:hAnsi="Verdana"/>
          <w:color w:val="231F20"/>
        </w:rPr>
        <w:t xml:space="preserve"> </w:t>
      </w:r>
      <w:r w:rsidRPr="00235A20">
        <w:rPr>
          <w:rFonts w:ascii="Verdana" w:hAnsi="Verdana"/>
          <w:color w:val="231F20"/>
        </w:rPr>
        <w:t>index.</w:t>
      </w:r>
    </w:p>
    <w:p w14:paraId="669CF416" w14:textId="77777777" w:rsidR="00C20A63" w:rsidRPr="00235A20" w:rsidRDefault="00C20A63" w:rsidP="00512816">
      <w:pPr>
        <w:pStyle w:val="BodyText"/>
        <w:spacing w:before="2"/>
        <w:ind w:left="618" w:hanging="510"/>
        <w:jc w:val="both"/>
        <w:rPr>
          <w:rFonts w:ascii="Verdana" w:hAnsi="Verdana"/>
        </w:rPr>
      </w:pPr>
    </w:p>
    <w:p w14:paraId="669CF41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value</w:t>
      </w:r>
      <w:r w:rsidR="00B272E9" w:rsidRPr="00235A20">
        <w:rPr>
          <w:rFonts w:ascii="Verdana" w:hAnsi="Verdana"/>
          <w:color w:val="231F20"/>
        </w:rPr>
        <w:t xml:space="preserve"> </w:t>
      </w:r>
      <w:r w:rsidRPr="00235A20">
        <w:rPr>
          <w:rFonts w:ascii="Verdana" w:hAnsi="Verdana"/>
          <w:color w:val="231F20"/>
        </w:rPr>
        <w:t>of</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index</w:t>
      </w:r>
      <w:r w:rsidR="00B272E9" w:rsidRPr="00235A20">
        <w:rPr>
          <w:rFonts w:ascii="Verdana" w:hAnsi="Verdana"/>
          <w:color w:val="231F20"/>
        </w:rPr>
        <w:t xml:space="preserve"> </w:t>
      </w:r>
      <w:r w:rsidRPr="00235A20">
        <w:rPr>
          <w:rFonts w:ascii="Verdana" w:hAnsi="Verdana"/>
          <w:color w:val="231F20"/>
        </w:rPr>
        <w:t>is</w:t>
      </w:r>
      <w:r w:rsidR="00B272E9" w:rsidRPr="00235A20">
        <w:rPr>
          <w:rFonts w:ascii="Verdana" w:hAnsi="Verdana"/>
          <w:color w:val="231F20"/>
        </w:rPr>
        <w:t xml:space="preserve"> </w:t>
      </w:r>
      <w:r w:rsidRPr="00235A20">
        <w:rPr>
          <w:rFonts w:ascii="Verdana" w:hAnsi="Verdana"/>
          <w:color w:val="231F20"/>
        </w:rPr>
        <w:t>changed</w:t>
      </w:r>
      <w:r w:rsidR="00B272E9" w:rsidRPr="00235A20">
        <w:rPr>
          <w:rFonts w:ascii="Verdana" w:hAnsi="Verdana"/>
          <w:color w:val="231F20"/>
        </w:rPr>
        <w:t xml:space="preserve"> </w:t>
      </w:r>
      <w:r w:rsidRPr="00235A20">
        <w:rPr>
          <w:rFonts w:ascii="Verdana" w:hAnsi="Verdana"/>
          <w:color w:val="231F20"/>
        </w:rPr>
        <w:t>after</w:t>
      </w:r>
      <w:r w:rsidR="00B272E9" w:rsidRPr="00235A20">
        <w:rPr>
          <w:rFonts w:ascii="Verdana" w:hAnsi="Verdana"/>
          <w:color w:val="231F20"/>
        </w:rPr>
        <w:t xml:space="preserve"> </w:t>
      </w:r>
      <w:r w:rsidRPr="00235A20">
        <w:rPr>
          <w:rFonts w:ascii="Verdana" w:hAnsi="Verdana"/>
          <w:color w:val="231F20"/>
        </w:rPr>
        <w:t>it</w:t>
      </w:r>
      <w:r w:rsidR="00B272E9" w:rsidRPr="00235A20">
        <w:rPr>
          <w:rFonts w:ascii="Verdana" w:hAnsi="Verdana"/>
          <w:color w:val="231F20"/>
        </w:rPr>
        <w:t xml:space="preserve"> </w:t>
      </w:r>
      <w:r w:rsidRPr="00235A20">
        <w:rPr>
          <w:rFonts w:ascii="Verdana" w:hAnsi="Verdana"/>
          <w:color w:val="231F20"/>
        </w:rPr>
        <w:t>has</w:t>
      </w:r>
      <w:r w:rsidR="00B272E9" w:rsidRPr="00235A20">
        <w:rPr>
          <w:rFonts w:ascii="Verdana" w:hAnsi="Verdana"/>
          <w:color w:val="231F20"/>
        </w:rPr>
        <w:t xml:space="preserve"> </w:t>
      </w:r>
      <w:r w:rsidRPr="00235A20">
        <w:rPr>
          <w:rFonts w:ascii="Verdana" w:hAnsi="Verdana"/>
          <w:color w:val="231F20"/>
        </w:rPr>
        <w:t>been</w:t>
      </w:r>
      <w:r w:rsidR="00B272E9" w:rsidRPr="00235A20">
        <w:rPr>
          <w:rFonts w:ascii="Verdana" w:hAnsi="Verdana"/>
          <w:color w:val="231F20"/>
        </w:rPr>
        <w:t xml:space="preserve"> </w:t>
      </w:r>
      <w:r w:rsidRPr="00235A20">
        <w:rPr>
          <w:rFonts w:ascii="Verdana" w:hAnsi="Verdana"/>
          <w:color w:val="231F20"/>
        </w:rPr>
        <w:t>used</w:t>
      </w:r>
      <w:r w:rsidR="00B272E9" w:rsidRPr="00235A20">
        <w:rPr>
          <w:rFonts w:ascii="Verdana" w:hAnsi="Verdana"/>
          <w:color w:val="231F20"/>
        </w:rPr>
        <w:t xml:space="preserve"> </w:t>
      </w:r>
      <w:r w:rsidRPr="00235A20">
        <w:rPr>
          <w:rFonts w:ascii="Verdana" w:hAnsi="Verdana"/>
          <w:color w:val="231F20"/>
        </w:rPr>
        <w:t>in</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calculation,</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calculation</w:t>
      </w:r>
      <w:r w:rsidR="00B272E9" w:rsidRPr="00235A20">
        <w:rPr>
          <w:rFonts w:ascii="Verdana" w:hAnsi="Verdana"/>
          <w:color w:val="231F20"/>
        </w:rPr>
        <w:t xml:space="preserve"> </w:t>
      </w:r>
      <w:r w:rsidRPr="00235A20">
        <w:rPr>
          <w:rFonts w:ascii="Verdana" w:hAnsi="Verdana"/>
          <w:color w:val="231F20"/>
        </w:rPr>
        <w:t>shall</w:t>
      </w:r>
      <w:r w:rsidR="00B272E9" w:rsidRPr="00235A20">
        <w:rPr>
          <w:rFonts w:ascii="Verdana" w:hAnsi="Verdana"/>
          <w:color w:val="231F20"/>
        </w:rPr>
        <w:t xml:space="preserve"> </w:t>
      </w:r>
      <w:r w:rsidRPr="00235A20">
        <w:rPr>
          <w:rFonts w:ascii="Verdana" w:hAnsi="Verdana"/>
          <w:color w:val="231F20"/>
        </w:rPr>
        <w:t>be</w:t>
      </w:r>
      <w:r w:rsidR="00B272E9" w:rsidRPr="00235A20">
        <w:rPr>
          <w:rFonts w:ascii="Verdana" w:hAnsi="Verdana"/>
          <w:color w:val="231F20"/>
        </w:rPr>
        <w:t xml:space="preserve"> </w:t>
      </w:r>
      <w:r w:rsidRPr="00235A20">
        <w:rPr>
          <w:rFonts w:ascii="Verdana" w:hAnsi="Verdana"/>
          <w:color w:val="231F20"/>
        </w:rPr>
        <w:t>corrected</w:t>
      </w:r>
      <w:r w:rsidR="00B272E9" w:rsidRPr="00235A20">
        <w:rPr>
          <w:rFonts w:ascii="Verdana" w:hAnsi="Verdana"/>
          <w:color w:val="231F20"/>
        </w:rPr>
        <w:t xml:space="preserve"> </w:t>
      </w:r>
      <w:r w:rsidRPr="00235A20">
        <w:rPr>
          <w:rFonts w:ascii="Verdana" w:hAnsi="Verdana"/>
          <w:color w:val="231F20"/>
        </w:rPr>
        <w:t>and</w:t>
      </w:r>
      <w:r w:rsidR="00B272E9" w:rsidRPr="00235A20">
        <w:rPr>
          <w:rFonts w:ascii="Verdana" w:hAnsi="Verdana"/>
          <w:color w:val="231F20"/>
        </w:rPr>
        <w:t xml:space="preserve"> </w:t>
      </w:r>
      <w:r w:rsidRPr="00235A20">
        <w:rPr>
          <w:rFonts w:ascii="Verdana" w:hAnsi="Verdana"/>
          <w:color w:val="231F20"/>
        </w:rPr>
        <w:t>an adjustment</w:t>
      </w:r>
      <w:r w:rsidR="000B0E95" w:rsidRPr="00235A20">
        <w:rPr>
          <w:rFonts w:ascii="Verdana" w:hAnsi="Verdana"/>
          <w:color w:val="231F20"/>
        </w:rPr>
        <w:t xml:space="preserve"> </w:t>
      </w:r>
      <w:r w:rsidRPr="00235A20">
        <w:rPr>
          <w:rFonts w:ascii="Verdana" w:hAnsi="Verdana"/>
          <w:color w:val="231F20"/>
        </w:rPr>
        <w:t>made</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next</w:t>
      </w:r>
      <w:r w:rsidR="000B0E95" w:rsidRPr="00235A20">
        <w:rPr>
          <w:rFonts w:ascii="Verdana" w:hAnsi="Verdana"/>
          <w:color w:val="231F20"/>
        </w:rPr>
        <w:t xml:space="preserve"> </w:t>
      </w:r>
      <w:r w:rsidRPr="00235A20">
        <w:rPr>
          <w:rFonts w:ascii="Verdana" w:hAnsi="Verdana"/>
          <w:color w:val="231F20"/>
        </w:rPr>
        <w:t>payment</w:t>
      </w:r>
      <w:r w:rsidR="000B0E95" w:rsidRPr="00235A20">
        <w:rPr>
          <w:rFonts w:ascii="Verdana" w:hAnsi="Verdana"/>
          <w:color w:val="231F20"/>
        </w:rPr>
        <w:t xml:space="preserve"> </w:t>
      </w:r>
      <w:r w:rsidRPr="00235A20">
        <w:rPr>
          <w:rFonts w:ascii="Verdana" w:hAnsi="Verdana"/>
          <w:color w:val="231F20"/>
        </w:rPr>
        <w:t>certiﬁcate.</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index</w:t>
      </w:r>
      <w:r w:rsidR="000B0E95" w:rsidRPr="00235A20">
        <w:rPr>
          <w:rFonts w:ascii="Verdana" w:hAnsi="Verdana"/>
          <w:color w:val="231F20"/>
        </w:rPr>
        <w:t xml:space="preserve"> </w:t>
      </w:r>
      <w:r w:rsidRPr="00235A20">
        <w:rPr>
          <w:rFonts w:ascii="Verdana" w:hAnsi="Verdana"/>
          <w:color w:val="231F20"/>
        </w:rPr>
        <w:lastRenderedPageBreak/>
        <w:t>value</w:t>
      </w:r>
      <w:r w:rsidR="000B0E95" w:rsidRPr="00235A20">
        <w:rPr>
          <w:rFonts w:ascii="Verdana" w:hAnsi="Verdana"/>
          <w:color w:val="231F20"/>
        </w:rPr>
        <w:t xml:space="preserve"> </w:t>
      </w:r>
      <w:r w:rsidRPr="00235A20">
        <w:rPr>
          <w:rFonts w:ascii="Verdana" w:hAnsi="Verdana"/>
          <w:color w:val="231F20"/>
        </w:rPr>
        <w:t>shall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deemed</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take</w:t>
      </w:r>
      <w:r w:rsidR="000B0E95" w:rsidRPr="00235A20">
        <w:rPr>
          <w:rFonts w:ascii="Verdana" w:hAnsi="Verdana"/>
          <w:color w:val="231F20"/>
        </w:rPr>
        <w:t xml:space="preserve"> account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fall</w:t>
      </w:r>
      <w:r w:rsidR="000B0E95" w:rsidRPr="00235A20">
        <w:rPr>
          <w:rFonts w:ascii="Verdana" w:hAnsi="Verdana"/>
          <w:color w:val="231F20"/>
        </w:rPr>
        <w:t xml:space="preserve"> </w:t>
      </w:r>
      <w:r w:rsidRPr="00235A20">
        <w:rPr>
          <w:rFonts w:ascii="Verdana" w:hAnsi="Verdana"/>
          <w:color w:val="231F20"/>
        </w:rPr>
        <w:t>changes in</w:t>
      </w:r>
      <w:r w:rsidR="000B0E95" w:rsidRPr="00235A20">
        <w:rPr>
          <w:rFonts w:ascii="Verdana" w:hAnsi="Verdana"/>
          <w:color w:val="231F20"/>
        </w:rPr>
        <w:t xml:space="preserve"> </w:t>
      </w:r>
      <w:r w:rsidRPr="00235A20">
        <w:rPr>
          <w:rFonts w:ascii="Verdana" w:hAnsi="Verdana"/>
          <w:color w:val="231F20"/>
        </w:rPr>
        <w:t>cost</w:t>
      </w:r>
      <w:r w:rsidR="000B0E95" w:rsidRPr="00235A20">
        <w:rPr>
          <w:rFonts w:ascii="Verdana" w:hAnsi="Verdana"/>
          <w:color w:val="231F20"/>
        </w:rPr>
        <w:t xml:space="preserve"> </w:t>
      </w:r>
      <w:r w:rsidRPr="00235A20">
        <w:rPr>
          <w:rFonts w:ascii="Verdana" w:hAnsi="Verdana"/>
          <w:color w:val="231F20"/>
        </w:rPr>
        <w:t>due</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ﬂuctuations</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costs.</w:t>
      </w:r>
    </w:p>
    <w:p w14:paraId="669CF418"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Day</w:t>
      </w:r>
      <w:r w:rsidR="000B0E95" w:rsidRPr="00235A20">
        <w:rPr>
          <w:rFonts w:ascii="Verdana" w:hAnsi="Verdana"/>
          <w:b/>
          <w:bCs/>
          <w:color w:val="231F20"/>
        </w:rPr>
        <w:t xml:space="preserve"> </w:t>
      </w:r>
      <w:r w:rsidRPr="00235A20">
        <w:rPr>
          <w:rFonts w:ascii="Verdana" w:hAnsi="Verdana"/>
          <w:b/>
          <w:bCs/>
          <w:color w:val="231F20"/>
        </w:rPr>
        <w:t>works</w:t>
      </w:r>
    </w:p>
    <w:p w14:paraId="669CF419" w14:textId="271D2E42"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0B0E95" w:rsidRPr="00235A20">
        <w:rPr>
          <w:rFonts w:ascii="Verdana" w:hAnsi="Verdana"/>
          <w:color w:val="231F20"/>
        </w:rPr>
        <w:t xml:space="preserve"> </w:t>
      </w:r>
      <w:r w:rsidRPr="00235A20">
        <w:rPr>
          <w:rFonts w:ascii="Verdana" w:hAnsi="Verdana"/>
          <w:color w:val="231F20"/>
        </w:rPr>
        <w:t>applicable,</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Day</w:t>
      </w:r>
      <w:r w:rsidR="000B0E95" w:rsidRPr="00235A20">
        <w:rPr>
          <w:rFonts w:ascii="Verdana" w:hAnsi="Verdana"/>
          <w:color w:val="231F20"/>
        </w:rPr>
        <w:t xml:space="preserve"> </w:t>
      </w:r>
      <w:r w:rsidRPr="00235A20">
        <w:rPr>
          <w:rFonts w:ascii="Verdana" w:hAnsi="Verdana"/>
          <w:color w:val="231F20"/>
        </w:rPr>
        <w:t>work</w:t>
      </w:r>
      <w:r w:rsidR="000B0E95" w:rsidRPr="00235A20">
        <w:rPr>
          <w:rFonts w:ascii="Verdana" w:hAnsi="Verdana"/>
          <w:color w:val="231F20"/>
        </w:rPr>
        <w:t xml:space="preserve"> </w:t>
      </w:r>
      <w:r w:rsidRPr="00235A20">
        <w:rPr>
          <w:rFonts w:ascii="Verdana" w:hAnsi="Verdana"/>
          <w:color w:val="231F20"/>
        </w:rPr>
        <w:t>rates</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Service</w:t>
      </w:r>
      <w:r w:rsidR="000B0E95" w:rsidRPr="00235A20">
        <w:rPr>
          <w:rFonts w:ascii="Verdana" w:hAnsi="Verdana"/>
          <w:color w:val="231F20"/>
        </w:rPr>
        <w:t xml:space="preserve"> </w:t>
      </w:r>
      <w:r w:rsidRPr="00235A20">
        <w:rPr>
          <w:rFonts w:ascii="Verdana" w:hAnsi="Verdana"/>
          <w:color w:val="231F20"/>
        </w:rPr>
        <w:t>Provider's</w:t>
      </w:r>
      <w:r w:rsidR="000B0E95"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shall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used</w:t>
      </w:r>
      <w:r w:rsidR="000B0E95" w:rsidRPr="00235A20">
        <w:rPr>
          <w:rFonts w:ascii="Verdana" w:hAnsi="Verdana"/>
          <w:color w:val="231F20"/>
        </w:rPr>
        <w:t xml:space="preserve"> </w:t>
      </w:r>
      <w:r w:rsidRPr="00235A20">
        <w:rPr>
          <w:rFonts w:ascii="Verdana" w:hAnsi="Verdana"/>
          <w:color w:val="231F20"/>
        </w:rPr>
        <w:t>for</w:t>
      </w:r>
      <w:r w:rsidR="000B0E95" w:rsidRPr="00235A20">
        <w:rPr>
          <w:rFonts w:ascii="Verdana" w:hAnsi="Verdana"/>
          <w:color w:val="231F20"/>
        </w:rPr>
        <w:t xml:space="preserve"> </w:t>
      </w:r>
      <w:r w:rsidRPr="00235A20">
        <w:rPr>
          <w:rFonts w:ascii="Verdana" w:hAnsi="Verdana"/>
          <w:color w:val="231F20"/>
        </w:rPr>
        <w:t>small</w:t>
      </w:r>
      <w:r w:rsidR="000B0E95" w:rsidRPr="00235A20">
        <w:rPr>
          <w:rFonts w:ascii="Verdana" w:hAnsi="Verdana"/>
          <w:color w:val="231F20"/>
        </w:rPr>
        <w:t xml:space="preserve"> </w:t>
      </w:r>
      <w:r w:rsidRPr="00235A20">
        <w:rPr>
          <w:rFonts w:ascii="Verdana" w:hAnsi="Verdana"/>
          <w:color w:val="231F20"/>
        </w:rPr>
        <w:t>additional</w:t>
      </w:r>
      <w:r w:rsidR="000B0E95" w:rsidRPr="00235A20">
        <w:rPr>
          <w:rFonts w:ascii="Verdana" w:hAnsi="Verdana"/>
          <w:color w:val="231F20"/>
        </w:rPr>
        <w:t xml:space="preserve"> </w:t>
      </w:r>
      <w:r w:rsidRPr="00235A20">
        <w:rPr>
          <w:rFonts w:ascii="Verdana" w:hAnsi="Verdana"/>
          <w:color w:val="231F20"/>
        </w:rPr>
        <w:t>amounts</w:t>
      </w:r>
      <w:r w:rsidR="000B0E95" w:rsidRPr="00235A20">
        <w:rPr>
          <w:rFonts w:ascii="Verdana" w:hAnsi="Verdana"/>
          <w:color w:val="231F20"/>
        </w:rPr>
        <w:t xml:space="preserve"> </w:t>
      </w:r>
      <w:r w:rsidRPr="00235A20">
        <w:rPr>
          <w:rFonts w:ascii="Verdana" w:hAnsi="Verdana"/>
          <w:color w:val="231F20"/>
        </w:rPr>
        <w:t>of Services</w:t>
      </w:r>
      <w:r w:rsidR="00426C50" w:rsidRPr="00235A20">
        <w:rPr>
          <w:rFonts w:ascii="Verdana" w:hAnsi="Verdana"/>
          <w:color w:val="231F20"/>
        </w:rPr>
        <w:t xml:space="preserve"> </w:t>
      </w:r>
      <w:r w:rsidRPr="00235A20">
        <w:rPr>
          <w:rFonts w:ascii="Verdana" w:hAnsi="Verdana"/>
          <w:color w:val="231F20"/>
        </w:rPr>
        <w:t>only</w:t>
      </w:r>
      <w:r w:rsidR="00426C50" w:rsidRPr="00235A20">
        <w:rPr>
          <w:rFonts w:ascii="Verdana" w:hAnsi="Verdana"/>
          <w:color w:val="231F20"/>
        </w:rPr>
        <w:t xml:space="preserve"> </w:t>
      </w:r>
      <w:r w:rsidRPr="00235A20">
        <w:rPr>
          <w:rFonts w:ascii="Verdana" w:hAnsi="Verdana"/>
          <w:color w:val="231F20"/>
        </w:rPr>
        <w:t>when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Procuring</w:t>
      </w:r>
      <w:r w:rsidR="00426C50" w:rsidRPr="00235A20">
        <w:rPr>
          <w:rFonts w:ascii="Verdana" w:hAnsi="Verdana"/>
          <w:color w:val="231F20"/>
        </w:rPr>
        <w:t xml:space="preserve"> </w:t>
      </w:r>
      <w:r w:rsidRPr="00235A20">
        <w:rPr>
          <w:rFonts w:ascii="Verdana" w:hAnsi="Verdana"/>
          <w:color w:val="231F20"/>
        </w:rPr>
        <w:t>Entity</w:t>
      </w:r>
      <w:r w:rsidR="00426C50" w:rsidRPr="00235A20">
        <w:rPr>
          <w:rFonts w:ascii="Verdana" w:hAnsi="Verdana"/>
          <w:color w:val="231F20"/>
        </w:rPr>
        <w:t xml:space="preserve"> </w:t>
      </w:r>
      <w:r w:rsidRPr="00235A20">
        <w:rPr>
          <w:rFonts w:ascii="Verdana" w:hAnsi="Verdana"/>
          <w:color w:val="231F20"/>
        </w:rPr>
        <w:t>has</w:t>
      </w:r>
      <w:r w:rsidR="00426C50" w:rsidRPr="00235A20">
        <w:rPr>
          <w:rFonts w:ascii="Verdana" w:hAnsi="Verdana"/>
          <w:color w:val="231F20"/>
        </w:rPr>
        <w:t xml:space="preserve"> </w:t>
      </w:r>
      <w:r w:rsidRPr="00235A20">
        <w:rPr>
          <w:rFonts w:ascii="Verdana" w:hAnsi="Verdana"/>
          <w:color w:val="231F20"/>
        </w:rPr>
        <w:t>given</w:t>
      </w:r>
      <w:r w:rsidR="00426C50" w:rsidRPr="00235A20">
        <w:rPr>
          <w:rFonts w:ascii="Verdana" w:hAnsi="Verdana"/>
          <w:color w:val="231F20"/>
        </w:rPr>
        <w:t xml:space="preserve"> </w:t>
      </w:r>
      <w:r w:rsidRPr="00235A20">
        <w:rPr>
          <w:rFonts w:ascii="Verdana" w:hAnsi="Verdana"/>
          <w:color w:val="231F20"/>
        </w:rPr>
        <w:t>written</w:t>
      </w:r>
      <w:r w:rsidR="00426C50" w:rsidRPr="00235A20">
        <w:rPr>
          <w:rFonts w:ascii="Verdana" w:hAnsi="Verdana"/>
          <w:color w:val="231F20"/>
        </w:rPr>
        <w:t xml:space="preserve"> </w:t>
      </w:r>
      <w:r w:rsidRPr="00235A20">
        <w:rPr>
          <w:rFonts w:ascii="Verdana" w:hAnsi="Verdana"/>
          <w:color w:val="231F20"/>
        </w:rPr>
        <w:t>instructions</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advance</w:t>
      </w:r>
      <w:r w:rsidR="00426C50" w:rsidRPr="00235A20">
        <w:rPr>
          <w:rFonts w:ascii="Verdana" w:hAnsi="Verdana"/>
          <w:color w:val="231F20"/>
        </w:rPr>
        <w:t xml:space="preserve"> </w:t>
      </w:r>
      <w:r w:rsidRPr="00235A20">
        <w:rPr>
          <w:rFonts w:ascii="Verdana" w:hAnsi="Verdana"/>
          <w:color w:val="231F20"/>
        </w:rPr>
        <w:t>for</w:t>
      </w:r>
      <w:r w:rsidR="00426C50" w:rsidRPr="00235A20">
        <w:rPr>
          <w:rFonts w:ascii="Verdana" w:hAnsi="Verdana"/>
          <w:color w:val="231F20"/>
        </w:rPr>
        <w:t xml:space="preserve"> </w:t>
      </w:r>
      <w:r w:rsidRPr="00235A20">
        <w:rPr>
          <w:rFonts w:ascii="Verdana" w:hAnsi="Verdana"/>
          <w:color w:val="231F20"/>
        </w:rPr>
        <w:t>additional</w:t>
      </w:r>
      <w:r w:rsidR="00426C50" w:rsidRPr="00235A20">
        <w:rPr>
          <w:rFonts w:ascii="Verdana" w:hAnsi="Verdana"/>
          <w:color w:val="231F20"/>
        </w:rPr>
        <w:t xml:space="preserve"> </w:t>
      </w:r>
      <w:r w:rsidRPr="00235A20">
        <w:rPr>
          <w:rFonts w:ascii="Verdana" w:hAnsi="Verdana"/>
          <w:color w:val="231F20"/>
        </w:rPr>
        <w:t>services</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be paid</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that</w:t>
      </w:r>
      <w:r w:rsidR="000B0E95" w:rsidRPr="00235A20">
        <w:rPr>
          <w:rFonts w:ascii="Verdana" w:hAnsi="Verdana"/>
          <w:color w:val="231F20"/>
        </w:rPr>
        <w:t xml:space="preserve"> </w:t>
      </w:r>
      <w:r w:rsidRPr="00235A20">
        <w:rPr>
          <w:rFonts w:ascii="Verdana" w:hAnsi="Verdana"/>
          <w:color w:val="231F20"/>
          <w:spacing w:val="-4"/>
        </w:rPr>
        <w:t>way.</w:t>
      </w:r>
    </w:p>
    <w:p w14:paraId="669CF41B" w14:textId="0BD2B595"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All work to be paid for as Day</w:t>
      </w:r>
      <w:r w:rsidR="000B0E95" w:rsidRPr="00235A20">
        <w:rPr>
          <w:rFonts w:ascii="Verdana" w:hAnsi="Verdana"/>
          <w:color w:val="231F20"/>
        </w:rPr>
        <w:t xml:space="preserve"> </w:t>
      </w:r>
      <w:r w:rsidRPr="00235A20">
        <w:rPr>
          <w:rFonts w:ascii="Verdana" w:hAnsi="Verdana"/>
          <w:color w:val="231F20"/>
        </w:rPr>
        <w:t xml:space="preserve">works shall be recorded by the Service Provider on forms approved by the Procuring </w:t>
      </w:r>
      <w:r w:rsidRPr="00235A20">
        <w:rPr>
          <w:rFonts w:ascii="Verdana" w:hAnsi="Verdana"/>
          <w:color w:val="231F20"/>
          <w:spacing w:val="-3"/>
        </w:rPr>
        <w:t xml:space="preserve">Entity. </w:t>
      </w:r>
      <w:r w:rsidRPr="00235A20">
        <w:rPr>
          <w:rFonts w:ascii="Verdana" w:hAnsi="Verdana"/>
          <w:color w:val="231F20"/>
        </w:rPr>
        <w:t>Each completed form shall be veriﬁed and signed by the Procuring Entity representative as indicated</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Sub-Clause1.6</w:t>
      </w:r>
      <w:r w:rsidR="00426C50" w:rsidRPr="00235A20">
        <w:rPr>
          <w:rFonts w:ascii="Verdana" w:hAnsi="Verdana"/>
          <w:color w:val="231F20"/>
        </w:rPr>
        <w:t xml:space="preserve"> </w:t>
      </w:r>
      <w:r w:rsidRPr="00235A20">
        <w:rPr>
          <w:rFonts w:ascii="Verdana" w:hAnsi="Verdana"/>
          <w:color w:val="231F20"/>
        </w:rPr>
        <w:t>within</w:t>
      </w:r>
      <w:r w:rsidR="00426C50" w:rsidRPr="00235A20">
        <w:rPr>
          <w:rFonts w:ascii="Verdana" w:hAnsi="Verdana"/>
          <w:color w:val="231F20"/>
        </w:rPr>
        <w:t xml:space="preserve"> </w:t>
      </w:r>
      <w:r w:rsidRPr="00235A20">
        <w:rPr>
          <w:rFonts w:ascii="Verdana" w:hAnsi="Verdana"/>
          <w:color w:val="231F20"/>
        </w:rPr>
        <w:t>two</w:t>
      </w:r>
      <w:r w:rsidR="00426C50" w:rsidRPr="00235A20">
        <w:rPr>
          <w:rFonts w:ascii="Verdana" w:hAnsi="Verdana"/>
          <w:color w:val="231F20"/>
        </w:rPr>
        <w:t xml:space="preserve"> </w:t>
      </w:r>
      <w:r w:rsidRPr="00235A20">
        <w:rPr>
          <w:rFonts w:ascii="Verdana" w:hAnsi="Verdana"/>
          <w:color w:val="231F20"/>
        </w:rPr>
        <w:t>days</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Services</w:t>
      </w:r>
      <w:r w:rsidR="00426C50" w:rsidRPr="00235A20">
        <w:rPr>
          <w:rFonts w:ascii="Verdana" w:hAnsi="Verdana"/>
          <w:color w:val="231F20"/>
        </w:rPr>
        <w:t xml:space="preserve"> </w:t>
      </w:r>
      <w:r w:rsidRPr="00235A20">
        <w:rPr>
          <w:rFonts w:ascii="Verdana" w:hAnsi="Verdana"/>
          <w:color w:val="231F20"/>
        </w:rPr>
        <w:t>being</w:t>
      </w:r>
      <w:r w:rsidR="00426C50" w:rsidRPr="00235A20">
        <w:rPr>
          <w:rFonts w:ascii="Verdana" w:hAnsi="Verdana"/>
          <w:color w:val="231F20"/>
        </w:rPr>
        <w:t xml:space="preserve"> </w:t>
      </w:r>
      <w:r w:rsidRPr="00235A20">
        <w:rPr>
          <w:rFonts w:ascii="Verdana" w:hAnsi="Verdana"/>
          <w:color w:val="231F20"/>
        </w:rPr>
        <w:t>performed.</w:t>
      </w:r>
    </w:p>
    <w:p w14:paraId="669CF41C"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 Service Provider shall be paid for Day</w:t>
      </w:r>
      <w:r w:rsidR="000B0E95" w:rsidRPr="00235A20">
        <w:rPr>
          <w:rFonts w:ascii="Verdana" w:hAnsi="Verdana"/>
          <w:color w:val="231F20"/>
        </w:rPr>
        <w:t xml:space="preserve"> </w:t>
      </w:r>
      <w:r w:rsidRPr="00235A20">
        <w:rPr>
          <w:rFonts w:ascii="Verdana" w:hAnsi="Verdana"/>
          <w:color w:val="231F20"/>
        </w:rPr>
        <w:t>works subject to obtaining signed Day</w:t>
      </w:r>
      <w:r w:rsidR="000B0E95" w:rsidRPr="00235A20">
        <w:rPr>
          <w:rFonts w:ascii="Verdana" w:hAnsi="Verdana"/>
          <w:color w:val="231F20"/>
        </w:rPr>
        <w:t xml:space="preserve"> </w:t>
      </w:r>
      <w:r w:rsidRPr="00235A20">
        <w:rPr>
          <w:rFonts w:ascii="Verdana" w:hAnsi="Verdana"/>
          <w:color w:val="231F20"/>
        </w:rPr>
        <w:t>works forms as indicated in Sub-Clause6.7.2</w:t>
      </w:r>
    </w:p>
    <w:p w14:paraId="669CF41D"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Quality</w:t>
      </w:r>
      <w:r w:rsidR="00FF2015" w:rsidRPr="00235A20">
        <w:rPr>
          <w:rFonts w:ascii="Verdana" w:hAnsi="Verdana"/>
          <w:color w:val="231F20"/>
        </w:rPr>
        <w:t xml:space="preserve"> </w:t>
      </w:r>
      <w:r w:rsidRPr="00235A20">
        <w:rPr>
          <w:rFonts w:ascii="Verdana" w:hAnsi="Verdana"/>
          <w:color w:val="231F20"/>
        </w:rPr>
        <w:t>Control</w:t>
      </w:r>
    </w:p>
    <w:p w14:paraId="669CF41E" w14:textId="77777777" w:rsidR="00C20A63" w:rsidRPr="00235A20" w:rsidRDefault="002D5618" w:rsidP="003E0BDA">
      <w:pPr>
        <w:pStyle w:val="ListParagraph"/>
        <w:numPr>
          <w:ilvl w:val="1"/>
          <w:numId w:val="129"/>
        </w:numPr>
        <w:spacing w:before="235"/>
        <w:ind w:left="709" w:hanging="567"/>
        <w:jc w:val="both"/>
        <w:rPr>
          <w:rFonts w:ascii="Verdana" w:hAnsi="Verdana"/>
          <w:b/>
        </w:rPr>
      </w:pPr>
      <w:r w:rsidRPr="00235A20">
        <w:rPr>
          <w:rFonts w:ascii="Verdana" w:hAnsi="Verdana"/>
          <w:b/>
          <w:bCs/>
          <w:color w:val="231F20"/>
        </w:rPr>
        <w:t>Identifying</w:t>
      </w:r>
      <w:r w:rsidR="00FF2015" w:rsidRPr="00235A20">
        <w:rPr>
          <w:rFonts w:ascii="Verdana" w:hAnsi="Verdana"/>
          <w:b/>
          <w:color w:val="231F20"/>
        </w:rPr>
        <w:t xml:space="preserve"> </w:t>
      </w:r>
      <w:r w:rsidRPr="00235A20">
        <w:rPr>
          <w:rFonts w:ascii="Verdana" w:hAnsi="Verdana"/>
          <w:b/>
          <w:color w:val="231F20"/>
        </w:rPr>
        <w:t>Defects</w:t>
      </w:r>
    </w:p>
    <w:p w14:paraId="669CF41F" w14:textId="60240254"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principle</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modalities</w:t>
      </w:r>
      <w:r w:rsidR="00FF2015" w:rsidRPr="00235A20">
        <w:rPr>
          <w:rFonts w:ascii="Verdana" w:hAnsi="Verdana"/>
          <w:color w:val="231F20"/>
        </w:rPr>
        <w:t xml:space="preserve"> </w:t>
      </w:r>
      <w:r w:rsidRPr="00235A20">
        <w:rPr>
          <w:rFonts w:ascii="Verdana" w:hAnsi="Verdana"/>
          <w:color w:val="231F20"/>
        </w:rPr>
        <w:t>of</w:t>
      </w:r>
      <w:r w:rsidR="00FF2015" w:rsidRPr="00235A20">
        <w:rPr>
          <w:rFonts w:ascii="Verdana" w:hAnsi="Verdana"/>
          <w:color w:val="231F20"/>
        </w:rPr>
        <w:t xml:space="preserve"> </w:t>
      </w:r>
      <w:r w:rsidRPr="00235A20">
        <w:rPr>
          <w:rFonts w:ascii="Verdana" w:hAnsi="Verdana"/>
          <w:color w:val="231F20"/>
        </w:rPr>
        <w:t>Inspection</w:t>
      </w:r>
      <w:r w:rsidR="00FF2015" w:rsidRPr="00235A20">
        <w:rPr>
          <w:rFonts w:ascii="Verdana" w:hAnsi="Verdana"/>
          <w:color w:val="231F20"/>
        </w:rPr>
        <w:t xml:space="preserve"> </w:t>
      </w:r>
      <w:r w:rsidRPr="00235A20">
        <w:rPr>
          <w:rFonts w:ascii="Verdana" w:hAnsi="Verdana"/>
          <w:color w:val="231F20"/>
        </w:rPr>
        <w:t>of</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Services</w:t>
      </w:r>
      <w:r w:rsidR="00FF2015" w:rsidRPr="00235A20">
        <w:rPr>
          <w:rFonts w:ascii="Verdana" w:hAnsi="Verdana"/>
          <w:color w:val="231F20"/>
        </w:rPr>
        <w:t xml:space="preserve"> </w:t>
      </w:r>
      <w:r w:rsidRPr="00235A20">
        <w:rPr>
          <w:rFonts w:ascii="Verdana" w:hAnsi="Verdana"/>
          <w:color w:val="231F20"/>
        </w:rPr>
        <w:t>by</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shall</w:t>
      </w:r>
      <w:r w:rsidR="00FF2015" w:rsidRPr="00235A20">
        <w:rPr>
          <w:rFonts w:ascii="Verdana" w:hAnsi="Verdana"/>
          <w:color w:val="231F20"/>
        </w:rPr>
        <w:t xml:space="preserve"> </w:t>
      </w:r>
      <w:r w:rsidRPr="00235A20">
        <w:rPr>
          <w:rFonts w:ascii="Verdana" w:hAnsi="Verdana"/>
          <w:color w:val="231F20"/>
        </w:rPr>
        <w:t>be</w:t>
      </w:r>
      <w:r w:rsidR="00FF2015" w:rsidRPr="00235A20">
        <w:rPr>
          <w:rFonts w:ascii="Verdana" w:hAnsi="Verdana"/>
          <w:color w:val="231F20"/>
        </w:rPr>
        <w:t xml:space="preserve"> </w:t>
      </w:r>
      <w:r w:rsidRPr="00235A20">
        <w:rPr>
          <w:rFonts w:ascii="Verdana" w:hAnsi="Verdana"/>
          <w:color w:val="231F20"/>
        </w:rPr>
        <w:t>as</w:t>
      </w:r>
      <w:r w:rsidR="00FF2015" w:rsidRPr="00235A20">
        <w:rPr>
          <w:rFonts w:ascii="Verdana" w:hAnsi="Verdana"/>
          <w:color w:val="231F20"/>
        </w:rPr>
        <w:t xml:space="preserve"> </w:t>
      </w:r>
      <w:r w:rsidRPr="00235A20">
        <w:rPr>
          <w:rFonts w:ascii="Verdana" w:hAnsi="Verdana"/>
          <w:b/>
          <w:color w:val="231F20"/>
        </w:rPr>
        <w:t>indicated</w:t>
      </w:r>
      <w:r w:rsidR="00FF2015" w:rsidRPr="00235A20">
        <w:rPr>
          <w:rFonts w:ascii="Verdana" w:hAnsi="Verdana"/>
          <w:b/>
          <w:color w:val="231F20"/>
        </w:rPr>
        <w:t xml:space="preserve"> </w:t>
      </w:r>
      <w:r w:rsidRPr="00235A20">
        <w:rPr>
          <w:rFonts w:ascii="Verdana" w:hAnsi="Verdana"/>
          <w:b/>
          <w:color w:val="231F20"/>
        </w:rPr>
        <w:t>in</w:t>
      </w:r>
      <w:r w:rsidR="00FF2015" w:rsidRPr="00235A20">
        <w:rPr>
          <w:rFonts w:ascii="Verdana" w:hAnsi="Verdana"/>
          <w:b/>
          <w:color w:val="231F20"/>
        </w:rPr>
        <w:t xml:space="preserve"> </w:t>
      </w:r>
      <w:r w:rsidRPr="00235A20">
        <w:rPr>
          <w:rFonts w:ascii="Verdana" w:hAnsi="Verdana"/>
          <w:b/>
          <w:color w:val="231F20"/>
        </w:rPr>
        <w:t>the SCC.</w:t>
      </w:r>
      <w:r w:rsidR="00426C50" w:rsidRPr="00235A20">
        <w:rPr>
          <w:rFonts w:ascii="Verdana" w:hAnsi="Verdana"/>
          <w:b/>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Procuring</w:t>
      </w:r>
      <w:r w:rsidR="00426C50" w:rsidRPr="00235A20">
        <w:rPr>
          <w:rFonts w:ascii="Verdana" w:hAnsi="Verdana"/>
          <w:color w:val="231F20"/>
        </w:rPr>
        <w:t xml:space="preserve"> </w:t>
      </w:r>
      <w:r w:rsidRPr="00235A20">
        <w:rPr>
          <w:rFonts w:ascii="Verdana" w:hAnsi="Verdana"/>
          <w:color w:val="231F20"/>
        </w:rPr>
        <w:t>Entity</w:t>
      </w:r>
      <w:r w:rsidR="00426C50" w:rsidRPr="00235A20">
        <w:rPr>
          <w:rFonts w:ascii="Verdana" w:hAnsi="Verdana"/>
          <w:color w:val="231F20"/>
        </w:rPr>
        <w:t xml:space="preserve"> </w:t>
      </w:r>
      <w:r w:rsidRPr="00235A20">
        <w:rPr>
          <w:rFonts w:ascii="Verdana" w:hAnsi="Verdana"/>
          <w:color w:val="231F20"/>
        </w:rPr>
        <w:t>shall</w:t>
      </w:r>
      <w:r w:rsidR="00426C50" w:rsidRPr="00235A20">
        <w:rPr>
          <w:rFonts w:ascii="Verdana" w:hAnsi="Verdana"/>
          <w:color w:val="231F20"/>
        </w:rPr>
        <w:t xml:space="preserve"> </w:t>
      </w:r>
      <w:r w:rsidRPr="00235A20">
        <w:rPr>
          <w:rFonts w:ascii="Verdana" w:hAnsi="Verdana"/>
          <w:color w:val="231F20"/>
        </w:rPr>
        <w:t>check</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Service</w:t>
      </w:r>
      <w:r w:rsidR="00426C50" w:rsidRPr="00235A20">
        <w:rPr>
          <w:rFonts w:ascii="Verdana" w:hAnsi="Verdana"/>
          <w:color w:val="231F20"/>
        </w:rPr>
        <w:t xml:space="preserve"> </w:t>
      </w:r>
      <w:r w:rsidRPr="00235A20">
        <w:rPr>
          <w:rFonts w:ascii="Verdana" w:hAnsi="Verdana"/>
          <w:color w:val="231F20"/>
        </w:rPr>
        <w:t>Provider's</w:t>
      </w:r>
      <w:r w:rsidR="00426C50" w:rsidRPr="00235A20">
        <w:rPr>
          <w:rFonts w:ascii="Verdana" w:hAnsi="Verdana"/>
          <w:color w:val="231F20"/>
        </w:rPr>
        <w:t xml:space="preserve"> </w:t>
      </w:r>
      <w:r w:rsidRPr="00235A20">
        <w:rPr>
          <w:rFonts w:ascii="Verdana" w:hAnsi="Verdana"/>
          <w:color w:val="231F20"/>
        </w:rPr>
        <w:t>performance</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notify</w:t>
      </w:r>
      <w:r w:rsidR="00426C50" w:rsidRPr="00235A20">
        <w:rPr>
          <w:rFonts w:ascii="Verdana" w:hAnsi="Verdana"/>
          <w:color w:val="231F20"/>
        </w:rPr>
        <w:t xml:space="preserve"> </w:t>
      </w:r>
      <w:r w:rsidRPr="00235A20">
        <w:rPr>
          <w:rFonts w:ascii="Verdana" w:hAnsi="Verdana"/>
          <w:color w:val="231F20"/>
        </w:rPr>
        <w:t>him</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any</w:t>
      </w:r>
      <w:r w:rsidR="00FF2015" w:rsidRPr="00235A20">
        <w:rPr>
          <w:rFonts w:ascii="Verdana" w:hAnsi="Verdana"/>
          <w:color w:val="231F20"/>
        </w:rPr>
        <w:t xml:space="preserve"> </w:t>
      </w:r>
      <w:r w:rsidRPr="00235A20">
        <w:rPr>
          <w:rFonts w:ascii="Verdana" w:hAnsi="Verdana"/>
          <w:color w:val="231F20"/>
        </w:rPr>
        <w:t>Defects</w:t>
      </w:r>
      <w:r w:rsidR="00FF2015" w:rsidRPr="00235A20">
        <w:rPr>
          <w:rFonts w:ascii="Verdana" w:hAnsi="Verdana"/>
          <w:color w:val="231F20"/>
        </w:rPr>
        <w:t xml:space="preserve"> </w:t>
      </w:r>
      <w:r w:rsidRPr="00235A20">
        <w:rPr>
          <w:rFonts w:ascii="Verdana" w:hAnsi="Verdana"/>
          <w:color w:val="231F20"/>
        </w:rPr>
        <w:t>that</w:t>
      </w:r>
      <w:r w:rsidR="00FF2015" w:rsidRPr="00235A20">
        <w:rPr>
          <w:rFonts w:ascii="Verdana" w:hAnsi="Verdana"/>
          <w:color w:val="231F20"/>
        </w:rPr>
        <w:t xml:space="preserve"> </w:t>
      </w:r>
      <w:r w:rsidRPr="00235A20">
        <w:rPr>
          <w:rFonts w:ascii="Verdana" w:hAnsi="Verdana"/>
          <w:color w:val="231F20"/>
        </w:rPr>
        <w:t>are found.</w:t>
      </w:r>
      <w:r w:rsidR="00FF2015" w:rsidRPr="00235A20">
        <w:rPr>
          <w:rFonts w:ascii="Verdana" w:hAnsi="Verdana"/>
          <w:color w:val="231F20"/>
        </w:rPr>
        <w:t xml:space="preserve"> </w:t>
      </w:r>
      <w:r w:rsidRPr="00235A20">
        <w:rPr>
          <w:rFonts w:ascii="Verdana" w:hAnsi="Verdana"/>
          <w:color w:val="231F20"/>
        </w:rPr>
        <w:t>Such</w:t>
      </w:r>
      <w:r w:rsidR="00FF2015" w:rsidRPr="00235A20">
        <w:rPr>
          <w:rFonts w:ascii="Verdana" w:hAnsi="Verdana"/>
          <w:color w:val="231F20"/>
        </w:rPr>
        <w:t xml:space="preserve"> </w:t>
      </w:r>
      <w:r w:rsidRPr="00235A20">
        <w:rPr>
          <w:rFonts w:ascii="Verdana" w:hAnsi="Verdana"/>
          <w:color w:val="231F20"/>
        </w:rPr>
        <w:t>checking</w:t>
      </w:r>
      <w:r w:rsidR="00FF2015" w:rsidRPr="00235A20">
        <w:rPr>
          <w:rFonts w:ascii="Verdana" w:hAnsi="Verdana"/>
          <w:color w:val="231F20"/>
        </w:rPr>
        <w:t xml:space="preserve"> </w:t>
      </w:r>
      <w:r w:rsidRPr="00235A20">
        <w:rPr>
          <w:rFonts w:ascii="Verdana" w:hAnsi="Verdana"/>
          <w:color w:val="231F20"/>
        </w:rPr>
        <w:t>shall</w:t>
      </w:r>
      <w:r w:rsidR="00FF2015" w:rsidRPr="00235A20">
        <w:rPr>
          <w:rFonts w:ascii="Verdana" w:hAnsi="Verdana"/>
          <w:color w:val="231F20"/>
        </w:rPr>
        <w:t xml:space="preserve"> </w:t>
      </w:r>
      <w:r w:rsidRPr="00235A20">
        <w:rPr>
          <w:rFonts w:ascii="Verdana" w:hAnsi="Verdana"/>
          <w:color w:val="231F20"/>
        </w:rPr>
        <w:t>not</w:t>
      </w:r>
      <w:r w:rsidR="00FF2015" w:rsidRPr="00235A20">
        <w:rPr>
          <w:rFonts w:ascii="Verdana" w:hAnsi="Verdana"/>
          <w:color w:val="231F20"/>
        </w:rPr>
        <w:t xml:space="preserve"> </w:t>
      </w:r>
      <w:r w:rsidRPr="00235A20">
        <w:rPr>
          <w:rFonts w:ascii="Verdana" w:hAnsi="Verdana"/>
          <w:color w:val="231F20"/>
        </w:rPr>
        <w:t>affect</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Provider's</w:t>
      </w:r>
      <w:r w:rsidR="00FF2015" w:rsidRPr="00235A20">
        <w:rPr>
          <w:rFonts w:ascii="Verdana" w:hAnsi="Verdana"/>
          <w:color w:val="231F20"/>
        </w:rPr>
        <w:t xml:space="preserve"> </w:t>
      </w:r>
      <w:r w:rsidRPr="00235A20">
        <w:rPr>
          <w:rFonts w:ascii="Verdana" w:hAnsi="Verdana"/>
          <w:color w:val="231F20"/>
        </w:rPr>
        <w:t>responsibilities.</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may</w:t>
      </w:r>
      <w:r w:rsidR="00FF2015" w:rsidRPr="00235A20">
        <w:rPr>
          <w:rFonts w:ascii="Verdana" w:hAnsi="Verdana"/>
          <w:color w:val="231F20"/>
        </w:rPr>
        <w:t xml:space="preserve"> </w:t>
      </w:r>
      <w:r w:rsidRPr="00235A20">
        <w:rPr>
          <w:rFonts w:ascii="Verdana" w:hAnsi="Verdana"/>
          <w:color w:val="231F20"/>
        </w:rPr>
        <w:t>instruct the</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Provider</w:t>
      </w:r>
      <w:r w:rsidR="00FF2015" w:rsidRPr="00235A20">
        <w:rPr>
          <w:rFonts w:ascii="Verdana" w:hAnsi="Verdana"/>
          <w:color w:val="231F20"/>
        </w:rPr>
        <w:t xml:space="preserve"> </w:t>
      </w:r>
      <w:r w:rsidRPr="00235A20">
        <w:rPr>
          <w:rFonts w:ascii="Verdana" w:hAnsi="Verdana"/>
          <w:color w:val="231F20"/>
        </w:rPr>
        <w:t>to</w:t>
      </w:r>
      <w:r w:rsidR="00FF2015" w:rsidRPr="00235A20">
        <w:rPr>
          <w:rFonts w:ascii="Verdana" w:hAnsi="Verdana"/>
          <w:color w:val="231F20"/>
        </w:rPr>
        <w:t xml:space="preserve"> </w:t>
      </w:r>
      <w:r w:rsidRPr="00235A20">
        <w:rPr>
          <w:rFonts w:ascii="Verdana" w:hAnsi="Verdana"/>
          <w:color w:val="231F20"/>
        </w:rPr>
        <w:t>search</w:t>
      </w:r>
      <w:r w:rsidR="00FF2015" w:rsidRPr="00235A20">
        <w:rPr>
          <w:rFonts w:ascii="Verdana" w:hAnsi="Verdana"/>
          <w:color w:val="231F20"/>
        </w:rPr>
        <w:t xml:space="preserve"> </w:t>
      </w:r>
      <w:r w:rsidRPr="00235A20">
        <w:rPr>
          <w:rFonts w:ascii="Verdana" w:hAnsi="Verdana"/>
          <w:color w:val="231F20"/>
        </w:rPr>
        <w:t>for</w:t>
      </w:r>
      <w:r w:rsidR="00FF2015" w:rsidRPr="00235A20">
        <w:rPr>
          <w:rFonts w:ascii="Verdana" w:hAnsi="Verdana"/>
          <w:color w:val="231F20"/>
        </w:rPr>
        <w:t xml:space="preserve"> </w:t>
      </w:r>
      <w:r w:rsidRPr="00235A20">
        <w:rPr>
          <w:rFonts w:ascii="Verdana" w:hAnsi="Verdana"/>
          <w:color w:val="231F20"/>
        </w:rPr>
        <w:t>a</w:t>
      </w:r>
      <w:r w:rsidR="00FF2015" w:rsidRPr="00235A20">
        <w:rPr>
          <w:rFonts w:ascii="Verdana" w:hAnsi="Verdana"/>
          <w:color w:val="231F20"/>
        </w:rPr>
        <w:t xml:space="preserve"> </w:t>
      </w:r>
      <w:r w:rsidRPr="00235A20">
        <w:rPr>
          <w:rFonts w:ascii="Verdana" w:hAnsi="Verdana"/>
          <w:color w:val="231F20"/>
        </w:rPr>
        <w:t>Defect</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to</w:t>
      </w:r>
      <w:r w:rsidR="00FF2015" w:rsidRPr="00235A20">
        <w:rPr>
          <w:rFonts w:ascii="Verdana" w:hAnsi="Verdana"/>
          <w:color w:val="231F20"/>
        </w:rPr>
        <w:t xml:space="preserve"> </w:t>
      </w:r>
      <w:r w:rsidRPr="00235A20">
        <w:rPr>
          <w:rFonts w:ascii="Verdana" w:hAnsi="Verdana"/>
          <w:color w:val="231F20"/>
        </w:rPr>
        <w:t>uncover</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test</w:t>
      </w:r>
      <w:r w:rsidR="00FF2015" w:rsidRPr="00235A20">
        <w:rPr>
          <w:rFonts w:ascii="Verdana" w:hAnsi="Verdana"/>
          <w:color w:val="231F20"/>
        </w:rPr>
        <w:t xml:space="preserve"> </w:t>
      </w:r>
      <w:r w:rsidRPr="00235A20">
        <w:rPr>
          <w:rFonts w:ascii="Verdana" w:hAnsi="Verdana"/>
          <w:color w:val="231F20"/>
        </w:rPr>
        <w:t>any</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that</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considers may</w:t>
      </w:r>
      <w:r w:rsidR="001206F3" w:rsidRPr="00235A20">
        <w:rPr>
          <w:rFonts w:ascii="Verdana" w:hAnsi="Verdana"/>
          <w:color w:val="231F20"/>
        </w:rPr>
        <w:t xml:space="preserve"> </w:t>
      </w:r>
      <w:r w:rsidRPr="00235A20">
        <w:rPr>
          <w:rFonts w:ascii="Verdana" w:hAnsi="Verdana"/>
          <w:color w:val="231F20"/>
        </w:rPr>
        <w:t>have</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Liability</w:t>
      </w:r>
      <w:r w:rsidR="001206F3" w:rsidRPr="00235A20">
        <w:rPr>
          <w:rFonts w:ascii="Verdana" w:hAnsi="Verdana"/>
          <w:color w:val="231F20"/>
        </w:rPr>
        <w:t xml:space="preserve"> </w:t>
      </w:r>
      <w:r w:rsidRPr="00235A20">
        <w:rPr>
          <w:rFonts w:ascii="Verdana" w:hAnsi="Verdana"/>
          <w:color w:val="231F20"/>
        </w:rPr>
        <w:t>Period</w:t>
      </w:r>
      <w:r w:rsidR="001206F3" w:rsidRPr="00235A20">
        <w:rPr>
          <w:rFonts w:ascii="Verdana" w:hAnsi="Verdana"/>
          <w:color w:val="231F20"/>
        </w:rPr>
        <w:t xml:space="preserve"> </w:t>
      </w:r>
      <w:r w:rsidRPr="00235A20">
        <w:rPr>
          <w:rFonts w:ascii="Verdana" w:hAnsi="Verdana"/>
          <w:color w:val="231F20"/>
        </w:rPr>
        <w:t>is</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b/>
          <w:color w:val="231F20"/>
        </w:rPr>
        <w:t>deﬁned</w:t>
      </w:r>
      <w:r w:rsidR="001206F3" w:rsidRPr="00235A20">
        <w:rPr>
          <w:rFonts w:ascii="Verdana" w:hAnsi="Verdana"/>
          <w:b/>
          <w:color w:val="231F20"/>
        </w:rPr>
        <w:t xml:space="preserve"> </w:t>
      </w:r>
      <w:r w:rsidRPr="00235A20">
        <w:rPr>
          <w:rFonts w:ascii="Verdana" w:hAnsi="Verdana"/>
          <w:b/>
          <w:color w:val="231F20"/>
        </w:rPr>
        <w:t>in</w:t>
      </w:r>
      <w:r w:rsidR="001206F3" w:rsidRPr="00235A20">
        <w:rPr>
          <w:rFonts w:ascii="Verdana" w:hAnsi="Verdana"/>
          <w:b/>
          <w:color w:val="231F20"/>
        </w:rPr>
        <w:t xml:space="preserve"> </w:t>
      </w:r>
      <w:r w:rsidRPr="00235A20">
        <w:rPr>
          <w:rFonts w:ascii="Verdana" w:hAnsi="Verdana"/>
          <w:b/>
          <w:color w:val="231F20"/>
        </w:rPr>
        <w:t>the</w:t>
      </w:r>
      <w:r w:rsidR="001206F3"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p>
    <w:p w14:paraId="669CF420" w14:textId="77777777" w:rsidR="00C20A63" w:rsidRPr="00235A20" w:rsidRDefault="002D5618" w:rsidP="003E0BDA">
      <w:pPr>
        <w:pStyle w:val="ListParagraph"/>
        <w:numPr>
          <w:ilvl w:val="1"/>
          <w:numId w:val="129"/>
        </w:numPr>
        <w:spacing w:before="235"/>
        <w:ind w:left="709" w:hanging="567"/>
        <w:jc w:val="both"/>
        <w:rPr>
          <w:rFonts w:ascii="Verdana" w:hAnsi="Verdana"/>
          <w:b/>
          <w:bCs/>
        </w:rPr>
      </w:pPr>
      <w:r w:rsidRPr="00235A20">
        <w:rPr>
          <w:rFonts w:ascii="Verdana" w:hAnsi="Verdana"/>
          <w:b/>
          <w:bCs/>
          <w:color w:val="231F20"/>
        </w:rPr>
        <w:t>Correction of Defects, and Lack of Performance Penalty</w:t>
      </w:r>
    </w:p>
    <w:p w14:paraId="669CF421" w14:textId="77777777" w:rsidR="00C20A63" w:rsidRPr="00235A20"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give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any</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before</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end</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Contract. The</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liability</w:t>
      </w:r>
      <w:r w:rsidR="001206F3" w:rsidRPr="00235A20">
        <w:rPr>
          <w:rFonts w:ascii="Verdana" w:hAnsi="Verdana"/>
          <w:color w:val="231F20"/>
        </w:rPr>
        <w:t xml:space="preserve"> </w:t>
      </w:r>
      <w:r w:rsidRPr="00235A20">
        <w:rPr>
          <w:rFonts w:ascii="Verdana" w:hAnsi="Verdana"/>
          <w:color w:val="231F20"/>
        </w:rPr>
        <w:t>period</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extended</w:t>
      </w:r>
      <w:r w:rsidR="001206F3" w:rsidRPr="00235A20">
        <w:rPr>
          <w:rFonts w:ascii="Verdana" w:hAnsi="Verdana"/>
          <w:color w:val="231F20"/>
        </w:rPr>
        <w:t xml:space="preserve"> </w:t>
      </w:r>
      <w:r w:rsidRPr="00235A20">
        <w:rPr>
          <w:rFonts w:ascii="Verdana" w:hAnsi="Verdana"/>
          <w:color w:val="231F20"/>
        </w:rPr>
        <w:t>for</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long</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remain</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corrected.</w:t>
      </w:r>
    </w:p>
    <w:p w14:paraId="669CF422" w14:textId="77777777" w:rsidR="00C20A63" w:rsidRPr="00235A20"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235A20">
        <w:rPr>
          <w:rFonts w:ascii="Verdana" w:hAnsi="Verdana"/>
          <w:color w:val="231F20"/>
        </w:rPr>
        <w:t>Every</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is</w:t>
      </w:r>
      <w:r w:rsidR="001206F3" w:rsidRPr="00235A20">
        <w:rPr>
          <w:rFonts w:ascii="Verdana" w:hAnsi="Verdana"/>
          <w:color w:val="231F20"/>
        </w:rPr>
        <w:t xml:space="preserve"> </w:t>
      </w:r>
      <w:r w:rsidRPr="00235A20">
        <w:rPr>
          <w:rFonts w:ascii="Verdana" w:hAnsi="Verdana"/>
          <w:color w:val="231F20"/>
        </w:rPr>
        <w:t>given,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correct</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notiﬁed</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within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length of</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speciﬁed</w:t>
      </w:r>
      <w:r w:rsidR="001206F3" w:rsidRPr="00235A20">
        <w:rPr>
          <w:rFonts w:ascii="Verdana" w:hAnsi="Verdana"/>
          <w:color w:val="231F20"/>
        </w:rPr>
        <w:t xml:space="preserve"> </w:t>
      </w:r>
      <w:r w:rsidRPr="00235A20">
        <w:rPr>
          <w:rFonts w:ascii="Verdana" w:hAnsi="Verdana"/>
          <w:color w:val="231F20"/>
        </w:rPr>
        <w:t>by</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Entity's</w:t>
      </w:r>
      <w:r w:rsidR="001206F3" w:rsidRPr="00235A20">
        <w:rPr>
          <w:rFonts w:ascii="Verdana" w:hAnsi="Verdana"/>
          <w:color w:val="231F20"/>
        </w:rPr>
        <w:t xml:space="preserve"> </w:t>
      </w:r>
      <w:r w:rsidRPr="00235A20">
        <w:rPr>
          <w:rFonts w:ascii="Verdana" w:hAnsi="Verdana"/>
          <w:color w:val="231F20"/>
        </w:rPr>
        <w:t>notice.</w:t>
      </w:r>
    </w:p>
    <w:p w14:paraId="669CF423" w14:textId="77777777" w:rsidR="00C20A63" w:rsidRPr="00235A20"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235A20">
        <w:rPr>
          <w:rFonts w:ascii="Verdana" w:hAnsi="Verdana"/>
          <w:color w:val="231F20"/>
        </w:rPr>
        <w:t>If</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has</w:t>
      </w:r>
      <w:r w:rsidR="001206F3" w:rsidRPr="00235A20">
        <w:rPr>
          <w:rFonts w:ascii="Verdana" w:hAnsi="Verdana"/>
          <w:color w:val="231F20"/>
        </w:rPr>
        <w:t xml:space="preserve"> </w:t>
      </w:r>
      <w:r w:rsidRPr="00235A20">
        <w:rPr>
          <w:rFonts w:ascii="Verdana" w:hAnsi="Verdana"/>
          <w:color w:val="231F20"/>
        </w:rPr>
        <w:t>not</w:t>
      </w:r>
      <w:r w:rsidR="001206F3" w:rsidRPr="00235A20">
        <w:rPr>
          <w:rFonts w:ascii="Verdana" w:hAnsi="Verdana"/>
          <w:color w:val="231F20"/>
        </w:rPr>
        <w:t xml:space="preserve"> </w:t>
      </w:r>
      <w:r w:rsidRPr="00235A20">
        <w:rPr>
          <w:rFonts w:ascii="Verdana" w:hAnsi="Verdana"/>
          <w:color w:val="231F20"/>
        </w:rPr>
        <w:t>corrected</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within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speciﬁed</w:t>
      </w:r>
      <w:r w:rsidR="001206F3" w:rsidRPr="00235A20">
        <w:rPr>
          <w:rFonts w:ascii="Verdana" w:hAnsi="Verdana"/>
          <w:color w:val="231F20"/>
        </w:rPr>
        <w:t xml:space="preserve"> </w:t>
      </w:r>
      <w:r w:rsidRPr="00235A20">
        <w:rPr>
          <w:rFonts w:ascii="Verdana" w:hAnsi="Verdana"/>
          <w:color w:val="231F20"/>
        </w:rPr>
        <w:t>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Entity's</w:t>
      </w:r>
      <w:r w:rsidR="001206F3" w:rsidRPr="00235A20">
        <w:rPr>
          <w:rFonts w:ascii="Verdana" w:hAnsi="Verdana"/>
          <w:color w:val="231F20"/>
        </w:rPr>
        <w:t xml:space="preserve"> </w:t>
      </w:r>
      <w:r w:rsidRPr="00235A20">
        <w:rPr>
          <w:rFonts w:ascii="Verdana" w:hAnsi="Verdana"/>
          <w:color w:val="231F20"/>
        </w:rPr>
        <w:t>notice, 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w:t>
      </w:r>
      <w:r w:rsidR="001206F3" w:rsidRPr="00235A20">
        <w:rPr>
          <w:rFonts w:ascii="Verdana" w:hAnsi="Verdana"/>
          <w:color w:val="231F20"/>
        </w:rPr>
        <w:t xml:space="preserve"> </w:t>
      </w:r>
      <w:r w:rsidRPr="00235A20">
        <w:rPr>
          <w:rFonts w:ascii="Verdana" w:hAnsi="Verdana"/>
          <w:color w:val="231F20"/>
        </w:rPr>
        <w:t>will</w:t>
      </w:r>
      <w:r w:rsidR="001206F3" w:rsidRPr="00235A20">
        <w:rPr>
          <w:rFonts w:ascii="Verdana" w:hAnsi="Verdana"/>
          <w:color w:val="231F20"/>
        </w:rPr>
        <w:t xml:space="preserve"> </w:t>
      </w:r>
      <w:r w:rsidRPr="00235A20">
        <w:rPr>
          <w:rFonts w:ascii="Verdana" w:hAnsi="Verdana"/>
          <w:color w:val="231F20"/>
        </w:rPr>
        <w:t>assess</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cost</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having</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corrected,</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will</w:t>
      </w:r>
      <w:r w:rsidR="001206F3" w:rsidRPr="00235A20">
        <w:rPr>
          <w:rFonts w:ascii="Verdana" w:hAnsi="Verdana"/>
          <w:color w:val="231F20"/>
        </w:rPr>
        <w:t xml:space="preserve"> </w:t>
      </w:r>
      <w:r w:rsidRPr="00235A20">
        <w:rPr>
          <w:rFonts w:ascii="Verdana" w:hAnsi="Verdana"/>
          <w:color w:val="231F20"/>
        </w:rPr>
        <w:t>pay</w:t>
      </w:r>
      <w:r w:rsidR="001206F3" w:rsidRPr="00235A20">
        <w:rPr>
          <w:rFonts w:ascii="Verdana" w:hAnsi="Verdana"/>
          <w:color w:val="231F20"/>
        </w:rPr>
        <w:t xml:space="preserve"> </w:t>
      </w:r>
      <w:r w:rsidRPr="00235A20">
        <w:rPr>
          <w:rFonts w:ascii="Verdana" w:hAnsi="Verdana"/>
          <w:color w:val="231F20"/>
        </w:rPr>
        <w:t>this amount</w:t>
      </w:r>
      <w:r w:rsidR="001206F3" w:rsidRPr="00235A20">
        <w:rPr>
          <w:rFonts w:ascii="Verdana" w:hAnsi="Verdana"/>
          <w:color w:val="231F20"/>
        </w:rPr>
        <w:t xml:space="preserve"> </w:t>
      </w:r>
      <w:r w:rsidRPr="00235A20">
        <w:rPr>
          <w:rFonts w:ascii="Verdana" w:hAnsi="Verdana"/>
          <w:color w:val="231F20"/>
        </w:rPr>
        <w:t>and</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Penalty</w:t>
      </w:r>
      <w:r w:rsidR="001206F3" w:rsidRPr="00235A20">
        <w:rPr>
          <w:rFonts w:ascii="Verdana" w:hAnsi="Verdana"/>
          <w:color w:val="231F20"/>
        </w:rPr>
        <w:t xml:space="preserve"> </w:t>
      </w:r>
      <w:r w:rsidRPr="00235A20">
        <w:rPr>
          <w:rFonts w:ascii="Verdana" w:hAnsi="Verdana"/>
          <w:color w:val="231F20"/>
        </w:rPr>
        <w:t>for</w:t>
      </w:r>
      <w:r w:rsidR="001206F3" w:rsidRPr="00235A20">
        <w:rPr>
          <w:rFonts w:ascii="Verdana" w:hAnsi="Verdana"/>
          <w:color w:val="231F20"/>
        </w:rPr>
        <w:t xml:space="preserve"> </w:t>
      </w:r>
      <w:r w:rsidRPr="00235A20">
        <w:rPr>
          <w:rFonts w:ascii="Verdana" w:hAnsi="Verdana"/>
          <w:color w:val="231F20"/>
        </w:rPr>
        <w:t>Lack</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Performance</w:t>
      </w:r>
      <w:r w:rsidR="001206F3" w:rsidRPr="00235A20">
        <w:rPr>
          <w:rFonts w:ascii="Verdana" w:hAnsi="Verdana"/>
          <w:color w:val="231F20"/>
        </w:rPr>
        <w:t xml:space="preserve"> </w:t>
      </w:r>
      <w:r w:rsidRPr="00235A20">
        <w:rPr>
          <w:rFonts w:ascii="Verdana" w:hAnsi="Verdana"/>
          <w:color w:val="231F20"/>
        </w:rPr>
        <w:t>calculated</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described</w:t>
      </w:r>
      <w:r w:rsidR="001206F3" w:rsidRPr="00235A20">
        <w:rPr>
          <w:rFonts w:ascii="Verdana" w:hAnsi="Verdana"/>
          <w:color w:val="231F20"/>
        </w:rPr>
        <w:t xml:space="preserve"> </w:t>
      </w:r>
      <w:r w:rsidRPr="00235A20">
        <w:rPr>
          <w:rFonts w:ascii="Verdana" w:hAnsi="Verdana"/>
          <w:color w:val="231F20"/>
        </w:rPr>
        <w:t>in</w:t>
      </w:r>
      <w:r w:rsidR="001206F3" w:rsidRPr="00235A20">
        <w:rPr>
          <w:rFonts w:ascii="Verdana" w:hAnsi="Verdana"/>
          <w:color w:val="231F20"/>
        </w:rPr>
        <w:t xml:space="preserve"> </w:t>
      </w:r>
      <w:r w:rsidRPr="00235A20">
        <w:rPr>
          <w:rFonts w:ascii="Verdana" w:hAnsi="Verdana"/>
          <w:color w:val="231F20"/>
        </w:rPr>
        <w:t>Sub-Clause</w:t>
      </w:r>
      <w:r w:rsidR="001206F3" w:rsidRPr="00235A20">
        <w:rPr>
          <w:rFonts w:ascii="Verdana" w:hAnsi="Verdana"/>
          <w:color w:val="231F20"/>
        </w:rPr>
        <w:t xml:space="preserve"> </w:t>
      </w:r>
      <w:r w:rsidRPr="00235A20">
        <w:rPr>
          <w:rFonts w:ascii="Verdana" w:hAnsi="Verdana"/>
          <w:color w:val="231F20"/>
        </w:rPr>
        <w:t>3.8.</w:t>
      </w:r>
    </w:p>
    <w:p w14:paraId="669CF424"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Settlement of</w:t>
      </w:r>
      <w:r w:rsidR="001206F3" w:rsidRPr="00235A20">
        <w:rPr>
          <w:rFonts w:ascii="Verdana" w:hAnsi="Verdana"/>
          <w:color w:val="231F20"/>
        </w:rPr>
        <w:t xml:space="preserve"> </w:t>
      </w:r>
      <w:r w:rsidRPr="00235A20">
        <w:rPr>
          <w:rFonts w:ascii="Verdana" w:hAnsi="Verdana"/>
          <w:color w:val="231F20"/>
        </w:rPr>
        <w:t>Disputes</w:t>
      </w:r>
    </w:p>
    <w:p w14:paraId="669CF425" w14:textId="77777777" w:rsidR="00C20A63" w:rsidRPr="00235A20" w:rsidRDefault="002D5618" w:rsidP="003E0BDA">
      <w:pPr>
        <w:pStyle w:val="ListParagraph"/>
        <w:numPr>
          <w:ilvl w:val="1"/>
          <w:numId w:val="129"/>
        </w:numPr>
        <w:spacing w:before="235"/>
        <w:ind w:left="709" w:hanging="567"/>
        <w:jc w:val="both"/>
        <w:rPr>
          <w:rFonts w:ascii="Verdana" w:hAnsi="Verdana"/>
          <w:b/>
        </w:rPr>
      </w:pPr>
      <w:r w:rsidRPr="00235A20">
        <w:rPr>
          <w:rFonts w:ascii="Verdana" w:hAnsi="Verdana"/>
          <w:b/>
          <w:bCs/>
          <w:color w:val="231F20"/>
        </w:rPr>
        <w:t>Contractor's</w:t>
      </w:r>
      <w:r w:rsidR="001206F3" w:rsidRPr="00235A20">
        <w:rPr>
          <w:rFonts w:ascii="Verdana" w:hAnsi="Verdana"/>
          <w:b/>
          <w:color w:val="231F20"/>
        </w:rPr>
        <w:t xml:space="preserve"> </w:t>
      </w:r>
      <w:r w:rsidRPr="00235A20">
        <w:rPr>
          <w:rFonts w:ascii="Verdana" w:hAnsi="Verdana"/>
          <w:b/>
          <w:color w:val="231F20"/>
        </w:rPr>
        <w:t>Claims</w:t>
      </w:r>
    </w:p>
    <w:p w14:paraId="669CF426"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give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Project</w:t>
      </w:r>
      <w:r w:rsidR="001206F3" w:rsidRPr="00235A20">
        <w:rPr>
          <w:rFonts w:ascii="Verdana" w:hAnsi="Verdana"/>
          <w:color w:val="231F20"/>
        </w:rPr>
        <w:t xml:space="preserve"> </w:t>
      </w:r>
      <w:r w:rsidRPr="00235A20">
        <w:rPr>
          <w:rFonts w:ascii="Verdana" w:hAnsi="Verdana"/>
          <w:color w:val="231F20"/>
        </w:rPr>
        <w:t>Manager,</w:t>
      </w:r>
      <w:r w:rsidR="001206F3" w:rsidRPr="00235A20">
        <w:rPr>
          <w:rFonts w:ascii="Verdana" w:hAnsi="Verdana"/>
          <w:color w:val="231F20"/>
        </w:rPr>
        <w:t xml:space="preserve"> </w:t>
      </w:r>
      <w:r w:rsidRPr="00235A20">
        <w:rPr>
          <w:rFonts w:ascii="Verdana" w:hAnsi="Verdana"/>
          <w:color w:val="231F20"/>
        </w:rPr>
        <w:t>describing</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event </w:t>
      </w:r>
      <w:r w:rsidRPr="00235A20">
        <w:rPr>
          <w:rFonts w:ascii="Verdana" w:hAnsi="Verdana"/>
          <w:color w:val="231F20"/>
        </w:rPr>
        <w:t>or</w:t>
      </w:r>
      <w:r w:rsidR="001206F3" w:rsidRPr="00235A20">
        <w:rPr>
          <w:rFonts w:ascii="Verdana" w:hAnsi="Verdana"/>
          <w:color w:val="231F20"/>
        </w:rPr>
        <w:t xml:space="preserve"> </w:t>
      </w:r>
      <w:r w:rsidRPr="00235A20">
        <w:rPr>
          <w:rFonts w:ascii="Verdana" w:hAnsi="Verdana"/>
          <w:color w:val="231F20"/>
        </w:rPr>
        <w:t>circumstance</w:t>
      </w:r>
      <w:r w:rsidR="001206F3" w:rsidRPr="00235A20">
        <w:rPr>
          <w:rFonts w:ascii="Verdana" w:hAnsi="Verdana"/>
          <w:color w:val="231F20"/>
        </w:rPr>
        <w:t xml:space="preserve"> </w:t>
      </w:r>
      <w:r w:rsidRPr="00235A20">
        <w:rPr>
          <w:rFonts w:ascii="Verdana" w:hAnsi="Verdana"/>
          <w:color w:val="231F20"/>
        </w:rPr>
        <w:t>giving</w:t>
      </w:r>
      <w:r w:rsidR="001206F3" w:rsidRPr="00235A20">
        <w:rPr>
          <w:rFonts w:ascii="Verdana" w:hAnsi="Verdana"/>
          <w:color w:val="231F20"/>
        </w:rPr>
        <w:t xml:space="preserve"> </w:t>
      </w:r>
      <w:r w:rsidRPr="00235A20">
        <w:rPr>
          <w:rFonts w:ascii="Verdana" w:hAnsi="Verdana"/>
          <w:color w:val="231F20"/>
        </w:rPr>
        <w:t>rise</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claim. The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given</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soon</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practicable,</w:t>
      </w:r>
      <w:r w:rsidR="001206F3" w:rsidRPr="00235A20">
        <w:rPr>
          <w:rFonts w:ascii="Verdana" w:hAnsi="Verdana"/>
          <w:color w:val="231F20"/>
        </w:rPr>
        <w:t xml:space="preserve"> </w:t>
      </w:r>
      <w:r w:rsidRPr="00235A20">
        <w:rPr>
          <w:rFonts w:ascii="Verdana" w:hAnsi="Verdana"/>
          <w:color w:val="231F20"/>
        </w:rPr>
        <w:t>and</w:t>
      </w:r>
      <w:r w:rsidR="001206F3" w:rsidRPr="00235A20">
        <w:rPr>
          <w:rFonts w:ascii="Verdana" w:hAnsi="Verdana"/>
          <w:color w:val="231F20"/>
        </w:rPr>
        <w:t xml:space="preserve"> </w:t>
      </w:r>
      <w:r w:rsidRPr="00235A20">
        <w:rPr>
          <w:rFonts w:ascii="Verdana" w:hAnsi="Verdana"/>
          <w:color w:val="231F20"/>
        </w:rPr>
        <w:t>not</w:t>
      </w:r>
      <w:r w:rsidR="00F2537C" w:rsidRPr="00235A20">
        <w:rPr>
          <w:rFonts w:ascii="Verdana" w:hAnsi="Verdana"/>
          <w:color w:val="231F20"/>
        </w:rPr>
        <w:t xml:space="preserve"> </w:t>
      </w:r>
      <w:r w:rsidRPr="00235A20">
        <w:rPr>
          <w:rFonts w:ascii="Verdana" w:hAnsi="Verdana"/>
          <w:color w:val="231F20"/>
        </w:rPr>
        <w:t>later</w:t>
      </w:r>
      <w:r w:rsidR="00F2537C" w:rsidRPr="00235A20">
        <w:rPr>
          <w:rFonts w:ascii="Verdana" w:hAnsi="Verdana"/>
          <w:color w:val="231F20"/>
        </w:rPr>
        <w:t xml:space="preserve"> </w:t>
      </w:r>
      <w:r w:rsidRPr="00235A20">
        <w:rPr>
          <w:rFonts w:ascii="Verdana" w:hAnsi="Verdana"/>
          <w:color w:val="231F20"/>
        </w:rPr>
        <w:t>than</w:t>
      </w:r>
      <w:r w:rsidR="00F2537C" w:rsidRPr="00235A20">
        <w:rPr>
          <w:rFonts w:ascii="Verdana" w:hAnsi="Verdana"/>
          <w:color w:val="231F20"/>
        </w:rPr>
        <w:t xml:space="preserve"> </w:t>
      </w:r>
      <w:r w:rsidRPr="00235A20">
        <w:rPr>
          <w:rFonts w:ascii="Verdana" w:hAnsi="Verdana"/>
          <w:color w:val="231F20"/>
        </w:rPr>
        <w:t>28</w:t>
      </w:r>
      <w:r w:rsidR="00F2537C" w:rsidRPr="00235A20">
        <w:rPr>
          <w:rFonts w:ascii="Verdana" w:hAnsi="Verdana"/>
          <w:color w:val="231F20"/>
        </w:rPr>
        <w:t xml:space="preserve"> </w:t>
      </w:r>
      <w:r w:rsidRPr="00235A20">
        <w:rPr>
          <w:rFonts w:ascii="Verdana" w:hAnsi="Verdana"/>
          <w:color w:val="231F20"/>
        </w:rPr>
        <w:t>days</w:t>
      </w:r>
      <w:r w:rsidR="00F2537C" w:rsidRPr="00235A20">
        <w:rPr>
          <w:rFonts w:ascii="Verdana" w:hAnsi="Verdana"/>
          <w:color w:val="231F20"/>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1206F3" w:rsidRPr="00235A20">
        <w:rPr>
          <w:rFonts w:ascii="Verdana" w:hAnsi="Verdana"/>
          <w:color w:val="231F20"/>
        </w:rPr>
        <w:t xml:space="preserve"> </w:t>
      </w:r>
      <w:r w:rsidRPr="00235A20">
        <w:rPr>
          <w:rFonts w:ascii="Verdana" w:hAnsi="Verdana"/>
          <w:color w:val="231F20"/>
        </w:rPr>
        <w:t>became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or should</w:t>
      </w:r>
      <w:r w:rsidR="00F2537C" w:rsidRPr="00235A20">
        <w:rPr>
          <w:rFonts w:ascii="Verdana" w:hAnsi="Verdana"/>
          <w:color w:val="231F20"/>
        </w:rPr>
        <w:t xml:space="preserve"> </w:t>
      </w:r>
      <w:r w:rsidRPr="00235A20">
        <w:rPr>
          <w:rFonts w:ascii="Verdana" w:hAnsi="Verdana"/>
          <w:color w:val="231F20"/>
        </w:rPr>
        <w:t>have</w:t>
      </w:r>
      <w:r w:rsidR="00F2537C" w:rsidRPr="00235A20">
        <w:rPr>
          <w:rFonts w:ascii="Verdana" w:hAnsi="Verdana"/>
          <w:color w:val="231F20"/>
        </w:rPr>
        <w:t xml:space="preserve"> </w:t>
      </w:r>
      <w:r w:rsidRPr="00235A20">
        <w:rPr>
          <w:rFonts w:ascii="Verdana" w:hAnsi="Verdana"/>
          <w:color w:val="231F20"/>
        </w:rPr>
        <w:t>become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of the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circumstance.</w:t>
      </w:r>
    </w:p>
    <w:p w14:paraId="669CF42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fails</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give</w:t>
      </w:r>
      <w:r w:rsidR="00F2537C" w:rsidRPr="00235A20">
        <w:rPr>
          <w:rFonts w:ascii="Verdana" w:hAnsi="Verdana"/>
          <w:color w:val="231F20"/>
        </w:rPr>
        <w:t xml:space="preserve"> </w:t>
      </w:r>
      <w:r w:rsidRPr="00235A20">
        <w:rPr>
          <w:rFonts w:ascii="Verdana" w:hAnsi="Verdana"/>
          <w:color w:val="231F20"/>
        </w:rPr>
        <w:t>notice</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a</w:t>
      </w:r>
      <w:r w:rsidR="00F2537C" w:rsidRPr="00235A20">
        <w:rPr>
          <w:rFonts w:ascii="Verdana" w:hAnsi="Verdana"/>
          <w:color w:val="231F20"/>
        </w:rPr>
        <w:t xml:space="preserv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period</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28days,</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Time</w:t>
      </w:r>
      <w:r w:rsidR="00F2537C" w:rsidRPr="00235A20">
        <w:rPr>
          <w:rFonts w:ascii="Verdana" w:hAnsi="Verdana"/>
          <w:color w:val="231F20"/>
        </w:rPr>
        <w:t xml:space="preserve"> </w:t>
      </w:r>
      <w:r w:rsidRPr="00235A20">
        <w:rPr>
          <w:rFonts w:ascii="Verdana" w:hAnsi="Verdana"/>
          <w:color w:val="231F20"/>
        </w:rPr>
        <w:t>for</w:t>
      </w:r>
      <w:r w:rsidR="00F2537C" w:rsidRPr="00235A20">
        <w:rPr>
          <w:rFonts w:ascii="Verdana" w:hAnsi="Verdana"/>
          <w:color w:val="231F20"/>
        </w:rPr>
        <w:t xml:space="preserve"> </w:t>
      </w:r>
      <w:r w:rsidRPr="00235A20">
        <w:rPr>
          <w:rFonts w:ascii="Verdana" w:hAnsi="Verdana"/>
          <w:color w:val="231F20"/>
        </w:rPr>
        <w:t>Completion</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 Clauses</w:t>
      </w:r>
      <w:r w:rsidR="00F2537C" w:rsidRPr="00235A20">
        <w:rPr>
          <w:rFonts w:ascii="Verdana" w:hAnsi="Verdana"/>
          <w:color w:val="231F20"/>
        </w:rPr>
        <w:t xml:space="preserve"> </w:t>
      </w:r>
      <w:r w:rsidRPr="00235A20">
        <w:rPr>
          <w:rFonts w:ascii="Verdana" w:hAnsi="Verdana"/>
          <w:color w:val="231F20"/>
        </w:rPr>
        <w:t>hall</w:t>
      </w:r>
      <w:r w:rsidR="00F2537C" w:rsidRPr="00235A20">
        <w:rPr>
          <w:rFonts w:ascii="Verdana" w:hAnsi="Verdana"/>
          <w:color w:val="231F20"/>
        </w:rPr>
        <w:t xml:space="preserve"> </w:t>
      </w:r>
      <w:r w:rsidRPr="00235A20">
        <w:rPr>
          <w:rFonts w:ascii="Verdana" w:hAnsi="Verdana"/>
          <w:color w:val="231F20"/>
          <w:spacing w:val="-3"/>
        </w:rPr>
        <w:t>apply.</w:t>
      </w:r>
    </w:p>
    <w:p w14:paraId="669CF428"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also</w:t>
      </w:r>
      <w:r w:rsidR="00F2537C" w:rsidRPr="00235A20">
        <w:rPr>
          <w:rFonts w:ascii="Verdana" w:hAnsi="Verdana"/>
          <w:color w:val="231F20"/>
        </w:rPr>
        <w:t xml:space="preserve"> </w:t>
      </w:r>
      <w:r w:rsidRPr="00235A20">
        <w:rPr>
          <w:rFonts w:ascii="Verdana" w:hAnsi="Verdana"/>
          <w:color w:val="231F20"/>
        </w:rPr>
        <w:t>submit</w:t>
      </w:r>
      <w:r w:rsidR="00F2537C" w:rsidRPr="00235A20">
        <w:rPr>
          <w:rFonts w:ascii="Verdana" w:hAnsi="Verdana"/>
          <w:color w:val="231F20"/>
        </w:rPr>
        <w:t xml:space="preserve"> </w:t>
      </w:r>
      <w:r w:rsidRPr="00235A20">
        <w:rPr>
          <w:rFonts w:ascii="Verdana" w:hAnsi="Verdana"/>
          <w:color w:val="231F20"/>
        </w:rPr>
        <w:t>any</w:t>
      </w:r>
      <w:r w:rsidR="00F2537C" w:rsidRPr="00235A20">
        <w:rPr>
          <w:rFonts w:ascii="Verdana" w:hAnsi="Verdana"/>
          <w:color w:val="231F20"/>
        </w:rPr>
        <w:t xml:space="preserve"> </w:t>
      </w:r>
      <w:r w:rsidRPr="00235A20">
        <w:rPr>
          <w:rFonts w:ascii="Verdana" w:hAnsi="Verdana"/>
          <w:color w:val="231F20"/>
        </w:rPr>
        <w:t>other</w:t>
      </w:r>
      <w:r w:rsidR="00F2537C" w:rsidRPr="00235A20">
        <w:rPr>
          <w:rFonts w:ascii="Verdana" w:hAnsi="Verdana"/>
          <w:color w:val="231F20"/>
        </w:rPr>
        <w:t xml:space="preserve"> </w:t>
      </w:r>
      <w:r w:rsidRPr="00235A20">
        <w:rPr>
          <w:rFonts w:ascii="Verdana" w:hAnsi="Verdana"/>
          <w:color w:val="231F20"/>
        </w:rPr>
        <w:t>notices</w:t>
      </w:r>
      <w:r w:rsidR="00F2537C" w:rsidRPr="00235A20">
        <w:rPr>
          <w:rFonts w:ascii="Verdana" w:hAnsi="Verdana"/>
          <w:color w:val="231F20"/>
        </w:rPr>
        <w:t xml:space="preserve"> </w:t>
      </w:r>
      <w:r w:rsidRPr="00235A20">
        <w:rPr>
          <w:rFonts w:ascii="Verdana" w:hAnsi="Verdana"/>
          <w:color w:val="231F20"/>
        </w:rPr>
        <w:t>which</w:t>
      </w:r>
      <w:r w:rsidR="00F2537C" w:rsidRPr="00235A20">
        <w:rPr>
          <w:rFonts w:ascii="Verdana" w:hAnsi="Verdana"/>
          <w:color w:val="231F20"/>
        </w:rPr>
        <w:t xml:space="preserve"> </w:t>
      </w:r>
      <w:r w:rsidRPr="00235A20">
        <w:rPr>
          <w:rFonts w:ascii="Verdana" w:hAnsi="Verdana"/>
          <w:color w:val="231F20"/>
        </w:rPr>
        <w:t>are</w:t>
      </w:r>
      <w:r w:rsidR="00F2537C" w:rsidRPr="00235A20">
        <w:rPr>
          <w:rFonts w:ascii="Verdana" w:hAnsi="Verdana"/>
          <w:color w:val="231F20"/>
        </w:rPr>
        <w:t xml:space="preserve"> </w:t>
      </w:r>
      <w:r w:rsidRPr="00235A20">
        <w:rPr>
          <w:rFonts w:ascii="Verdana" w:hAnsi="Verdana"/>
          <w:color w:val="231F20"/>
        </w:rPr>
        <w:t>required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supporting</w:t>
      </w:r>
      <w:r w:rsidR="00F2537C" w:rsidRPr="00235A20">
        <w:rPr>
          <w:rFonts w:ascii="Verdana" w:hAnsi="Verdana"/>
          <w:color w:val="231F20"/>
        </w:rPr>
        <w:t xml:space="preserve"> </w:t>
      </w:r>
      <w:r w:rsidRPr="00235A20">
        <w:rPr>
          <w:rFonts w:ascii="Verdana" w:hAnsi="Verdana"/>
          <w:color w:val="231F20"/>
        </w:rPr>
        <w:t xml:space="preserve">particulars </w:t>
      </w:r>
      <w:r w:rsidR="00F2537C" w:rsidRPr="00235A20">
        <w:rPr>
          <w:rFonts w:ascii="Verdana" w:hAnsi="Verdana"/>
          <w:color w:val="231F20"/>
        </w:rPr>
        <w:t xml:space="preserve">for the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all</w:t>
      </w:r>
      <w:r w:rsidR="00F2537C" w:rsidRPr="00235A20">
        <w:rPr>
          <w:rFonts w:ascii="Verdana" w:hAnsi="Verdana"/>
          <w:color w:val="231F20"/>
        </w:rPr>
        <w:t xml:space="preserve"> </w:t>
      </w:r>
      <w:r w:rsidRPr="00235A20">
        <w:rPr>
          <w:rFonts w:ascii="Verdana" w:hAnsi="Verdana"/>
          <w:color w:val="231F20"/>
        </w:rPr>
        <w:t>s</w:t>
      </w:r>
      <w:r w:rsidR="00F2537C" w:rsidRPr="00235A20">
        <w:rPr>
          <w:rFonts w:ascii="Verdana" w:hAnsi="Verdana"/>
          <w:color w:val="231F20"/>
        </w:rPr>
        <w:t xml:space="preserve"> </w:t>
      </w:r>
      <w:r w:rsidRPr="00235A20">
        <w:rPr>
          <w:rFonts w:ascii="Verdana" w:hAnsi="Verdana"/>
          <w:color w:val="231F20"/>
        </w:rPr>
        <w:t>relevant</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circumstance.</w:t>
      </w:r>
    </w:p>
    <w:p w14:paraId="669CF429" w14:textId="03E6A2F2"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lastRenderedPageBreak/>
        <w:t>The</w:t>
      </w:r>
      <w:r w:rsidR="001F21FE" w:rsidRPr="00235A20">
        <w:rPr>
          <w:rFonts w:ascii="Verdana" w:hAnsi="Verdana"/>
          <w:color w:val="231F20"/>
        </w:rPr>
        <w:t xml:space="preserve"> </w:t>
      </w:r>
      <w:r w:rsidRPr="00235A20">
        <w:rPr>
          <w:rFonts w:ascii="Verdana" w:hAnsi="Verdana"/>
          <w:color w:val="231F20"/>
        </w:rPr>
        <w:t>Contractor</w:t>
      </w:r>
      <w:r w:rsidR="001F21FE" w:rsidRPr="00235A20">
        <w:rPr>
          <w:rFonts w:ascii="Verdana" w:hAnsi="Verdana"/>
          <w:color w:val="231F20"/>
        </w:rPr>
        <w:t xml:space="preserve"> </w:t>
      </w:r>
      <w:r w:rsidRPr="00235A20">
        <w:rPr>
          <w:rFonts w:ascii="Verdana" w:hAnsi="Verdana"/>
          <w:color w:val="231F20"/>
        </w:rPr>
        <w:t>shall</w:t>
      </w:r>
      <w:r w:rsidR="001F21FE" w:rsidRPr="00235A20">
        <w:rPr>
          <w:rFonts w:ascii="Verdana" w:hAnsi="Verdana"/>
          <w:color w:val="231F20"/>
        </w:rPr>
        <w:t xml:space="preserve"> </w:t>
      </w:r>
      <w:r w:rsidRPr="00235A20">
        <w:rPr>
          <w:rFonts w:ascii="Verdana" w:hAnsi="Verdana"/>
          <w:color w:val="231F20"/>
        </w:rPr>
        <w:t>keep</w:t>
      </w:r>
      <w:r w:rsidR="001F21FE" w:rsidRPr="00235A20">
        <w:rPr>
          <w:rFonts w:ascii="Verdana" w:hAnsi="Verdana"/>
          <w:color w:val="231F20"/>
        </w:rPr>
        <w:t xml:space="preserve"> </w:t>
      </w:r>
      <w:r w:rsidRPr="00235A20">
        <w:rPr>
          <w:rFonts w:ascii="Verdana" w:hAnsi="Verdana"/>
          <w:color w:val="231F20"/>
        </w:rPr>
        <w:t>such</w:t>
      </w:r>
      <w:r w:rsidR="001F21FE" w:rsidRPr="00235A20">
        <w:rPr>
          <w:rFonts w:ascii="Verdana" w:hAnsi="Verdana"/>
          <w:color w:val="231F20"/>
        </w:rPr>
        <w:t xml:space="preserve"> </w:t>
      </w:r>
      <w:r w:rsidRPr="00235A20">
        <w:rPr>
          <w:rFonts w:ascii="Verdana" w:hAnsi="Verdana"/>
          <w:color w:val="231F20"/>
        </w:rPr>
        <w:t>contemporary</w:t>
      </w:r>
      <w:r w:rsidR="001F21FE" w:rsidRPr="00235A20">
        <w:rPr>
          <w:rFonts w:ascii="Verdana" w:hAnsi="Verdana"/>
          <w:color w:val="231F20"/>
        </w:rPr>
        <w:t xml:space="preserve"> </w:t>
      </w:r>
      <w:r w:rsidRPr="00235A20">
        <w:rPr>
          <w:rFonts w:ascii="Verdana" w:hAnsi="Verdana"/>
          <w:color w:val="231F20"/>
        </w:rPr>
        <w:t>records</w:t>
      </w:r>
      <w:r w:rsidR="001F21FE" w:rsidRPr="00235A20">
        <w:rPr>
          <w:rFonts w:ascii="Verdana" w:hAnsi="Verdana"/>
          <w:color w:val="231F20"/>
        </w:rPr>
        <w:t xml:space="preserve"> </w:t>
      </w:r>
      <w:r w:rsidRPr="00235A20">
        <w:rPr>
          <w:rFonts w:ascii="Verdana" w:hAnsi="Verdana"/>
          <w:color w:val="231F20"/>
        </w:rPr>
        <w:t>as</w:t>
      </w:r>
      <w:r w:rsidR="001F21FE" w:rsidRPr="00235A20">
        <w:rPr>
          <w:rFonts w:ascii="Verdana" w:hAnsi="Verdana"/>
          <w:color w:val="231F20"/>
        </w:rPr>
        <w:t xml:space="preserve"> </w:t>
      </w:r>
      <w:r w:rsidRPr="00235A20">
        <w:rPr>
          <w:rFonts w:ascii="Verdana" w:hAnsi="Verdana"/>
          <w:color w:val="231F20"/>
        </w:rPr>
        <w:t>may</w:t>
      </w:r>
      <w:r w:rsidR="001F21FE" w:rsidRPr="00235A20">
        <w:rPr>
          <w:rFonts w:ascii="Verdana" w:hAnsi="Verdana"/>
          <w:color w:val="231F20"/>
        </w:rPr>
        <w:t xml:space="preserve"> </w:t>
      </w:r>
      <w:r w:rsidRPr="00235A20">
        <w:rPr>
          <w:rFonts w:ascii="Verdana" w:hAnsi="Verdana"/>
          <w:color w:val="231F20"/>
        </w:rPr>
        <w:t>be</w:t>
      </w:r>
      <w:r w:rsidR="001F21FE" w:rsidRPr="00235A20">
        <w:rPr>
          <w:rFonts w:ascii="Verdana" w:hAnsi="Verdana"/>
          <w:color w:val="231F20"/>
        </w:rPr>
        <w:t xml:space="preserve"> </w:t>
      </w:r>
      <w:r w:rsidRPr="00235A20">
        <w:rPr>
          <w:rFonts w:ascii="Verdana" w:hAnsi="Verdana"/>
          <w:color w:val="231F20"/>
        </w:rPr>
        <w:t>necessary</w:t>
      </w:r>
      <w:r w:rsidR="001F21FE" w:rsidRPr="00235A20">
        <w:rPr>
          <w:rFonts w:ascii="Verdana" w:hAnsi="Verdana"/>
          <w:color w:val="231F20"/>
        </w:rPr>
        <w:t xml:space="preserve"> </w:t>
      </w:r>
      <w:r w:rsidRPr="00235A20">
        <w:rPr>
          <w:rFonts w:ascii="Verdana" w:hAnsi="Verdana"/>
          <w:color w:val="231F20"/>
        </w:rPr>
        <w:t>to</w:t>
      </w:r>
      <w:r w:rsidR="001F21FE" w:rsidRPr="00235A20">
        <w:rPr>
          <w:rFonts w:ascii="Verdana" w:hAnsi="Verdana"/>
          <w:color w:val="231F20"/>
        </w:rPr>
        <w:t xml:space="preserve"> </w:t>
      </w:r>
      <w:r w:rsidRPr="00235A20">
        <w:rPr>
          <w:rFonts w:ascii="Verdana" w:hAnsi="Verdana"/>
          <w:color w:val="231F20"/>
        </w:rPr>
        <w:t>substantiate</w:t>
      </w:r>
      <w:r w:rsidR="001F21FE" w:rsidRPr="00235A20">
        <w:rPr>
          <w:rFonts w:ascii="Verdana" w:hAnsi="Verdana"/>
          <w:color w:val="231F20"/>
        </w:rPr>
        <w:t xml:space="preserve"> </w:t>
      </w:r>
      <w:r w:rsidRPr="00235A20">
        <w:rPr>
          <w:rFonts w:ascii="Verdana" w:hAnsi="Verdana"/>
          <w:color w:val="231F20"/>
        </w:rPr>
        <w:t>any</w:t>
      </w:r>
      <w:r w:rsidR="001F21FE" w:rsidRPr="00235A20">
        <w:rPr>
          <w:rFonts w:ascii="Verdana" w:hAnsi="Verdana"/>
          <w:color w:val="231F20"/>
        </w:rPr>
        <w:t xml:space="preserve"> </w:t>
      </w:r>
      <w:r w:rsidRPr="00235A20">
        <w:rPr>
          <w:rFonts w:ascii="Verdana" w:hAnsi="Verdana"/>
          <w:color w:val="231F20"/>
        </w:rPr>
        <w:t>claim,</w:t>
      </w:r>
      <w:r w:rsidR="001F21FE" w:rsidRPr="00235A20">
        <w:rPr>
          <w:rFonts w:ascii="Verdana" w:hAnsi="Verdana"/>
          <w:color w:val="231F20"/>
        </w:rPr>
        <w:t xml:space="preserve"> </w:t>
      </w:r>
      <w:r w:rsidRPr="00235A20">
        <w:rPr>
          <w:rFonts w:ascii="Verdana" w:hAnsi="Verdana"/>
          <w:color w:val="231F20"/>
        </w:rPr>
        <w:t>either</w:t>
      </w:r>
      <w:r w:rsidR="001F21FE" w:rsidRPr="00235A20">
        <w:rPr>
          <w:rFonts w:ascii="Verdana" w:hAnsi="Verdana"/>
          <w:color w:val="231F20"/>
        </w:rPr>
        <w:t xml:space="preserve"> </w:t>
      </w:r>
      <w:r w:rsidRPr="00235A20">
        <w:rPr>
          <w:rFonts w:ascii="Verdana" w:hAnsi="Verdana"/>
          <w:color w:val="231F20"/>
        </w:rPr>
        <w:t>on the Site or at another location acceptable to the Project Manager. Without admitting the Procuring Entity's liability,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Project</w:t>
      </w:r>
      <w:r w:rsidR="00F2537C" w:rsidRPr="00235A20">
        <w:rPr>
          <w:rFonts w:ascii="Verdana" w:hAnsi="Verdana"/>
          <w:color w:val="231F20"/>
        </w:rPr>
        <w:t xml:space="preserve"> </w:t>
      </w:r>
      <w:r w:rsidRPr="00235A20">
        <w:rPr>
          <w:rFonts w:ascii="Verdana" w:hAnsi="Verdana"/>
          <w:color w:val="231F20"/>
        </w:rPr>
        <w:t>Manager</w:t>
      </w:r>
      <w:r w:rsidR="00F2537C" w:rsidRPr="00235A20">
        <w:rPr>
          <w:rFonts w:ascii="Verdana" w:hAnsi="Verdana"/>
          <w:color w:val="231F20"/>
        </w:rPr>
        <w:t xml:space="preserve"> </w:t>
      </w:r>
      <w:r w:rsidRPr="00235A20">
        <w:rPr>
          <w:rFonts w:ascii="Verdana" w:hAnsi="Verdana"/>
          <w:color w:val="231F20"/>
          <w:spacing w:val="-4"/>
        </w:rPr>
        <w:t>may,</w:t>
      </w:r>
      <w:r w:rsidR="00F2537C" w:rsidRPr="00235A20">
        <w:rPr>
          <w:rFonts w:ascii="Verdana" w:hAnsi="Verdana"/>
          <w:color w:val="231F20"/>
          <w:spacing w:val="-4"/>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receiving</w:t>
      </w:r>
      <w:r w:rsidR="00F2537C" w:rsidRPr="00235A20">
        <w:rPr>
          <w:rFonts w:ascii="Verdana" w:hAnsi="Verdana"/>
          <w:color w:val="231F20"/>
        </w:rPr>
        <w:t xml:space="preserve"> </w:t>
      </w:r>
      <w:r w:rsidRPr="00235A20">
        <w:rPr>
          <w:rFonts w:ascii="Verdana" w:hAnsi="Verdana"/>
          <w:color w:val="231F20"/>
        </w:rPr>
        <w:t>any</w:t>
      </w:r>
      <w:r w:rsidR="00F2537C" w:rsidRPr="00235A20">
        <w:rPr>
          <w:rFonts w:ascii="Verdana" w:hAnsi="Verdana"/>
          <w:color w:val="231F20"/>
        </w:rPr>
        <w:t xml:space="preserve"> </w:t>
      </w:r>
      <w:r w:rsidRPr="00235A20">
        <w:rPr>
          <w:rFonts w:ascii="Verdana" w:hAnsi="Verdana"/>
          <w:color w:val="231F20"/>
        </w:rPr>
        <w:t>notice</w:t>
      </w:r>
      <w:r w:rsidR="00F2537C" w:rsidRPr="00235A20">
        <w:rPr>
          <w:rFonts w:ascii="Verdana" w:hAnsi="Verdana"/>
          <w:color w:val="231F20"/>
        </w:rPr>
        <w:t xml:space="preserve"> </w:t>
      </w:r>
      <w:r w:rsidRPr="00235A20">
        <w:rPr>
          <w:rFonts w:ascii="Verdana" w:hAnsi="Verdana"/>
          <w:color w:val="231F20"/>
        </w:rPr>
        <w:t>under</w:t>
      </w:r>
      <w:r w:rsidR="00F2537C" w:rsidRPr="00235A20">
        <w:rPr>
          <w:rFonts w:ascii="Verdana" w:hAnsi="Verdana"/>
          <w:color w:val="231F20"/>
        </w:rPr>
        <w:t xml:space="preserve"> </w:t>
      </w:r>
      <w:r w:rsidRPr="00235A20">
        <w:rPr>
          <w:rFonts w:ascii="Verdana" w:hAnsi="Verdana"/>
          <w:color w:val="231F20"/>
        </w:rPr>
        <w:t>this</w:t>
      </w:r>
      <w:r w:rsidR="00F2537C" w:rsidRPr="00235A20">
        <w:rPr>
          <w:rFonts w:ascii="Verdana" w:hAnsi="Verdana"/>
          <w:color w:val="231F20"/>
        </w:rPr>
        <w:t xml:space="preserve"> </w:t>
      </w:r>
      <w:r w:rsidRPr="00235A20">
        <w:rPr>
          <w:rFonts w:ascii="Verdana" w:hAnsi="Verdana"/>
          <w:color w:val="231F20"/>
        </w:rPr>
        <w:t>Sub-Clause,</w:t>
      </w:r>
      <w:r w:rsidR="00F2537C" w:rsidRPr="00235A20">
        <w:rPr>
          <w:rFonts w:ascii="Verdana" w:hAnsi="Verdana"/>
          <w:color w:val="231F20"/>
        </w:rPr>
        <w:t xml:space="preserve"> </w:t>
      </w:r>
      <w:r w:rsidRPr="00235A20">
        <w:rPr>
          <w:rFonts w:ascii="Verdana" w:hAnsi="Verdana"/>
          <w:color w:val="231F20"/>
        </w:rPr>
        <w:t>monitor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record-keeping and</w:t>
      </w:r>
      <w:r w:rsidR="00F2537C" w:rsidRPr="00235A20">
        <w:rPr>
          <w:rFonts w:ascii="Verdana" w:hAnsi="Verdana"/>
          <w:color w:val="231F20"/>
        </w:rPr>
        <w:t xml:space="preserve"> </w:t>
      </w:r>
      <w:r w:rsidRPr="00235A20">
        <w:rPr>
          <w:rFonts w:ascii="Verdana" w:hAnsi="Verdana"/>
          <w:color w:val="231F20"/>
        </w:rPr>
        <w:t>/or instruct the Contractor to keep further contemporary records. The Contractor shall permit the Project Manager</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inspect</w:t>
      </w:r>
      <w:r w:rsidR="00F2537C" w:rsidRPr="00235A20">
        <w:rPr>
          <w:rFonts w:ascii="Verdana" w:hAnsi="Verdana"/>
          <w:color w:val="231F20"/>
        </w:rPr>
        <w:t xml:space="preserve"> </w:t>
      </w:r>
      <w:r w:rsidRPr="00235A20">
        <w:rPr>
          <w:rFonts w:ascii="Verdana" w:hAnsi="Verdana"/>
          <w:color w:val="231F20"/>
        </w:rPr>
        <w:t>all</w:t>
      </w:r>
      <w:r w:rsidR="00F2537C" w:rsidRPr="00235A20">
        <w:rPr>
          <w:rFonts w:ascii="Verdana" w:hAnsi="Verdana"/>
          <w:color w:val="231F20"/>
        </w:rPr>
        <w:t xml:space="preserve"> </w:t>
      </w:r>
      <w:r w:rsidRPr="00235A20">
        <w:rPr>
          <w:rFonts w:ascii="Verdana" w:hAnsi="Verdana"/>
          <w:color w:val="231F20"/>
        </w:rPr>
        <w:t>these</w:t>
      </w:r>
      <w:r w:rsidR="00F2537C" w:rsidRPr="00235A20">
        <w:rPr>
          <w:rFonts w:ascii="Verdana" w:hAnsi="Verdana"/>
          <w:color w:val="231F20"/>
        </w:rPr>
        <w:t xml:space="preserve"> </w:t>
      </w:r>
      <w:r w:rsidRPr="00235A20">
        <w:rPr>
          <w:rFonts w:ascii="Verdana" w:hAnsi="Verdana"/>
          <w:color w:val="231F20"/>
        </w:rPr>
        <w:t>records,</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w:t>
      </w:r>
      <w:r w:rsidR="00F2537C" w:rsidRPr="00235A20">
        <w:rPr>
          <w:rFonts w:ascii="Verdana" w:hAnsi="Verdana"/>
          <w:color w:val="231F20"/>
        </w:rPr>
        <w:t>if instructed</w:t>
      </w:r>
      <w:r w:rsidRPr="00235A20">
        <w:rPr>
          <w:rFonts w:ascii="Verdana" w:hAnsi="Verdana"/>
          <w:color w:val="231F20"/>
        </w:rPr>
        <w:t>)</w:t>
      </w:r>
      <w:r w:rsidR="00F2537C" w:rsidRPr="00235A20">
        <w:rPr>
          <w:rFonts w:ascii="Verdana" w:hAnsi="Verdana"/>
          <w:color w:val="231F20"/>
        </w:rPr>
        <w:t xml:space="preserve"> </w:t>
      </w:r>
      <w:r w:rsidRPr="00235A20">
        <w:rPr>
          <w:rFonts w:ascii="Verdana" w:hAnsi="Verdana"/>
          <w:color w:val="231F20"/>
        </w:rPr>
        <w:t>submit</w:t>
      </w:r>
      <w:r w:rsidR="00F2537C" w:rsidRPr="00235A20">
        <w:rPr>
          <w:rFonts w:ascii="Verdana" w:hAnsi="Verdana"/>
          <w:color w:val="231F20"/>
        </w:rPr>
        <w:t xml:space="preserve"> </w:t>
      </w:r>
      <w:r w:rsidRPr="00235A20">
        <w:rPr>
          <w:rFonts w:ascii="Verdana" w:hAnsi="Verdana"/>
          <w:color w:val="231F20"/>
        </w:rPr>
        <w:t>copies</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Project</w:t>
      </w:r>
      <w:r w:rsidR="00F2537C" w:rsidRPr="00235A20">
        <w:rPr>
          <w:rFonts w:ascii="Verdana" w:hAnsi="Verdana"/>
          <w:color w:val="231F20"/>
        </w:rPr>
        <w:t xml:space="preserve"> </w:t>
      </w:r>
      <w:r w:rsidRPr="00235A20">
        <w:rPr>
          <w:rFonts w:ascii="Verdana" w:hAnsi="Verdana"/>
          <w:color w:val="231F20"/>
        </w:rPr>
        <w:t>Manager.</w:t>
      </w:r>
    </w:p>
    <w:p w14:paraId="669CF42A"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42</w:t>
      </w:r>
      <w:r w:rsidR="00F2537C" w:rsidRPr="00235A20">
        <w:rPr>
          <w:rFonts w:ascii="Verdana" w:hAnsi="Verdana"/>
          <w:color w:val="231F20"/>
        </w:rPr>
        <w:t xml:space="preserve"> </w:t>
      </w:r>
      <w:r w:rsidRPr="00235A20">
        <w:rPr>
          <w:rFonts w:ascii="Verdana" w:hAnsi="Verdana"/>
          <w:color w:val="231F20"/>
        </w:rPr>
        <w:t>days</w:t>
      </w:r>
      <w:r w:rsidR="00F2537C" w:rsidRPr="00235A20">
        <w:rPr>
          <w:rFonts w:ascii="Verdana" w:hAnsi="Verdana"/>
          <w:color w:val="231F20"/>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became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should</w:t>
      </w:r>
      <w:r w:rsidR="00F2537C" w:rsidRPr="00235A20">
        <w:rPr>
          <w:rFonts w:ascii="Verdana" w:hAnsi="Verdana"/>
          <w:color w:val="231F20"/>
        </w:rPr>
        <w:t xml:space="preserve"> </w:t>
      </w:r>
      <w:r w:rsidRPr="00235A20">
        <w:rPr>
          <w:rFonts w:ascii="Verdana" w:hAnsi="Verdana"/>
          <w:color w:val="231F20"/>
        </w:rPr>
        <w:t>have</w:t>
      </w:r>
      <w:r w:rsidR="00F2537C" w:rsidRPr="00235A20">
        <w:rPr>
          <w:rFonts w:ascii="Verdana" w:hAnsi="Verdana"/>
          <w:color w:val="231F20"/>
        </w:rPr>
        <w:t xml:space="preserve"> </w:t>
      </w:r>
      <w:r w:rsidRPr="00235A20">
        <w:rPr>
          <w:rFonts w:ascii="Verdana" w:hAnsi="Verdana"/>
          <w:color w:val="231F20"/>
        </w:rPr>
        <w:t>become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circumstance giving</w:t>
      </w:r>
      <w:r w:rsidR="00F2537C" w:rsidRPr="00235A20">
        <w:rPr>
          <w:rFonts w:ascii="Verdana" w:hAnsi="Verdana"/>
          <w:color w:val="231F20"/>
        </w:rPr>
        <w:t xml:space="preserve"> </w:t>
      </w:r>
      <w:r w:rsidRPr="00235A20">
        <w:rPr>
          <w:rFonts w:ascii="Verdana" w:hAnsi="Verdana"/>
          <w:color w:val="231F20"/>
        </w:rPr>
        <w:t>rise</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other</w:t>
      </w:r>
      <w:r w:rsidR="00F2537C" w:rsidRPr="00235A20">
        <w:rPr>
          <w:rFonts w:ascii="Verdana" w:hAnsi="Verdana"/>
          <w:color w:val="231F20"/>
        </w:rPr>
        <w:t xml:space="preserve"> </w:t>
      </w:r>
      <w:r w:rsidRPr="00235A20">
        <w:rPr>
          <w:rFonts w:ascii="Verdana" w:hAnsi="Verdana"/>
          <w:color w:val="231F20"/>
        </w:rPr>
        <w:t>period</w:t>
      </w:r>
      <w:r w:rsidR="00F2537C" w:rsidRPr="00235A20">
        <w:rPr>
          <w:rFonts w:ascii="Verdana" w:hAnsi="Verdana"/>
          <w:color w:val="231F20"/>
        </w:rPr>
        <w:t xml:space="preserve"> </w:t>
      </w:r>
      <w:r w:rsidRPr="00235A20">
        <w:rPr>
          <w:rFonts w:ascii="Verdana" w:hAnsi="Verdana"/>
          <w:color w:val="231F20"/>
        </w:rPr>
        <w:t>as</w:t>
      </w:r>
      <w:r w:rsidR="00F2537C" w:rsidRPr="00235A20">
        <w:rPr>
          <w:rFonts w:ascii="Verdana" w:hAnsi="Verdana"/>
          <w:color w:val="231F20"/>
        </w:rPr>
        <w:t xml:space="preserve"> </w:t>
      </w:r>
      <w:r w:rsidRPr="00235A20">
        <w:rPr>
          <w:rFonts w:ascii="Verdana" w:hAnsi="Verdana"/>
          <w:color w:val="231F20"/>
        </w:rPr>
        <w:t>may</w:t>
      </w:r>
      <w:r w:rsidR="00F2537C" w:rsidRPr="00235A20">
        <w:rPr>
          <w:rFonts w:ascii="Verdana" w:hAnsi="Verdana"/>
          <w:color w:val="231F20"/>
        </w:rPr>
        <w:t xml:space="preserve"> </w:t>
      </w:r>
      <w:r w:rsidRPr="00235A20">
        <w:rPr>
          <w:rFonts w:ascii="Verdana" w:hAnsi="Verdana"/>
          <w:color w:val="231F20"/>
        </w:rPr>
        <w:t>be</w:t>
      </w:r>
      <w:r w:rsidR="00F2537C" w:rsidRPr="00235A20">
        <w:rPr>
          <w:rFonts w:ascii="Verdana" w:hAnsi="Verdana"/>
          <w:color w:val="231F20"/>
        </w:rPr>
        <w:t xml:space="preserve"> </w:t>
      </w:r>
      <w:r w:rsidRPr="00235A20">
        <w:rPr>
          <w:rFonts w:ascii="Verdana" w:hAnsi="Verdana"/>
          <w:color w:val="231F20"/>
        </w:rPr>
        <w:t>proposed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approved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 Project Manager, the Contractor shall send to the Project Manager a fully detailed claim which includes full supporting</w:t>
      </w:r>
      <w:r w:rsidR="004D7D74" w:rsidRPr="00235A20">
        <w:rPr>
          <w:rFonts w:ascii="Verdana" w:hAnsi="Verdana"/>
          <w:color w:val="231F20"/>
        </w:rPr>
        <w:t xml:space="preserve"> </w:t>
      </w:r>
      <w:r w:rsidRPr="00235A20">
        <w:rPr>
          <w:rFonts w:ascii="Verdana" w:hAnsi="Verdana"/>
          <w:color w:val="231F20"/>
        </w:rPr>
        <w:t>particulars</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basis</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claim</w:t>
      </w:r>
      <w:r w:rsidR="004D7D74" w:rsidRPr="00235A20">
        <w:rPr>
          <w:rFonts w:ascii="Verdana" w:hAnsi="Verdana"/>
          <w:color w:val="231F20"/>
        </w:rPr>
        <w:t xml:space="preserve"> </w:t>
      </w:r>
      <w:r w:rsidRPr="00235A20">
        <w:rPr>
          <w:rFonts w:ascii="Verdana" w:hAnsi="Verdana"/>
          <w:color w:val="231F20"/>
        </w:rPr>
        <w:t>and</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extension</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time</w:t>
      </w:r>
      <w:r w:rsidR="004D7D74" w:rsidRPr="00235A20">
        <w:rPr>
          <w:rFonts w:ascii="Verdana" w:hAnsi="Verdana"/>
          <w:color w:val="231F20"/>
        </w:rPr>
        <w:t xml:space="preserve"> </w:t>
      </w:r>
      <w:r w:rsidRPr="00235A20">
        <w:rPr>
          <w:rFonts w:ascii="Verdana" w:hAnsi="Verdana"/>
          <w:color w:val="231F20"/>
        </w:rPr>
        <w:t>and</w:t>
      </w:r>
      <w:r w:rsidR="004D7D74"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additional</w:t>
      </w:r>
      <w:r w:rsidR="004D7D74" w:rsidRPr="00235A20">
        <w:rPr>
          <w:rFonts w:ascii="Verdana" w:hAnsi="Verdana"/>
          <w:color w:val="231F20"/>
        </w:rPr>
        <w:t xml:space="preserve"> </w:t>
      </w:r>
      <w:r w:rsidRPr="00235A20">
        <w:rPr>
          <w:rFonts w:ascii="Verdana" w:hAnsi="Verdana"/>
          <w:color w:val="231F20"/>
        </w:rPr>
        <w:t>payment</w:t>
      </w:r>
      <w:r w:rsidR="004D7D74" w:rsidRPr="00235A20">
        <w:rPr>
          <w:rFonts w:ascii="Verdana" w:hAnsi="Verdana"/>
          <w:color w:val="231F20"/>
        </w:rPr>
        <w:t xml:space="preserve"> </w:t>
      </w:r>
      <w:r w:rsidRPr="00235A20">
        <w:rPr>
          <w:rFonts w:ascii="Verdana" w:hAnsi="Verdana"/>
          <w:color w:val="231F20"/>
        </w:rPr>
        <w:t>claimed.</w:t>
      </w:r>
      <w:r w:rsidR="004D7D74" w:rsidRPr="00235A20">
        <w:rPr>
          <w:rFonts w:ascii="Verdana" w:hAnsi="Verdana"/>
          <w:color w:val="231F20"/>
        </w:rPr>
        <w:t xml:space="preserve"> </w:t>
      </w:r>
      <w:r w:rsidRPr="00235A20">
        <w:rPr>
          <w:rFonts w:ascii="Verdana" w:hAnsi="Verdana"/>
          <w:color w:val="231F20"/>
        </w:rPr>
        <w:t>If the</w:t>
      </w:r>
      <w:r w:rsidR="004D7D74" w:rsidRPr="00235A20">
        <w:rPr>
          <w:rFonts w:ascii="Verdana" w:hAnsi="Verdana"/>
          <w:color w:val="231F20"/>
        </w:rPr>
        <w:t xml:space="preserve"> </w:t>
      </w:r>
      <w:r w:rsidRPr="00235A20">
        <w:rPr>
          <w:rFonts w:ascii="Verdana" w:hAnsi="Verdana"/>
          <w:color w:val="231F20"/>
        </w:rPr>
        <w:t>event</w:t>
      </w:r>
      <w:r w:rsidR="004D7D74"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circumstance</w:t>
      </w:r>
      <w:r w:rsidR="004D7D74" w:rsidRPr="00235A20">
        <w:rPr>
          <w:rFonts w:ascii="Verdana" w:hAnsi="Verdana"/>
          <w:color w:val="231F20"/>
        </w:rPr>
        <w:t xml:space="preserve"> </w:t>
      </w:r>
      <w:r w:rsidRPr="00235A20">
        <w:rPr>
          <w:rFonts w:ascii="Verdana" w:hAnsi="Verdana"/>
          <w:color w:val="231F20"/>
        </w:rPr>
        <w:t>giving</w:t>
      </w:r>
      <w:r w:rsidR="004D7D74" w:rsidRPr="00235A20">
        <w:rPr>
          <w:rFonts w:ascii="Verdana" w:hAnsi="Verdana"/>
          <w:color w:val="231F20"/>
        </w:rPr>
        <w:t xml:space="preserve"> </w:t>
      </w:r>
      <w:r w:rsidRPr="00235A20">
        <w:rPr>
          <w:rFonts w:ascii="Verdana" w:hAnsi="Verdana"/>
          <w:color w:val="231F20"/>
        </w:rPr>
        <w:t>rise</w:t>
      </w:r>
      <w:r w:rsidR="004D7D74" w:rsidRPr="00235A20">
        <w:rPr>
          <w:rFonts w:ascii="Verdana" w:hAnsi="Verdana"/>
          <w:color w:val="231F20"/>
        </w:rPr>
        <w:t xml:space="preserve"> </w:t>
      </w:r>
      <w:r w:rsidRPr="00235A20">
        <w:rPr>
          <w:rFonts w:ascii="Verdana" w:hAnsi="Verdana"/>
          <w:color w:val="231F20"/>
        </w:rPr>
        <w:t>to</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claim</w:t>
      </w:r>
      <w:r w:rsidR="004D7D74" w:rsidRPr="00235A20">
        <w:rPr>
          <w:rFonts w:ascii="Verdana" w:hAnsi="Verdana"/>
          <w:color w:val="231F20"/>
        </w:rPr>
        <w:t xml:space="preserve"> </w:t>
      </w:r>
      <w:r w:rsidRPr="00235A20">
        <w:rPr>
          <w:rFonts w:ascii="Verdana" w:hAnsi="Verdana"/>
          <w:color w:val="231F20"/>
        </w:rPr>
        <w:t>has</w:t>
      </w:r>
      <w:r w:rsidR="004D7D74" w:rsidRPr="00235A20">
        <w:rPr>
          <w:rFonts w:ascii="Verdana" w:hAnsi="Verdana"/>
          <w:color w:val="231F20"/>
        </w:rPr>
        <w:t xml:space="preserve"> </w:t>
      </w:r>
      <w:r w:rsidRPr="00235A20">
        <w:rPr>
          <w:rFonts w:ascii="Verdana" w:hAnsi="Verdana"/>
          <w:color w:val="231F20"/>
        </w:rPr>
        <w:t>a</w:t>
      </w:r>
      <w:r w:rsidR="004D7D74" w:rsidRPr="00235A20">
        <w:rPr>
          <w:rFonts w:ascii="Verdana" w:hAnsi="Verdana"/>
          <w:color w:val="231F20"/>
        </w:rPr>
        <w:t xml:space="preserve"> </w:t>
      </w:r>
      <w:r w:rsidRPr="00235A20">
        <w:rPr>
          <w:rFonts w:ascii="Verdana" w:hAnsi="Verdana"/>
          <w:color w:val="231F20"/>
        </w:rPr>
        <w:t>continuing</w:t>
      </w:r>
      <w:r w:rsidR="004D7D74" w:rsidRPr="00235A20">
        <w:rPr>
          <w:rFonts w:ascii="Verdana" w:hAnsi="Verdana"/>
          <w:color w:val="231F20"/>
        </w:rPr>
        <w:t xml:space="preserve"> </w:t>
      </w:r>
      <w:r w:rsidRPr="00235A20">
        <w:rPr>
          <w:rFonts w:ascii="Verdana" w:hAnsi="Verdana"/>
          <w:color w:val="231F20"/>
        </w:rPr>
        <w:t>effect:</w:t>
      </w:r>
    </w:p>
    <w:p w14:paraId="669CF42B" w14:textId="77777777" w:rsidR="00C20A63" w:rsidRPr="00235A20" w:rsidRDefault="006E6F2D" w:rsidP="003E0BDA">
      <w:pPr>
        <w:pStyle w:val="ListParagraph"/>
        <w:numPr>
          <w:ilvl w:val="2"/>
          <w:numId w:val="129"/>
        </w:numPr>
        <w:tabs>
          <w:tab w:val="left" w:pos="851"/>
        </w:tabs>
        <w:spacing w:before="235"/>
        <w:ind w:left="851" w:hanging="709"/>
        <w:jc w:val="both"/>
        <w:rPr>
          <w:rFonts w:ascii="Verdana" w:hAnsi="Verdana"/>
        </w:rPr>
      </w:pPr>
      <w:r w:rsidRPr="00235A20">
        <w:rPr>
          <w:rFonts w:ascii="Verdana" w:hAnsi="Verdana"/>
          <w:color w:val="231F20"/>
        </w:rPr>
        <w:t>T</w:t>
      </w:r>
      <w:r w:rsidR="002D5618" w:rsidRPr="00235A20">
        <w:rPr>
          <w:rFonts w:ascii="Verdana" w:hAnsi="Verdana"/>
          <w:color w:val="231F20"/>
        </w:rPr>
        <w:t>his</w:t>
      </w:r>
      <w:r w:rsidR="004D7D74" w:rsidRPr="00235A20">
        <w:rPr>
          <w:rFonts w:ascii="Verdana" w:hAnsi="Verdana"/>
          <w:color w:val="231F20"/>
        </w:rPr>
        <w:t xml:space="preserve"> </w:t>
      </w:r>
      <w:r w:rsidR="002D5618" w:rsidRPr="00235A20">
        <w:rPr>
          <w:rFonts w:ascii="Verdana" w:hAnsi="Verdana"/>
          <w:color w:val="231F20"/>
        </w:rPr>
        <w:t>fully</w:t>
      </w:r>
      <w:r w:rsidR="004D7D74" w:rsidRPr="00235A20">
        <w:rPr>
          <w:rFonts w:ascii="Verdana" w:hAnsi="Verdana"/>
          <w:color w:val="231F20"/>
        </w:rPr>
        <w:t xml:space="preserve"> </w:t>
      </w:r>
      <w:r w:rsidR="002D5618" w:rsidRPr="00235A20">
        <w:rPr>
          <w:rFonts w:ascii="Verdana" w:hAnsi="Verdana"/>
          <w:color w:val="231F20"/>
        </w:rPr>
        <w:t>detailed</w:t>
      </w:r>
      <w:r w:rsidR="004D7D74" w:rsidRPr="00235A20">
        <w:rPr>
          <w:rFonts w:ascii="Verdana" w:hAnsi="Verdana"/>
          <w:color w:val="231F20"/>
        </w:rPr>
        <w:t xml:space="preserve"> </w:t>
      </w:r>
      <w:r w:rsidR="002D5618" w:rsidRPr="00235A20">
        <w:rPr>
          <w:rFonts w:ascii="Verdana" w:hAnsi="Verdana"/>
          <w:color w:val="231F20"/>
        </w:rPr>
        <w:t>claim</w:t>
      </w:r>
      <w:r w:rsidR="004D7D74" w:rsidRPr="00235A20">
        <w:rPr>
          <w:rFonts w:ascii="Verdana" w:hAnsi="Verdana"/>
          <w:color w:val="231F20"/>
        </w:rPr>
        <w:t xml:space="preserve"> </w:t>
      </w:r>
      <w:r w:rsidR="002D5618" w:rsidRPr="00235A20">
        <w:rPr>
          <w:rFonts w:ascii="Verdana" w:hAnsi="Verdana"/>
          <w:color w:val="231F20"/>
        </w:rPr>
        <w:t>shall</w:t>
      </w:r>
      <w:r w:rsidR="004D7D74" w:rsidRPr="00235A20">
        <w:rPr>
          <w:rFonts w:ascii="Verdana" w:hAnsi="Verdana"/>
          <w:color w:val="231F20"/>
        </w:rPr>
        <w:t xml:space="preserve"> </w:t>
      </w:r>
      <w:r w:rsidR="002D5618" w:rsidRPr="00235A20">
        <w:rPr>
          <w:rFonts w:ascii="Verdana" w:hAnsi="Verdana"/>
          <w:color w:val="231F20"/>
        </w:rPr>
        <w:t>be</w:t>
      </w:r>
      <w:r w:rsidR="004D7D74" w:rsidRPr="00235A20">
        <w:rPr>
          <w:rFonts w:ascii="Verdana" w:hAnsi="Verdana"/>
          <w:color w:val="231F20"/>
        </w:rPr>
        <w:t xml:space="preserve"> </w:t>
      </w:r>
      <w:r w:rsidR="002D5618" w:rsidRPr="00235A20">
        <w:rPr>
          <w:rFonts w:ascii="Verdana" w:hAnsi="Verdana"/>
          <w:color w:val="231F20"/>
        </w:rPr>
        <w:t>considered</w:t>
      </w:r>
      <w:r w:rsidRPr="00235A20">
        <w:rPr>
          <w:rFonts w:ascii="Verdana" w:hAnsi="Verdana"/>
          <w:color w:val="231F20"/>
        </w:rPr>
        <w:t xml:space="preserve"> </w:t>
      </w:r>
      <w:r w:rsidR="002D5618" w:rsidRPr="00235A20">
        <w:rPr>
          <w:rFonts w:ascii="Verdana" w:hAnsi="Verdana"/>
          <w:color w:val="231F20"/>
        </w:rPr>
        <w:t>as</w:t>
      </w:r>
      <w:r w:rsidR="004D7D74" w:rsidRPr="00235A20">
        <w:rPr>
          <w:rFonts w:ascii="Verdana" w:hAnsi="Verdana"/>
          <w:color w:val="231F20"/>
        </w:rPr>
        <w:t xml:space="preserve"> </w:t>
      </w:r>
      <w:r w:rsidR="002D5618" w:rsidRPr="00235A20">
        <w:rPr>
          <w:rFonts w:ascii="Verdana" w:hAnsi="Verdana"/>
          <w:color w:val="231F20"/>
        </w:rPr>
        <w:t>interim;</w:t>
      </w:r>
    </w:p>
    <w:p w14:paraId="669CF42E" w14:textId="26351A57" w:rsidR="00C20A63" w:rsidRPr="00235A20"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Contractor</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send</w:t>
      </w:r>
      <w:r w:rsidRPr="00235A20">
        <w:rPr>
          <w:rFonts w:ascii="Verdana" w:hAnsi="Verdana"/>
          <w:color w:val="231F20"/>
        </w:rPr>
        <w:t xml:space="preserve"> </w:t>
      </w:r>
      <w:r w:rsidR="002D5618" w:rsidRPr="00235A20">
        <w:rPr>
          <w:rFonts w:ascii="Verdana" w:hAnsi="Verdana"/>
          <w:color w:val="231F20"/>
        </w:rPr>
        <w:t>further</w:t>
      </w:r>
      <w:r w:rsidRPr="00235A20">
        <w:rPr>
          <w:rFonts w:ascii="Verdana" w:hAnsi="Verdana"/>
          <w:color w:val="231F20"/>
        </w:rPr>
        <w:t xml:space="preserve"> </w:t>
      </w:r>
      <w:r w:rsidR="002D5618" w:rsidRPr="00235A20">
        <w:rPr>
          <w:rFonts w:ascii="Verdana" w:hAnsi="Verdana"/>
          <w:color w:val="231F20"/>
        </w:rPr>
        <w:t>interim</w:t>
      </w:r>
      <w:r w:rsidRPr="00235A20">
        <w:rPr>
          <w:rFonts w:ascii="Verdana" w:hAnsi="Verdana"/>
          <w:color w:val="231F20"/>
        </w:rPr>
        <w:t xml:space="preserve"> </w:t>
      </w:r>
      <w:r w:rsidR="002D5618" w:rsidRPr="00235A20">
        <w:rPr>
          <w:rFonts w:ascii="Verdana" w:hAnsi="Verdana"/>
          <w:color w:val="231F20"/>
        </w:rPr>
        <w:t>claims</w:t>
      </w:r>
      <w:r w:rsidRPr="00235A20">
        <w:rPr>
          <w:rFonts w:ascii="Verdana" w:hAnsi="Verdana"/>
          <w:color w:val="231F20"/>
        </w:rPr>
        <w:t xml:space="preserve"> </w:t>
      </w:r>
      <w:r w:rsidR="002D5618" w:rsidRPr="00235A20">
        <w:rPr>
          <w:rFonts w:ascii="Verdana" w:hAnsi="Verdana"/>
          <w:color w:val="231F20"/>
        </w:rPr>
        <w:t>at</w:t>
      </w:r>
      <w:r w:rsidRPr="00235A20">
        <w:rPr>
          <w:rFonts w:ascii="Verdana" w:hAnsi="Verdana"/>
          <w:color w:val="231F20"/>
        </w:rPr>
        <w:t xml:space="preserve"> </w:t>
      </w:r>
      <w:r w:rsidR="002D5618" w:rsidRPr="00235A20">
        <w:rPr>
          <w:rFonts w:ascii="Verdana" w:hAnsi="Verdana"/>
          <w:color w:val="231F20"/>
        </w:rPr>
        <w:t>monthly</w:t>
      </w:r>
      <w:r w:rsidRPr="00235A20">
        <w:rPr>
          <w:rFonts w:ascii="Verdana" w:hAnsi="Verdana"/>
          <w:color w:val="231F20"/>
        </w:rPr>
        <w:t xml:space="preserve"> </w:t>
      </w:r>
      <w:r w:rsidR="002D5618" w:rsidRPr="00235A20">
        <w:rPr>
          <w:rFonts w:ascii="Verdana" w:hAnsi="Verdana"/>
          <w:color w:val="231F20"/>
        </w:rPr>
        <w:t>intervals,</w:t>
      </w:r>
      <w:r w:rsidRPr="00235A20">
        <w:rPr>
          <w:rFonts w:ascii="Verdana" w:hAnsi="Verdana"/>
          <w:color w:val="231F20"/>
        </w:rPr>
        <w:t xml:space="preserve"> </w:t>
      </w:r>
      <w:r w:rsidR="002D5618" w:rsidRPr="00235A20">
        <w:rPr>
          <w:rFonts w:ascii="Verdana" w:hAnsi="Verdana"/>
          <w:color w:val="231F20"/>
        </w:rPr>
        <w:t>giving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accumulated</w:t>
      </w:r>
      <w:r w:rsidRPr="00235A20">
        <w:rPr>
          <w:rFonts w:ascii="Verdana" w:hAnsi="Verdana"/>
          <w:color w:val="231F20"/>
        </w:rPr>
        <w:t xml:space="preserve"> </w:t>
      </w:r>
      <w:r w:rsidR="002D5618" w:rsidRPr="00235A20">
        <w:rPr>
          <w:rFonts w:ascii="Verdana" w:hAnsi="Verdana"/>
          <w:color w:val="231F20"/>
        </w:rPr>
        <w:t>delay</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/or amount</w:t>
      </w:r>
      <w:r w:rsidR="006F03A5" w:rsidRPr="00235A20">
        <w:rPr>
          <w:rFonts w:ascii="Verdana" w:hAnsi="Verdana"/>
          <w:color w:val="231F20"/>
        </w:rPr>
        <w:t xml:space="preserve"> </w:t>
      </w:r>
      <w:r w:rsidR="002D5618" w:rsidRPr="00235A20">
        <w:rPr>
          <w:rFonts w:ascii="Verdana" w:hAnsi="Verdana"/>
          <w:color w:val="231F20"/>
        </w:rPr>
        <w:t>claimed,</w:t>
      </w:r>
      <w:r w:rsidR="006F03A5" w:rsidRPr="00235A20">
        <w:rPr>
          <w:rFonts w:ascii="Verdana" w:hAnsi="Verdana"/>
          <w:color w:val="231F20"/>
        </w:rPr>
        <w:t xml:space="preserve"> </w:t>
      </w:r>
      <w:r w:rsidR="002D5618" w:rsidRPr="00235A20">
        <w:rPr>
          <w:rFonts w:ascii="Verdana" w:hAnsi="Verdana"/>
          <w:color w:val="231F20"/>
        </w:rPr>
        <w:t>and</w:t>
      </w:r>
      <w:r w:rsidR="006F03A5" w:rsidRPr="00235A20">
        <w:rPr>
          <w:rFonts w:ascii="Verdana" w:hAnsi="Verdana"/>
          <w:color w:val="231F20"/>
        </w:rPr>
        <w:t xml:space="preserve"> </w:t>
      </w:r>
      <w:r w:rsidR="002D5618" w:rsidRPr="00235A20">
        <w:rPr>
          <w:rFonts w:ascii="Verdana" w:hAnsi="Verdana"/>
          <w:color w:val="231F20"/>
        </w:rPr>
        <w:t>such</w:t>
      </w:r>
      <w:r w:rsidR="006F03A5" w:rsidRPr="00235A20">
        <w:rPr>
          <w:rFonts w:ascii="Verdana" w:hAnsi="Verdana"/>
          <w:color w:val="231F20"/>
        </w:rPr>
        <w:t xml:space="preserve"> </w:t>
      </w:r>
      <w:r w:rsidR="002D5618" w:rsidRPr="00235A20">
        <w:rPr>
          <w:rFonts w:ascii="Verdana" w:hAnsi="Verdana"/>
          <w:color w:val="231F20"/>
        </w:rPr>
        <w:t>further</w:t>
      </w:r>
      <w:r w:rsidR="006F03A5" w:rsidRPr="00235A20">
        <w:rPr>
          <w:rFonts w:ascii="Verdana" w:hAnsi="Verdana"/>
          <w:color w:val="231F20"/>
        </w:rPr>
        <w:t xml:space="preserve"> </w:t>
      </w:r>
      <w:r w:rsidR="002D5618" w:rsidRPr="00235A20">
        <w:rPr>
          <w:rFonts w:ascii="Verdana" w:hAnsi="Verdana"/>
          <w:color w:val="231F20"/>
        </w:rPr>
        <w:t>particulars</w:t>
      </w:r>
      <w:r w:rsidR="006F03A5" w:rsidRPr="00235A20">
        <w:rPr>
          <w:rFonts w:ascii="Verdana" w:hAnsi="Verdana"/>
          <w:color w:val="231F20"/>
        </w:rPr>
        <w:t xml:space="preserve"> </w:t>
      </w:r>
      <w:r w:rsidR="002D5618" w:rsidRPr="00235A20">
        <w:rPr>
          <w:rFonts w:ascii="Verdana" w:hAnsi="Verdana"/>
          <w:color w:val="231F20"/>
        </w:rPr>
        <w:t>as</w:t>
      </w:r>
      <w:r w:rsidR="006F03A5" w:rsidRPr="00235A20">
        <w:rPr>
          <w:rFonts w:ascii="Verdana" w:hAnsi="Verdana"/>
          <w:color w:val="231F20"/>
        </w:rPr>
        <w:t xml:space="preserve"> </w:t>
      </w:r>
      <w:r w:rsidR="002D5618" w:rsidRPr="00235A20">
        <w:rPr>
          <w:rFonts w:ascii="Verdana" w:hAnsi="Verdana"/>
          <w:color w:val="231F20"/>
        </w:rPr>
        <w:t>the</w:t>
      </w:r>
      <w:r w:rsidR="006F03A5" w:rsidRPr="00235A20">
        <w:rPr>
          <w:rFonts w:ascii="Verdana" w:hAnsi="Verdana"/>
          <w:color w:val="231F20"/>
        </w:rPr>
        <w:t xml:space="preserve"> </w:t>
      </w:r>
      <w:r w:rsidR="002D5618" w:rsidRPr="00235A20">
        <w:rPr>
          <w:rFonts w:ascii="Verdana" w:hAnsi="Verdana"/>
          <w:color w:val="231F20"/>
        </w:rPr>
        <w:t>Project</w:t>
      </w:r>
      <w:r w:rsidR="006F03A5" w:rsidRPr="00235A20">
        <w:rPr>
          <w:rFonts w:ascii="Verdana" w:hAnsi="Verdana"/>
          <w:color w:val="231F20"/>
        </w:rPr>
        <w:t xml:space="preserve"> </w:t>
      </w:r>
      <w:r w:rsidR="002D5618" w:rsidRPr="00235A20">
        <w:rPr>
          <w:rFonts w:ascii="Verdana" w:hAnsi="Verdana"/>
          <w:color w:val="231F20"/>
        </w:rPr>
        <w:t>Manager</w:t>
      </w:r>
      <w:r w:rsidR="006F03A5" w:rsidRPr="00235A20">
        <w:rPr>
          <w:rFonts w:ascii="Verdana" w:hAnsi="Verdana"/>
          <w:color w:val="231F20"/>
        </w:rPr>
        <w:t xml:space="preserve"> </w:t>
      </w:r>
      <w:r w:rsidR="002D5618" w:rsidRPr="00235A20">
        <w:rPr>
          <w:rFonts w:ascii="Verdana" w:hAnsi="Verdana"/>
          <w:color w:val="231F20"/>
        </w:rPr>
        <w:t>may</w:t>
      </w:r>
      <w:r w:rsidR="006F03A5" w:rsidRPr="00235A20">
        <w:rPr>
          <w:rFonts w:ascii="Verdana" w:hAnsi="Verdana"/>
          <w:color w:val="231F20"/>
        </w:rPr>
        <w:t xml:space="preserve"> </w:t>
      </w:r>
      <w:r w:rsidR="002D5618" w:rsidRPr="00235A20">
        <w:rPr>
          <w:rFonts w:ascii="Verdana" w:hAnsi="Verdana"/>
          <w:color w:val="231F20"/>
        </w:rPr>
        <w:t>reasonably</w:t>
      </w:r>
      <w:r w:rsidR="006F03A5" w:rsidRPr="00235A20">
        <w:rPr>
          <w:rFonts w:ascii="Verdana" w:hAnsi="Verdana"/>
          <w:color w:val="231F20"/>
        </w:rPr>
        <w:t xml:space="preserve"> </w:t>
      </w:r>
      <w:r w:rsidR="002D5618" w:rsidRPr="00235A20">
        <w:rPr>
          <w:rFonts w:ascii="Verdana" w:hAnsi="Verdana"/>
          <w:color w:val="231F20"/>
        </w:rPr>
        <w:t>require;</w:t>
      </w:r>
      <w:r w:rsidR="006F03A5" w:rsidRPr="00235A20">
        <w:rPr>
          <w:rFonts w:ascii="Verdana" w:hAnsi="Verdana"/>
          <w:color w:val="231F20"/>
        </w:rPr>
        <w:t xml:space="preserve"> </w:t>
      </w:r>
      <w:r w:rsidR="002D5618" w:rsidRPr="00235A20">
        <w:rPr>
          <w:rFonts w:ascii="Verdana" w:hAnsi="Verdana"/>
          <w:color w:val="231F20"/>
        </w:rPr>
        <w:t>and</w:t>
      </w:r>
      <w:r w:rsidR="00DB5C44" w:rsidRPr="00235A20">
        <w:rPr>
          <w:rFonts w:ascii="Verdana" w:hAnsi="Verdana"/>
          <w:color w:val="231F20"/>
        </w:rPr>
        <w:t xml:space="preserve"> </w:t>
      </w:r>
      <w:r w:rsidR="00426C50" w:rsidRPr="00235A20">
        <w:rPr>
          <w:rFonts w:ascii="Verdana" w:hAnsi="Verdana"/>
          <w:color w:val="231F20"/>
        </w:rPr>
        <w:t>T</w:t>
      </w:r>
      <w:r w:rsidR="002D5618" w:rsidRPr="00235A20">
        <w:rPr>
          <w:rFonts w:ascii="Verdana" w:hAnsi="Verdana"/>
          <w:color w:val="231F20"/>
        </w:rPr>
        <w:t>he</w:t>
      </w:r>
      <w:r w:rsidR="00426C50" w:rsidRPr="00235A20">
        <w:rPr>
          <w:rFonts w:ascii="Verdana" w:hAnsi="Verdana"/>
          <w:color w:val="231F20"/>
        </w:rPr>
        <w:t xml:space="preserve"> </w:t>
      </w:r>
      <w:r w:rsidR="002D5618" w:rsidRPr="00235A20">
        <w:rPr>
          <w:rFonts w:ascii="Verdana" w:hAnsi="Verdana"/>
          <w:color w:val="231F20"/>
        </w:rPr>
        <w:t>Contractor</w:t>
      </w:r>
      <w:r w:rsidR="00426C50" w:rsidRPr="00235A20">
        <w:rPr>
          <w:rFonts w:ascii="Verdana" w:hAnsi="Verdana"/>
          <w:color w:val="231F20"/>
        </w:rPr>
        <w:t xml:space="preserve"> </w:t>
      </w:r>
      <w:r w:rsidR="002D5618" w:rsidRPr="00235A20">
        <w:rPr>
          <w:rFonts w:ascii="Verdana" w:hAnsi="Verdana"/>
          <w:color w:val="231F20"/>
        </w:rPr>
        <w:t>shall</w:t>
      </w:r>
      <w:r w:rsidR="00426C50" w:rsidRPr="00235A20">
        <w:rPr>
          <w:rFonts w:ascii="Verdana" w:hAnsi="Verdana"/>
          <w:color w:val="231F20"/>
        </w:rPr>
        <w:t xml:space="preserve"> </w:t>
      </w:r>
      <w:r w:rsidR="002D5618" w:rsidRPr="00235A20">
        <w:rPr>
          <w:rFonts w:ascii="Verdana" w:hAnsi="Verdana"/>
          <w:color w:val="231F20"/>
        </w:rPr>
        <w:t>send</w:t>
      </w:r>
      <w:r w:rsidR="00426C50" w:rsidRPr="00235A20">
        <w:rPr>
          <w:rFonts w:ascii="Verdana" w:hAnsi="Verdana"/>
          <w:color w:val="231F20"/>
        </w:rPr>
        <w:t xml:space="preserve"> </w:t>
      </w:r>
      <w:r w:rsidR="002D5618" w:rsidRPr="00235A20">
        <w:rPr>
          <w:rFonts w:ascii="Verdana" w:hAnsi="Verdana"/>
          <w:color w:val="231F20"/>
        </w:rPr>
        <w:t>a</w:t>
      </w:r>
      <w:r w:rsidR="00426C50" w:rsidRPr="00235A20">
        <w:rPr>
          <w:rFonts w:ascii="Verdana" w:hAnsi="Verdana"/>
          <w:color w:val="231F20"/>
        </w:rPr>
        <w:t xml:space="preserve"> </w:t>
      </w:r>
      <w:r w:rsidR="002D5618" w:rsidRPr="00235A20">
        <w:rPr>
          <w:rFonts w:ascii="Verdana" w:hAnsi="Verdana"/>
          <w:color w:val="231F20"/>
        </w:rPr>
        <w:t>ﬁnal</w:t>
      </w:r>
      <w:r w:rsidR="00426C50" w:rsidRPr="00235A20">
        <w:rPr>
          <w:rFonts w:ascii="Verdana" w:hAnsi="Verdana"/>
          <w:color w:val="231F20"/>
        </w:rPr>
        <w:t xml:space="preserve"> </w:t>
      </w:r>
      <w:r w:rsidR="002D5618" w:rsidRPr="00235A20">
        <w:rPr>
          <w:rFonts w:ascii="Verdana" w:hAnsi="Verdana"/>
          <w:color w:val="231F20"/>
        </w:rPr>
        <w:t>claim</w:t>
      </w:r>
      <w:r w:rsidR="00426C50" w:rsidRPr="00235A20">
        <w:rPr>
          <w:rFonts w:ascii="Verdana" w:hAnsi="Verdana"/>
          <w:color w:val="231F20"/>
        </w:rPr>
        <w:t xml:space="preserve"> </w:t>
      </w:r>
      <w:r w:rsidR="002D5618" w:rsidRPr="00235A20">
        <w:rPr>
          <w:rFonts w:ascii="Verdana" w:hAnsi="Verdana"/>
          <w:color w:val="231F20"/>
        </w:rPr>
        <w:t>within</w:t>
      </w:r>
      <w:r w:rsidR="00426C50" w:rsidRPr="00235A20">
        <w:rPr>
          <w:rFonts w:ascii="Verdana" w:hAnsi="Verdana"/>
          <w:color w:val="231F20"/>
        </w:rPr>
        <w:t xml:space="preserve"> </w:t>
      </w:r>
      <w:r w:rsidR="002D5618" w:rsidRPr="00235A20">
        <w:rPr>
          <w:rFonts w:ascii="Verdana" w:hAnsi="Verdana"/>
          <w:color w:val="231F20"/>
        </w:rPr>
        <w:t>28</w:t>
      </w:r>
      <w:r w:rsidR="00426C50" w:rsidRPr="00235A20">
        <w:rPr>
          <w:rFonts w:ascii="Verdana" w:hAnsi="Verdana"/>
          <w:color w:val="231F20"/>
        </w:rPr>
        <w:t xml:space="preserve"> </w:t>
      </w:r>
      <w:r w:rsidR="002D5618" w:rsidRPr="00235A20">
        <w:rPr>
          <w:rFonts w:ascii="Verdana" w:hAnsi="Verdana"/>
          <w:color w:val="231F20"/>
        </w:rPr>
        <w:t>days</w:t>
      </w:r>
      <w:r w:rsidR="00426C50" w:rsidRPr="00235A20">
        <w:rPr>
          <w:rFonts w:ascii="Verdana" w:hAnsi="Verdana"/>
          <w:color w:val="231F20"/>
        </w:rPr>
        <w:t xml:space="preserve"> </w:t>
      </w:r>
      <w:r w:rsidR="002D5618" w:rsidRPr="00235A20">
        <w:rPr>
          <w:rFonts w:ascii="Verdana" w:hAnsi="Verdana"/>
          <w:color w:val="231F20"/>
        </w:rPr>
        <w:t>after</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end</w:t>
      </w:r>
      <w:r w:rsidR="00426C50" w:rsidRPr="00235A20">
        <w:rPr>
          <w:rFonts w:ascii="Verdana" w:hAnsi="Verdana"/>
          <w:color w:val="231F20"/>
        </w:rPr>
        <w:t xml:space="preserve"> </w:t>
      </w:r>
      <w:r w:rsidR="002D5618" w:rsidRPr="00235A20">
        <w:rPr>
          <w:rFonts w:ascii="Verdana" w:hAnsi="Verdana"/>
          <w:color w:val="231F20"/>
        </w:rPr>
        <w:t>of</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effects</w:t>
      </w:r>
      <w:r w:rsidR="00426C50" w:rsidRPr="00235A20">
        <w:rPr>
          <w:rFonts w:ascii="Verdana" w:hAnsi="Verdana"/>
          <w:color w:val="231F20"/>
        </w:rPr>
        <w:t xml:space="preserve"> </w:t>
      </w:r>
      <w:r w:rsidR="002D5618" w:rsidRPr="00235A20">
        <w:rPr>
          <w:rFonts w:ascii="Verdana" w:hAnsi="Verdana"/>
          <w:color w:val="231F20"/>
        </w:rPr>
        <w:t>resulting</w:t>
      </w:r>
      <w:r w:rsidR="00426C50" w:rsidRPr="00235A20">
        <w:rPr>
          <w:rFonts w:ascii="Verdana" w:hAnsi="Verdana"/>
          <w:color w:val="231F20"/>
        </w:rPr>
        <w:t xml:space="preserve"> </w:t>
      </w:r>
      <w:r w:rsidR="002D5618" w:rsidRPr="00235A20">
        <w:rPr>
          <w:rFonts w:ascii="Verdana" w:hAnsi="Verdana"/>
          <w:color w:val="231F20"/>
        </w:rPr>
        <w:t>from</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event</w:t>
      </w:r>
      <w:r w:rsidR="00426C50" w:rsidRPr="00235A20">
        <w:rPr>
          <w:rFonts w:ascii="Verdana" w:hAnsi="Verdana"/>
          <w:color w:val="231F20"/>
        </w:rPr>
        <w:t xml:space="preserve"> </w:t>
      </w:r>
      <w:r w:rsidR="002D5618" w:rsidRPr="00235A20">
        <w:rPr>
          <w:rFonts w:ascii="Verdana" w:hAnsi="Verdana"/>
          <w:color w:val="231F20"/>
        </w:rPr>
        <w:t>or circumstance,</w:t>
      </w:r>
      <w:r w:rsidR="00426C50" w:rsidRPr="00235A20">
        <w:rPr>
          <w:rFonts w:ascii="Verdana" w:hAnsi="Verdana"/>
          <w:color w:val="231F20"/>
        </w:rPr>
        <w:t xml:space="preserve"> </w:t>
      </w:r>
      <w:r w:rsidR="002D5618" w:rsidRPr="00235A20">
        <w:rPr>
          <w:rFonts w:ascii="Verdana" w:hAnsi="Verdana"/>
          <w:color w:val="231F20"/>
        </w:rPr>
        <w:t>or</w:t>
      </w:r>
      <w:r w:rsidR="00426C50" w:rsidRPr="00235A20">
        <w:rPr>
          <w:rFonts w:ascii="Verdana" w:hAnsi="Verdana"/>
          <w:color w:val="231F20"/>
        </w:rPr>
        <w:t xml:space="preserve"> </w:t>
      </w:r>
      <w:r w:rsidR="002D5618" w:rsidRPr="00235A20">
        <w:rPr>
          <w:rFonts w:ascii="Verdana" w:hAnsi="Verdana"/>
          <w:color w:val="231F20"/>
        </w:rPr>
        <w:t>within</w:t>
      </w:r>
      <w:r w:rsidR="00426C50" w:rsidRPr="00235A20">
        <w:rPr>
          <w:rFonts w:ascii="Verdana" w:hAnsi="Verdana"/>
          <w:color w:val="231F20"/>
        </w:rPr>
        <w:t xml:space="preserve"> </w:t>
      </w:r>
      <w:r w:rsidR="002D5618" w:rsidRPr="00235A20">
        <w:rPr>
          <w:rFonts w:ascii="Verdana" w:hAnsi="Verdana"/>
          <w:color w:val="231F20"/>
        </w:rPr>
        <w:t>such</w:t>
      </w:r>
      <w:r w:rsidR="00426C50" w:rsidRPr="00235A20">
        <w:rPr>
          <w:rFonts w:ascii="Verdana" w:hAnsi="Verdana"/>
          <w:color w:val="231F20"/>
        </w:rPr>
        <w:t xml:space="preserve"> </w:t>
      </w:r>
      <w:r w:rsidR="002D5618" w:rsidRPr="00235A20">
        <w:rPr>
          <w:rFonts w:ascii="Verdana" w:hAnsi="Verdana"/>
          <w:color w:val="231F20"/>
        </w:rPr>
        <w:t>other</w:t>
      </w:r>
      <w:r w:rsidR="00426C50" w:rsidRPr="00235A20">
        <w:rPr>
          <w:rFonts w:ascii="Verdana" w:hAnsi="Verdana"/>
          <w:color w:val="231F20"/>
        </w:rPr>
        <w:t xml:space="preserve"> </w:t>
      </w:r>
      <w:r w:rsidR="002D5618" w:rsidRPr="00235A20">
        <w:rPr>
          <w:rFonts w:ascii="Verdana" w:hAnsi="Verdana"/>
          <w:color w:val="231F20"/>
        </w:rPr>
        <w:t>period</w:t>
      </w:r>
      <w:r w:rsidR="00426C50" w:rsidRPr="00235A20">
        <w:rPr>
          <w:rFonts w:ascii="Verdana" w:hAnsi="Verdana"/>
          <w:color w:val="231F20"/>
        </w:rPr>
        <w:t xml:space="preserve"> </w:t>
      </w:r>
      <w:r w:rsidR="002D5618" w:rsidRPr="00235A20">
        <w:rPr>
          <w:rFonts w:ascii="Verdana" w:hAnsi="Verdana"/>
          <w:color w:val="231F20"/>
        </w:rPr>
        <w:t>as</w:t>
      </w:r>
      <w:r w:rsidR="00426C50" w:rsidRPr="00235A20">
        <w:rPr>
          <w:rFonts w:ascii="Verdana" w:hAnsi="Verdana"/>
          <w:color w:val="231F20"/>
        </w:rPr>
        <w:t xml:space="preserve"> </w:t>
      </w:r>
      <w:r w:rsidR="002D5618" w:rsidRPr="00235A20">
        <w:rPr>
          <w:rFonts w:ascii="Verdana" w:hAnsi="Verdana"/>
          <w:color w:val="231F20"/>
        </w:rPr>
        <w:t>may</w:t>
      </w:r>
      <w:r w:rsidR="00426C50" w:rsidRPr="00235A20">
        <w:rPr>
          <w:rFonts w:ascii="Verdana" w:hAnsi="Verdana"/>
          <w:color w:val="231F20"/>
        </w:rPr>
        <w:t xml:space="preserve"> </w:t>
      </w:r>
      <w:r w:rsidR="002D5618" w:rsidRPr="00235A20">
        <w:rPr>
          <w:rFonts w:ascii="Verdana" w:hAnsi="Verdana"/>
          <w:color w:val="231F20"/>
        </w:rPr>
        <w:t>be</w:t>
      </w:r>
      <w:r w:rsidR="00426C50" w:rsidRPr="00235A20">
        <w:rPr>
          <w:rFonts w:ascii="Verdana" w:hAnsi="Verdana"/>
          <w:color w:val="231F20"/>
        </w:rPr>
        <w:t xml:space="preserve"> </w:t>
      </w:r>
      <w:r w:rsidR="002D5618" w:rsidRPr="00235A20">
        <w:rPr>
          <w:rFonts w:ascii="Verdana" w:hAnsi="Verdana"/>
          <w:color w:val="231F20"/>
        </w:rPr>
        <w:t>proposed</w:t>
      </w:r>
      <w:r w:rsidR="00426C50" w:rsidRPr="00235A20">
        <w:rPr>
          <w:rFonts w:ascii="Verdana" w:hAnsi="Verdana"/>
          <w:color w:val="231F20"/>
        </w:rPr>
        <w:t xml:space="preserve"> </w:t>
      </w:r>
      <w:r w:rsidR="002D5618" w:rsidRPr="00235A20">
        <w:rPr>
          <w:rFonts w:ascii="Verdana" w:hAnsi="Verdana"/>
          <w:color w:val="231F20"/>
        </w:rPr>
        <w:t>by</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Contractor</w:t>
      </w:r>
      <w:r w:rsidR="00426C50" w:rsidRPr="00235A20">
        <w:rPr>
          <w:rFonts w:ascii="Verdana" w:hAnsi="Verdana"/>
          <w:color w:val="231F20"/>
        </w:rPr>
        <w:t xml:space="preserve"> </w:t>
      </w:r>
      <w:r w:rsidR="002D5618" w:rsidRPr="00235A20">
        <w:rPr>
          <w:rFonts w:ascii="Verdana" w:hAnsi="Verdana"/>
          <w:color w:val="231F20"/>
        </w:rPr>
        <w:t>and</w:t>
      </w:r>
      <w:r w:rsidR="00426C50" w:rsidRPr="00235A20">
        <w:rPr>
          <w:rFonts w:ascii="Verdana" w:hAnsi="Verdana"/>
          <w:color w:val="231F20"/>
        </w:rPr>
        <w:t xml:space="preserve"> </w:t>
      </w:r>
      <w:r w:rsidR="002D5618" w:rsidRPr="00235A20">
        <w:rPr>
          <w:rFonts w:ascii="Verdana" w:hAnsi="Verdana"/>
          <w:color w:val="231F20"/>
        </w:rPr>
        <w:t>approved</w:t>
      </w:r>
      <w:r w:rsidR="00426C50" w:rsidRPr="00235A20">
        <w:rPr>
          <w:rFonts w:ascii="Verdana" w:hAnsi="Verdana"/>
          <w:color w:val="231F20"/>
        </w:rPr>
        <w:t xml:space="preserve"> </w:t>
      </w:r>
      <w:r w:rsidR="002D5618" w:rsidRPr="00235A20">
        <w:rPr>
          <w:rFonts w:ascii="Verdana" w:hAnsi="Verdana"/>
          <w:color w:val="231F20"/>
        </w:rPr>
        <w:t>by</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Project Manager.</w:t>
      </w:r>
    </w:p>
    <w:p w14:paraId="669CF42F" w14:textId="23EB8F1E"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42</w:t>
      </w:r>
      <w:r w:rsidR="004B1667" w:rsidRPr="00235A20">
        <w:rPr>
          <w:rFonts w:ascii="Verdana" w:hAnsi="Verdana"/>
          <w:color w:val="231F20"/>
        </w:rPr>
        <w:t xml:space="preserve"> </w:t>
      </w:r>
      <w:r w:rsidRPr="00235A20">
        <w:rPr>
          <w:rFonts w:ascii="Verdana" w:hAnsi="Verdana"/>
          <w:color w:val="231F20"/>
        </w:rPr>
        <w:t>days</w:t>
      </w:r>
      <w:r w:rsidR="004B1667" w:rsidRPr="00235A20">
        <w:rPr>
          <w:rFonts w:ascii="Verdana" w:hAnsi="Verdana"/>
          <w:color w:val="231F20"/>
        </w:rPr>
        <w:t xml:space="preserve"> </w:t>
      </w:r>
      <w:r w:rsidRPr="00235A20">
        <w:rPr>
          <w:rFonts w:ascii="Verdana" w:hAnsi="Verdana"/>
          <w:color w:val="231F20"/>
        </w:rPr>
        <w:t>after</w:t>
      </w:r>
      <w:r w:rsidR="004B1667" w:rsidRPr="00235A20">
        <w:rPr>
          <w:rFonts w:ascii="Verdana" w:hAnsi="Verdana"/>
          <w:color w:val="231F20"/>
        </w:rPr>
        <w:t xml:space="preserve"> </w:t>
      </w:r>
      <w:r w:rsidRPr="00235A20">
        <w:rPr>
          <w:rFonts w:ascii="Verdana" w:hAnsi="Verdana"/>
          <w:color w:val="231F20"/>
        </w:rPr>
        <w:t>receiving</w:t>
      </w:r>
      <w:r w:rsidR="004B1667" w:rsidRPr="00235A20">
        <w:rPr>
          <w:rFonts w:ascii="Verdana" w:hAnsi="Verdana"/>
          <w:color w:val="231F20"/>
        </w:rPr>
        <w:t xml:space="preserve"> </w:t>
      </w:r>
      <w:r w:rsidRPr="00235A20">
        <w:rPr>
          <w:rFonts w:ascii="Verdana" w:hAnsi="Verdana"/>
          <w:color w:val="231F20"/>
        </w:rPr>
        <w:t>a</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further</w:t>
      </w:r>
      <w:r w:rsidR="004B1667" w:rsidRPr="00235A20">
        <w:rPr>
          <w:rFonts w:ascii="Verdana" w:hAnsi="Verdana"/>
          <w:color w:val="231F20"/>
        </w:rPr>
        <w:t xml:space="preserve"> </w:t>
      </w:r>
      <w:r w:rsidRPr="00235A20">
        <w:rPr>
          <w:rFonts w:ascii="Verdana" w:hAnsi="Verdana"/>
          <w:color w:val="231F20"/>
        </w:rPr>
        <w:t>particulars</w:t>
      </w:r>
      <w:r w:rsidR="004B1667" w:rsidRPr="00235A20">
        <w:rPr>
          <w:rFonts w:ascii="Verdana" w:hAnsi="Verdana"/>
          <w:color w:val="231F20"/>
        </w:rPr>
        <w:t xml:space="preserve"> </w:t>
      </w:r>
      <w:r w:rsidRPr="00235A20">
        <w:rPr>
          <w:rFonts w:ascii="Verdana" w:hAnsi="Verdana"/>
          <w:color w:val="231F20"/>
        </w:rPr>
        <w:t>supporting</w:t>
      </w:r>
      <w:r w:rsidR="004B1667" w:rsidRPr="00235A20">
        <w:rPr>
          <w:rFonts w:ascii="Verdana" w:hAnsi="Verdana"/>
          <w:color w:val="231F20"/>
        </w:rPr>
        <w:t xml:space="preserve"> </w:t>
      </w:r>
      <w:r w:rsidRPr="00235A20">
        <w:rPr>
          <w:rFonts w:ascii="Verdana" w:hAnsi="Verdana"/>
          <w:color w:val="231F20"/>
        </w:rPr>
        <w:t>a</w:t>
      </w:r>
      <w:r w:rsidR="004B1667" w:rsidRPr="00235A20">
        <w:rPr>
          <w:rFonts w:ascii="Verdana" w:hAnsi="Verdana"/>
          <w:color w:val="231F20"/>
        </w:rPr>
        <w:t xml:space="preserve"> </w:t>
      </w:r>
      <w:r w:rsidRPr="00235A20">
        <w:rPr>
          <w:rFonts w:ascii="Verdana" w:hAnsi="Verdana"/>
          <w:color w:val="231F20"/>
        </w:rPr>
        <w:t>previous</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such</w:t>
      </w:r>
      <w:r w:rsidR="004B1667" w:rsidRPr="00235A20">
        <w:rPr>
          <w:rFonts w:ascii="Verdana" w:hAnsi="Verdana"/>
          <w:color w:val="231F20"/>
        </w:rPr>
        <w:t xml:space="preserve"> </w:t>
      </w:r>
      <w:r w:rsidRPr="00235A20">
        <w:rPr>
          <w:rFonts w:ascii="Verdana" w:hAnsi="Verdana"/>
          <w:color w:val="231F20"/>
        </w:rPr>
        <w:t>other period</w:t>
      </w:r>
      <w:r w:rsidR="00426C50" w:rsidRPr="00235A20">
        <w:rPr>
          <w:rFonts w:ascii="Verdana" w:hAnsi="Verdana"/>
          <w:color w:val="231F20"/>
        </w:rPr>
        <w:t xml:space="preserve"> </w:t>
      </w:r>
      <w:r w:rsidRPr="00235A20">
        <w:rPr>
          <w:rFonts w:ascii="Verdana" w:hAnsi="Verdana"/>
          <w:color w:val="231F20"/>
        </w:rPr>
        <w:t>as</w:t>
      </w:r>
      <w:r w:rsidR="00426C50" w:rsidRPr="00235A20">
        <w:rPr>
          <w:rFonts w:ascii="Verdana" w:hAnsi="Verdana"/>
          <w:color w:val="231F20"/>
        </w:rPr>
        <w:t xml:space="preserve"> </w:t>
      </w:r>
      <w:r w:rsidRPr="00235A20">
        <w:rPr>
          <w:rFonts w:ascii="Verdana" w:hAnsi="Verdana"/>
          <w:color w:val="231F20"/>
        </w:rPr>
        <w:t>may</w:t>
      </w:r>
      <w:r w:rsidR="00426C50" w:rsidRPr="00235A20">
        <w:rPr>
          <w:rFonts w:ascii="Verdana" w:hAnsi="Verdana"/>
          <w:color w:val="231F20"/>
        </w:rPr>
        <w:t xml:space="preserve"> </w:t>
      </w:r>
      <w:r w:rsidRPr="00235A20">
        <w:rPr>
          <w:rFonts w:ascii="Verdana" w:hAnsi="Verdana"/>
          <w:color w:val="231F20"/>
        </w:rPr>
        <w:t>be</w:t>
      </w:r>
      <w:r w:rsidR="00426C50" w:rsidRPr="00235A20">
        <w:rPr>
          <w:rFonts w:ascii="Verdana" w:hAnsi="Verdana"/>
          <w:color w:val="231F20"/>
        </w:rPr>
        <w:t xml:space="preserve"> </w:t>
      </w:r>
      <w:r w:rsidRPr="00235A20">
        <w:rPr>
          <w:rFonts w:ascii="Verdana" w:hAnsi="Verdana"/>
          <w:color w:val="231F20"/>
        </w:rPr>
        <w:t>proposed</w:t>
      </w:r>
      <w:r w:rsidR="00426C50" w:rsidRPr="00235A20">
        <w:rPr>
          <w:rFonts w:ascii="Verdana" w:hAnsi="Verdana"/>
          <w:color w:val="231F20"/>
        </w:rPr>
        <w:t xml:space="preserve"> </w:t>
      </w:r>
      <w:r w:rsidRPr="00235A20">
        <w:rPr>
          <w:rFonts w:ascii="Verdana" w:hAnsi="Verdana"/>
          <w:color w:val="231F20"/>
        </w:rPr>
        <w:t>by</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Project</w:t>
      </w:r>
      <w:r w:rsidR="00426C50" w:rsidRPr="00235A20">
        <w:rPr>
          <w:rFonts w:ascii="Verdana" w:hAnsi="Verdana"/>
          <w:color w:val="231F20"/>
        </w:rPr>
        <w:t xml:space="preserve"> </w:t>
      </w:r>
      <w:r w:rsidRPr="00235A20">
        <w:rPr>
          <w:rFonts w:ascii="Verdana" w:hAnsi="Verdana"/>
          <w:color w:val="231F20"/>
        </w:rPr>
        <w:t>Manager</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approved</w:t>
      </w:r>
      <w:r w:rsidR="00426C50" w:rsidRPr="00235A20">
        <w:rPr>
          <w:rFonts w:ascii="Verdana" w:hAnsi="Verdana"/>
          <w:color w:val="231F20"/>
        </w:rPr>
        <w:t xml:space="preserve"> </w:t>
      </w:r>
      <w:r w:rsidRPr="00235A20">
        <w:rPr>
          <w:rFonts w:ascii="Verdana" w:hAnsi="Verdana"/>
          <w:color w:val="231F20"/>
        </w:rPr>
        <w:t>by</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shall respond</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approval,</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disapproval</w:t>
      </w:r>
      <w:r w:rsidR="004B1667" w:rsidRPr="00235A20">
        <w:rPr>
          <w:rFonts w:ascii="Verdana" w:hAnsi="Verdana"/>
          <w:color w:val="231F20"/>
        </w:rPr>
        <w:t xml:space="preserve"> </w:t>
      </w:r>
      <w:r w:rsidRPr="00235A20">
        <w:rPr>
          <w:rFonts w:ascii="Verdana" w:hAnsi="Verdana"/>
          <w:color w:val="231F20"/>
        </w:rPr>
        <w:t>and</w:t>
      </w:r>
      <w:r w:rsidR="004B1667" w:rsidRPr="00235A20">
        <w:rPr>
          <w:rFonts w:ascii="Verdana" w:hAnsi="Verdana"/>
          <w:color w:val="231F20"/>
        </w:rPr>
        <w:t xml:space="preserve"> </w:t>
      </w:r>
      <w:r w:rsidRPr="00235A20">
        <w:rPr>
          <w:rFonts w:ascii="Verdana" w:hAnsi="Verdana"/>
          <w:color w:val="231F20"/>
        </w:rPr>
        <w:t>detailed</w:t>
      </w:r>
      <w:r w:rsidR="004B1667" w:rsidRPr="00235A20">
        <w:rPr>
          <w:rFonts w:ascii="Verdana" w:hAnsi="Verdana"/>
          <w:color w:val="231F20"/>
        </w:rPr>
        <w:t xml:space="preserve"> </w:t>
      </w:r>
      <w:r w:rsidRPr="00235A20">
        <w:rPr>
          <w:rFonts w:ascii="Verdana" w:hAnsi="Verdana"/>
          <w:color w:val="231F20"/>
        </w:rPr>
        <w:t>comments.</w:t>
      </w:r>
      <w:r w:rsidR="004B1667" w:rsidRPr="00235A20">
        <w:rPr>
          <w:rFonts w:ascii="Verdana" w:hAnsi="Verdana"/>
          <w:color w:val="231F20"/>
        </w:rPr>
        <w:t xml:space="preserve"> </w:t>
      </w:r>
      <w:r w:rsidRPr="00235A20">
        <w:rPr>
          <w:rFonts w:ascii="Verdana" w:hAnsi="Verdana"/>
          <w:color w:val="231F20"/>
        </w:rPr>
        <w:t>He</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also</w:t>
      </w:r>
      <w:r w:rsidR="004B1667" w:rsidRPr="00235A20">
        <w:rPr>
          <w:rFonts w:ascii="Verdana" w:hAnsi="Verdana"/>
          <w:color w:val="231F20"/>
        </w:rPr>
        <w:t xml:space="preserve"> </w:t>
      </w:r>
      <w:r w:rsidRPr="00235A20">
        <w:rPr>
          <w:rFonts w:ascii="Verdana" w:hAnsi="Verdana"/>
          <w:color w:val="231F20"/>
        </w:rPr>
        <w:t>request</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necessary</w:t>
      </w:r>
      <w:r w:rsidR="004B1667" w:rsidRPr="00235A20">
        <w:rPr>
          <w:rFonts w:ascii="Verdana" w:hAnsi="Verdana"/>
          <w:color w:val="231F20"/>
        </w:rPr>
        <w:t xml:space="preserve"> </w:t>
      </w:r>
      <w:r w:rsidRPr="00235A20">
        <w:rPr>
          <w:rFonts w:ascii="Verdana" w:hAnsi="Verdana"/>
          <w:color w:val="231F20"/>
        </w:rPr>
        <w:t>further particulars,</w:t>
      </w:r>
      <w:r w:rsidR="004B1667" w:rsidRPr="00235A20">
        <w:rPr>
          <w:rFonts w:ascii="Verdana" w:hAnsi="Verdana"/>
          <w:color w:val="231F20"/>
        </w:rPr>
        <w:t xml:space="preserve"> </w:t>
      </w:r>
      <w:r w:rsidRPr="00235A20">
        <w:rPr>
          <w:rFonts w:ascii="Verdana" w:hAnsi="Verdana"/>
          <w:color w:val="231F20"/>
        </w:rPr>
        <w:t>but</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nevertheless</w:t>
      </w:r>
      <w:r w:rsidR="004B1667" w:rsidRPr="00235A20">
        <w:rPr>
          <w:rFonts w:ascii="Verdana" w:hAnsi="Verdana"/>
          <w:color w:val="231F20"/>
        </w:rPr>
        <w:t xml:space="preserve"> </w:t>
      </w:r>
      <w:r w:rsidRPr="00235A20">
        <w:rPr>
          <w:rFonts w:ascii="Verdana" w:hAnsi="Verdana"/>
          <w:color w:val="231F20"/>
        </w:rPr>
        <w:t>give</w:t>
      </w:r>
      <w:r w:rsidR="004B1667" w:rsidRPr="00235A20">
        <w:rPr>
          <w:rFonts w:ascii="Verdana" w:hAnsi="Verdana"/>
          <w:color w:val="231F20"/>
        </w:rPr>
        <w:t xml:space="preserve"> his </w:t>
      </w:r>
      <w:r w:rsidRPr="00235A20">
        <w:rPr>
          <w:rFonts w:ascii="Verdana" w:hAnsi="Verdana"/>
          <w:color w:val="231F20"/>
        </w:rPr>
        <w:t>response</w:t>
      </w:r>
      <w:r w:rsidR="004B1667" w:rsidRPr="00235A20">
        <w:rPr>
          <w:rFonts w:ascii="Verdana" w:hAnsi="Verdana"/>
          <w:color w:val="231F20"/>
        </w:rPr>
        <w:t xml:space="preserve"> </w:t>
      </w:r>
      <w:r w:rsidRPr="00235A20">
        <w:rPr>
          <w:rFonts w:ascii="Verdana" w:hAnsi="Verdana"/>
          <w:color w:val="231F20"/>
        </w:rPr>
        <w:t>on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principles</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above</w:t>
      </w:r>
      <w:r w:rsidR="004B1667" w:rsidRPr="00235A20">
        <w:rPr>
          <w:rFonts w:ascii="Verdana" w:hAnsi="Verdana"/>
          <w:color w:val="231F20"/>
        </w:rPr>
        <w:t xml:space="preserve"> </w:t>
      </w:r>
      <w:r w:rsidRPr="00235A20">
        <w:rPr>
          <w:rFonts w:ascii="Verdana" w:hAnsi="Verdana"/>
          <w:color w:val="231F20"/>
        </w:rPr>
        <w:t>deﬁned</w:t>
      </w:r>
      <w:r w:rsidR="004B1667" w:rsidRPr="00235A20">
        <w:rPr>
          <w:rFonts w:ascii="Verdana" w:hAnsi="Verdana"/>
          <w:color w:val="231F20"/>
        </w:rPr>
        <w:t xml:space="preserve"> </w:t>
      </w:r>
      <w:r w:rsidRPr="00235A20">
        <w:rPr>
          <w:rFonts w:ascii="Verdana" w:hAnsi="Verdana"/>
          <w:color w:val="231F20"/>
        </w:rPr>
        <w:t>time period.</w:t>
      </w:r>
    </w:p>
    <w:p w14:paraId="669CF430"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above</w:t>
      </w:r>
      <w:r w:rsidR="004B1667" w:rsidRPr="00235A20">
        <w:rPr>
          <w:rFonts w:ascii="Verdana" w:hAnsi="Verdana"/>
          <w:color w:val="231F20"/>
        </w:rPr>
        <w:t xml:space="preserve"> </w:t>
      </w:r>
      <w:r w:rsidRPr="00235A20">
        <w:rPr>
          <w:rFonts w:ascii="Verdana" w:hAnsi="Verdana"/>
          <w:color w:val="231F20"/>
        </w:rPr>
        <w:t>deﬁned</w:t>
      </w:r>
      <w:r w:rsidR="004B1667" w:rsidRPr="00235A20">
        <w:rPr>
          <w:rFonts w:ascii="Verdana" w:hAnsi="Verdana"/>
          <w:color w:val="231F20"/>
        </w:rPr>
        <w:t xml:space="preserve"> </w:t>
      </w:r>
      <w:r w:rsidRPr="00235A20">
        <w:rPr>
          <w:rFonts w:ascii="Verdana" w:hAnsi="Verdana"/>
          <w:color w:val="231F20"/>
        </w:rPr>
        <w:t>period</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42</w:t>
      </w:r>
      <w:r w:rsidR="004B1667" w:rsidRPr="00235A20">
        <w:rPr>
          <w:rFonts w:ascii="Verdana" w:hAnsi="Verdana"/>
          <w:color w:val="231F20"/>
        </w:rPr>
        <w:t xml:space="preserve"> </w:t>
      </w:r>
      <w:r w:rsidRPr="00235A20">
        <w:rPr>
          <w:rFonts w:ascii="Verdana" w:hAnsi="Verdana"/>
          <w:color w:val="231F20"/>
        </w:rPr>
        <w:t>days,</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proceed</w:t>
      </w:r>
      <w:r w:rsidR="004B1667" w:rsidRPr="00235A20">
        <w:rPr>
          <w:rFonts w:ascii="Verdana" w:hAnsi="Verdana"/>
          <w:color w:val="231F20"/>
        </w:rPr>
        <w:t xml:space="preserve"> </w:t>
      </w:r>
      <w:r w:rsidRPr="00235A20">
        <w:rPr>
          <w:rFonts w:ascii="Verdana" w:hAnsi="Verdana"/>
          <w:color w:val="231F20"/>
        </w:rPr>
        <w:t>in</w:t>
      </w:r>
      <w:r w:rsidR="004B1667" w:rsidRPr="00235A20">
        <w:rPr>
          <w:rFonts w:ascii="Verdana" w:hAnsi="Verdana"/>
          <w:color w:val="231F20"/>
        </w:rPr>
        <w:t xml:space="preserve"> </w:t>
      </w:r>
      <w:r w:rsidRPr="00235A20">
        <w:rPr>
          <w:rFonts w:ascii="Verdana" w:hAnsi="Verdana"/>
          <w:color w:val="231F20"/>
        </w:rPr>
        <w:t>accordance</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Sub-Clause</w:t>
      </w:r>
    </w:p>
    <w:p w14:paraId="669CF431" w14:textId="77777777" w:rsidR="00C20A63" w:rsidRPr="00235A20" w:rsidRDefault="002D5618" w:rsidP="00512816">
      <w:pPr>
        <w:pStyle w:val="BodyText"/>
        <w:spacing w:before="4" w:line="230" w:lineRule="auto"/>
        <w:ind w:left="674" w:right="310"/>
        <w:jc w:val="both"/>
        <w:rPr>
          <w:rFonts w:ascii="Verdana" w:hAnsi="Verdana"/>
        </w:rPr>
      </w:pPr>
      <w:r w:rsidRPr="00235A20">
        <w:rPr>
          <w:rFonts w:ascii="Verdana" w:hAnsi="Verdana"/>
          <w:color w:val="231F20"/>
        </w:rPr>
        <w:t>3.5[Determinations]</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agree</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determine</w:t>
      </w:r>
      <w:r w:rsidR="004B1667" w:rsidRPr="00235A20">
        <w:rPr>
          <w:rFonts w:ascii="Verdana" w:hAnsi="Verdana"/>
          <w:color w:val="231F20"/>
        </w:rPr>
        <w:t xml:space="preserve"> </w:t>
      </w:r>
      <w:r w:rsidRPr="00235A20">
        <w:rPr>
          <w:rFonts w:ascii="Verdana" w:hAnsi="Verdana"/>
          <w:color w:val="231F20"/>
        </w:rPr>
        <w:t>(i)</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extension</w:t>
      </w:r>
      <w:r w:rsidR="004B1667" w:rsidRPr="00235A20">
        <w:rPr>
          <w:rFonts w:ascii="Verdana" w:hAnsi="Verdana"/>
          <w:color w:val="231F20"/>
        </w:rPr>
        <w:t xml:space="preserve"> </w:t>
      </w:r>
      <w:r w:rsidRPr="00235A20">
        <w:rPr>
          <w:rFonts w:ascii="Verdana" w:hAnsi="Verdana"/>
          <w:color w:val="231F20"/>
        </w:rPr>
        <w:t>(if</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Time</w:t>
      </w:r>
      <w:r w:rsidR="004B1667" w:rsidRPr="00235A20">
        <w:rPr>
          <w:rFonts w:ascii="Verdana" w:hAnsi="Verdana"/>
          <w:color w:val="231F20"/>
        </w:rPr>
        <w:t xml:space="preserve"> </w:t>
      </w:r>
      <w:r w:rsidRPr="00235A20">
        <w:rPr>
          <w:rFonts w:ascii="Verdana" w:hAnsi="Verdana"/>
          <w:color w:val="231F20"/>
        </w:rPr>
        <w:t>for</w:t>
      </w:r>
      <w:r w:rsidR="004B1667" w:rsidRPr="00235A20">
        <w:rPr>
          <w:rFonts w:ascii="Verdana" w:hAnsi="Verdana"/>
          <w:color w:val="231F20"/>
        </w:rPr>
        <w:t xml:space="preserve"> </w:t>
      </w:r>
      <w:r w:rsidRPr="00235A20">
        <w:rPr>
          <w:rFonts w:ascii="Verdana" w:hAnsi="Verdana"/>
          <w:color w:val="231F20"/>
        </w:rPr>
        <w:t>Completion</w:t>
      </w:r>
      <w:r w:rsidR="004B1667" w:rsidRPr="00235A20">
        <w:rPr>
          <w:rFonts w:ascii="Verdana" w:hAnsi="Verdana"/>
          <w:color w:val="231F20"/>
        </w:rPr>
        <w:t xml:space="preserve"> </w:t>
      </w:r>
      <w:r w:rsidRPr="00235A20">
        <w:rPr>
          <w:rFonts w:ascii="Verdana" w:hAnsi="Verdana"/>
          <w:color w:val="231F20"/>
        </w:rPr>
        <w:t>(before</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after its expiry) in accordance with Sub-Clause 8.4 [Extension of Time for Completion], and/or (ii) the additional payment</w:t>
      </w:r>
      <w:r w:rsidR="004B1667" w:rsidRPr="00235A20">
        <w:rPr>
          <w:rFonts w:ascii="Verdana" w:hAnsi="Verdana"/>
          <w:color w:val="231F20"/>
        </w:rPr>
        <w:t xml:space="preserve"> </w:t>
      </w:r>
      <w:r w:rsidRPr="00235A20">
        <w:rPr>
          <w:rFonts w:ascii="Verdana" w:hAnsi="Verdana"/>
          <w:color w:val="231F20"/>
        </w:rPr>
        <w:t>(if</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which</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is</w:t>
      </w:r>
      <w:r w:rsidR="004B1667" w:rsidRPr="00235A20">
        <w:rPr>
          <w:rFonts w:ascii="Verdana" w:hAnsi="Verdana"/>
          <w:color w:val="231F20"/>
        </w:rPr>
        <w:t xml:space="preserve"> </w:t>
      </w:r>
      <w:r w:rsidRPr="00235A20">
        <w:rPr>
          <w:rFonts w:ascii="Verdana" w:hAnsi="Verdana"/>
          <w:color w:val="231F20"/>
        </w:rPr>
        <w:t>entitled</w:t>
      </w:r>
      <w:r w:rsidR="004B1667" w:rsidRPr="00235A20">
        <w:rPr>
          <w:rFonts w:ascii="Verdana" w:hAnsi="Verdana"/>
          <w:color w:val="231F20"/>
        </w:rPr>
        <w:t xml:space="preserve"> </w:t>
      </w:r>
      <w:r w:rsidRPr="00235A20">
        <w:rPr>
          <w:rFonts w:ascii="Verdana" w:hAnsi="Verdana"/>
          <w:color w:val="231F20"/>
        </w:rPr>
        <w:t>under</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w:t>
      </w:r>
    </w:p>
    <w:p w14:paraId="669CF432"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substantiate</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whole</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only</w:t>
      </w:r>
      <w:r w:rsidR="004B1667" w:rsidRPr="00235A20">
        <w:rPr>
          <w:rFonts w:ascii="Verdana" w:hAnsi="Verdana"/>
          <w:color w:val="231F20"/>
        </w:rPr>
        <w:t xml:space="preserve"> </w:t>
      </w:r>
      <w:r w:rsidRPr="00235A20">
        <w:rPr>
          <w:rFonts w:ascii="Verdana" w:hAnsi="Verdana"/>
          <w:color w:val="231F20"/>
        </w:rPr>
        <w:t>been</w:t>
      </w:r>
      <w:r w:rsidR="004B1667" w:rsidRPr="00235A20">
        <w:rPr>
          <w:rFonts w:ascii="Verdana" w:hAnsi="Verdana"/>
          <w:color w:val="231F20"/>
        </w:rPr>
        <w:t xml:space="preserve"> </w:t>
      </w:r>
      <w:r w:rsidRPr="00235A20">
        <w:rPr>
          <w:rFonts w:ascii="Verdana" w:hAnsi="Verdana"/>
          <w:color w:val="231F20"/>
        </w:rPr>
        <w:t>titled</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payment</w:t>
      </w:r>
      <w:r w:rsidR="004B1667" w:rsidRPr="00235A20">
        <w:rPr>
          <w:rFonts w:ascii="Verdana" w:hAnsi="Verdana"/>
          <w:color w:val="231F20"/>
        </w:rPr>
        <w:t xml:space="preserve"> </w:t>
      </w:r>
      <w:r w:rsidRPr="00235A20">
        <w:rPr>
          <w:rFonts w:ascii="Verdana" w:hAnsi="Verdana"/>
          <w:color w:val="231F20"/>
        </w:rPr>
        <w:t>for</w:t>
      </w:r>
      <w:r w:rsidR="004B1667" w:rsidRPr="00235A20">
        <w:rPr>
          <w:rFonts w:ascii="Verdana" w:hAnsi="Verdana"/>
          <w:color w:val="231F20"/>
        </w:rPr>
        <w:t xml:space="preserve"> </w:t>
      </w:r>
      <w:r w:rsidRPr="00235A20">
        <w:rPr>
          <w:rFonts w:ascii="Verdana" w:hAnsi="Verdana"/>
          <w:color w:val="231F20"/>
        </w:rPr>
        <w:t>such</w:t>
      </w:r>
      <w:r w:rsidR="004B1667" w:rsidRPr="00235A20">
        <w:rPr>
          <w:rFonts w:ascii="Verdana" w:hAnsi="Verdana"/>
          <w:color w:val="231F20"/>
        </w:rPr>
        <w:t xml:space="preserve"> </w:t>
      </w:r>
      <w:r w:rsidRPr="00235A20">
        <w:rPr>
          <w:rFonts w:ascii="Verdana" w:hAnsi="Verdana"/>
          <w:color w:val="231F20"/>
        </w:rPr>
        <w:t>part</w:t>
      </w:r>
      <w:r w:rsidR="004B1667" w:rsidRPr="00235A20">
        <w:rPr>
          <w:rFonts w:ascii="Verdana" w:hAnsi="Verdana"/>
          <w:color w:val="231F20"/>
        </w:rPr>
        <w:t xml:space="preserve"> </w:t>
      </w:r>
      <w:r w:rsidRPr="00235A20">
        <w:rPr>
          <w:rFonts w:ascii="Verdana" w:hAnsi="Verdana"/>
          <w:color w:val="231F20"/>
        </w:rPr>
        <w:t>of 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as</w:t>
      </w:r>
      <w:r w:rsidR="004B1667" w:rsidRPr="00235A20">
        <w:rPr>
          <w:rFonts w:ascii="Verdana" w:hAnsi="Verdana"/>
          <w:color w:val="231F20"/>
        </w:rPr>
        <w:t xml:space="preserve"> </w:t>
      </w:r>
      <w:r w:rsidRPr="00235A20">
        <w:rPr>
          <w:rFonts w:ascii="Verdana" w:hAnsi="Verdana"/>
          <w:color w:val="231F20"/>
        </w:rPr>
        <w:t>he</w:t>
      </w:r>
      <w:r w:rsidR="004B1667" w:rsidRPr="00235A20">
        <w:rPr>
          <w:rFonts w:ascii="Verdana" w:hAnsi="Verdana"/>
          <w:color w:val="231F20"/>
        </w:rPr>
        <w:t xml:space="preserve"> </w:t>
      </w:r>
      <w:r w:rsidRPr="00235A20">
        <w:rPr>
          <w:rFonts w:ascii="Verdana" w:hAnsi="Verdana"/>
          <w:color w:val="231F20"/>
        </w:rPr>
        <w:t>has</w:t>
      </w:r>
      <w:r w:rsidR="004B1667" w:rsidRPr="00235A20">
        <w:rPr>
          <w:rFonts w:ascii="Verdana" w:hAnsi="Verdana"/>
          <w:color w:val="231F20"/>
        </w:rPr>
        <w:t xml:space="preserve"> </w:t>
      </w:r>
      <w:r w:rsidRPr="00235A20">
        <w:rPr>
          <w:rFonts w:ascii="Verdana" w:hAnsi="Verdana"/>
          <w:color w:val="231F20"/>
        </w:rPr>
        <w:t>be</w:t>
      </w:r>
      <w:r w:rsidR="004B1667" w:rsidRPr="00235A20">
        <w:rPr>
          <w:rFonts w:ascii="Verdana" w:hAnsi="Verdana"/>
          <w:color w:val="231F20"/>
        </w:rPr>
        <w:t xml:space="preserve"> </w:t>
      </w:r>
      <w:r w:rsidRPr="00235A20">
        <w:rPr>
          <w:rFonts w:ascii="Verdana" w:hAnsi="Verdana"/>
          <w:color w:val="231F20"/>
        </w:rPr>
        <w:t>enable</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substantiate.</w:t>
      </w:r>
    </w:p>
    <w:p w14:paraId="669CF433" w14:textId="3A51CD35"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Project</w:t>
      </w:r>
      <w:r w:rsidR="00426C50" w:rsidRPr="00235A20">
        <w:rPr>
          <w:rFonts w:ascii="Verdana" w:hAnsi="Verdana"/>
          <w:color w:val="231F20"/>
        </w:rPr>
        <w:t xml:space="preserve"> </w:t>
      </w:r>
      <w:r w:rsidRPr="00235A20">
        <w:rPr>
          <w:rFonts w:ascii="Verdana" w:hAnsi="Verdana"/>
          <w:color w:val="231F20"/>
        </w:rPr>
        <w:t>Manager</w:t>
      </w:r>
      <w:r w:rsidR="00426C50" w:rsidRPr="00235A20">
        <w:rPr>
          <w:rFonts w:ascii="Verdana" w:hAnsi="Verdana"/>
          <w:color w:val="231F20"/>
        </w:rPr>
        <w:t xml:space="preserve"> </w:t>
      </w:r>
      <w:r w:rsidRPr="00235A20">
        <w:rPr>
          <w:rFonts w:ascii="Verdana" w:hAnsi="Verdana"/>
          <w:color w:val="231F20"/>
        </w:rPr>
        <w:t>does</w:t>
      </w:r>
      <w:r w:rsidR="00426C50" w:rsidRPr="00235A20">
        <w:rPr>
          <w:rFonts w:ascii="Verdana" w:hAnsi="Verdana"/>
          <w:color w:val="231F20"/>
        </w:rPr>
        <w:t xml:space="preserve"> </w:t>
      </w:r>
      <w:r w:rsidRPr="00235A20">
        <w:rPr>
          <w:rFonts w:ascii="Verdana" w:hAnsi="Verdana"/>
          <w:color w:val="231F20"/>
        </w:rPr>
        <w:t>not</w:t>
      </w:r>
      <w:r w:rsidR="00426C50" w:rsidRPr="00235A20">
        <w:rPr>
          <w:rFonts w:ascii="Verdana" w:hAnsi="Verdana"/>
          <w:color w:val="231F20"/>
        </w:rPr>
        <w:t xml:space="preserve"> </w:t>
      </w:r>
      <w:r w:rsidRPr="00235A20">
        <w:rPr>
          <w:rFonts w:ascii="Verdana" w:hAnsi="Verdana"/>
          <w:color w:val="231F20"/>
        </w:rPr>
        <w:t>respond</w:t>
      </w:r>
      <w:r w:rsidR="00426C50" w:rsidRPr="00235A20">
        <w:rPr>
          <w:rFonts w:ascii="Verdana" w:hAnsi="Verdana"/>
          <w:color w:val="231F20"/>
        </w:rPr>
        <w:t xml:space="preserve"> </w:t>
      </w:r>
      <w:r w:rsidRPr="00235A20">
        <w:rPr>
          <w:rFonts w:ascii="Verdana" w:hAnsi="Verdana"/>
          <w:color w:val="231F20"/>
        </w:rPr>
        <w:t>within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time</w:t>
      </w:r>
      <w:r w:rsidR="00426C50" w:rsidRPr="00235A20">
        <w:rPr>
          <w:rFonts w:ascii="Verdana" w:hAnsi="Verdana"/>
          <w:color w:val="231F20"/>
        </w:rPr>
        <w:t xml:space="preserve"> framed </w:t>
      </w:r>
      <w:r w:rsidRPr="00235A20">
        <w:rPr>
          <w:rFonts w:ascii="Verdana" w:hAnsi="Verdana"/>
          <w:color w:val="231F20"/>
        </w:rPr>
        <w:t>ﬁned</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Clause,</w:t>
      </w:r>
      <w:r w:rsidR="004B1667" w:rsidRPr="00235A20">
        <w:rPr>
          <w:rFonts w:ascii="Verdana" w:hAnsi="Verdana"/>
          <w:color w:val="231F20"/>
        </w:rPr>
        <w:t xml:space="preserve"> </w:t>
      </w:r>
      <w:r w:rsidRPr="00235A20">
        <w:rPr>
          <w:rFonts w:ascii="Verdana" w:hAnsi="Verdana"/>
          <w:color w:val="231F20"/>
        </w:rPr>
        <w:t>either</w:t>
      </w:r>
      <w:r w:rsidR="004B1667" w:rsidRPr="00235A20">
        <w:rPr>
          <w:rFonts w:ascii="Verdana" w:hAnsi="Verdana"/>
          <w:color w:val="231F20"/>
        </w:rPr>
        <w:t xml:space="preserve"> </w:t>
      </w:r>
      <w:r w:rsidRPr="00235A20">
        <w:rPr>
          <w:rFonts w:ascii="Verdana" w:hAnsi="Verdana"/>
          <w:color w:val="231F20"/>
        </w:rPr>
        <w:t>Party</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consider that the claim is rejected by the Project Manager and any of the Parties may refer to Arbitration in</w:t>
      </w:r>
      <w:r w:rsidR="004B1667" w:rsidRPr="00235A20">
        <w:rPr>
          <w:rFonts w:ascii="Verdana" w:hAnsi="Verdana"/>
          <w:color w:val="231F20"/>
        </w:rPr>
        <w:t xml:space="preserve"> </w:t>
      </w:r>
      <w:r w:rsidRPr="00235A20">
        <w:rPr>
          <w:rFonts w:ascii="Verdana" w:hAnsi="Verdana"/>
          <w:color w:val="231F20"/>
        </w:rPr>
        <w:t>accordance withSub-Clause8.2</w:t>
      </w:r>
      <w:r w:rsidR="004B1667" w:rsidRPr="00235A20">
        <w:rPr>
          <w:rFonts w:ascii="Verdana" w:hAnsi="Verdana"/>
          <w:color w:val="231F20"/>
        </w:rPr>
        <w:t xml:space="preserve"> </w:t>
      </w:r>
      <w:r w:rsidRPr="00235A20">
        <w:rPr>
          <w:rFonts w:ascii="Verdana" w:hAnsi="Verdana"/>
          <w:color w:val="231F20"/>
        </w:rPr>
        <w:t>[Matters</w:t>
      </w:r>
      <w:r w:rsidR="004B1667" w:rsidRPr="00235A20">
        <w:rPr>
          <w:rFonts w:ascii="Verdana" w:hAnsi="Verdana"/>
          <w:color w:val="231F20"/>
        </w:rPr>
        <w:t xml:space="preserve"> </w:t>
      </w:r>
      <w:r w:rsidRPr="00235A20">
        <w:rPr>
          <w:rFonts w:ascii="Verdana" w:hAnsi="Verdana"/>
          <w:color w:val="231F20"/>
        </w:rPr>
        <w:t>that</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be</w:t>
      </w:r>
      <w:r w:rsidR="004B1667" w:rsidRPr="00235A20">
        <w:rPr>
          <w:rFonts w:ascii="Verdana" w:hAnsi="Verdana"/>
          <w:color w:val="231F20"/>
        </w:rPr>
        <w:t xml:space="preserve"> </w:t>
      </w:r>
      <w:r w:rsidRPr="00235A20">
        <w:rPr>
          <w:rFonts w:ascii="Verdana" w:hAnsi="Verdana"/>
          <w:color w:val="231F20"/>
        </w:rPr>
        <w:t>referred</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arbitration].</w:t>
      </w:r>
    </w:p>
    <w:p w14:paraId="669CF434" w14:textId="5C9590ED"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requirements</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are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addition</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those</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other</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which</w:t>
      </w:r>
      <w:r w:rsidR="00426C50" w:rsidRPr="00235A20">
        <w:rPr>
          <w:rFonts w:ascii="Verdana" w:hAnsi="Verdana"/>
          <w:color w:val="231F20"/>
        </w:rPr>
        <w:t xml:space="preserve"> </w:t>
      </w:r>
      <w:r w:rsidRPr="00235A20">
        <w:rPr>
          <w:rFonts w:ascii="Verdana" w:hAnsi="Verdana"/>
          <w:color w:val="231F20"/>
        </w:rPr>
        <w:t>may</w:t>
      </w:r>
      <w:r w:rsidR="00426C50" w:rsidRPr="00235A20">
        <w:rPr>
          <w:rFonts w:ascii="Verdana" w:hAnsi="Verdana"/>
          <w:color w:val="231F20"/>
        </w:rPr>
        <w:t xml:space="preserve"> </w:t>
      </w:r>
      <w:r w:rsidRPr="00235A20">
        <w:rPr>
          <w:rFonts w:ascii="Verdana" w:hAnsi="Verdana"/>
          <w:color w:val="231F20"/>
        </w:rPr>
        <w:t>apply</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a</w:t>
      </w:r>
      <w:r w:rsidR="00426C50" w:rsidRPr="00235A20">
        <w:rPr>
          <w:rFonts w:ascii="Verdana" w:hAnsi="Verdana"/>
          <w:color w:val="231F20"/>
        </w:rPr>
        <w:t xml:space="preserve"> </w:t>
      </w:r>
      <w:r w:rsidRPr="00235A20">
        <w:rPr>
          <w:rFonts w:ascii="Verdana" w:hAnsi="Verdana"/>
          <w:color w:val="231F20"/>
        </w:rPr>
        <w:t>claim. If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Contract</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fails</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comply</w:t>
      </w:r>
      <w:r w:rsidR="00426C50" w:rsidRPr="00235A20">
        <w:rPr>
          <w:rFonts w:ascii="Verdana" w:hAnsi="Verdana"/>
          <w:color w:val="231F20"/>
        </w:rPr>
        <w:t xml:space="preserve"> </w:t>
      </w:r>
      <w:r w:rsidRPr="00235A20">
        <w:rPr>
          <w:rFonts w:ascii="Verdana" w:hAnsi="Verdana"/>
          <w:color w:val="231F20"/>
        </w:rPr>
        <w:t>with</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another</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relation</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extension</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time and/or additional payment shall take account of the extent (if any) to which the failure has prevented or prejudiced</w:t>
      </w:r>
      <w:r w:rsidR="00426C50" w:rsidRPr="00235A20">
        <w:rPr>
          <w:rFonts w:ascii="Verdana" w:hAnsi="Verdana"/>
          <w:color w:val="231F20"/>
        </w:rPr>
        <w:t xml:space="preserve"> </w:t>
      </w:r>
      <w:r w:rsidRPr="00235A20">
        <w:rPr>
          <w:rFonts w:ascii="Verdana" w:hAnsi="Verdana"/>
          <w:color w:val="231F20"/>
        </w:rPr>
        <w:t>proper</w:t>
      </w:r>
      <w:r w:rsidR="00426C50" w:rsidRPr="00235A20">
        <w:rPr>
          <w:rFonts w:ascii="Verdana" w:hAnsi="Verdana"/>
          <w:color w:val="231F20"/>
        </w:rPr>
        <w:t xml:space="preserve"> </w:t>
      </w:r>
      <w:r w:rsidRPr="00235A20">
        <w:rPr>
          <w:rFonts w:ascii="Verdana" w:hAnsi="Verdana"/>
          <w:color w:val="231F20"/>
        </w:rPr>
        <w:t>investigation</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unless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excluded</w:t>
      </w:r>
      <w:r w:rsidR="00426C50" w:rsidRPr="00235A20">
        <w:rPr>
          <w:rFonts w:ascii="Verdana" w:hAnsi="Verdana"/>
          <w:color w:val="231F20"/>
        </w:rPr>
        <w:t xml:space="preserve"> </w:t>
      </w:r>
      <w:r w:rsidRPr="00235A20">
        <w:rPr>
          <w:rFonts w:ascii="Verdana" w:hAnsi="Verdana"/>
          <w:color w:val="231F20"/>
        </w:rPr>
        <w:t>under</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second</w:t>
      </w:r>
      <w:r w:rsidR="00426C50" w:rsidRPr="00235A20">
        <w:rPr>
          <w:rFonts w:ascii="Verdana" w:hAnsi="Verdana"/>
          <w:color w:val="231F20"/>
        </w:rPr>
        <w:t xml:space="preserve"> </w:t>
      </w:r>
      <w:r w:rsidRPr="00235A20">
        <w:rPr>
          <w:rFonts w:ascii="Verdana" w:hAnsi="Verdana"/>
          <w:color w:val="231F20"/>
        </w:rPr>
        <w:t>paragraph</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Sub- Clause.</w:t>
      </w:r>
    </w:p>
    <w:p w14:paraId="3B8AD253" w14:textId="77777777" w:rsidR="001F21FE"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Matters</w:t>
      </w:r>
      <w:r w:rsidR="004F252A" w:rsidRPr="00235A20">
        <w:rPr>
          <w:rFonts w:ascii="Verdana" w:hAnsi="Verdana"/>
          <w:b/>
          <w:bCs/>
          <w:color w:val="231F20"/>
        </w:rPr>
        <w:t xml:space="preserve"> </w:t>
      </w:r>
      <w:r w:rsidRPr="00235A20">
        <w:rPr>
          <w:rFonts w:ascii="Verdana" w:hAnsi="Verdana"/>
          <w:b/>
          <w:bCs/>
          <w:color w:val="231F20"/>
        </w:rPr>
        <w:t>that</w:t>
      </w:r>
      <w:r w:rsidR="004F252A" w:rsidRPr="00235A20">
        <w:rPr>
          <w:rFonts w:ascii="Verdana" w:hAnsi="Verdana"/>
          <w:b/>
          <w:bCs/>
          <w:color w:val="231F20"/>
        </w:rPr>
        <w:t xml:space="preserve"> </w:t>
      </w:r>
      <w:r w:rsidRPr="00235A20">
        <w:rPr>
          <w:rFonts w:ascii="Verdana" w:hAnsi="Verdana"/>
          <w:b/>
          <w:bCs/>
          <w:color w:val="231F20"/>
        </w:rPr>
        <w:t>may</w:t>
      </w:r>
      <w:r w:rsidR="004F252A" w:rsidRPr="00235A20">
        <w:rPr>
          <w:rFonts w:ascii="Verdana" w:hAnsi="Verdana"/>
          <w:b/>
          <w:bCs/>
          <w:color w:val="231F20"/>
        </w:rPr>
        <w:t xml:space="preserve"> </w:t>
      </w:r>
      <w:r w:rsidRPr="00235A20">
        <w:rPr>
          <w:rFonts w:ascii="Verdana" w:hAnsi="Verdana"/>
          <w:b/>
          <w:bCs/>
          <w:color w:val="231F20"/>
        </w:rPr>
        <w:t>be</w:t>
      </w:r>
      <w:r w:rsidR="004F252A" w:rsidRPr="00235A20">
        <w:rPr>
          <w:rFonts w:ascii="Verdana" w:hAnsi="Verdana"/>
          <w:b/>
          <w:bCs/>
          <w:color w:val="231F20"/>
        </w:rPr>
        <w:t xml:space="preserve"> </w:t>
      </w:r>
      <w:r w:rsidRPr="00235A20">
        <w:rPr>
          <w:rFonts w:ascii="Verdana" w:hAnsi="Verdana"/>
          <w:b/>
          <w:bCs/>
          <w:color w:val="231F20"/>
        </w:rPr>
        <w:t>referred</w:t>
      </w:r>
      <w:r w:rsidR="004F252A" w:rsidRPr="00235A20">
        <w:rPr>
          <w:rFonts w:ascii="Verdana" w:hAnsi="Verdana"/>
          <w:b/>
          <w:bCs/>
          <w:color w:val="231F20"/>
        </w:rPr>
        <w:t xml:space="preserve"> </w:t>
      </w:r>
      <w:r w:rsidRPr="00235A20">
        <w:rPr>
          <w:rFonts w:ascii="Verdana" w:hAnsi="Verdana"/>
          <w:b/>
          <w:bCs/>
          <w:color w:val="231F20"/>
        </w:rPr>
        <w:t>to</w:t>
      </w:r>
      <w:r w:rsidR="004F252A" w:rsidRPr="00235A20">
        <w:rPr>
          <w:rFonts w:ascii="Verdana" w:hAnsi="Verdana"/>
          <w:b/>
          <w:bCs/>
          <w:color w:val="231F20"/>
        </w:rPr>
        <w:t xml:space="preserve"> </w:t>
      </w:r>
      <w:r w:rsidRPr="00235A20">
        <w:rPr>
          <w:rFonts w:ascii="Verdana" w:hAnsi="Verdana"/>
          <w:b/>
          <w:bCs/>
          <w:color w:val="231F20"/>
        </w:rPr>
        <w:t>arbitration</w:t>
      </w:r>
    </w:p>
    <w:p w14:paraId="669CF436" w14:textId="7C03FE3E" w:rsidR="00C20A63" w:rsidRPr="00235A20" w:rsidRDefault="00E27A70"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color w:val="231F20"/>
        </w:rPr>
        <w:lastRenderedPageBreak/>
        <w:t>Notwithstanding</w:t>
      </w:r>
      <w:r w:rsidR="006E6F2D" w:rsidRPr="00235A20">
        <w:rPr>
          <w:rFonts w:ascii="Verdana" w:hAnsi="Verdana"/>
          <w:color w:val="231F20"/>
        </w:rPr>
        <w:t xml:space="preserve"> anything </w:t>
      </w:r>
      <w:r w:rsidR="002D5618" w:rsidRPr="00235A20">
        <w:rPr>
          <w:rFonts w:ascii="Verdana" w:hAnsi="Verdana"/>
          <w:color w:val="231F20"/>
        </w:rPr>
        <w:t>stated</w:t>
      </w:r>
      <w:r w:rsidR="006E6F2D" w:rsidRPr="00235A20">
        <w:rPr>
          <w:rFonts w:ascii="Verdana" w:hAnsi="Verdana"/>
          <w:color w:val="231F20"/>
        </w:rPr>
        <w:t xml:space="preserve"> </w:t>
      </w:r>
      <w:r w:rsidR="002D5618" w:rsidRPr="00235A20">
        <w:rPr>
          <w:rFonts w:ascii="Verdana" w:hAnsi="Verdana"/>
          <w:color w:val="231F20"/>
        </w:rPr>
        <w:t>herein</w:t>
      </w:r>
      <w:r w:rsidR="006E6F2D" w:rsidRPr="00235A20">
        <w:rPr>
          <w:rFonts w:ascii="Verdana" w:hAnsi="Verdana"/>
          <w:color w:val="231F20"/>
        </w:rPr>
        <w:t xml:space="preserve"> </w:t>
      </w:r>
      <w:r w:rsidR="002D5618" w:rsidRPr="00235A20">
        <w:rPr>
          <w:rFonts w:ascii="Verdana" w:hAnsi="Verdana"/>
          <w:color w:val="231F20"/>
        </w:rPr>
        <w:t>the</w:t>
      </w:r>
      <w:r w:rsidR="006E6F2D" w:rsidRPr="00235A20">
        <w:rPr>
          <w:rFonts w:ascii="Verdana" w:hAnsi="Verdana"/>
          <w:color w:val="231F20"/>
        </w:rPr>
        <w:t xml:space="preserve"> </w:t>
      </w:r>
      <w:r w:rsidR="002D5618" w:rsidRPr="00235A20">
        <w:rPr>
          <w:rFonts w:ascii="Verdana" w:hAnsi="Verdana"/>
          <w:color w:val="231F20"/>
        </w:rPr>
        <w:t>following</w:t>
      </w:r>
      <w:r w:rsidR="006E6F2D" w:rsidRPr="00235A20">
        <w:rPr>
          <w:rFonts w:ascii="Verdana" w:hAnsi="Verdana"/>
          <w:color w:val="231F20"/>
        </w:rPr>
        <w:t xml:space="preserve"> </w:t>
      </w:r>
      <w:r w:rsidR="002D5618" w:rsidRPr="00235A20">
        <w:rPr>
          <w:rFonts w:ascii="Verdana" w:hAnsi="Verdana"/>
          <w:color w:val="231F20"/>
        </w:rPr>
        <w:t>matters</w:t>
      </w:r>
      <w:r w:rsidR="006E6F2D" w:rsidRPr="00235A20">
        <w:rPr>
          <w:rFonts w:ascii="Verdana" w:hAnsi="Verdana"/>
          <w:color w:val="231F20"/>
        </w:rPr>
        <w:t xml:space="preserve"> </w:t>
      </w:r>
      <w:r w:rsidR="002D5618" w:rsidRPr="00235A20">
        <w:rPr>
          <w:rFonts w:ascii="Verdana" w:hAnsi="Verdana"/>
          <w:color w:val="231F20"/>
        </w:rPr>
        <w:t>may</w:t>
      </w:r>
      <w:r w:rsidR="006E6F2D" w:rsidRPr="00235A20">
        <w:rPr>
          <w:rFonts w:ascii="Verdana" w:hAnsi="Verdana"/>
          <w:color w:val="231F20"/>
        </w:rPr>
        <w:t xml:space="preserve"> </w:t>
      </w:r>
      <w:r w:rsidR="002D5618" w:rsidRPr="00235A20">
        <w:rPr>
          <w:rFonts w:ascii="Verdana" w:hAnsi="Verdana"/>
          <w:color w:val="231F20"/>
        </w:rPr>
        <w:t>be</w:t>
      </w:r>
      <w:r w:rsidR="006E6F2D" w:rsidRPr="00235A20">
        <w:rPr>
          <w:rFonts w:ascii="Verdana" w:hAnsi="Verdana"/>
          <w:color w:val="231F20"/>
        </w:rPr>
        <w:t xml:space="preserve"> </w:t>
      </w:r>
      <w:r w:rsidR="002D5618" w:rsidRPr="00235A20">
        <w:rPr>
          <w:rFonts w:ascii="Verdana" w:hAnsi="Verdana"/>
          <w:color w:val="231F20"/>
        </w:rPr>
        <w:t>referred</w:t>
      </w:r>
      <w:r w:rsidR="006E6F2D" w:rsidRPr="00235A20">
        <w:rPr>
          <w:rFonts w:ascii="Verdana" w:hAnsi="Verdana"/>
          <w:color w:val="231F20"/>
        </w:rPr>
        <w:t xml:space="preserve"> </w:t>
      </w:r>
      <w:r w:rsidR="002D5618" w:rsidRPr="00235A20">
        <w:rPr>
          <w:rFonts w:ascii="Verdana" w:hAnsi="Verdana"/>
          <w:color w:val="231F20"/>
        </w:rPr>
        <w:t>to</w:t>
      </w:r>
      <w:r w:rsidR="006E6F2D" w:rsidRPr="00235A20">
        <w:rPr>
          <w:rFonts w:ascii="Verdana" w:hAnsi="Verdana"/>
          <w:color w:val="231F20"/>
        </w:rPr>
        <w:t xml:space="preserve"> </w:t>
      </w:r>
      <w:r w:rsidR="002D5618" w:rsidRPr="00235A20">
        <w:rPr>
          <w:rFonts w:ascii="Verdana" w:hAnsi="Verdana"/>
          <w:color w:val="231F20"/>
        </w:rPr>
        <w:t>arbitration</w:t>
      </w:r>
      <w:r w:rsidR="006E6F2D" w:rsidRPr="00235A20">
        <w:rPr>
          <w:rFonts w:ascii="Verdana" w:hAnsi="Verdana"/>
          <w:color w:val="231F20"/>
        </w:rPr>
        <w:t xml:space="preserve"> </w:t>
      </w:r>
      <w:r w:rsidR="002D5618" w:rsidRPr="00235A20">
        <w:rPr>
          <w:rFonts w:ascii="Verdana" w:hAnsi="Verdana"/>
          <w:color w:val="231F20"/>
        </w:rPr>
        <w:t>before</w:t>
      </w:r>
      <w:r w:rsidR="006E6F2D" w:rsidRPr="00235A20">
        <w:rPr>
          <w:rFonts w:ascii="Verdana" w:hAnsi="Verdana"/>
          <w:color w:val="231F20"/>
        </w:rPr>
        <w:t xml:space="preserve"> </w:t>
      </w:r>
      <w:r w:rsidR="002D5618" w:rsidRPr="00235A20">
        <w:rPr>
          <w:rFonts w:ascii="Verdana" w:hAnsi="Verdana"/>
          <w:color w:val="231F20"/>
        </w:rPr>
        <w:t>the</w:t>
      </w:r>
      <w:r w:rsidR="006E6F2D" w:rsidRPr="00235A20">
        <w:rPr>
          <w:rFonts w:ascii="Verdana" w:hAnsi="Verdana"/>
          <w:color w:val="231F20"/>
        </w:rPr>
        <w:t xml:space="preserve"> </w:t>
      </w:r>
      <w:r w:rsidR="002D5618" w:rsidRPr="00235A20">
        <w:rPr>
          <w:rFonts w:ascii="Verdana" w:hAnsi="Verdana"/>
          <w:color w:val="231F20"/>
        </w:rPr>
        <w:t>practical completion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abandonment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termination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either</w:t>
      </w:r>
      <w:r w:rsidRPr="00235A20">
        <w:rPr>
          <w:rFonts w:ascii="Verdana" w:hAnsi="Verdana"/>
          <w:color w:val="231F20"/>
        </w:rPr>
        <w:t xml:space="preserve"> </w:t>
      </w:r>
      <w:r w:rsidR="002D5618" w:rsidRPr="00235A20">
        <w:rPr>
          <w:rFonts w:ascii="Verdana" w:hAnsi="Verdana"/>
          <w:color w:val="231F20"/>
        </w:rPr>
        <w:t>party:</w:t>
      </w:r>
    </w:p>
    <w:p w14:paraId="669CF437" w14:textId="77777777" w:rsidR="00C20A63" w:rsidRPr="00235A20" w:rsidRDefault="002D5618" w:rsidP="00E43648">
      <w:pPr>
        <w:pStyle w:val="ListParagraph"/>
        <w:numPr>
          <w:ilvl w:val="3"/>
          <w:numId w:val="5"/>
        </w:numPr>
        <w:tabs>
          <w:tab w:val="left" w:pos="1087"/>
        </w:tabs>
        <w:spacing w:before="78"/>
        <w:ind w:hanging="412"/>
        <w:jc w:val="both"/>
        <w:rPr>
          <w:rFonts w:ascii="Verdana" w:hAnsi="Verdana"/>
        </w:rPr>
      </w:pPr>
      <w:r w:rsidRPr="00235A20">
        <w:rPr>
          <w:rFonts w:ascii="Verdana" w:hAnsi="Verdana"/>
          <w:color w:val="231F20"/>
        </w:rPr>
        <w:t>The</w:t>
      </w:r>
      <w:r w:rsidR="006E6F2D" w:rsidRPr="00235A20">
        <w:rPr>
          <w:rFonts w:ascii="Verdana" w:hAnsi="Verdana"/>
          <w:color w:val="231F20"/>
        </w:rPr>
        <w:t xml:space="preserve"> </w:t>
      </w:r>
      <w:r w:rsidRPr="00235A20">
        <w:rPr>
          <w:rFonts w:ascii="Verdana" w:hAnsi="Verdana"/>
          <w:color w:val="231F20"/>
        </w:rPr>
        <w:t>appointment</w:t>
      </w:r>
      <w:r w:rsidR="006E6F2D" w:rsidRPr="00235A20">
        <w:rPr>
          <w:rFonts w:ascii="Verdana" w:hAnsi="Verdana"/>
          <w:color w:val="231F20"/>
        </w:rPr>
        <w:t xml:space="preserve"> </w:t>
      </w:r>
      <w:r w:rsidRPr="00235A20">
        <w:rPr>
          <w:rFonts w:ascii="Verdana" w:hAnsi="Verdana"/>
          <w:color w:val="231F20"/>
        </w:rPr>
        <w:t>of</w:t>
      </w:r>
      <w:r w:rsidR="006E6F2D" w:rsidRPr="00235A20">
        <w:rPr>
          <w:rFonts w:ascii="Verdana" w:hAnsi="Verdana"/>
          <w:color w:val="231F20"/>
        </w:rPr>
        <w:t xml:space="preserve"> </w:t>
      </w:r>
      <w:r w:rsidRPr="00235A20">
        <w:rPr>
          <w:rFonts w:ascii="Verdana" w:hAnsi="Verdana"/>
          <w:color w:val="231F20"/>
        </w:rPr>
        <w:t>a</w:t>
      </w:r>
      <w:r w:rsidR="006E6F2D" w:rsidRPr="00235A20">
        <w:rPr>
          <w:rFonts w:ascii="Verdana" w:hAnsi="Verdana"/>
          <w:color w:val="231F20"/>
        </w:rPr>
        <w:t xml:space="preserve"> </w:t>
      </w:r>
      <w:r w:rsidRPr="00235A20">
        <w:rPr>
          <w:rFonts w:ascii="Verdana" w:hAnsi="Verdana"/>
          <w:color w:val="231F20"/>
        </w:rPr>
        <w:t>replacement</w:t>
      </w:r>
      <w:r w:rsidR="006E6F2D" w:rsidRPr="00235A20">
        <w:rPr>
          <w:rFonts w:ascii="Verdana" w:hAnsi="Verdana"/>
          <w:color w:val="231F20"/>
        </w:rPr>
        <w:t xml:space="preserve"> </w:t>
      </w:r>
      <w:r w:rsidRPr="00235A20">
        <w:rPr>
          <w:rFonts w:ascii="Verdana" w:hAnsi="Verdana"/>
          <w:color w:val="231F20"/>
        </w:rPr>
        <w:t>Project</w:t>
      </w:r>
      <w:r w:rsidR="006E6F2D" w:rsidRPr="00235A20">
        <w:rPr>
          <w:rFonts w:ascii="Verdana" w:hAnsi="Verdana"/>
          <w:color w:val="231F20"/>
        </w:rPr>
        <w:t xml:space="preserve"> </w:t>
      </w:r>
      <w:r w:rsidRPr="00235A20">
        <w:rPr>
          <w:rFonts w:ascii="Verdana" w:hAnsi="Verdana"/>
          <w:color w:val="231F20"/>
        </w:rPr>
        <w:t>Manager</w:t>
      </w:r>
      <w:r w:rsidR="006E6F2D" w:rsidRPr="00235A20">
        <w:rPr>
          <w:rFonts w:ascii="Verdana" w:hAnsi="Verdana"/>
          <w:color w:val="231F20"/>
        </w:rPr>
        <w:t xml:space="preserve"> </w:t>
      </w:r>
      <w:r w:rsidRPr="00235A20">
        <w:rPr>
          <w:rFonts w:ascii="Verdana" w:hAnsi="Verdana"/>
          <w:color w:val="231F20"/>
        </w:rPr>
        <w:t>upon</w:t>
      </w:r>
      <w:r w:rsidR="006E6F2D" w:rsidRPr="00235A20">
        <w:rPr>
          <w:rFonts w:ascii="Verdana" w:hAnsi="Verdana"/>
          <w:color w:val="231F20"/>
        </w:rPr>
        <w:t xml:space="preserve"> </w:t>
      </w:r>
      <w:r w:rsidRPr="00235A20">
        <w:rPr>
          <w:rFonts w:ascii="Verdana" w:hAnsi="Verdana"/>
          <w:color w:val="231F20"/>
        </w:rPr>
        <w:t>the</w:t>
      </w:r>
      <w:r w:rsidR="006E6F2D" w:rsidRPr="00235A20">
        <w:rPr>
          <w:rFonts w:ascii="Verdana" w:hAnsi="Verdana"/>
          <w:color w:val="231F20"/>
        </w:rPr>
        <w:t xml:space="preserve"> </w:t>
      </w:r>
      <w:r w:rsidRPr="00235A20">
        <w:rPr>
          <w:rFonts w:ascii="Verdana" w:hAnsi="Verdana"/>
          <w:color w:val="231F20"/>
        </w:rPr>
        <w:t>said</w:t>
      </w:r>
      <w:r w:rsidR="006E6F2D" w:rsidRPr="00235A20">
        <w:rPr>
          <w:rFonts w:ascii="Verdana" w:hAnsi="Verdana"/>
          <w:color w:val="231F20"/>
        </w:rPr>
        <w:t xml:space="preserve"> </w:t>
      </w:r>
      <w:r w:rsidRPr="00235A20">
        <w:rPr>
          <w:rFonts w:ascii="Verdana" w:hAnsi="Verdana"/>
          <w:color w:val="231F20"/>
        </w:rPr>
        <w:t>person</w:t>
      </w:r>
      <w:r w:rsidR="006E6F2D" w:rsidRPr="00235A20">
        <w:rPr>
          <w:rFonts w:ascii="Verdana" w:hAnsi="Verdana"/>
          <w:color w:val="231F20"/>
        </w:rPr>
        <w:t xml:space="preserve"> </w:t>
      </w:r>
      <w:r w:rsidRPr="00235A20">
        <w:rPr>
          <w:rFonts w:ascii="Verdana" w:hAnsi="Verdana"/>
          <w:color w:val="231F20"/>
        </w:rPr>
        <w:t>ceasing</w:t>
      </w:r>
      <w:r w:rsidR="006E6F2D" w:rsidRPr="00235A20">
        <w:rPr>
          <w:rFonts w:ascii="Verdana" w:hAnsi="Verdana"/>
          <w:color w:val="231F20"/>
        </w:rPr>
        <w:t xml:space="preserve"> </w:t>
      </w:r>
      <w:r w:rsidRPr="00235A20">
        <w:rPr>
          <w:rFonts w:ascii="Verdana" w:hAnsi="Verdana"/>
          <w:color w:val="231F20"/>
        </w:rPr>
        <w:t>to</w:t>
      </w:r>
      <w:r w:rsidR="006E6F2D" w:rsidRPr="00235A20">
        <w:rPr>
          <w:rFonts w:ascii="Verdana" w:hAnsi="Verdana"/>
          <w:color w:val="231F20"/>
        </w:rPr>
        <w:t xml:space="preserve"> </w:t>
      </w:r>
      <w:r w:rsidRPr="00235A20">
        <w:rPr>
          <w:rFonts w:ascii="Verdana" w:hAnsi="Verdana"/>
          <w:color w:val="231F20"/>
        </w:rPr>
        <w:t>act.</w:t>
      </w:r>
    </w:p>
    <w:p w14:paraId="669CF438"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Whether</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not</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issue</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an</w:t>
      </w:r>
      <w:r w:rsidR="004B1667" w:rsidRPr="00235A20">
        <w:rPr>
          <w:rFonts w:ascii="Verdana" w:hAnsi="Verdana"/>
          <w:color w:val="231F20"/>
        </w:rPr>
        <w:t xml:space="preserve"> </w:t>
      </w:r>
      <w:r w:rsidRPr="00235A20">
        <w:rPr>
          <w:rFonts w:ascii="Verdana" w:hAnsi="Verdana"/>
          <w:color w:val="231F20"/>
        </w:rPr>
        <w:t>instruction</w:t>
      </w:r>
      <w:r w:rsidR="004B1667" w:rsidRPr="00235A20">
        <w:rPr>
          <w:rFonts w:ascii="Verdana" w:hAnsi="Verdana"/>
          <w:color w:val="231F20"/>
        </w:rPr>
        <w:t xml:space="preserve"> </w:t>
      </w:r>
      <w:r w:rsidRPr="00235A20">
        <w:rPr>
          <w:rFonts w:ascii="Verdana" w:hAnsi="Verdana"/>
          <w:color w:val="231F20"/>
        </w:rPr>
        <w:t>by</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is</w:t>
      </w:r>
      <w:r w:rsidR="004B1667" w:rsidRPr="00235A20">
        <w:rPr>
          <w:rFonts w:ascii="Verdana" w:hAnsi="Verdana"/>
          <w:color w:val="231F20"/>
        </w:rPr>
        <w:t xml:space="preserve"> </w:t>
      </w:r>
      <w:r w:rsidRPr="00235A20">
        <w:rPr>
          <w:rFonts w:ascii="Verdana" w:hAnsi="Verdana"/>
          <w:color w:val="231F20"/>
        </w:rPr>
        <w:t>empowered</w:t>
      </w:r>
      <w:r w:rsidR="004B1667" w:rsidRPr="00235A20">
        <w:rPr>
          <w:rFonts w:ascii="Verdana" w:hAnsi="Verdana"/>
          <w:color w:val="231F20"/>
        </w:rPr>
        <w:t xml:space="preserve"> </w:t>
      </w:r>
      <w:r w:rsidRPr="00235A20">
        <w:rPr>
          <w:rFonts w:ascii="Verdana" w:hAnsi="Verdana"/>
          <w:color w:val="231F20"/>
        </w:rPr>
        <w:t>by</w:t>
      </w:r>
      <w:r w:rsidR="004B1667" w:rsidRPr="00235A20">
        <w:rPr>
          <w:rFonts w:ascii="Verdana" w:hAnsi="Verdana"/>
          <w:color w:val="231F20"/>
        </w:rPr>
        <w:t xml:space="preserve"> </w:t>
      </w:r>
      <w:r w:rsidRPr="00235A20">
        <w:rPr>
          <w:rFonts w:ascii="Verdana" w:hAnsi="Verdana"/>
          <w:color w:val="231F20"/>
        </w:rPr>
        <w:t>these</w:t>
      </w:r>
      <w:r w:rsidR="004B1667" w:rsidRPr="00235A20">
        <w:rPr>
          <w:rFonts w:ascii="Verdana" w:hAnsi="Verdana"/>
          <w:color w:val="231F20"/>
        </w:rPr>
        <w:t xml:space="preserve"> </w:t>
      </w:r>
      <w:r w:rsidRPr="00235A20">
        <w:rPr>
          <w:rFonts w:ascii="Verdana" w:hAnsi="Verdana"/>
          <w:color w:val="231F20"/>
        </w:rPr>
        <w:t>Conditions</w:t>
      </w:r>
    </w:p>
    <w:p w14:paraId="669CF439"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Whetherornotacertiﬁcatehasbeenimproperlywithheldorisnotinaccordance</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these</w:t>
      </w:r>
      <w:r w:rsidR="004B1667" w:rsidRPr="00235A20">
        <w:rPr>
          <w:rFonts w:ascii="Verdana" w:hAnsi="Verdana"/>
          <w:color w:val="231F20"/>
        </w:rPr>
        <w:t xml:space="preserve"> </w:t>
      </w:r>
      <w:r w:rsidRPr="00235A20">
        <w:rPr>
          <w:rFonts w:ascii="Verdana" w:hAnsi="Verdana"/>
          <w:color w:val="231F20"/>
        </w:rPr>
        <w:t>Conditions.</w:t>
      </w:r>
    </w:p>
    <w:p w14:paraId="669CF43A"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Any</w:t>
      </w:r>
      <w:r w:rsidR="004F252A" w:rsidRPr="00235A20">
        <w:rPr>
          <w:rFonts w:ascii="Verdana" w:hAnsi="Verdana"/>
          <w:color w:val="231F20"/>
        </w:rPr>
        <w:t xml:space="preserve"> </w:t>
      </w:r>
      <w:r w:rsidRPr="00235A20">
        <w:rPr>
          <w:rFonts w:ascii="Verdana" w:hAnsi="Verdana"/>
          <w:color w:val="231F20"/>
        </w:rPr>
        <w:t>dispute</w:t>
      </w:r>
      <w:r w:rsidR="004F252A" w:rsidRPr="00235A20">
        <w:rPr>
          <w:rFonts w:ascii="Verdana" w:hAnsi="Verdana"/>
          <w:color w:val="231F20"/>
        </w:rPr>
        <w:t xml:space="preserve"> </w:t>
      </w:r>
      <w:r w:rsidRPr="00235A20">
        <w:rPr>
          <w:rFonts w:ascii="Verdana" w:hAnsi="Verdana"/>
          <w:color w:val="231F20"/>
        </w:rPr>
        <w:t>arising</w:t>
      </w:r>
      <w:r w:rsidR="004F252A" w:rsidRPr="00235A20">
        <w:rPr>
          <w:rFonts w:ascii="Verdana" w:hAnsi="Verdana"/>
          <w:color w:val="231F20"/>
        </w:rPr>
        <w:t xml:space="preserve"> </w:t>
      </w:r>
      <w:r w:rsidRPr="00235A20">
        <w:rPr>
          <w:rFonts w:ascii="Verdana" w:hAnsi="Verdana"/>
          <w:color w:val="231F20"/>
        </w:rPr>
        <w:t>in</w:t>
      </w:r>
      <w:r w:rsidR="004F252A" w:rsidRPr="00235A20">
        <w:rPr>
          <w:rFonts w:ascii="Verdana" w:hAnsi="Verdana"/>
          <w:color w:val="231F20"/>
        </w:rPr>
        <w:t xml:space="preserve"> </w:t>
      </w:r>
      <w:r w:rsidRPr="00235A20">
        <w:rPr>
          <w:rFonts w:ascii="Verdana" w:hAnsi="Verdana"/>
          <w:color w:val="231F20"/>
        </w:rPr>
        <w:t>respect</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war</w:t>
      </w:r>
      <w:r w:rsidR="004F252A" w:rsidRPr="00235A20">
        <w:rPr>
          <w:rFonts w:ascii="Verdana" w:hAnsi="Verdana"/>
          <w:color w:val="231F20"/>
        </w:rPr>
        <w:t xml:space="preserve"> </w:t>
      </w:r>
      <w:r w:rsidRPr="00235A20">
        <w:rPr>
          <w:rFonts w:ascii="Verdana" w:hAnsi="Verdana"/>
          <w:color w:val="231F20"/>
        </w:rPr>
        <w:t>risks</w:t>
      </w:r>
      <w:r w:rsidR="004F252A" w:rsidRPr="00235A20">
        <w:rPr>
          <w:rFonts w:ascii="Verdana" w:hAnsi="Verdana"/>
          <w:color w:val="231F20"/>
        </w:rPr>
        <w:t xml:space="preserve"> </w:t>
      </w:r>
      <w:r w:rsidRPr="00235A20">
        <w:rPr>
          <w:rFonts w:ascii="Verdana" w:hAnsi="Verdana"/>
          <w:color w:val="231F20"/>
        </w:rPr>
        <w:t>or</w:t>
      </w:r>
      <w:r w:rsidR="004F252A" w:rsidRPr="00235A20">
        <w:rPr>
          <w:rFonts w:ascii="Verdana" w:hAnsi="Verdana"/>
          <w:color w:val="231F20"/>
        </w:rPr>
        <w:t xml:space="preserve"> </w:t>
      </w:r>
      <w:r w:rsidRPr="00235A20">
        <w:rPr>
          <w:rFonts w:ascii="Verdana" w:hAnsi="Verdana"/>
          <w:color w:val="231F20"/>
        </w:rPr>
        <w:t>war</w:t>
      </w:r>
      <w:r w:rsidR="004F252A" w:rsidRPr="00235A20">
        <w:rPr>
          <w:rFonts w:ascii="Verdana" w:hAnsi="Verdana"/>
          <w:color w:val="231F20"/>
        </w:rPr>
        <w:t xml:space="preserve"> </w:t>
      </w:r>
      <w:r w:rsidRPr="00235A20">
        <w:rPr>
          <w:rFonts w:ascii="Verdana" w:hAnsi="Verdana"/>
          <w:color w:val="231F20"/>
        </w:rPr>
        <w:t>damage.</w:t>
      </w:r>
    </w:p>
    <w:p w14:paraId="669CF43B"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235A20">
        <w:rPr>
          <w:rFonts w:ascii="Verdana" w:hAnsi="Verdana"/>
          <w:color w:val="231F20"/>
        </w:rPr>
        <w:t xml:space="preserve"> </w:t>
      </w:r>
      <w:r w:rsidRPr="00235A20">
        <w:rPr>
          <w:rFonts w:ascii="Verdana" w:hAnsi="Verdana"/>
          <w:color w:val="231F20"/>
        </w:rPr>
        <w:t>agree</w:t>
      </w:r>
      <w:r w:rsidR="004F252A" w:rsidRPr="00235A20">
        <w:rPr>
          <w:rFonts w:ascii="Verdana" w:hAnsi="Verdana"/>
          <w:color w:val="231F20"/>
        </w:rPr>
        <w:t xml:space="preserve"> </w:t>
      </w:r>
      <w:r w:rsidRPr="00235A20">
        <w:rPr>
          <w:rFonts w:ascii="Verdana" w:hAnsi="Verdana"/>
          <w:color w:val="231F20"/>
        </w:rPr>
        <w:t>otherwise</w:t>
      </w:r>
      <w:r w:rsidR="004F252A" w:rsidRPr="00235A20">
        <w:rPr>
          <w:rFonts w:ascii="Verdana" w:hAnsi="Verdana"/>
          <w:color w:val="231F20"/>
        </w:rPr>
        <w:t xml:space="preserve"> </w:t>
      </w:r>
      <w:r w:rsidRPr="00235A20">
        <w:rPr>
          <w:rFonts w:ascii="Verdana" w:hAnsi="Verdana"/>
          <w:color w:val="231F20"/>
        </w:rPr>
        <w:t>in</w:t>
      </w:r>
      <w:r w:rsidR="004F252A" w:rsidRPr="00235A20">
        <w:rPr>
          <w:rFonts w:ascii="Verdana" w:hAnsi="Verdana"/>
          <w:color w:val="231F20"/>
        </w:rPr>
        <w:t xml:space="preserve"> </w:t>
      </w:r>
      <w:r w:rsidRPr="00235A20">
        <w:rPr>
          <w:rFonts w:ascii="Verdana" w:hAnsi="Verdana"/>
          <w:color w:val="231F20"/>
        </w:rPr>
        <w:t>writing.</w:t>
      </w:r>
    </w:p>
    <w:p w14:paraId="669CF43C" w14:textId="4D852CF1"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Amicable</w:t>
      </w:r>
      <w:r w:rsidR="004F252A" w:rsidRPr="00235A20">
        <w:rPr>
          <w:rFonts w:ascii="Verdana" w:hAnsi="Verdana"/>
          <w:b/>
          <w:bCs/>
          <w:color w:val="231F20"/>
        </w:rPr>
        <w:t xml:space="preserve"> </w:t>
      </w:r>
      <w:r w:rsidRPr="00235A20">
        <w:rPr>
          <w:rFonts w:ascii="Verdana" w:hAnsi="Verdana"/>
          <w:b/>
          <w:bCs/>
          <w:color w:val="231F20"/>
        </w:rPr>
        <w:t>Settlement</w:t>
      </w:r>
    </w:p>
    <w:p w14:paraId="669CF43D" w14:textId="6A757EDE" w:rsidR="00C20A63" w:rsidRPr="00235A20" w:rsidRDefault="001F21FE" w:rsidP="00512816">
      <w:pPr>
        <w:pStyle w:val="BodyText"/>
        <w:spacing w:before="243" w:line="230" w:lineRule="auto"/>
        <w:ind w:left="618" w:right="311" w:hanging="510"/>
        <w:jc w:val="both"/>
        <w:rPr>
          <w:rFonts w:ascii="Verdana" w:hAnsi="Verdana"/>
        </w:rPr>
      </w:pPr>
      <w:r w:rsidRPr="00235A20">
        <w:rPr>
          <w:rFonts w:ascii="Verdana" w:hAnsi="Verdana"/>
          <w:color w:val="231F20"/>
        </w:rPr>
        <w:t>8.3.1</w:t>
      </w:r>
      <w:r w:rsidRPr="00235A20">
        <w:rPr>
          <w:rFonts w:ascii="Verdana" w:hAnsi="Verdana"/>
          <w:color w:val="231F20"/>
        </w:rPr>
        <w:tab/>
      </w:r>
      <w:r w:rsidR="002D5618" w:rsidRPr="00235A20">
        <w:rPr>
          <w:rFonts w:ascii="Verdana" w:hAnsi="Verdana"/>
          <w:color w:val="231F20"/>
        </w:rPr>
        <w:t>Where</w:t>
      </w:r>
      <w:r w:rsidR="00E27A70" w:rsidRPr="00235A20">
        <w:rPr>
          <w:rFonts w:ascii="Verdana" w:hAnsi="Verdana"/>
          <w:color w:val="231F20"/>
        </w:rPr>
        <w:t xml:space="preserve"> </w:t>
      </w:r>
      <w:r w:rsidR="002D5618" w:rsidRPr="00235A20">
        <w:rPr>
          <w:rFonts w:ascii="Verdana" w:hAnsi="Verdana"/>
          <w:color w:val="231F20"/>
        </w:rPr>
        <w:t>a</w:t>
      </w:r>
      <w:r w:rsidR="00E27A70" w:rsidRPr="00235A20">
        <w:rPr>
          <w:rFonts w:ascii="Verdana" w:hAnsi="Verdana"/>
          <w:color w:val="231F20"/>
        </w:rPr>
        <w:t xml:space="preserve"> </w:t>
      </w:r>
      <w:r w:rsidR="002D5618" w:rsidRPr="00235A20">
        <w:rPr>
          <w:rFonts w:ascii="Verdana" w:hAnsi="Verdana"/>
          <w:color w:val="231F20"/>
        </w:rPr>
        <w:t>Notice</w:t>
      </w:r>
      <w:r w:rsidR="00E27A70" w:rsidRPr="00235A20">
        <w:rPr>
          <w:rFonts w:ascii="Verdana" w:hAnsi="Verdana"/>
          <w:color w:val="231F20"/>
        </w:rPr>
        <w:t xml:space="preserve"> </w:t>
      </w:r>
      <w:r w:rsidR="002D5618" w:rsidRPr="00235A20">
        <w:rPr>
          <w:rFonts w:ascii="Verdana" w:hAnsi="Verdana"/>
          <w:color w:val="231F20"/>
        </w:rPr>
        <w:t>of</w:t>
      </w:r>
      <w:r w:rsidR="00E27A70" w:rsidRPr="00235A20">
        <w:rPr>
          <w:rFonts w:ascii="Verdana" w:hAnsi="Verdana"/>
          <w:color w:val="231F20"/>
        </w:rPr>
        <w:t xml:space="preserve"> </w:t>
      </w:r>
      <w:r w:rsidR="00CC4CF2" w:rsidRPr="00235A20">
        <w:rPr>
          <w:rFonts w:ascii="Verdana" w:hAnsi="Verdana"/>
          <w:color w:val="231F20"/>
        </w:rPr>
        <w:t>Dissatisfaction</w:t>
      </w:r>
      <w:r w:rsidR="00E27A70" w:rsidRPr="00235A20">
        <w:rPr>
          <w:rFonts w:ascii="Verdana" w:hAnsi="Verdana"/>
          <w:color w:val="231F20"/>
        </w:rPr>
        <w:t xml:space="preserve"> </w:t>
      </w:r>
      <w:r w:rsidR="002D5618" w:rsidRPr="00235A20">
        <w:rPr>
          <w:rFonts w:ascii="Verdana" w:hAnsi="Verdana"/>
          <w:color w:val="231F20"/>
        </w:rPr>
        <w:t>has</w:t>
      </w:r>
      <w:r w:rsidR="00E27A70" w:rsidRPr="00235A20">
        <w:rPr>
          <w:rFonts w:ascii="Verdana" w:hAnsi="Verdana"/>
          <w:color w:val="231F20"/>
        </w:rPr>
        <w:t xml:space="preserve"> </w:t>
      </w:r>
      <w:r w:rsidR="002D5618" w:rsidRPr="00235A20">
        <w:rPr>
          <w:rFonts w:ascii="Verdana" w:hAnsi="Verdana"/>
          <w:color w:val="231F20"/>
        </w:rPr>
        <w:t>been</w:t>
      </w:r>
      <w:r w:rsidR="00E27A70" w:rsidRPr="00235A20">
        <w:rPr>
          <w:rFonts w:ascii="Verdana" w:hAnsi="Verdana"/>
          <w:color w:val="231F20"/>
        </w:rPr>
        <w:t xml:space="preserve"> </w:t>
      </w:r>
      <w:r w:rsidR="002D5618" w:rsidRPr="00235A20">
        <w:rPr>
          <w:rFonts w:ascii="Verdana" w:hAnsi="Verdana"/>
          <w:color w:val="231F20"/>
        </w:rPr>
        <w:t>given,</w:t>
      </w:r>
      <w:r w:rsidR="00E27A70" w:rsidRPr="00235A20">
        <w:rPr>
          <w:rFonts w:ascii="Verdana" w:hAnsi="Verdana"/>
          <w:color w:val="231F20"/>
        </w:rPr>
        <w:t xml:space="preserve"> </w:t>
      </w:r>
      <w:r w:rsidR="002D5618" w:rsidRPr="00235A20">
        <w:rPr>
          <w:rFonts w:ascii="Verdana" w:hAnsi="Verdana"/>
          <w:color w:val="231F20"/>
        </w:rPr>
        <w:t>both</w:t>
      </w:r>
      <w:r w:rsidR="00E27A70" w:rsidRPr="00235A20">
        <w:rPr>
          <w:rFonts w:ascii="Verdana" w:hAnsi="Verdana"/>
          <w:color w:val="231F20"/>
        </w:rPr>
        <w:t xml:space="preserve"> </w:t>
      </w:r>
      <w:r w:rsidR="002D5618" w:rsidRPr="00235A20">
        <w:rPr>
          <w:rFonts w:ascii="Verdana" w:hAnsi="Verdana"/>
          <w:color w:val="231F20"/>
        </w:rPr>
        <w:t>Parties</w:t>
      </w:r>
      <w:r w:rsidR="00E27A70" w:rsidRPr="00235A20">
        <w:rPr>
          <w:rFonts w:ascii="Verdana" w:hAnsi="Verdana"/>
          <w:color w:val="231F20"/>
        </w:rPr>
        <w:t xml:space="preserve"> </w:t>
      </w:r>
      <w:r w:rsidR="002D5618" w:rsidRPr="00235A20">
        <w:rPr>
          <w:rFonts w:ascii="Verdana" w:hAnsi="Verdana"/>
          <w:color w:val="231F20"/>
        </w:rPr>
        <w:t>shall</w:t>
      </w:r>
      <w:r w:rsidR="00E27A70" w:rsidRPr="00235A20">
        <w:rPr>
          <w:rFonts w:ascii="Verdana" w:hAnsi="Verdana"/>
          <w:color w:val="231F20"/>
        </w:rPr>
        <w:t xml:space="preserve"> </w:t>
      </w:r>
      <w:r w:rsidR="002D5618" w:rsidRPr="00235A20">
        <w:rPr>
          <w:rFonts w:ascii="Verdana" w:hAnsi="Verdana"/>
          <w:color w:val="231F20"/>
        </w:rPr>
        <w:t>attempt</w:t>
      </w:r>
      <w:r w:rsidR="00E27A70" w:rsidRPr="00235A20">
        <w:rPr>
          <w:rFonts w:ascii="Verdana" w:hAnsi="Verdana"/>
          <w:color w:val="231F20"/>
        </w:rPr>
        <w:t xml:space="preserve"> </w:t>
      </w:r>
      <w:r w:rsidR="002D5618" w:rsidRPr="00235A20">
        <w:rPr>
          <w:rFonts w:ascii="Verdana" w:hAnsi="Verdana"/>
          <w:color w:val="231F20"/>
        </w:rPr>
        <w:t>to</w:t>
      </w:r>
      <w:r w:rsidR="00E27A70" w:rsidRPr="00235A20">
        <w:rPr>
          <w:rFonts w:ascii="Verdana" w:hAnsi="Verdana"/>
          <w:color w:val="231F20"/>
        </w:rPr>
        <w:t xml:space="preserve"> </w:t>
      </w:r>
      <w:r w:rsidR="002D5618" w:rsidRPr="00235A20">
        <w:rPr>
          <w:rFonts w:ascii="Verdana" w:hAnsi="Verdana"/>
          <w:color w:val="231F20"/>
        </w:rPr>
        <w:t>settle</w:t>
      </w:r>
      <w:r w:rsidR="00E27A70" w:rsidRPr="00235A20">
        <w:rPr>
          <w:rFonts w:ascii="Verdana" w:hAnsi="Verdana"/>
          <w:color w:val="231F20"/>
        </w:rPr>
        <w:t xml:space="preserve"> </w:t>
      </w:r>
      <w:r w:rsidR="002D5618" w:rsidRPr="00235A20">
        <w:rPr>
          <w:rFonts w:ascii="Verdana" w:hAnsi="Verdana"/>
          <w:color w:val="231F20"/>
        </w:rPr>
        <w:t>the</w:t>
      </w:r>
      <w:r w:rsidR="00E27A70" w:rsidRPr="00235A20">
        <w:rPr>
          <w:rFonts w:ascii="Verdana" w:hAnsi="Verdana"/>
          <w:color w:val="231F20"/>
        </w:rPr>
        <w:t xml:space="preserve"> </w:t>
      </w:r>
      <w:r w:rsidR="002D5618" w:rsidRPr="00235A20">
        <w:rPr>
          <w:rFonts w:ascii="Verdana" w:hAnsi="Verdana"/>
          <w:color w:val="231F20"/>
        </w:rPr>
        <w:t>dispute</w:t>
      </w:r>
      <w:r w:rsidR="00E27A70" w:rsidRPr="00235A20">
        <w:rPr>
          <w:rFonts w:ascii="Verdana" w:hAnsi="Verdana"/>
          <w:color w:val="231F20"/>
        </w:rPr>
        <w:t xml:space="preserve"> </w:t>
      </w:r>
      <w:r w:rsidR="002D5618" w:rsidRPr="00235A20">
        <w:rPr>
          <w:rFonts w:ascii="Verdana" w:hAnsi="Verdana"/>
          <w:color w:val="231F20"/>
        </w:rPr>
        <w:t>amicably</w:t>
      </w:r>
      <w:r w:rsidR="00E27A70" w:rsidRPr="00235A20">
        <w:rPr>
          <w:rFonts w:ascii="Verdana" w:hAnsi="Verdana"/>
          <w:color w:val="231F20"/>
        </w:rPr>
        <w:t xml:space="preserve"> </w:t>
      </w:r>
      <w:r w:rsidR="002D5618" w:rsidRPr="00235A20">
        <w:rPr>
          <w:rFonts w:ascii="Verdana" w:hAnsi="Verdana"/>
          <w:color w:val="231F20"/>
        </w:rPr>
        <w:t>before the commencement of arbitration. However, unless both Parties agree otherwise, the Party giving a Notice of Dissatisfaction</w:t>
      </w:r>
      <w:r w:rsidR="00E27A70" w:rsidRPr="00235A20">
        <w:rPr>
          <w:rFonts w:ascii="Verdana" w:hAnsi="Verdana"/>
          <w:color w:val="231F20"/>
        </w:rPr>
        <w:t xml:space="preserve"> </w:t>
      </w:r>
      <w:r w:rsidR="002D5618" w:rsidRPr="00235A20">
        <w:rPr>
          <w:rFonts w:ascii="Verdana" w:hAnsi="Verdana"/>
          <w:color w:val="231F20"/>
        </w:rPr>
        <w:t>in</w:t>
      </w:r>
      <w:r w:rsidR="00E27A70" w:rsidRPr="00235A20">
        <w:rPr>
          <w:rFonts w:ascii="Verdana" w:hAnsi="Verdana"/>
          <w:color w:val="231F20"/>
        </w:rPr>
        <w:t xml:space="preserve"> </w:t>
      </w:r>
      <w:r w:rsidR="002D5618" w:rsidRPr="00235A20">
        <w:rPr>
          <w:rFonts w:ascii="Verdana" w:hAnsi="Verdana"/>
          <w:color w:val="231F20"/>
        </w:rPr>
        <w:t>accordance</w:t>
      </w:r>
      <w:r w:rsidR="00E27A70" w:rsidRPr="00235A20">
        <w:rPr>
          <w:rFonts w:ascii="Verdana" w:hAnsi="Verdana"/>
          <w:color w:val="231F20"/>
        </w:rPr>
        <w:t xml:space="preserve"> </w:t>
      </w:r>
      <w:r w:rsidR="002D5618" w:rsidRPr="00235A20">
        <w:rPr>
          <w:rFonts w:ascii="Verdana" w:hAnsi="Verdana"/>
          <w:color w:val="231F20"/>
        </w:rPr>
        <w:t>with</w:t>
      </w:r>
      <w:r w:rsidR="00E27A70" w:rsidRPr="00235A20">
        <w:rPr>
          <w:rFonts w:ascii="Verdana" w:hAnsi="Verdana"/>
          <w:color w:val="231F20"/>
        </w:rPr>
        <w:t xml:space="preserve"> </w:t>
      </w:r>
      <w:r w:rsidR="002D5618" w:rsidRPr="00235A20">
        <w:rPr>
          <w:rFonts w:ascii="Verdana" w:hAnsi="Verdana"/>
          <w:color w:val="231F20"/>
        </w:rPr>
        <w:t>Sub-Clause</w:t>
      </w:r>
      <w:r w:rsidRPr="00235A20">
        <w:rPr>
          <w:rFonts w:ascii="Verdana" w:hAnsi="Verdana"/>
          <w:color w:val="231F20"/>
        </w:rPr>
        <w:t xml:space="preserve"> </w:t>
      </w:r>
      <w:r w:rsidR="002D5618" w:rsidRPr="00235A20">
        <w:rPr>
          <w:rFonts w:ascii="Verdana" w:hAnsi="Verdana"/>
          <w:color w:val="231F20"/>
        </w:rPr>
        <w:t>8.1</w:t>
      </w:r>
      <w:r w:rsidR="00E27A70" w:rsidRPr="00235A20">
        <w:rPr>
          <w:rFonts w:ascii="Verdana" w:hAnsi="Verdana"/>
          <w:color w:val="231F20"/>
        </w:rPr>
        <w:t xml:space="preserve"> </w:t>
      </w:r>
      <w:r w:rsidR="002D5618" w:rsidRPr="00235A20">
        <w:rPr>
          <w:rFonts w:ascii="Verdana" w:hAnsi="Verdana"/>
          <w:color w:val="231F20"/>
        </w:rPr>
        <w:t>above</w:t>
      </w:r>
      <w:r w:rsidR="00E27A70" w:rsidRPr="00235A20">
        <w:rPr>
          <w:rFonts w:ascii="Verdana" w:hAnsi="Verdana"/>
          <w:color w:val="231F20"/>
        </w:rPr>
        <w:t xml:space="preserve"> </w:t>
      </w:r>
      <w:r w:rsidR="002D5618" w:rsidRPr="00235A20">
        <w:rPr>
          <w:rFonts w:ascii="Verdana" w:hAnsi="Verdana"/>
          <w:color w:val="231F20"/>
        </w:rPr>
        <w:t>should</w:t>
      </w:r>
      <w:r w:rsidR="00E27A70" w:rsidRPr="00235A20">
        <w:rPr>
          <w:rFonts w:ascii="Verdana" w:hAnsi="Verdana"/>
          <w:color w:val="231F20"/>
        </w:rPr>
        <w:t xml:space="preserve"> </w:t>
      </w:r>
      <w:r w:rsidR="002D5618" w:rsidRPr="00235A20">
        <w:rPr>
          <w:rFonts w:ascii="Verdana" w:hAnsi="Verdana"/>
          <w:color w:val="231F20"/>
        </w:rPr>
        <w:t>move</w:t>
      </w:r>
      <w:r w:rsidR="00E27A70" w:rsidRPr="00235A20">
        <w:rPr>
          <w:rFonts w:ascii="Verdana" w:hAnsi="Verdana"/>
          <w:color w:val="231F20"/>
        </w:rPr>
        <w:t xml:space="preserve"> </w:t>
      </w:r>
      <w:r w:rsidR="002D5618" w:rsidRPr="00235A20">
        <w:rPr>
          <w:rFonts w:ascii="Verdana" w:hAnsi="Verdana"/>
          <w:color w:val="231F20"/>
        </w:rPr>
        <w:t>to</w:t>
      </w:r>
      <w:r w:rsidR="00E27A70" w:rsidRPr="00235A20">
        <w:rPr>
          <w:rFonts w:ascii="Verdana" w:hAnsi="Verdana"/>
          <w:color w:val="231F20"/>
        </w:rPr>
        <w:t xml:space="preserve"> </w:t>
      </w:r>
      <w:r w:rsidR="002D5618" w:rsidRPr="00235A20">
        <w:rPr>
          <w:rFonts w:ascii="Verdana" w:hAnsi="Verdana"/>
          <w:color w:val="231F20"/>
        </w:rPr>
        <w:t>commence</w:t>
      </w:r>
      <w:r w:rsidR="00E27A70" w:rsidRPr="00235A20">
        <w:rPr>
          <w:rFonts w:ascii="Verdana" w:hAnsi="Verdana"/>
          <w:color w:val="231F20"/>
        </w:rPr>
        <w:t xml:space="preserve"> </w:t>
      </w:r>
      <w:r w:rsidR="002D5618" w:rsidRPr="00235A20">
        <w:rPr>
          <w:rFonts w:ascii="Verdana" w:hAnsi="Verdana"/>
          <w:color w:val="231F20"/>
        </w:rPr>
        <w:t>arbitration</w:t>
      </w:r>
      <w:r w:rsidR="00E27A70" w:rsidRPr="00235A20">
        <w:rPr>
          <w:rFonts w:ascii="Verdana" w:hAnsi="Verdana"/>
          <w:color w:val="231F20"/>
        </w:rPr>
        <w:t xml:space="preserve"> </w:t>
      </w:r>
      <w:r w:rsidR="002D5618" w:rsidRPr="00235A20">
        <w:rPr>
          <w:rFonts w:ascii="Verdana" w:hAnsi="Verdana"/>
          <w:color w:val="231F20"/>
        </w:rPr>
        <w:t>after</w:t>
      </w:r>
      <w:r w:rsidR="00E27A70" w:rsidRPr="00235A20">
        <w:rPr>
          <w:rFonts w:ascii="Verdana" w:hAnsi="Verdana"/>
          <w:color w:val="231F20"/>
        </w:rPr>
        <w:t xml:space="preserve"> </w:t>
      </w:r>
      <w:r w:rsidR="002D5618" w:rsidRPr="00235A20">
        <w:rPr>
          <w:rFonts w:ascii="Verdana" w:hAnsi="Verdana"/>
          <w:color w:val="231F20"/>
        </w:rPr>
        <w:t>the</w:t>
      </w:r>
      <w:r w:rsidR="00E27A70" w:rsidRPr="00235A20">
        <w:rPr>
          <w:rFonts w:ascii="Verdana" w:hAnsi="Verdana"/>
          <w:color w:val="231F20"/>
        </w:rPr>
        <w:t xml:space="preserve"> </w:t>
      </w:r>
      <w:r w:rsidR="002D5618" w:rsidRPr="00235A20">
        <w:rPr>
          <w:rFonts w:ascii="Verdana" w:hAnsi="Verdana"/>
          <w:color w:val="231F20"/>
        </w:rPr>
        <w:t>ﬁfty-sixth day from the day on which a Notice of Dissatisfaction was given, even if no attempt at an amicable settlement</w:t>
      </w:r>
      <w:r w:rsidR="004F252A" w:rsidRPr="00235A20">
        <w:rPr>
          <w:rFonts w:ascii="Verdana" w:hAnsi="Verdana"/>
          <w:color w:val="231F20"/>
        </w:rPr>
        <w:t xml:space="preserve"> </w:t>
      </w:r>
      <w:r w:rsidR="002D5618" w:rsidRPr="00235A20">
        <w:rPr>
          <w:rFonts w:ascii="Verdana" w:hAnsi="Verdana"/>
          <w:color w:val="231F20"/>
        </w:rPr>
        <w:t>has</w:t>
      </w:r>
      <w:r w:rsidR="004F252A" w:rsidRPr="00235A20">
        <w:rPr>
          <w:rFonts w:ascii="Verdana" w:hAnsi="Verdana"/>
          <w:color w:val="231F20"/>
        </w:rPr>
        <w:t xml:space="preserve"> </w:t>
      </w:r>
      <w:r w:rsidR="00E27A70" w:rsidRPr="00235A20">
        <w:rPr>
          <w:rFonts w:ascii="Verdana" w:hAnsi="Verdana"/>
          <w:color w:val="231F20"/>
        </w:rPr>
        <w:t>been made</w:t>
      </w:r>
      <w:r w:rsidR="002D5618" w:rsidRPr="00235A20">
        <w:rPr>
          <w:rFonts w:ascii="Verdana" w:hAnsi="Verdana"/>
          <w:color w:val="231F20"/>
        </w:rPr>
        <w:t>.</w:t>
      </w:r>
    </w:p>
    <w:p w14:paraId="669CF43E" w14:textId="77777777" w:rsidR="00C20A63" w:rsidRPr="00235A20" w:rsidRDefault="002D5618" w:rsidP="003E0BDA">
      <w:pPr>
        <w:pStyle w:val="ListParagraph"/>
        <w:numPr>
          <w:ilvl w:val="1"/>
          <w:numId w:val="129"/>
        </w:numPr>
        <w:spacing w:before="235"/>
        <w:ind w:left="709" w:hanging="567"/>
        <w:jc w:val="both"/>
        <w:rPr>
          <w:rFonts w:ascii="Verdana" w:hAnsi="Verdana"/>
          <w:color w:val="231F20"/>
        </w:rPr>
      </w:pPr>
      <w:r w:rsidRPr="00235A20">
        <w:rPr>
          <w:rFonts w:ascii="Verdana" w:hAnsi="Verdana"/>
          <w:b/>
          <w:bCs/>
          <w:color w:val="231F20"/>
        </w:rPr>
        <w:t>Arbitration</w:t>
      </w:r>
    </w:p>
    <w:p w14:paraId="669CF43F" w14:textId="38185D2D"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color w:val="231F20"/>
        </w:rPr>
      </w:pP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between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Parties</w:t>
      </w:r>
      <w:r w:rsidR="00E27A70" w:rsidRPr="00235A20">
        <w:rPr>
          <w:rFonts w:ascii="Verdana" w:hAnsi="Verdana"/>
          <w:color w:val="231F20"/>
        </w:rPr>
        <w:t xml:space="preserve"> </w:t>
      </w:r>
      <w:r w:rsidRPr="00235A20">
        <w:rPr>
          <w:rFonts w:ascii="Verdana" w:hAnsi="Verdana"/>
          <w:color w:val="231F20"/>
        </w:rPr>
        <w:t>arising</w:t>
      </w:r>
      <w:r w:rsidR="00E27A70" w:rsidRPr="00235A20">
        <w:rPr>
          <w:rFonts w:ascii="Verdana" w:hAnsi="Verdana"/>
          <w:color w:val="231F20"/>
        </w:rPr>
        <w:t xml:space="preserve"> </w:t>
      </w:r>
      <w:r w:rsidRPr="00235A20">
        <w:rPr>
          <w:rFonts w:ascii="Verdana" w:hAnsi="Verdana"/>
          <w:color w:val="231F20"/>
        </w:rPr>
        <w:t>out</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connection</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Contract</w:t>
      </w:r>
      <w:r w:rsidR="00E27A70" w:rsidRPr="00235A20">
        <w:rPr>
          <w:rFonts w:ascii="Verdana" w:hAnsi="Verdana"/>
          <w:color w:val="231F20"/>
        </w:rPr>
        <w:t xml:space="preserve"> </w:t>
      </w:r>
      <w:r w:rsidRPr="00235A20">
        <w:rPr>
          <w:rFonts w:ascii="Verdana" w:hAnsi="Verdana"/>
          <w:color w:val="231F20"/>
        </w:rPr>
        <w:t>not</w:t>
      </w:r>
      <w:r w:rsidR="00E27A70" w:rsidRPr="00235A20">
        <w:rPr>
          <w:rFonts w:ascii="Verdana" w:hAnsi="Verdana"/>
          <w:color w:val="231F20"/>
        </w:rPr>
        <w:t xml:space="preserve"> </w:t>
      </w:r>
      <w:r w:rsidRPr="00235A20">
        <w:rPr>
          <w:rFonts w:ascii="Verdana" w:hAnsi="Verdana"/>
          <w:color w:val="231F20"/>
        </w:rPr>
        <w:t>settled</w:t>
      </w:r>
      <w:r w:rsidR="00E27A70" w:rsidRPr="00235A20">
        <w:rPr>
          <w:rFonts w:ascii="Verdana" w:hAnsi="Verdana"/>
          <w:color w:val="231F20"/>
        </w:rPr>
        <w:t xml:space="preserve"> </w:t>
      </w:r>
      <w:r w:rsidRPr="00235A20">
        <w:rPr>
          <w:rFonts w:ascii="Verdana" w:hAnsi="Verdana"/>
          <w:color w:val="231F20"/>
        </w:rPr>
        <w:t>amicably</w:t>
      </w:r>
      <w:r w:rsidR="00E27A70" w:rsidRPr="00235A20">
        <w:rPr>
          <w:rFonts w:ascii="Verdana" w:hAnsi="Verdana"/>
          <w:color w:val="231F20"/>
        </w:rPr>
        <w:t xml:space="preserve"> </w:t>
      </w:r>
      <w:r w:rsidRPr="00235A20">
        <w:rPr>
          <w:rFonts w:ascii="Verdana" w:hAnsi="Verdana"/>
          <w:color w:val="231F20"/>
        </w:rPr>
        <w:t>in accordance with Sub-Clause 8.3 shall be ﬁnally settled by arbitration. Arbitration shall be conducted in accordance</w:t>
      </w:r>
      <w:r w:rsidR="004F252A" w:rsidRPr="00235A20">
        <w:rPr>
          <w:rFonts w:ascii="Verdana" w:hAnsi="Verdana"/>
          <w:color w:val="231F20"/>
        </w:rPr>
        <w:t xml:space="preserve"> </w:t>
      </w:r>
      <w:r w:rsidRPr="00235A20">
        <w:rPr>
          <w:rFonts w:ascii="Verdana" w:hAnsi="Verdana"/>
          <w:color w:val="231F20"/>
        </w:rPr>
        <w:t>with</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Arbitration</w:t>
      </w:r>
      <w:r w:rsidR="004F252A" w:rsidRPr="00235A20">
        <w:rPr>
          <w:rFonts w:ascii="Verdana" w:hAnsi="Verdana"/>
          <w:color w:val="231F20"/>
        </w:rPr>
        <w:t xml:space="preserve"> </w:t>
      </w:r>
      <w:r w:rsidRPr="00235A20">
        <w:rPr>
          <w:rFonts w:ascii="Verdana" w:hAnsi="Verdana"/>
          <w:color w:val="231F20"/>
        </w:rPr>
        <w:t>Laws</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Kenya.</w:t>
      </w:r>
    </w:p>
    <w:p w14:paraId="669CF440" w14:textId="5797AC1E"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The arbitrators shall have full power to open up, review and revise any certiﬁcate, determination, instruction, opinion</w:t>
      </w:r>
      <w:r w:rsidR="004F252A" w:rsidRPr="00235A20">
        <w:rPr>
          <w:rFonts w:ascii="Verdana" w:hAnsi="Verdana"/>
          <w:color w:val="231F20"/>
        </w:rPr>
        <w:t xml:space="preserve"> </w:t>
      </w:r>
      <w:r w:rsidRPr="00235A20">
        <w:rPr>
          <w:rFonts w:ascii="Verdana" w:hAnsi="Verdana"/>
          <w:color w:val="231F20"/>
        </w:rPr>
        <w:t>or</w:t>
      </w:r>
      <w:r w:rsidR="004F252A" w:rsidRPr="00235A20">
        <w:rPr>
          <w:rFonts w:ascii="Verdana" w:hAnsi="Verdana"/>
          <w:color w:val="231F20"/>
        </w:rPr>
        <w:t xml:space="preserve"> </w:t>
      </w:r>
      <w:r w:rsidRPr="00235A20">
        <w:rPr>
          <w:rFonts w:ascii="Verdana" w:hAnsi="Verdana"/>
          <w:color w:val="231F20"/>
        </w:rPr>
        <w:t>valuation</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Project</w:t>
      </w:r>
      <w:r w:rsidR="004F252A" w:rsidRPr="00235A20">
        <w:rPr>
          <w:rFonts w:ascii="Verdana" w:hAnsi="Verdana"/>
          <w:color w:val="231F20"/>
        </w:rPr>
        <w:t xml:space="preserve"> </w:t>
      </w:r>
      <w:r w:rsidRPr="00235A20">
        <w:rPr>
          <w:rFonts w:ascii="Verdana" w:hAnsi="Verdana"/>
          <w:color w:val="231F20"/>
        </w:rPr>
        <w:t>Manager,</w:t>
      </w:r>
      <w:r w:rsidR="004F252A" w:rsidRPr="00235A20">
        <w:rPr>
          <w:rFonts w:ascii="Verdana" w:hAnsi="Verdana"/>
          <w:color w:val="231F20"/>
        </w:rPr>
        <w:t xml:space="preserve"> </w:t>
      </w:r>
      <w:r w:rsidRPr="00235A20">
        <w:rPr>
          <w:rFonts w:ascii="Verdana" w:hAnsi="Verdana"/>
          <w:color w:val="231F20"/>
        </w:rPr>
        <w:t>relevant</w:t>
      </w:r>
      <w:r w:rsidR="004F252A" w:rsidRPr="00235A20">
        <w:rPr>
          <w:rFonts w:ascii="Verdana" w:hAnsi="Verdana"/>
          <w:color w:val="231F20"/>
        </w:rPr>
        <w:t xml:space="preserve"> </w:t>
      </w:r>
      <w:r w:rsidRPr="00235A20">
        <w:rPr>
          <w:rFonts w:ascii="Verdana" w:hAnsi="Verdana"/>
          <w:color w:val="231F20"/>
        </w:rPr>
        <w:t>to</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dispute.</w:t>
      </w:r>
      <w:r w:rsidR="004F252A" w:rsidRPr="00235A20">
        <w:rPr>
          <w:rFonts w:ascii="Verdana" w:hAnsi="Verdana"/>
          <w:color w:val="231F20"/>
        </w:rPr>
        <w:t xml:space="preserve"> </w:t>
      </w:r>
      <w:r w:rsidRPr="00235A20">
        <w:rPr>
          <w:rFonts w:ascii="Verdana" w:hAnsi="Verdana"/>
          <w:color w:val="231F20"/>
        </w:rPr>
        <w:t>Nothing</w:t>
      </w:r>
      <w:r w:rsidR="00782A66" w:rsidRPr="00235A20">
        <w:rPr>
          <w:rFonts w:ascii="Verdana" w:hAnsi="Verdana"/>
          <w:color w:val="231F20"/>
        </w:rPr>
        <w:t xml:space="preserve"> </w:t>
      </w:r>
      <w:r w:rsidRPr="00235A20">
        <w:rPr>
          <w:rFonts w:ascii="Verdana" w:hAnsi="Verdana"/>
          <w:color w:val="231F20"/>
        </w:rPr>
        <w:t>shall</w:t>
      </w:r>
      <w:r w:rsidR="004F252A" w:rsidRPr="00235A20">
        <w:rPr>
          <w:rFonts w:ascii="Verdana" w:hAnsi="Verdana"/>
          <w:color w:val="231F20"/>
        </w:rPr>
        <w:t xml:space="preserve"> </w:t>
      </w:r>
      <w:r w:rsidRPr="00235A20">
        <w:rPr>
          <w:rFonts w:ascii="Verdana" w:hAnsi="Verdana"/>
          <w:color w:val="231F20"/>
        </w:rPr>
        <w:t>disqualify</w:t>
      </w:r>
      <w:r w:rsidR="00782A66" w:rsidRPr="00235A20">
        <w:rPr>
          <w:rFonts w:ascii="Verdana" w:hAnsi="Verdana"/>
          <w:color w:val="231F20"/>
        </w:rPr>
        <w:t xml:space="preserve"> </w:t>
      </w:r>
      <w:r w:rsidRPr="00235A20">
        <w:rPr>
          <w:rFonts w:ascii="Verdana" w:hAnsi="Verdana"/>
          <w:color w:val="231F20"/>
        </w:rPr>
        <w:t>representatives</w:t>
      </w:r>
      <w:r w:rsidR="00782A66" w:rsidRPr="00235A20">
        <w:rPr>
          <w:rFonts w:ascii="Verdana" w:hAnsi="Verdana"/>
          <w:color w:val="231F20"/>
        </w:rPr>
        <w:t xml:space="preserve"> </w:t>
      </w:r>
      <w:r w:rsidRPr="00235A20">
        <w:rPr>
          <w:rFonts w:ascii="Verdana" w:hAnsi="Verdana"/>
          <w:color w:val="231F20"/>
        </w:rPr>
        <w:t>of the</w:t>
      </w:r>
      <w:r w:rsidR="00782A66" w:rsidRPr="00235A20">
        <w:rPr>
          <w:rFonts w:ascii="Verdana" w:hAnsi="Verdana"/>
          <w:color w:val="231F20"/>
        </w:rPr>
        <w:t xml:space="preserve"> </w:t>
      </w:r>
      <w:r w:rsidRPr="00235A20">
        <w:rPr>
          <w:rFonts w:ascii="Verdana" w:hAnsi="Verdana"/>
          <w:color w:val="231F20"/>
        </w:rPr>
        <w:t>Parties</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from</w:t>
      </w:r>
      <w:r w:rsidR="00782A66" w:rsidRPr="00235A20">
        <w:rPr>
          <w:rFonts w:ascii="Verdana" w:hAnsi="Verdana"/>
          <w:color w:val="231F20"/>
        </w:rPr>
        <w:t xml:space="preserve"> </w:t>
      </w:r>
      <w:r w:rsidRPr="00235A20">
        <w:rPr>
          <w:rFonts w:ascii="Verdana" w:hAnsi="Verdana"/>
          <w:color w:val="231F20"/>
        </w:rPr>
        <w:t>being</w:t>
      </w:r>
      <w:r w:rsidR="00782A66" w:rsidRPr="00235A20">
        <w:rPr>
          <w:rFonts w:ascii="Verdana" w:hAnsi="Verdana"/>
          <w:color w:val="231F20"/>
        </w:rPr>
        <w:t xml:space="preserve"> </w:t>
      </w:r>
      <w:r w:rsidRPr="00235A20">
        <w:rPr>
          <w:rFonts w:ascii="Verdana" w:hAnsi="Verdana"/>
          <w:color w:val="231F20"/>
        </w:rPr>
        <w:t>called</w:t>
      </w:r>
      <w:r w:rsidR="00782A66" w:rsidRPr="00235A20">
        <w:rPr>
          <w:rFonts w:ascii="Verdana" w:hAnsi="Verdana"/>
          <w:color w:val="231F20"/>
        </w:rPr>
        <w:t xml:space="preserve"> </w:t>
      </w:r>
      <w:r w:rsidRPr="00235A20">
        <w:rPr>
          <w:rFonts w:ascii="Verdana" w:hAnsi="Verdana"/>
          <w:color w:val="231F20"/>
        </w:rPr>
        <w:t>as</w:t>
      </w:r>
      <w:r w:rsidR="00782A66" w:rsidRPr="00235A20">
        <w:rPr>
          <w:rFonts w:ascii="Verdana" w:hAnsi="Verdana"/>
          <w:color w:val="231F20"/>
        </w:rPr>
        <w:t xml:space="preserve"> </w:t>
      </w:r>
      <w:r w:rsidRPr="00235A20">
        <w:rPr>
          <w:rFonts w:ascii="Verdana" w:hAnsi="Verdana"/>
          <w:color w:val="231F20"/>
        </w:rPr>
        <w:t>a</w:t>
      </w:r>
      <w:r w:rsidR="00782A66" w:rsidRPr="00235A20">
        <w:rPr>
          <w:rFonts w:ascii="Verdana" w:hAnsi="Verdana"/>
          <w:color w:val="231F20"/>
        </w:rPr>
        <w:t xml:space="preserve"> </w:t>
      </w:r>
      <w:r w:rsidRPr="00235A20">
        <w:rPr>
          <w:rFonts w:ascii="Verdana" w:hAnsi="Verdana"/>
          <w:color w:val="231F20"/>
        </w:rPr>
        <w:t>witness</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giving</w:t>
      </w:r>
      <w:r w:rsidR="00782A66" w:rsidRPr="00235A20">
        <w:rPr>
          <w:rFonts w:ascii="Verdana" w:hAnsi="Verdana"/>
          <w:color w:val="231F20"/>
        </w:rPr>
        <w:t xml:space="preserve"> </w:t>
      </w:r>
      <w:r w:rsidRPr="00235A20">
        <w:rPr>
          <w:rFonts w:ascii="Verdana" w:hAnsi="Verdana"/>
          <w:color w:val="231F20"/>
        </w:rPr>
        <w:t>evidence</w:t>
      </w:r>
      <w:r w:rsidR="00782A66" w:rsidRPr="00235A20">
        <w:rPr>
          <w:rFonts w:ascii="Verdana" w:hAnsi="Verdana"/>
          <w:color w:val="231F20"/>
        </w:rPr>
        <w:t xml:space="preserve"> </w:t>
      </w:r>
      <w:r w:rsidRPr="00235A20">
        <w:rPr>
          <w:rFonts w:ascii="Verdana" w:hAnsi="Verdana"/>
          <w:color w:val="231F20"/>
        </w:rPr>
        <w:t>before</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arbitrators</w:t>
      </w:r>
      <w:r w:rsidR="00782A66" w:rsidRPr="00235A20">
        <w:rPr>
          <w:rFonts w:ascii="Verdana" w:hAnsi="Verdana"/>
          <w:color w:val="231F20"/>
        </w:rPr>
        <w:t xml:space="preserve"> </w:t>
      </w:r>
      <w:r w:rsidRPr="00235A20">
        <w:rPr>
          <w:rFonts w:ascii="Verdana" w:hAnsi="Verdana"/>
          <w:color w:val="231F20"/>
        </w:rPr>
        <w:t>on any</w:t>
      </w:r>
      <w:r w:rsidR="00782A66" w:rsidRPr="00235A20">
        <w:rPr>
          <w:rFonts w:ascii="Verdana" w:hAnsi="Verdana"/>
          <w:color w:val="231F20"/>
        </w:rPr>
        <w:t xml:space="preserve"> </w:t>
      </w:r>
      <w:r w:rsidRPr="00235A20">
        <w:rPr>
          <w:rFonts w:ascii="Verdana" w:hAnsi="Verdana"/>
          <w:color w:val="231F20"/>
        </w:rPr>
        <w:t>matter</w:t>
      </w:r>
      <w:r w:rsidR="00782A66" w:rsidRPr="00235A20">
        <w:rPr>
          <w:rFonts w:ascii="Verdana" w:hAnsi="Verdana"/>
          <w:color w:val="231F20"/>
        </w:rPr>
        <w:t xml:space="preserve"> </w:t>
      </w:r>
      <w:r w:rsidRPr="00235A20">
        <w:rPr>
          <w:rFonts w:ascii="Verdana" w:hAnsi="Verdana"/>
          <w:color w:val="231F20"/>
        </w:rPr>
        <w:t>whatsoever</w:t>
      </w:r>
      <w:r w:rsidR="00782A66" w:rsidRPr="00235A20">
        <w:rPr>
          <w:rFonts w:ascii="Verdana" w:hAnsi="Verdana"/>
          <w:color w:val="231F20"/>
        </w:rPr>
        <w:t xml:space="preserve"> </w:t>
      </w:r>
      <w:r w:rsidRPr="00235A20">
        <w:rPr>
          <w:rFonts w:ascii="Verdana" w:hAnsi="Verdana"/>
          <w:color w:val="231F20"/>
        </w:rPr>
        <w:t>relevant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dispute.</w:t>
      </w:r>
    </w:p>
    <w:p w14:paraId="669CF442" w14:textId="77777777" w:rsidR="00C20A63" w:rsidRPr="00235A20" w:rsidRDefault="002D5618" w:rsidP="003E0BDA">
      <w:pPr>
        <w:pStyle w:val="ListParagraph"/>
        <w:numPr>
          <w:ilvl w:val="2"/>
          <w:numId w:val="129"/>
        </w:numPr>
        <w:tabs>
          <w:tab w:val="left" w:pos="680"/>
        </w:tabs>
        <w:spacing w:before="243" w:line="230" w:lineRule="auto"/>
        <w:ind w:left="851" w:right="565" w:hanging="709"/>
        <w:jc w:val="both"/>
        <w:rPr>
          <w:rFonts w:ascii="Verdana" w:hAnsi="Verdana"/>
        </w:rPr>
      </w:pPr>
      <w:r w:rsidRPr="00235A20">
        <w:rPr>
          <w:rFonts w:ascii="Verdana" w:hAnsi="Verdana"/>
          <w:color w:val="231F20"/>
        </w:rPr>
        <w:t>Neither Party shall be limited in the proceedings before the arbitrators to the evidence, or to the reasons for dissatisfaction</w:t>
      </w:r>
      <w:r w:rsidR="00782A66" w:rsidRPr="00235A20">
        <w:rPr>
          <w:rFonts w:ascii="Verdana" w:hAnsi="Verdana"/>
          <w:color w:val="231F20"/>
        </w:rPr>
        <w:t xml:space="preserve"> </w:t>
      </w:r>
      <w:r w:rsidRPr="00235A20">
        <w:rPr>
          <w:rFonts w:ascii="Verdana" w:hAnsi="Verdana"/>
          <w:color w:val="231F20"/>
        </w:rPr>
        <w:t>given</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its</w:t>
      </w:r>
      <w:r w:rsidR="00782A66" w:rsidRPr="00235A20">
        <w:rPr>
          <w:rFonts w:ascii="Verdana" w:hAnsi="Verdana"/>
          <w:color w:val="231F20"/>
        </w:rPr>
        <w:t xml:space="preserve"> </w:t>
      </w:r>
      <w:r w:rsidRPr="00235A20">
        <w:rPr>
          <w:rFonts w:ascii="Verdana" w:hAnsi="Verdana"/>
          <w:color w:val="231F20"/>
        </w:rPr>
        <w:t>Notice</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Dissatisfaction.</w:t>
      </w:r>
    </w:p>
    <w:p w14:paraId="669CF443" w14:textId="778EC622"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may</w:t>
      </w:r>
      <w:r w:rsidR="00E27A70" w:rsidRPr="00235A20">
        <w:rPr>
          <w:rFonts w:ascii="Verdana" w:hAnsi="Verdana"/>
          <w:color w:val="231F20"/>
        </w:rPr>
        <w:t xml:space="preserve"> </w:t>
      </w:r>
      <w:r w:rsidRPr="00235A20">
        <w:rPr>
          <w:rFonts w:ascii="Verdana" w:hAnsi="Verdana"/>
          <w:color w:val="231F20"/>
        </w:rPr>
        <w:t>be</w:t>
      </w:r>
      <w:r w:rsidR="00E27A70" w:rsidRPr="00235A20">
        <w:rPr>
          <w:rFonts w:ascii="Verdana" w:hAnsi="Verdana"/>
          <w:color w:val="231F20"/>
        </w:rPr>
        <w:t xml:space="preserve"> </w:t>
      </w:r>
      <w:r w:rsidRPr="00235A20">
        <w:rPr>
          <w:rFonts w:ascii="Verdana" w:hAnsi="Verdana"/>
          <w:color w:val="231F20"/>
        </w:rPr>
        <w:t>commenced</w:t>
      </w:r>
      <w:r w:rsidR="00E27A70" w:rsidRPr="00235A20">
        <w:rPr>
          <w:rFonts w:ascii="Verdana" w:hAnsi="Verdana"/>
          <w:color w:val="231F20"/>
        </w:rPr>
        <w:t xml:space="preserve"> </w:t>
      </w:r>
      <w:r w:rsidRPr="00235A20">
        <w:rPr>
          <w:rFonts w:ascii="Verdana" w:hAnsi="Verdana"/>
          <w:color w:val="231F20"/>
        </w:rPr>
        <w:t>prior</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after</w:t>
      </w:r>
      <w:r w:rsidR="00E27A70" w:rsidRPr="00235A20">
        <w:rPr>
          <w:rFonts w:ascii="Verdana" w:hAnsi="Verdana"/>
          <w:color w:val="231F20"/>
        </w:rPr>
        <w:t xml:space="preserve"> </w:t>
      </w:r>
      <w:r w:rsidRPr="00235A20">
        <w:rPr>
          <w:rFonts w:ascii="Verdana" w:hAnsi="Verdana"/>
          <w:color w:val="231F20"/>
        </w:rPr>
        <w:t>completion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services.</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obligations</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Parties,</w:t>
      </w:r>
      <w:r w:rsidR="00E27A70" w:rsidRPr="00235A20">
        <w:rPr>
          <w:rFonts w:ascii="Verdana" w:hAnsi="Verdana"/>
          <w:color w:val="231F20"/>
        </w:rPr>
        <w:t xml:space="preserve"> </w:t>
      </w:r>
      <w:r w:rsidRPr="00235A20">
        <w:rPr>
          <w:rFonts w:ascii="Verdana" w:hAnsi="Verdana"/>
          <w:color w:val="231F20"/>
        </w:rPr>
        <w:t>and</w:t>
      </w:r>
      <w:r w:rsidR="00E27A70" w:rsidRPr="00235A20">
        <w:rPr>
          <w:rFonts w:ascii="Verdana" w:hAnsi="Verdana"/>
          <w:color w:val="231F20"/>
        </w:rPr>
        <w:t xml:space="preserve"> </w:t>
      </w:r>
      <w:r w:rsidRPr="00235A20">
        <w:rPr>
          <w:rFonts w:ascii="Verdana" w:hAnsi="Verdana"/>
          <w:color w:val="231F20"/>
        </w:rPr>
        <w:t>the Project Manager shall not be altered by reason of any arbitration being conducted during the progress of the services.</w:t>
      </w:r>
    </w:p>
    <w:p w14:paraId="669CF444" w14:textId="77777777"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The terms of the remuneration of each or all the members of Arbitration shall be mutually agreed upon by the Parties when agreeing the terms of appointment. Each Party shall be responsible for paying one-half of this remuneration.</w:t>
      </w:r>
    </w:p>
    <w:p w14:paraId="669CF445" w14:textId="77777777"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Arbitration with</w:t>
      </w:r>
      <w:r w:rsidR="00782A66" w:rsidRPr="00235A20">
        <w:rPr>
          <w:rFonts w:ascii="Verdana" w:hAnsi="Verdana"/>
          <w:b/>
          <w:bCs/>
          <w:color w:val="231F20"/>
        </w:rPr>
        <w:t xml:space="preserve"> </w:t>
      </w:r>
      <w:r w:rsidRPr="00235A20">
        <w:rPr>
          <w:rFonts w:ascii="Verdana" w:hAnsi="Verdana"/>
          <w:b/>
          <w:bCs/>
          <w:color w:val="231F20"/>
        </w:rPr>
        <w:t>proceedings</w:t>
      </w:r>
    </w:p>
    <w:p w14:paraId="669CF446" w14:textId="015BF2BA"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case</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such</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shall</w:t>
      </w:r>
      <w:r w:rsidR="00E27A70" w:rsidRPr="00235A20">
        <w:rPr>
          <w:rFonts w:ascii="Verdana" w:hAnsi="Verdana"/>
          <w:color w:val="231F20"/>
        </w:rPr>
        <w:t xml:space="preserve"> </w:t>
      </w:r>
      <w:r w:rsidRPr="00235A20">
        <w:rPr>
          <w:rFonts w:ascii="Verdana" w:hAnsi="Verdana"/>
          <w:color w:val="231F20"/>
        </w:rPr>
        <w:t>be</w:t>
      </w:r>
      <w:r w:rsidR="00E27A70" w:rsidRPr="00235A20">
        <w:rPr>
          <w:rFonts w:ascii="Verdana" w:hAnsi="Verdana"/>
          <w:color w:val="231F20"/>
        </w:rPr>
        <w:t xml:space="preserve"> </w:t>
      </w:r>
      <w:r w:rsidRPr="00235A20">
        <w:rPr>
          <w:rFonts w:ascii="Verdana" w:hAnsi="Verdana"/>
          <w:color w:val="231F20"/>
        </w:rPr>
        <w:t>notiﬁed</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writing</w:t>
      </w:r>
      <w:r w:rsidR="00E27A70" w:rsidRPr="00235A20">
        <w:rPr>
          <w:rFonts w:ascii="Verdana" w:hAnsi="Verdana"/>
          <w:color w:val="231F20"/>
        </w:rPr>
        <w:t xml:space="preserve"> </w:t>
      </w:r>
      <w:r w:rsidRPr="00235A20">
        <w:rPr>
          <w:rFonts w:ascii="Verdana" w:hAnsi="Verdana"/>
          <w:color w:val="231F20"/>
        </w:rPr>
        <w:t>by</w:t>
      </w:r>
      <w:r w:rsidR="00E27A70" w:rsidRPr="00235A20">
        <w:rPr>
          <w:rFonts w:ascii="Verdana" w:hAnsi="Verdana"/>
          <w:color w:val="231F20"/>
        </w:rPr>
        <w:t xml:space="preserve"> </w:t>
      </w:r>
      <w:r w:rsidRPr="00235A20">
        <w:rPr>
          <w:rFonts w:ascii="Verdana" w:hAnsi="Verdana"/>
          <w:color w:val="231F20"/>
        </w:rPr>
        <w:t>either</w:t>
      </w:r>
      <w:r w:rsidR="00E27A70" w:rsidRPr="00235A20">
        <w:rPr>
          <w:rFonts w:ascii="Verdana" w:hAnsi="Verdana"/>
          <w:color w:val="231F20"/>
        </w:rPr>
        <w:t xml:space="preserve"> </w:t>
      </w:r>
      <w:r w:rsidRPr="00235A20">
        <w:rPr>
          <w:rFonts w:ascii="Verdana" w:hAnsi="Verdana"/>
          <w:color w:val="231F20"/>
        </w:rPr>
        <w:t>party</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other</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a request</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submit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and</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concur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appointment</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an</w:t>
      </w:r>
      <w:r w:rsidR="00E27A70" w:rsidRPr="00235A20">
        <w:rPr>
          <w:rFonts w:ascii="Verdana" w:hAnsi="Verdana"/>
          <w:color w:val="231F20"/>
        </w:rPr>
        <w:t xml:space="preserve"> </w:t>
      </w:r>
      <w:r w:rsidRPr="00235A20">
        <w:rPr>
          <w:rFonts w:ascii="Verdana" w:hAnsi="Verdana"/>
          <w:color w:val="231F20"/>
        </w:rPr>
        <w:t>Arbitrator</w:t>
      </w:r>
      <w:r w:rsidR="00E27A70" w:rsidRPr="00235A20">
        <w:rPr>
          <w:rFonts w:ascii="Verdana" w:hAnsi="Verdana"/>
          <w:color w:val="231F20"/>
        </w:rPr>
        <w:t xml:space="preserve"> </w:t>
      </w:r>
      <w:r w:rsidRPr="00235A20">
        <w:rPr>
          <w:rFonts w:ascii="Verdana" w:hAnsi="Verdana"/>
          <w:color w:val="231F20"/>
        </w:rPr>
        <w:t>within</w:t>
      </w:r>
      <w:r w:rsidR="00E27A70" w:rsidRPr="00235A20">
        <w:rPr>
          <w:rFonts w:ascii="Verdana" w:hAnsi="Verdana"/>
          <w:color w:val="231F20"/>
        </w:rPr>
        <w:t xml:space="preserve"> </w:t>
      </w:r>
      <w:r w:rsidRPr="00235A20">
        <w:rPr>
          <w:rFonts w:ascii="Verdana" w:hAnsi="Verdana"/>
          <w:color w:val="231F20"/>
        </w:rPr>
        <w:t>thirty</w:t>
      </w:r>
      <w:r w:rsidR="00E27A70" w:rsidRPr="00235A20">
        <w:rPr>
          <w:rFonts w:ascii="Verdana" w:hAnsi="Verdana"/>
          <w:color w:val="231F20"/>
        </w:rPr>
        <w:t xml:space="preserve"> </w:t>
      </w:r>
      <w:r w:rsidRPr="00235A20">
        <w:rPr>
          <w:rFonts w:ascii="Verdana" w:hAnsi="Verdana"/>
          <w:color w:val="231F20"/>
        </w:rPr>
        <w:t>days</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notice. The dispute shall be referred to the arbitration and ﬁnal decision of a person to be agreed between the parties. Failing</w:t>
      </w:r>
      <w:r w:rsidR="00782A66" w:rsidRPr="00235A20">
        <w:rPr>
          <w:rFonts w:ascii="Verdana" w:hAnsi="Verdana"/>
          <w:color w:val="231F20"/>
        </w:rPr>
        <w:t xml:space="preserve"> </w:t>
      </w:r>
      <w:r w:rsidRPr="00235A20">
        <w:rPr>
          <w:rFonts w:ascii="Verdana" w:hAnsi="Verdana"/>
          <w:color w:val="231F20"/>
        </w:rPr>
        <w:t>agreement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concur</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appointment</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w:t>
      </w:r>
      <w:r w:rsidR="00782A66" w:rsidRPr="00235A20">
        <w:rPr>
          <w:rFonts w:ascii="Verdana" w:hAnsi="Verdana"/>
          <w:color w:val="231F20"/>
        </w:rPr>
        <w:t xml:space="preserve"> </w:t>
      </w:r>
      <w:r w:rsidRPr="00235A20">
        <w:rPr>
          <w:rFonts w:ascii="Verdana" w:hAnsi="Verdana"/>
          <w:color w:val="231F20"/>
        </w:rPr>
        <w:t>Arbitrator,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Arbitrator</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be</w:t>
      </w:r>
      <w:r w:rsidR="00782A66" w:rsidRPr="00235A20">
        <w:rPr>
          <w:rFonts w:ascii="Verdana" w:hAnsi="Verdana"/>
          <w:color w:val="231F20"/>
        </w:rPr>
        <w:t xml:space="preserve"> </w:t>
      </w:r>
      <w:r w:rsidRPr="00235A20">
        <w:rPr>
          <w:rFonts w:ascii="Verdana" w:hAnsi="Verdana"/>
          <w:color w:val="231F20"/>
        </w:rPr>
        <w:t>appointed,</w:t>
      </w:r>
      <w:r w:rsidR="00782A66" w:rsidRPr="00235A20">
        <w:rPr>
          <w:rFonts w:ascii="Verdana" w:hAnsi="Verdana"/>
          <w:color w:val="231F20"/>
        </w:rPr>
        <w:t xml:space="preserve"> </w:t>
      </w:r>
      <w:r w:rsidRPr="00235A20">
        <w:rPr>
          <w:rFonts w:ascii="Verdana" w:hAnsi="Verdana"/>
          <w:color w:val="231F20"/>
        </w:rPr>
        <w:t>on</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 xml:space="preserve">request </w:t>
      </w:r>
      <w:r w:rsidR="00782A66" w:rsidRPr="00235A20">
        <w:rPr>
          <w:rFonts w:ascii="Verdana" w:hAnsi="Verdana"/>
          <w:color w:val="231F20"/>
        </w:rPr>
        <w:t xml:space="preserve">of the </w:t>
      </w:r>
      <w:r w:rsidRPr="00235A20">
        <w:rPr>
          <w:rFonts w:ascii="Verdana" w:hAnsi="Verdana"/>
          <w:color w:val="231F20"/>
        </w:rPr>
        <w:t>applying</w:t>
      </w:r>
      <w:r w:rsidR="00782A66" w:rsidRPr="00235A20">
        <w:rPr>
          <w:rFonts w:ascii="Verdana" w:hAnsi="Verdana"/>
          <w:color w:val="231F20"/>
        </w:rPr>
        <w:t xml:space="preserve"> </w:t>
      </w:r>
      <w:r w:rsidRPr="00235A20">
        <w:rPr>
          <w:rFonts w:ascii="Verdana" w:hAnsi="Verdana"/>
          <w:color w:val="231F20"/>
          <w:spacing w:val="-3"/>
        </w:rPr>
        <w:t>party,</w:t>
      </w:r>
      <w:r w:rsidR="00782A66" w:rsidRPr="00235A20">
        <w:rPr>
          <w:rFonts w:ascii="Verdana" w:hAnsi="Verdana"/>
          <w:color w:val="231F20"/>
          <w:spacing w:val="-3"/>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Chairman</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spacing w:val="-4"/>
        </w:rPr>
        <w:t>Vice</w:t>
      </w:r>
      <w:r w:rsidR="00782A66" w:rsidRPr="00235A20">
        <w:rPr>
          <w:rFonts w:ascii="Verdana" w:hAnsi="Verdana"/>
          <w:color w:val="231F20"/>
          <w:spacing w:val="-4"/>
        </w:rPr>
        <w:t xml:space="preserve"> </w:t>
      </w:r>
      <w:r w:rsidRPr="00235A20">
        <w:rPr>
          <w:rFonts w:ascii="Verdana" w:hAnsi="Verdana"/>
          <w:color w:val="231F20"/>
        </w:rPr>
        <w:t>Chairman</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following</w:t>
      </w:r>
      <w:r w:rsidR="00782A66" w:rsidRPr="00235A20">
        <w:rPr>
          <w:rFonts w:ascii="Verdana" w:hAnsi="Verdana"/>
          <w:color w:val="231F20"/>
        </w:rPr>
        <w:t xml:space="preserve"> </w:t>
      </w:r>
      <w:r w:rsidRPr="00235A20">
        <w:rPr>
          <w:rFonts w:ascii="Verdana" w:hAnsi="Verdana"/>
          <w:color w:val="231F20"/>
        </w:rPr>
        <w:t>professional</w:t>
      </w:r>
      <w:r w:rsidR="00782A66" w:rsidRPr="00235A20">
        <w:rPr>
          <w:rFonts w:ascii="Verdana" w:hAnsi="Verdana"/>
          <w:color w:val="231F20"/>
        </w:rPr>
        <w:t xml:space="preserve"> </w:t>
      </w:r>
      <w:r w:rsidRPr="00235A20">
        <w:rPr>
          <w:rFonts w:ascii="Verdana" w:hAnsi="Verdana"/>
          <w:color w:val="231F20"/>
        </w:rPr>
        <w:t>institutions;</w:t>
      </w:r>
    </w:p>
    <w:p w14:paraId="669CF447" w14:textId="77777777" w:rsidR="00C20A63" w:rsidRPr="00235A20"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235A20">
        <w:rPr>
          <w:rFonts w:ascii="Verdana" w:hAnsi="Verdana"/>
          <w:color w:val="231F20"/>
        </w:rPr>
        <w:t>Law</w:t>
      </w:r>
      <w:r w:rsidR="00782A66" w:rsidRPr="00235A20">
        <w:rPr>
          <w:rFonts w:ascii="Verdana" w:hAnsi="Verdana"/>
          <w:color w:val="231F20"/>
        </w:rPr>
        <w:t xml:space="preserve"> </w:t>
      </w:r>
      <w:r w:rsidRPr="00235A20">
        <w:rPr>
          <w:rFonts w:ascii="Verdana" w:hAnsi="Verdana"/>
          <w:color w:val="231F20"/>
        </w:rPr>
        <w:t>Society</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Kenya or</w:t>
      </w:r>
    </w:p>
    <w:p w14:paraId="669CF448" w14:textId="77777777" w:rsidR="00C20A63" w:rsidRPr="00235A20"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235A20">
        <w:rPr>
          <w:rFonts w:ascii="Verdana" w:hAnsi="Verdana"/>
          <w:color w:val="231F20"/>
        </w:rPr>
        <w:t>Chartered</w:t>
      </w:r>
      <w:r w:rsidR="00782A66" w:rsidRPr="00235A20">
        <w:rPr>
          <w:rFonts w:ascii="Verdana" w:hAnsi="Verdana"/>
          <w:color w:val="231F20"/>
        </w:rPr>
        <w:t xml:space="preserve"> </w:t>
      </w:r>
      <w:r w:rsidRPr="00235A20">
        <w:rPr>
          <w:rFonts w:ascii="Verdana" w:hAnsi="Verdana"/>
          <w:color w:val="231F20"/>
        </w:rPr>
        <w:t>Institute</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Arbitrators</w:t>
      </w:r>
      <w:r w:rsidR="00782A66" w:rsidRPr="00235A20">
        <w:rPr>
          <w:rFonts w:ascii="Verdana" w:hAnsi="Verdana"/>
          <w:color w:val="231F20"/>
        </w:rPr>
        <w:t xml:space="preserve"> </w:t>
      </w:r>
      <w:r w:rsidRPr="00235A20">
        <w:rPr>
          <w:rFonts w:ascii="Verdana" w:hAnsi="Verdana"/>
          <w:color w:val="231F20"/>
        </w:rPr>
        <w:t>(Kenya</w:t>
      </w:r>
      <w:r w:rsidR="00782A66" w:rsidRPr="00235A20">
        <w:rPr>
          <w:rFonts w:ascii="Verdana" w:hAnsi="Verdana"/>
          <w:color w:val="231F20"/>
        </w:rPr>
        <w:t xml:space="preserve"> </w:t>
      </w:r>
      <w:r w:rsidRPr="00235A20">
        <w:rPr>
          <w:rFonts w:ascii="Verdana" w:hAnsi="Verdana"/>
          <w:color w:val="231F20"/>
        </w:rPr>
        <w:t>Branch)</w:t>
      </w:r>
    </w:p>
    <w:p w14:paraId="669CF449"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lastRenderedPageBreak/>
        <w:t>The</w:t>
      </w:r>
      <w:r w:rsidR="00782A66" w:rsidRPr="00235A20">
        <w:rPr>
          <w:rFonts w:ascii="Verdana" w:hAnsi="Verdana"/>
          <w:color w:val="231F20"/>
        </w:rPr>
        <w:t xml:space="preserve"> </w:t>
      </w:r>
      <w:r w:rsidRPr="00235A20">
        <w:rPr>
          <w:rFonts w:ascii="Verdana" w:hAnsi="Verdana"/>
          <w:color w:val="231F20"/>
        </w:rPr>
        <w:t>institution</w:t>
      </w:r>
      <w:r w:rsidR="00782A66" w:rsidRPr="00235A20">
        <w:rPr>
          <w:rFonts w:ascii="Verdana" w:hAnsi="Verdana"/>
          <w:color w:val="231F20"/>
        </w:rPr>
        <w:t xml:space="preserve"> </w:t>
      </w:r>
      <w:r w:rsidRPr="00235A20">
        <w:rPr>
          <w:rFonts w:ascii="Verdana" w:hAnsi="Verdana"/>
          <w:color w:val="231F20"/>
        </w:rPr>
        <w:t>written</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ﬁrst</w:t>
      </w:r>
      <w:r w:rsidR="00782A66" w:rsidRPr="00235A20">
        <w:rPr>
          <w:rFonts w:ascii="Verdana" w:hAnsi="Verdana"/>
          <w:color w:val="231F20"/>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aggrieved</w:t>
      </w:r>
      <w:r w:rsidR="00782A66" w:rsidRPr="00235A20">
        <w:rPr>
          <w:rFonts w:ascii="Verdana" w:hAnsi="Verdana"/>
          <w:color w:val="231F20"/>
        </w:rPr>
        <w:t xml:space="preserve"> </w:t>
      </w:r>
      <w:r w:rsidRPr="00235A20">
        <w:rPr>
          <w:rFonts w:ascii="Verdana" w:hAnsi="Verdana"/>
          <w:color w:val="231F20"/>
        </w:rPr>
        <w:t>party</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take</w:t>
      </w:r>
      <w:r w:rsidR="00782A66" w:rsidRPr="00235A20">
        <w:rPr>
          <w:rFonts w:ascii="Verdana" w:hAnsi="Verdana"/>
          <w:color w:val="231F20"/>
        </w:rPr>
        <w:t xml:space="preserve"> </w:t>
      </w:r>
      <w:r w:rsidRPr="00235A20">
        <w:rPr>
          <w:rFonts w:ascii="Verdana" w:hAnsi="Verdana"/>
          <w:color w:val="231F20"/>
        </w:rPr>
        <w:t>precedence</w:t>
      </w:r>
      <w:r w:rsidR="00782A66" w:rsidRPr="00235A20">
        <w:rPr>
          <w:rFonts w:ascii="Verdana" w:hAnsi="Verdana"/>
          <w:color w:val="231F20"/>
        </w:rPr>
        <w:t xml:space="preserve"> </w:t>
      </w:r>
      <w:r w:rsidRPr="00235A20">
        <w:rPr>
          <w:rFonts w:ascii="Verdana" w:hAnsi="Verdana"/>
          <w:color w:val="231F20"/>
        </w:rPr>
        <w:t>over</w:t>
      </w:r>
      <w:r w:rsidR="00782A66" w:rsidRPr="00235A20">
        <w:rPr>
          <w:rFonts w:ascii="Verdana" w:hAnsi="Verdana"/>
          <w:color w:val="231F20"/>
        </w:rPr>
        <w:t xml:space="preserve"> </w:t>
      </w:r>
      <w:r w:rsidRPr="00235A20">
        <w:rPr>
          <w:rFonts w:ascii="Verdana" w:hAnsi="Verdana"/>
          <w:color w:val="231F20"/>
        </w:rPr>
        <w:t>all</w:t>
      </w:r>
      <w:r w:rsidR="00782A66" w:rsidRPr="00235A20">
        <w:rPr>
          <w:rFonts w:ascii="Verdana" w:hAnsi="Verdana"/>
          <w:color w:val="231F20"/>
        </w:rPr>
        <w:t xml:space="preserve"> </w:t>
      </w:r>
      <w:r w:rsidRPr="00235A20">
        <w:rPr>
          <w:rFonts w:ascii="Verdana" w:hAnsi="Verdana"/>
          <w:color w:val="231F20"/>
        </w:rPr>
        <w:t>other</w:t>
      </w:r>
      <w:r w:rsidR="00782A66" w:rsidRPr="00235A20">
        <w:rPr>
          <w:rFonts w:ascii="Verdana" w:hAnsi="Verdana"/>
          <w:color w:val="231F20"/>
        </w:rPr>
        <w:t xml:space="preserve"> </w:t>
      </w:r>
      <w:r w:rsidRPr="00235A20">
        <w:rPr>
          <w:rFonts w:ascii="Verdana" w:hAnsi="Verdana"/>
          <w:color w:val="231F20"/>
        </w:rPr>
        <w:t>institutions.</w:t>
      </w:r>
    </w:p>
    <w:p w14:paraId="669CF44A" w14:textId="6302DC14"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maybe</w:t>
      </w:r>
      <w:r w:rsidR="00E27A70" w:rsidRPr="00235A20">
        <w:rPr>
          <w:rFonts w:ascii="Verdana" w:hAnsi="Verdana"/>
          <w:color w:val="231F20"/>
        </w:rPr>
        <w:t xml:space="preserve"> </w:t>
      </w:r>
      <w:r w:rsidRPr="00235A20">
        <w:rPr>
          <w:rFonts w:ascii="Verdana" w:hAnsi="Verdana"/>
          <w:color w:val="231F20"/>
        </w:rPr>
        <w:t>on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construction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this</w:t>
      </w:r>
      <w:r w:rsidR="00E27A70" w:rsidRPr="00235A20">
        <w:rPr>
          <w:rFonts w:ascii="Verdana" w:hAnsi="Verdana"/>
          <w:color w:val="231F20"/>
        </w:rPr>
        <w:t xml:space="preserve"> </w:t>
      </w:r>
      <w:r w:rsidRPr="00235A20">
        <w:rPr>
          <w:rFonts w:ascii="Verdana" w:hAnsi="Verdana"/>
          <w:color w:val="231F20"/>
        </w:rPr>
        <w:t>Contractor</w:t>
      </w:r>
      <w:r w:rsidR="00E27A70" w:rsidRPr="00235A20">
        <w:rPr>
          <w:rFonts w:ascii="Verdana" w:hAnsi="Verdana"/>
          <w:color w:val="231F20"/>
        </w:rPr>
        <w:t xml:space="preserve"> </w:t>
      </w:r>
      <w:r w:rsidRPr="00235A20">
        <w:rPr>
          <w:rFonts w:ascii="Verdana" w:hAnsi="Verdana"/>
          <w:color w:val="231F20"/>
        </w:rPr>
        <w:t>on</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matter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thing</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what</w:t>
      </w:r>
      <w:r w:rsidR="00E27A70" w:rsidRPr="00235A20">
        <w:rPr>
          <w:rFonts w:ascii="Verdana" w:hAnsi="Verdana"/>
          <w:color w:val="231F20"/>
        </w:rPr>
        <w:t xml:space="preserve"> </w:t>
      </w:r>
      <w:r w:rsidRPr="00235A20">
        <w:rPr>
          <w:rFonts w:ascii="Verdana" w:hAnsi="Verdana"/>
          <w:color w:val="231F20"/>
        </w:rPr>
        <w:t>so</w:t>
      </w:r>
      <w:r w:rsidR="00E27A70" w:rsidRPr="00235A20">
        <w:rPr>
          <w:rFonts w:ascii="Verdana" w:hAnsi="Verdana"/>
          <w:color w:val="231F20"/>
        </w:rPr>
        <w:t xml:space="preserve"> </w:t>
      </w:r>
      <w:r w:rsidRPr="00235A20">
        <w:rPr>
          <w:rFonts w:ascii="Verdana" w:hAnsi="Verdana"/>
          <w:color w:val="231F20"/>
        </w:rPr>
        <w:t>ever</w:t>
      </w:r>
      <w:r w:rsidR="00E27A70" w:rsidRPr="00235A20">
        <w:rPr>
          <w:rFonts w:ascii="Verdana" w:hAnsi="Verdana"/>
          <w:color w:val="231F20"/>
        </w:rPr>
        <w:t xml:space="preserve"> </w:t>
      </w:r>
      <w:r w:rsidRPr="00235A20">
        <w:rPr>
          <w:rFonts w:ascii="Verdana" w:hAnsi="Verdana"/>
          <w:color w:val="231F20"/>
        </w:rPr>
        <w:t>nature</w:t>
      </w:r>
      <w:r w:rsidR="00E27A70" w:rsidRPr="00235A20">
        <w:rPr>
          <w:rFonts w:ascii="Verdana" w:hAnsi="Verdana"/>
          <w:color w:val="231F20"/>
        </w:rPr>
        <w:t xml:space="preserve"> </w:t>
      </w:r>
      <w:r w:rsidRPr="00235A20">
        <w:rPr>
          <w:rFonts w:ascii="Verdana" w:hAnsi="Verdana"/>
          <w:color w:val="231F20"/>
        </w:rPr>
        <w:t>arising there</w:t>
      </w:r>
      <w:r w:rsidR="00E27A70" w:rsidRPr="00235A20">
        <w:rPr>
          <w:rFonts w:ascii="Verdana" w:hAnsi="Verdana"/>
          <w:color w:val="231F20"/>
        </w:rPr>
        <w:t xml:space="preserve"> </w:t>
      </w:r>
      <w:r w:rsidRPr="00235A20">
        <w:rPr>
          <w:rFonts w:ascii="Verdana" w:hAnsi="Verdana"/>
          <w:color w:val="231F20"/>
        </w:rPr>
        <w:t>under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connection</w:t>
      </w:r>
      <w:r w:rsidR="00E27A70" w:rsidRPr="00235A20">
        <w:rPr>
          <w:rFonts w:ascii="Verdana" w:hAnsi="Verdana"/>
          <w:color w:val="231F20"/>
        </w:rPr>
        <w:t xml:space="preserve"> </w:t>
      </w:r>
      <w:r w:rsidRPr="00235A20">
        <w:rPr>
          <w:rFonts w:ascii="Verdana" w:hAnsi="Verdana"/>
          <w:color w:val="231F20"/>
        </w:rPr>
        <w:t>there</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including</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matter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thing</w:t>
      </w:r>
      <w:r w:rsidR="00E27A70" w:rsidRPr="00235A20">
        <w:rPr>
          <w:rFonts w:ascii="Verdana" w:hAnsi="Verdana"/>
          <w:color w:val="231F20"/>
        </w:rPr>
        <w:t xml:space="preserve"> </w:t>
      </w:r>
      <w:r w:rsidRPr="00235A20">
        <w:rPr>
          <w:rFonts w:ascii="Verdana" w:hAnsi="Verdana"/>
          <w:color w:val="231F20"/>
        </w:rPr>
        <w:t>left</w:t>
      </w:r>
      <w:r w:rsidR="00E27A70" w:rsidRPr="00235A20">
        <w:rPr>
          <w:rFonts w:ascii="Verdana" w:hAnsi="Verdana"/>
          <w:color w:val="231F20"/>
        </w:rPr>
        <w:t xml:space="preserve"> </w:t>
      </w:r>
      <w:r w:rsidRPr="00235A20">
        <w:rPr>
          <w:rFonts w:ascii="Verdana" w:hAnsi="Verdana"/>
          <w:color w:val="231F20"/>
        </w:rPr>
        <w:t>by</w:t>
      </w:r>
      <w:r w:rsidR="00E27A70" w:rsidRPr="00235A20">
        <w:rPr>
          <w:rFonts w:ascii="Verdana" w:hAnsi="Verdana"/>
          <w:color w:val="231F20"/>
        </w:rPr>
        <w:t xml:space="preserve"> </w:t>
      </w:r>
      <w:r w:rsidRPr="00235A20">
        <w:rPr>
          <w:rFonts w:ascii="Verdana" w:hAnsi="Verdana"/>
          <w:color w:val="231F20"/>
        </w:rPr>
        <w:t>this</w:t>
      </w:r>
      <w:r w:rsidR="00E27A70" w:rsidRPr="00235A20">
        <w:rPr>
          <w:rFonts w:ascii="Verdana" w:hAnsi="Verdana"/>
          <w:color w:val="231F20"/>
        </w:rPr>
        <w:t xml:space="preserve"> </w:t>
      </w:r>
      <w:r w:rsidRPr="00235A20">
        <w:rPr>
          <w:rFonts w:ascii="Verdana" w:hAnsi="Verdana"/>
          <w:color w:val="231F20"/>
        </w:rPr>
        <w:t>Contract</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discretion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 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withholding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certiﬁcate</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which</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Contractor</w:t>
      </w:r>
      <w:r w:rsidR="00782A66" w:rsidRPr="00235A20">
        <w:rPr>
          <w:rFonts w:ascii="Verdana" w:hAnsi="Verdana"/>
          <w:color w:val="231F20"/>
        </w:rPr>
        <w:t xml:space="preserve"> </w:t>
      </w:r>
      <w:r w:rsidRPr="00235A20">
        <w:rPr>
          <w:rFonts w:ascii="Verdana" w:hAnsi="Verdana"/>
          <w:color w:val="231F20"/>
        </w:rPr>
        <w:t>may</w:t>
      </w:r>
      <w:r w:rsidR="00782A66" w:rsidRPr="00235A20">
        <w:rPr>
          <w:rFonts w:ascii="Verdana" w:hAnsi="Verdana"/>
          <w:color w:val="231F20"/>
        </w:rPr>
        <w:t xml:space="preserve"> </w:t>
      </w:r>
      <w:r w:rsidRPr="00235A20">
        <w:rPr>
          <w:rFonts w:ascii="Verdana" w:hAnsi="Verdana"/>
          <w:color w:val="231F20"/>
        </w:rPr>
        <w:t>claim to</w:t>
      </w:r>
      <w:r w:rsidR="00782A66" w:rsidRPr="00235A20">
        <w:rPr>
          <w:rFonts w:ascii="Verdana" w:hAnsi="Verdana"/>
          <w:color w:val="231F20"/>
        </w:rPr>
        <w:t xml:space="preserve"> </w:t>
      </w:r>
      <w:r w:rsidRPr="00235A20">
        <w:rPr>
          <w:rFonts w:ascii="Verdana" w:hAnsi="Verdana"/>
          <w:color w:val="231F20"/>
        </w:rPr>
        <w:t>been</w:t>
      </w:r>
      <w:r w:rsidR="00782A66" w:rsidRPr="00235A20">
        <w:rPr>
          <w:rFonts w:ascii="Verdana" w:hAnsi="Verdana"/>
          <w:color w:val="231F20"/>
        </w:rPr>
        <w:t xml:space="preserve"> </w:t>
      </w:r>
      <w:r w:rsidRPr="00235A20">
        <w:rPr>
          <w:rFonts w:ascii="Verdana" w:hAnsi="Verdana"/>
          <w:color w:val="231F20"/>
        </w:rPr>
        <w:t>titled</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measurement</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valuation</w:t>
      </w:r>
      <w:r w:rsidR="00782A66" w:rsidRPr="00235A20">
        <w:rPr>
          <w:rFonts w:ascii="Verdana" w:hAnsi="Verdana"/>
          <w:color w:val="231F20"/>
        </w:rPr>
        <w:t xml:space="preserve"> </w:t>
      </w:r>
      <w:r w:rsidRPr="00235A20">
        <w:rPr>
          <w:rFonts w:ascii="Verdana" w:hAnsi="Verdana"/>
          <w:color w:val="231F20"/>
        </w:rPr>
        <w:t>referred</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clause</w:t>
      </w:r>
      <w:r w:rsidR="00782A66" w:rsidRPr="00235A20">
        <w:rPr>
          <w:rFonts w:ascii="Verdana" w:hAnsi="Verdana"/>
          <w:color w:val="231F20"/>
        </w:rPr>
        <w:t xml:space="preserve"> </w:t>
      </w:r>
      <w:r w:rsidRPr="00235A20">
        <w:rPr>
          <w:rFonts w:ascii="Verdana" w:hAnsi="Verdana"/>
          <w:color w:val="231F20"/>
        </w:rPr>
        <w:t>23.0</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these</w:t>
      </w:r>
      <w:r w:rsidR="00782A66" w:rsidRPr="00235A20">
        <w:rPr>
          <w:rFonts w:ascii="Verdana" w:hAnsi="Verdana"/>
          <w:color w:val="231F20"/>
        </w:rPr>
        <w:t xml:space="preserve"> </w:t>
      </w:r>
      <w:r w:rsidRPr="00235A20">
        <w:rPr>
          <w:rFonts w:ascii="Verdana" w:hAnsi="Verdana"/>
          <w:color w:val="231F20"/>
        </w:rPr>
        <w:t>conditions,</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rights</w:t>
      </w:r>
      <w:r w:rsidR="00782A66" w:rsidRPr="00235A20">
        <w:rPr>
          <w:rFonts w:ascii="Verdana" w:hAnsi="Verdana"/>
          <w:color w:val="231F20"/>
        </w:rPr>
        <w:t xml:space="preserve"> </w:t>
      </w:r>
      <w:r w:rsidRPr="00235A20">
        <w:rPr>
          <w:rFonts w:ascii="Verdana" w:hAnsi="Verdana"/>
          <w:color w:val="231F20"/>
        </w:rPr>
        <w:t>and liabilities</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parties</w:t>
      </w:r>
      <w:r w:rsidR="00782A66" w:rsidRPr="00235A20">
        <w:rPr>
          <w:rFonts w:ascii="Verdana" w:hAnsi="Verdana"/>
          <w:color w:val="231F20"/>
        </w:rPr>
        <w:t xml:space="preserve"> </w:t>
      </w:r>
      <w:r w:rsidRPr="00235A20">
        <w:rPr>
          <w:rFonts w:ascii="Verdana" w:hAnsi="Verdana"/>
          <w:color w:val="231F20"/>
        </w:rPr>
        <w:t>subsequent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termination</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Contract.</w:t>
      </w:r>
    </w:p>
    <w:p w14:paraId="669CF44B"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Provided</w:t>
      </w:r>
      <w:r w:rsidR="00782A66" w:rsidRPr="00235A20">
        <w:rPr>
          <w:rFonts w:ascii="Verdana" w:hAnsi="Verdana"/>
          <w:color w:val="231F20"/>
        </w:rPr>
        <w:t xml:space="preserve"> </w:t>
      </w:r>
      <w:r w:rsidRPr="00235A20">
        <w:rPr>
          <w:rFonts w:ascii="Verdana" w:hAnsi="Verdana"/>
          <w:color w:val="231F20"/>
        </w:rPr>
        <w:t>that</w:t>
      </w:r>
      <w:r w:rsidR="00782A66" w:rsidRPr="00235A20">
        <w:rPr>
          <w:rFonts w:ascii="Verdana" w:hAnsi="Verdana"/>
          <w:color w:val="231F20"/>
        </w:rPr>
        <w:t xml:space="preserve"> </w:t>
      </w:r>
      <w:r w:rsidRPr="00235A20">
        <w:rPr>
          <w:rFonts w:ascii="Verdana" w:hAnsi="Verdana"/>
          <w:color w:val="231F20"/>
        </w:rPr>
        <w:t>no</w:t>
      </w:r>
      <w:r w:rsidR="00782A66" w:rsidRPr="00235A20">
        <w:rPr>
          <w:rFonts w:ascii="Verdana" w:hAnsi="Verdana"/>
          <w:color w:val="231F20"/>
        </w:rPr>
        <w:t xml:space="preserve"> </w:t>
      </w:r>
      <w:r w:rsidRPr="00235A20">
        <w:rPr>
          <w:rFonts w:ascii="Verdana" w:hAnsi="Verdana"/>
          <w:color w:val="231F20"/>
        </w:rPr>
        <w:t>arbitration</w:t>
      </w:r>
      <w:r w:rsidR="00782A66" w:rsidRPr="00235A20">
        <w:rPr>
          <w:rFonts w:ascii="Verdana" w:hAnsi="Verdana"/>
          <w:color w:val="231F20"/>
        </w:rPr>
        <w:t xml:space="preserve"> </w:t>
      </w:r>
      <w:r w:rsidRPr="00235A20">
        <w:rPr>
          <w:rFonts w:ascii="Verdana" w:hAnsi="Verdana"/>
          <w:color w:val="231F20"/>
        </w:rPr>
        <w:t>proceedings</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be</w:t>
      </w:r>
      <w:r w:rsidR="00782A66" w:rsidRPr="00235A20">
        <w:rPr>
          <w:rFonts w:ascii="Verdana" w:hAnsi="Verdana"/>
          <w:color w:val="231F20"/>
        </w:rPr>
        <w:t xml:space="preserve"> </w:t>
      </w:r>
      <w:r w:rsidRPr="00235A20">
        <w:rPr>
          <w:rFonts w:ascii="Verdana" w:hAnsi="Verdana"/>
          <w:color w:val="231F20"/>
        </w:rPr>
        <w:t>commenced</w:t>
      </w:r>
      <w:r w:rsidR="00782A66" w:rsidRPr="00235A20">
        <w:rPr>
          <w:rFonts w:ascii="Verdana" w:hAnsi="Verdana"/>
          <w:color w:val="231F20"/>
        </w:rPr>
        <w:t xml:space="preserve"> </w:t>
      </w:r>
      <w:r w:rsidRPr="00235A20">
        <w:rPr>
          <w:rFonts w:ascii="Verdana" w:hAnsi="Verdana"/>
          <w:color w:val="231F20"/>
        </w:rPr>
        <w:t>on</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claim</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dispute</w:t>
      </w:r>
      <w:r w:rsidR="006C2B45" w:rsidRPr="00235A20">
        <w:rPr>
          <w:rFonts w:ascii="Verdana" w:hAnsi="Verdana"/>
          <w:color w:val="231F20"/>
        </w:rPr>
        <w:t xml:space="preserve"> </w:t>
      </w:r>
      <w:r w:rsidRPr="00235A20">
        <w:rPr>
          <w:rFonts w:ascii="Verdana" w:hAnsi="Verdana"/>
          <w:color w:val="231F20"/>
        </w:rPr>
        <w:t>where</w:t>
      </w:r>
      <w:r w:rsidR="006C2B45" w:rsidRPr="00235A20">
        <w:rPr>
          <w:rFonts w:ascii="Verdana" w:hAnsi="Verdana"/>
          <w:color w:val="231F20"/>
        </w:rPr>
        <w:t xml:space="preserve"> </w:t>
      </w:r>
      <w:r w:rsidRPr="00235A20">
        <w:rPr>
          <w:rFonts w:ascii="Verdana" w:hAnsi="Verdana"/>
          <w:color w:val="231F20"/>
        </w:rPr>
        <w:t>notice</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a</w:t>
      </w:r>
      <w:r w:rsidR="006C2B45" w:rsidRPr="00235A20">
        <w:rPr>
          <w:rFonts w:ascii="Verdana" w:hAnsi="Verdana"/>
          <w:color w:val="231F20"/>
        </w:rPr>
        <w:t xml:space="preserve"> </w:t>
      </w:r>
      <w:r w:rsidRPr="00235A20">
        <w:rPr>
          <w:rFonts w:ascii="Verdana" w:hAnsi="Verdana"/>
          <w:color w:val="231F20"/>
        </w:rPr>
        <w:t>claim</w:t>
      </w:r>
      <w:r w:rsidR="006C2B45" w:rsidRPr="00235A20">
        <w:rPr>
          <w:rFonts w:ascii="Verdana" w:hAnsi="Verdana"/>
          <w:color w:val="231F20"/>
        </w:rPr>
        <w:t xml:space="preserve"> </w:t>
      </w:r>
      <w:r w:rsidRPr="00235A20">
        <w:rPr>
          <w:rFonts w:ascii="Verdana" w:hAnsi="Verdana"/>
          <w:color w:val="231F20"/>
        </w:rPr>
        <w:t>or dispute</w:t>
      </w:r>
      <w:r w:rsidR="00782A66" w:rsidRPr="00235A20">
        <w:rPr>
          <w:rFonts w:ascii="Verdana" w:hAnsi="Verdana"/>
          <w:color w:val="231F20"/>
        </w:rPr>
        <w:t xml:space="preserve"> </w:t>
      </w:r>
      <w:r w:rsidRPr="00235A20">
        <w:rPr>
          <w:rFonts w:ascii="Verdana" w:hAnsi="Verdana"/>
          <w:color w:val="231F20"/>
        </w:rPr>
        <w:t>has</w:t>
      </w:r>
      <w:r w:rsidR="00782A66" w:rsidRPr="00235A20">
        <w:rPr>
          <w:rFonts w:ascii="Verdana" w:hAnsi="Verdana"/>
          <w:color w:val="231F20"/>
        </w:rPr>
        <w:t xml:space="preserve"> </w:t>
      </w:r>
      <w:r w:rsidRPr="00235A20">
        <w:rPr>
          <w:rFonts w:ascii="Verdana" w:hAnsi="Verdana"/>
          <w:color w:val="231F20"/>
        </w:rPr>
        <w:t>not</w:t>
      </w:r>
      <w:r w:rsidR="00782A66" w:rsidRPr="00235A20">
        <w:rPr>
          <w:rFonts w:ascii="Verdana" w:hAnsi="Verdana"/>
          <w:color w:val="231F20"/>
        </w:rPr>
        <w:t xml:space="preserve"> </w:t>
      </w:r>
      <w:r w:rsidRPr="00235A20">
        <w:rPr>
          <w:rFonts w:ascii="Verdana" w:hAnsi="Verdana"/>
          <w:color w:val="231F20"/>
        </w:rPr>
        <w:t>been</w:t>
      </w:r>
      <w:r w:rsidR="00782A66" w:rsidRPr="00235A20">
        <w:rPr>
          <w:rFonts w:ascii="Verdana" w:hAnsi="Verdana"/>
          <w:color w:val="231F20"/>
        </w:rPr>
        <w:t xml:space="preserve"> </w:t>
      </w:r>
      <w:r w:rsidRPr="00235A20">
        <w:rPr>
          <w:rFonts w:ascii="Verdana" w:hAnsi="Verdana"/>
          <w:color w:val="231F20"/>
        </w:rPr>
        <w:t>given</w:t>
      </w:r>
      <w:r w:rsidR="00782A66" w:rsidRPr="00235A20">
        <w:rPr>
          <w:rFonts w:ascii="Verdana" w:hAnsi="Verdana"/>
          <w:color w:val="231F20"/>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applying</w:t>
      </w:r>
      <w:r w:rsidR="00782A66" w:rsidRPr="00235A20">
        <w:rPr>
          <w:rFonts w:ascii="Verdana" w:hAnsi="Verdana"/>
          <w:color w:val="231F20"/>
        </w:rPr>
        <w:t xml:space="preserve"> </w:t>
      </w:r>
      <w:r w:rsidRPr="00235A20">
        <w:rPr>
          <w:rFonts w:ascii="Verdana" w:hAnsi="Verdana"/>
          <w:color w:val="231F20"/>
        </w:rPr>
        <w:t>party</w:t>
      </w:r>
      <w:r w:rsidR="00782A66" w:rsidRPr="00235A20">
        <w:rPr>
          <w:rFonts w:ascii="Verdana" w:hAnsi="Verdana"/>
          <w:color w:val="231F20"/>
        </w:rPr>
        <w:t xml:space="preserve"> </w:t>
      </w:r>
      <w:r w:rsidRPr="00235A20">
        <w:rPr>
          <w:rFonts w:ascii="Verdana" w:hAnsi="Verdana"/>
          <w:color w:val="231F20"/>
        </w:rPr>
        <w:t>within</w:t>
      </w:r>
      <w:r w:rsidR="00782A66" w:rsidRPr="00235A20">
        <w:rPr>
          <w:rFonts w:ascii="Verdana" w:hAnsi="Verdana"/>
          <w:color w:val="231F20"/>
        </w:rPr>
        <w:t xml:space="preserve"> </w:t>
      </w:r>
      <w:r w:rsidRPr="00235A20">
        <w:rPr>
          <w:rFonts w:ascii="Verdana" w:hAnsi="Verdana"/>
          <w:color w:val="231F20"/>
        </w:rPr>
        <w:t>ninety</w:t>
      </w:r>
      <w:r w:rsidR="00782A66" w:rsidRPr="00235A20">
        <w:rPr>
          <w:rFonts w:ascii="Verdana" w:hAnsi="Verdana"/>
          <w:color w:val="231F20"/>
        </w:rPr>
        <w:t xml:space="preserve"> </w:t>
      </w:r>
      <w:r w:rsidRPr="00235A20">
        <w:rPr>
          <w:rFonts w:ascii="Verdana" w:hAnsi="Verdana"/>
          <w:color w:val="231F20"/>
        </w:rPr>
        <w:t>days</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occurrence</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discovery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matter or</w:t>
      </w:r>
      <w:r w:rsidR="006C2B45" w:rsidRPr="00235A20">
        <w:rPr>
          <w:rFonts w:ascii="Verdana" w:hAnsi="Verdana"/>
          <w:color w:val="231F20"/>
        </w:rPr>
        <w:t xml:space="preserve"> </w:t>
      </w:r>
      <w:r w:rsidRPr="00235A20">
        <w:rPr>
          <w:rFonts w:ascii="Verdana" w:hAnsi="Verdana"/>
          <w:color w:val="231F20"/>
        </w:rPr>
        <w:t>issue</w:t>
      </w:r>
      <w:r w:rsidR="006C2B45" w:rsidRPr="00235A20">
        <w:rPr>
          <w:rFonts w:ascii="Verdana" w:hAnsi="Verdana"/>
          <w:color w:val="231F20"/>
        </w:rPr>
        <w:t xml:space="preserve"> </w:t>
      </w:r>
      <w:r w:rsidRPr="00235A20">
        <w:rPr>
          <w:rFonts w:ascii="Verdana" w:hAnsi="Verdana"/>
          <w:color w:val="231F20"/>
        </w:rPr>
        <w:t>giving</w:t>
      </w:r>
      <w:r w:rsidR="006C2B45" w:rsidRPr="00235A20">
        <w:rPr>
          <w:rFonts w:ascii="Verdana" w:hAnsi="Verdana"/>
          <w:color w:val="231F20"/>
        </w:rPr>
        <w:t xml:space="preserve"> </w:t>
      </w:r>
      <w:r w:rsidRPr="00235A20">
        <w:rPr>
          <w:rFonts w:ascii="Verdana" w:hAnsi="Verdana"/>
          <w:color w:val="231F20"/>
        </w:rPr>
        <w:t>rise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dispute.</w:t>
      </w:r>
    </w:p>
    <w:p w14:paraId="669CF44C"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235A20">
        <w:rPr>
          <w:rFonts w:ascii="Verdana" w:hAnsi="Verdana"/>
          <w:color w:val="231F20"/>
        </w:rPr>
        <w:t xml:space="preserve"> </w:t>
      </w:r>
      <w:r w:rsidRPr="00235A20">
        <w:rPr>
          <w:rFonts w:ascii="Verdana" w:hAnsi="Verdana"/>
          <w:color w:val="231F20"/>
        </w:rPr>
        <w:t>with</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assistance</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third</w:t>
      </w:r>
      <w:r w:rsidR="006C2B45" w:rsidRPr="00235A20">
        <w:rPr>
          <w:rFonts w:ascii="Verdana" w:hAnsi="Verdana"/>
          <w:color w:val="231F20"/>
        </w:rPr>
        <w:t xml:space="preserve"> </w:t>
      </w:r>
      <w:r w:rsidRPr="00235A20">
        <w:rPr>
          <w:rFonts w:ascii="Verdana" w:hAnsi="Verdana"/>
          <w:color w:val="231F20"/>
        </w:rPr>
        <w:t>parties.</w:t>
      </w:r>
      <w:r w:rsidR="006C2B45" w:rsidRPr="00235A20">
        <w:rPr>
          <w:rFonts w:ascii="Verdana" w:hAnsi="Verdana"/>
          <w:color w:val="231F20"/>
        </w:rPr>
        <w:t xml:space="preserve"> </w:t>
      </w:r>
      <w:r w:rsidRPr="00235A20">
        <w:rPr>
          <w:rFonts w:ascii="Verdana" w:hAnsi="Verdana"/>
          <w:color w:val="231F20"/>
        </w:rPr>
        <w:t>Proof</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attempt</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be</w:t>
      </w:r>
      <w:r w:rsidR="006C2B45" w:rsidRPr="00235A20">
        <w:rPr>
          <w:rFonts w:ascii="Verdana" w:hAnsi="Verdana"/>
          <w:color w:val="231F20"/>
        </w:rPr>
        <w:t xml:space="preserve"> </w:t>
      </w:r>
      <w:r w:rsidRPr="00235A20">
        <w:rPr>
          <w:rFonts w:ascii="Verdana" w:hAnsi="Verdana"/>
          <w:color w:val="231F20"/>
        </w:rPr>
        <w:t>required.</w:t>
      </w:r>
    </w:p>
    <w:p w14:paraId="669CF44D"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Arbitrator</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prejudice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generality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have</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direct</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measurements, computations,</w:t>
      </w:r>
      <w:r w:rsidR="006C2B45" w:rsidRPr="00235A20">
        <w:rPr>
          <w:rFonts w:ascii="Verdana" w:hAnsi="Verdana"/>
          <w:color w:val="231F20"/>
        </w:rPr>
        <w:t xml:space="preserve"> </w:t>
      </w:r>
      <w:r w:rsidRPr="00235A20">
        <w:rPr>
          <w:rFonts w:ascii="Verdana" w:hAnsi="Verdana"/>
          <w:color w:val="231F20"/>
        </w:rPr>
        <w:t>tests</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valuations</w:t>
      </w:r>
      <w:r w:rsidR="006C2B45" w:rsidRPr="00235A20">
        <w:rPr>
          <w:rFonts w:ascii="Verdana" w:hAnsi="Verdana"/>
          <w:color w:val="231F20"/>
        </w:rPr>
        <w:t xml:space="preserve"> </w:t>
      </w:r>
      <w:r w:rsidRPr="00235A20">
        <w:rPr>
          <w:rFonts w:ascii="Verdana" w:hAnsi="Verdana"/>
          <w:color w:val="231F20"/>
        </w:rPr>
        <w:t>as</w:t>
      </w:r>
      <w:r w:rsidR="006C2B45" w:rsidRPr="00235A20">
        <w:rPr>
          <w:rFonts w:ascii="Verdana" w:hAnsi="Verdana"/>
          <w:color w:val="231F20"/>
        </w:rPr>
        <w:t xml:space="preserve"> </w:t>
      </w:r>
      <w:r w:rsidRPr="00235A20">
        <w:rPr>
          <w:rFonts w:ascii="Verdana" w:hAnsi="Verdana"/>
          <w:color w:val="231F20"/>
        </w:rPr>
        <w:t>may</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opinion</w:t>
      </w:r>
      <w:r w:rsidR="006C2B45" w:rsidRPr="00235A20">
        <w:rPr>
          <w:rFonts w:ascii="Verdana" w:hAnsi="Verdana"/>
          <w:color w:val="231F20"/>
        </w:rPr>
        <w:t xml:space="preserve"> </w:t>
      </w:r>
      <w:r w:rsidRPr="00235A20">
        <w:rPr>
          <w:rFonts w:ascii="Verdana" w:hAnsi="Verdana"/>
          <w:color w:val="231F20"/>
        </w:rPr>
        <w:t>be</w:t>
      </w:r>
      <w:r w:rsidR="006C2B45" w:rsidRPr="00235A20">
        <w:rPr>
          <w:rFonts w:ascii="Verdana" w:hAnsi="Verdana"/>
          <w:color w:val="231F20"/>
        </w:rPr>
        <w:t xml:space="preserve"> </w:t>
      </w:r>
      <w:r w:rsidRPr="00235A20">
        <w:rPr>
          <w:rFonts w:ascii="Verdana" w:hAnsi="Verdana"/>
          <w:color w:val="231F20"/>
        </w:rPr>
        <w:t>desirable</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order</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determine</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rights</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parties and</w:t>
      </w:r>
      <w:r w:rsidR="006C2B45" w:rsidRPr="00235A20">
        <w:rPr>
          <w:rFonts w:ascii="Verdana" w:hAnsi="Verdana"/>
          <w:color w:val="231F20"/>
        </w:rPr>
        <w:t xml:space="preserve"> </w:t>
      </w:r>
      <w:r w:rsidRPr="00235A20">
        <w:rPr>
          <w:rFonts w:ascii="Verdana" w:hAnsi="Verdana"/>
          <w:color w:val="231F20"/>
        </w:rPr>
        <w:t>assess</w:t>
      </w:r>
      <w:r w:rsidR="006C2B45" w:rsidRPr="00235A20">
        <w:rPr>
          <w:rFonts w:ascii="Verdana" w:hAnsi="Verdana"/>
          <w:color w:val="231F20"/>
        </w:rPr>
        <w:t xml:space="preserve"> </w:t>
      </w:r>
      <w:r w:rsidRPr="00235A20">
        <w:rPr>
          <w:rFonts w:ascii="Verdana" w:hAnsi="Verdana"/>
          <w:color w:val="231F20"/>
        </w:rPr>
        <w:t>and</w:t>
      </w:r>
      <w:r w:rsidR="006C2B45" w:rsidRPr="00235A20">
        <w:rPr>
          <w:rFonts w:ascii="Verdana" w:hAnsi="Verdana"/>
          <w:color w:val="231F20"/>
        </w:rPr>
        <w:t xml:space="preserve"> </w:t>
      </w:r>
      <w:r w:rsidRPr="00235A20">
        <w:rPr>
          <w:rFonts w:ascii="Verdana" w:hAnsi="Verdana"/>
          <w:color w:val="231F20"/>
        </w:rPr>
        <w:t>award</w:t>
      </w:r>
      <w:r w:rsidR="006C2B45" w:rsidRPr="00235A20">
        <w:rPr>
          <w:rFonts w:ascii="Verdana" w:hAnsi="Verdana"/>
          <w:color w:val="231F20"/>
        </w:rPr>
        <w:t xml:space="preserve"> </w:t>
      </w:r>
      <w:r w:rsidRPr="00235A20">
        <w:rPr>
          <w:rFonts w:ascii="Verdana" w:hAnsi="Verdana"/>
          <w:color w:val="231F20"/>
        </w:rPr>
        <w:t>any</w:t>
      </w:r>
      <w:r w:rsidR="006C2B45" w:rsidRPr="00235A20">
        <w:rPr>
          <w:rFonts w:ascii="Verdana" w:hAnsi="Verdana"/>
          <w:color w:val="231F20"/>
        </w:rPr>
        <w:t xml:space="preserve"> </w:t>
      </w:r>
      <w:r w:rsidRPr="00235A20">
        <w:rPr>
          <w:rFonts w:ascii="Verdana" w:hAnsi="Verdana"/>
          <w:color w:val="231F20"/>
        </w:rPr>
        <w:t>sums</w:t>
      </w:r>
      <w:r w:rsidR="006C2B45" w:rsidRPr="00235A20">
        <w:rPr>
          <w:rFonts w:ascii="Verdana" w:hAnsi="Verdana"/>
          <w:color w:val="231F20"/>
        </w:rPr>
        <w:t xml:space="preserve"> </w:t>
      </w:r>
      <w:r w:rsidRPr="00235A20">
        <w:rPr>
          <w:rFonts w:ascii="Verdana" w:hAnsi="Verdana"/>
          <w:color w:val="231F20"/>
        </w:rPr>
        <w:t>which</w:t>
      </w:r>
      <w:r w:rsidR="006C2B45" w:rsidRPr="00235A20">
        <w:rPr>
          <w:rFonts w:ascii="Verdana" w:hAnsi="Verdana"/>
          <w:color w:val="231F20"/>
        </w:rPr>
        <w:t xml:space="preserve"> </w:t>
      </w:r>
      <w:r w:rsidRPr="00235A20">
        <w:rPr>
          <w:rFonts w:ascii="Verdana" w:hAnsi="Verdana"/>
          <w:color w:val="231F20"/>
        </w:rPr>
        <w:t>ought</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have</w:t>
      </w:r>
      <w:r w:rsidR="006C2B45" w:rsidRPr="00235A20">
        <w:rPr>
          <w:rFonts w:ascii="Verdana" w:hAnsi="Verdana"/>
          <w:color w:val="231F20"/>
        </w:rPr>
        <w:t xml:space="preserve"> </w:t>
      </w:r>
      <w:r w:rsidRPr="00235A20">
        <w:rPr>
          <w:rFonts w:ascii="Verdana" w:hAnsi="Verdana"/>
          <w:color w:val="231F20"/>
        </w:rPr>
        <w:t>been</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subject</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included</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any</w:t>
      </w:r>
      <w:r w:rsidR="006C2B45" w:rsidRPr="00235A20">
        <w:rPr>
          <w:rFonts w:ascii="Verdana" w:hAnsi="Verdana"/>
          <w:color w:val="231F20"/>
        </w:rPr>
        <w:t xml:space="preserve"> </w:t>
      </w:r>
      <w:r w:rsidRPr="00235A20">
        <w:rPr>
          <w:rFonts w:ascii="Verdana" w:hAnsi="Verdana"/>
          <w:color w:val="231F20"/>
        </w:rPr>
        <w:t>certiﬁcate.</w:t>
      </w:r>
    </w:p>
    <w:p w14:paraId="669CF44E"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Arbitrator</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prejudice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generality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hav</w:t>
      </w:r>
      <w:r w:rsidR="006C2B45" w:rsidRPr="00235A20">
        <w:rPr>
          <w:rFonts w:ascii="Verdana" w:hAnsi="Verdana"/>
          <w:color w:val="231F20"/>
        </w:rPr>
        <w:t xml:space="preserve">e powers to open up, review and revise </w:t>
      </w:r>
      <w:r w:rsidRPr="00235A20">
        <w:rPr>
          <w:rFonts w:ascii="Verdana" w:hAnsi="Verdana"/>
          <w:color w:val="231F20"/>
        </w:rPr>
        <w:t>any certiﬁcate, opinion, decision, requirement or notice and to determine all matters in dispute which shall be submitted</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him</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same</w:t>
      </w:r>
      <w:r w:rsidR="006C2B45" w:rsidRPr="00235A20">
        <w:rPr>
          <w:rFonts w:ascii="Verdana" w:hAnsi="Verdana"/>
          <w:color w:val="231F20"/>
        </w:rPr>
        <w:t xml:space="preserve"> </w:t>
      </w:r>
      <w:r w:rsidRPr="00235A20">
        <w:rPr>
          <w:rFonts w:ascii="Verdana" w:hAnsi="Verdana"/>
          <w:color w:val="231F20"/>
        </w:rPr>
        <w:t>manner</w:t>
      </w:r>
      <w:r w:rsidR="006C2B45" w:rsidRPr="00235A20">
        <w:rPr>
          <w:rFonts w:ascii="Verdana" w:hAnsi="Verdana"/>
          <w:color w:val="231F20"/>
        </w:rPr>
        <w:t xml:space="preserve"> </w:t>
      </w:r>
      <w:r w:rsidRPr="00235A20">
        <w:rPr>
          <w:rFonts w:ascii="Verdana" w:hAnsi="Verdana"/>
          <w:color w:val="231F20"/>
        </w:rPr>
        <w:t>as</w:t>
      </w:r>
      <w:r w:rsidR="006C2B45" w:rsidRPr="00235A20">
        <w:rPr>
          <w:rFonts w:ascii="Verdana" w:hAnsi="Verdana"/>
          <w:color w:val="231F20"/>
        </w:rPr>
        <w:t xml:space="preserve"> </w:t>
      </w:r>
      <w:r w:rsidRPr="00235A20">
        <w:rPr>
          <w:rFonts w:ascii="Verdana" w:hAnsi="Verdana"/>
          <w:color w:val="231F20"/>
        </w:rPr>
        <w:t>if</w:t>
      </w:r>
      <w:r w:rsidR="006C2B45" w:rsidRPr="00235A20">
        <w:rPr>
          <w:rFonts w:ascii="Verdana" w:hAnsi="Verdana"/>
          <w:color w:val="231F20"/>
        </w:rPr>
        <w:t xml:space="preserve"> </w:t>
      </w:r>
      <w:r w:rsidRPr="00235A20">
        <w:rPr>
          <w:rFonts w:ascii="Verdana" w:hAnsi="Verdana"/>
          <w:color w:val="231F20"/>
        </w:rPr>
        <w:t>no</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certiﬁcate,</w:t>
      </w:r>
      <w:r w:rsidR="006C2B45" w:rsidRPr="00235A20">
        <w:rPr>
          <w:rFonts w:ascii="Verdana" w:hAnsi="Verdana"/>
          <w:color w:val="231F20"/>
        </w:rPr>
        <w:t xml:space="preserve"> </w:t>
      </w:r>
      <w:r w:rsidRPr="00235A20">
        <w:rPr>
          <w:rFonts w:ascii="Verdana" w:hAnsi="Verdana"/>
          <w:color w:val="231F20"/>
        </w:rPr>
        <w:t>opinion,</w:t>
      </w:r>
      <w:r w:rsidR="006C2B45" w:rsidRPr="00235A20">
        <w:rPr>
          <w:rFonts w:ascii="Verdana" w:hAnsi="Verdana"/>
          <w:color w:val="231F20"/>
        </w:rPr>
        <w:t xml:space="preserve"> </w:t>
      </w:r>
      <w:r w:rsidRPr="00235A20">
        <w:rPr>
          <w:rFonts w:ascii="Verdana" w:hAnsi="Verdana"/>
          <w:color w:val="231F20"/>
        </w:rPr>
        <w:t>decision</w:t>
      </w:r>
      <w:r w:rsidR="006C2B45" w:rsidRPr="00235A20">
        <w:rPr>
          <w:rFonts w:ascii="Verdana" w:hAnsi="Verdana"/>
          <w:color w:val="231F20"/>
        </w:rPr>
        <w:t xml:space="preserve"> </w:t>
      </w:r>
      <w:r w:rsidRPr="00235A20">
        <w:rPr>
          <w:rFonts w:ascii="Verdana" w:hAnsi="Verdana"/>
          <w:color w:val="231F20"/>
        </w:rPr>
        <w:t>requirement</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notice</w:t>
      </w:r>
      <w:r w:rsidR="006C2B45" w:rsidRPr="00235A20">
        <w:rPr>
          <w:rFonts w:ascii="Verdana" w:hAnsi="Verdana"/>
          <w:color w:val="231F20"/>
        </w:rPr>
        <w:t xml:space="preserve"> </w:t>
      </w:r>
      <w:r w:rsidRPr="00235A20">
        <w:rPr>
          <w:rFonts w:ascii="Verdana" w:hAnsi="Verdana"/>
          <w:color w:val="231F20"/>
        </w:rPr>
        <w:t>had</w:t>
      </w:r>
      <w:r w:rsidR="006C2B45" w:rsidRPr="00235A20">
        <w:rPr>
          <w:rFonts w:ascii="Verdana" w:hAnsi="Verdana"/>
          <w:color w:val="231F20"/>
        </w:rPr>
        <w:t xml:space="preserve"> </w:t>
      </w:r>
      <w:r w:rsidRPr="00235A20">
        <w:rPr>
          <w:rFonts w:ascii="Verdana" w:hAnsi="Verdana"/>
          <w:color w:val="231F20"/>
        </w:rPr>
        <w:t>been given.</w:t>
      </w:r>
    </w:p>
    <w:p w14:paraId="669CF44F"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award</w:t>
      </w:r>
      <w:r w:rsidR="00D458E1" w:rsidRPr="00235A20">
        <w:rPr>
          <w:rFonts w:ascii="Verdana" w:hAnsi="Verdana"/>
          <w:color w:val="231F20"/>
        </w:rPr>
        <w:t xml:space="preserve"> </w:t>
      </w:r>
      <w:r w:rsidRPr="00235A20">
        <w:rPr>
          <w:rFonts w:ascii="Verdana" w:hAnsi="Verdana"/>
          <w:color w:val="231F20"/>
        </w:rPr>
        <w:t>of</w:t>
      </w:r>
      <w:r w:rsidR="00D458E1" w:rsidRPr="00235A20">
        <w:rPr>
          <w:rFonts w:ascii="Verdana" w:hAnsi="Verdana"/>
          <w:color w:val="231F20"/>
        </w:rPr>
        <w:t xml:space="preserve"> </w:t>
      </w:r>
      <w:r w:rsidRPr="00235A20">
        <w:rPr>
          <w:rFonts w:ascii="Verdana" w:hAnsi="Verdana"/>
          <w:color w:val="231F20"/>
        </w:rPr>
        <w:t>such</w:t>
      </w:r>
      <w:r w:rsidR="00D458E1" w:rsidRPr="00235A20">
        <w:rPr>
          <w:rFonts w:ascii="Verdana" w:hAnsi="Verdana"/>
          <w:color w:val="231F20"/>
        </w:rPr>
        <w:t xml:space="preserve"> </w:t>
      </w:r>
      <w:r w:rsidRPr="00235A20">
        <w:rPr>
          <w:rFonts w:ascii="Verdana" w:hAnsi="Verdana"/>
          <w:color w:val="231F20"/>
        </w:rPr>
        <w:t>Arbitrator</w:t>
      </w:r>
      <w:r w:rsidR="00D458E1" w:rsidRPr="00235A20">
        <w:rPr>
          <w:rFonts w:ascii="Verdana" w:hAnsi="Verdana"/>
          <w:color w:val="231F20"/>
        </w:rPr>
        <w:t xml:space="preserve"> </w:t>
      </w:r>
      <w:r w:rsidRPr="00235A20">
        <w:rPr>
          <w:rFonts w:ascii="Verdana" w:hAnsi="Verdana"/>
          <w:color w:val="231F20"/>
        </w:rPr>
        <w:t>shall</w:t>
      </w:r>
      <w:r w:rsidR="00D458E1" w:rsidRPr="00235A20">
        <w:rPr>
          <w:rFonts w:ascii="Verdana" w:hAnsi="Verdana"/>
          <w:color w:val="231F20"/>
        </w:rPr>
        <w:t xml:space="preserve"> </w:t>
      </w:r>
      <w:r w:rsidRPr="00235A20">
        <w:rPr>
          <w:rFonts w:ascii="Verdana" w:hAnsi="Verdana"/>
          <w:color w:val="231F20"/>
        </w:rPr>
        <w:t>be</w:t>
      </w:r>
      <w:r w:rsidR="00D458E1" w:rsidRPr="00235A20">
        <w:rPr>
          <w:rFonts w:ascii="Verdana" w:hAnsi="Verdana"/>
          <w:color w:val="231F20"/>
        </w:rPr>
        <w:t xml:space="preserve"> </w:t>
      </w:r>
      <w:r w:rsidRPr="00235A20">
        <w:rPr>
          <w:rFonts w:ascii="Verdana" w:hAnsi="Verdana"/>
          <w:color w:val="231F20"/>
        </w:rPr>
        <w:t>ﬁnal</w:t>
      </w:r>
      <w:r w:rsidR="00D458E1" w:rsidRPr="00235A20">
        <w:rPr>
          <w:rFonts w:ascii="Verdana" w:hAnsi="Verdana"/>
          <w:color w:val="231F20"/>
        </w:rPr>
        <w:t xml:space="preserve"> </w:t>
      </w:r>
      <w:r w:rsidRPr="00235A20">
        <w:rPr>
          <w:rFonts w:ascii="Verdana" w:hAnsi="Verdana"/>
          <w:color w:val="231F20"/>
        </w:rPr>
        <w:t>and</w:t>
      </w:r>
      <w:r w:rsidR="00D458E1" w:rsidRPr="00235A20">
        <w:rPr>
          <w:rFonts w:ascii="Verdana" w:hAnsi="Verdana"/>
          <w:color w:val="231F20"/>
        </w:rPr>
        <w:t xml:space="preserve"> </w:t>
      </w:r>
      <w:r w:rsidRPr="00235A20">
        <w:rPr>
          <w:rFonts w:ascii="Verdana" w:hAnsi="Verdana"/>
          <w:color w:val="231F20"/>
        </w:rPr>
        <w:t>binding</w:t>
      </w:r>
      <w:r w:rsidR="00D458E1" w:rsidRPr="00235A20">
        <w:rPr>
          <w:rFonts w:ascii="Verdana" w:hAnsi="Verdana"/>
          <w:color w:val="231F20"/>
        </w:rPr>
        <w:t xml:space="preserve"> </w:t>
      </w:r>
      <w:r w:rsidRPr="00235A20">
        <w:rPr>
          <w:rFonts w:ascii="Verdana" w:hAnsi="Verdana"/>
          <w:color w:val="231F20"/>
        </w:rPr>
        <w:t>upon</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parties.</w:t>
      </w:r>
    </w:p>
    <w:p w14:paraId="669CF450" w14:textId="77777777"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Failure</w:t>
      </w:r>
      <w:r w:rsidR="004D7D74" w:rsidRPr="00235A20">
        <w:rPr>
          <w:rFonts w:ascii="Verdana" w:hAnsi="Verdana"/>
          <w:b/>
          <w:bCs/>
          <w:color w:val="231F20"/>
        </w:rPr>
        <w:t xml:space="preserve"> </w:t>
      </w:r>
      <w:r w:rsidRPr="00235A20">
        <w:rPr>
          <w:rFonts w:ascii="Verdana" w:hAnsi="Verdana"/>
          <w:b/>
          <w:bCs/>
          <w:color w:val="231F20"/>
        </w:rPr>
        <w:t>to</w:t>
      </w:r>
      <w:r w:rsidR="00D458E1" w:rsidRPr="00235A20">
        <w:rPr>
          <w:rFonts w:ascii="Verdana" w:hAnsi="Verdana"/>
          <w:b/>
          <w:bCs/>
          <w:color w:val="231F20"/>
        </w:rPr>
        <w:t xml:space="preserve"> </w:t>
      </w:r>
      <w:r w:rsidRPr="00235A20">
        <w:rPr>
          <w:rFonts w:ascii="Verdana" w:hAnsi="Verdana"/>
          <w:b/>
          <w:bCs/>
          <w:color w:val="231F20"/>
        </w:rPr>
        <w:t>Comply</w:t>
      </w:r>
      <w:r w:rsidR="00D458E1" w:rsidRPr="00235A20">
        <w:rPr>
          <w:rFonts w:ascii="Verdana" w:hAnsi="Verdana"/>
          <w:b/>
          <w:bCs/>
          <w:color w:val="231F20"/>
        </w:rPr>
        <w:t xml:space="preserve"> </w:t>
      </w:r>
      <w:r w:rsidRPr="00235A20">
        <w:rPr>
          <w:rFonts w:ascii="Verdana" w:hAnsi="Verdana"/>
          <w:b/>
          <w:bCs/>
          <w:color w:val="231F20"/>
        </w:rPr>
        <w:t>with</w:t>
      </w:r>
      <w:r w:rsidR="00D458E1" w:rsidRPr="00235A20">
        <w:rPr>
          <w:rFonts w:ascii="Verdana" w:hAnsi="Verdana"/>
          <w:b/>
          <w:bCs/>
          <w:color w:val="231F20"/>
        </w:rPr>
        <w:t xml:space="preserve"> </w:t>
      </w:r>
      <w:r w:rsidRPr="00235A20">
        <w:rPr>
          <w:rFonts w:ascii="Verdana" w:hAnsi="Verdana"/>
          <w:b/>
          <w:bCs/>
          <w:color w:val="231F20"/>
        </w:rPr>
        <w:t>Arbitrator's</w:t>
      </w:r>
      <w:r w:rsidR="00D458E1" w:rsidRPr="00235A20">
        <w:rPr>
          <w:rFonts w:ascii="Verdana" w:hAnsi="Verdana"/>
          <w:b/>
          <w:bCs/>
          <w:color w:val="231F20"/>
        </w:rPr>
        <w:t xml:space="preserve"> </w:t>
      </w:r>
      <w:r w:rsidRPr="00235A20">
        <w:rPr>
          <w:rFonts w:ascii="Verdana" w:hAnsi="Verdana"/>
          <w:b/>
          <w:bCs/>
          <w:color w:val="231F20"/>
        </w:rPr>
        <w:t>Decision</w:t>
      </w:r>
    </w:p>
    <w:p w14:paraId="669CF451" w14:textId="564494EF" w:rsidR="00C20A63" w:rsidRPr="00235A20" w:rsidRDefault="002D5618" w:rsidP="003E0BDA">
      <w:pPr>
        <w:pStyle w:val="ListParagraph"/>
        <w:numPr>
          <w:ilvl w:val="2"/>
          <w:numId w:val="129"/>
        </w:numPr>
        <w:tabs>
          <w:tab w:val="left" w:pos="672"/>
        </w:tabs>
        <w:spacing w:before="243" w:line="230" w:lineRule="auto"/>
        <w:ind w:left="851" w:right="565" w:hanging="709"/>
        <w:jc w:val="both"/>
        <w:rPr>
          <w:rFonts w:ascii="Verdana" w:hAnsi="Verdana"/>
        </w:rPr>
      </w:pPr>
      <w:r w:rsidRPr="00235A20">
        <w:rPr>
          <w:rFonts w:ascii="Verdana" w:hAnsi="Verdana"/>
          <w:color w:val="231F20"/>
        </w:rPr>
        <w:t>In</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event</w:t>
      </w:r>
      <w:r w:rsidR="00D458E1" w:rsidRPr="00235A20">
        <w:rPr>
          <w:rFonts w:ascii="Verdana" w:hAnsi="Verdana"/>
          <w:color w:val="231F20"/>
        </w:rPr>
        <w:t xml:space="preserve"> </w:t>
      </w:r>
      <w:r w:rsidRPr="00235A20">
        <w:rPr>
          <w:rFonts w:ascii="Verdana" w:hAnsi="Verdana"/>
          <w:color w:val="231F20"/>
        </w:rPr>
        <w:t>that</w:t>
      </w:r>
      <w:r w:rsidR="00D458E1" w:rsidRPr="00235A20">
        <w:rPr>
          <w:rFonts w:ascii="Verdana" w:hAnsi="Verdana"/>
          <w:color w:val="231F20"/>
        </w:rPr>
        <w:t xml:space="preserve"> </w:t>
      </w:r>
      <w:r w:rsidRPr="00235A20">
        <w:rPr>
          <w:rFonts w:ascii="Verdana" w:hAnsi="Verdana"/>
          <w:color w:val="231F20"/>
        </w:rPr>
        <w:t>a</w:t>
      </w:r>
      <w:r w:rsidR="00A47080" w:rsidRPr="00235A20">
        <w:rPr>
          <w:rFonts w:ascii="Verdana" w:hAnsi="Verdana"/>
          <w:color w:val="231F20"/>
        </w:rPr>
        <w:t xml:space="preserve"> </w:t>
      </w:r>
      <w:r w:rsidRPr="00235A20">
        <w:rPr>
          <w:rFonts w:ascii="Verdana" w:hAnsi="Verdana"/>
          <w:color w:val="231F20"/>
        </w:rPr>
        <w:t>Party</w:t>
      </w:r>
      <w:r w:rsidR="00A47080" w:rsidRPr="00235A20">
        <w:rPr>
          <w:rFonts w:ascii="Verdana" w:hAnsi="Verdana"/>
          <w:color w:val="231F20"/>
        </w:rPr>
        <w:t xml:space="preserve"> </w:t>
      </w:r>
      <w:r w:rsidRPr="00235A20">
        <w:rPr>
          <w:rFonts w:ascii="Verdana" w:hAnsi="Verdana"/>
          <w:color w:val="231F20"/>
        </w:rPr>
        <w:t>fails</w:t>
      </w:r>
      <w:r w:rsidR="00A47080" w:rsidRPr="00235A20">
        <w:rPr>
          <w:rFonts w:ascii="Verdana" w:hAnsi="Verdana"/>
          <w:color w:val="231F20"/>
        </w:rPr>
        <w:t xml:space="preserve"> </w:t>
      </w:r>
      <w:r w:rsidRPr="00235A20">
        <w:rPr>
          <w:rFonts w:ascii="Verdana" w:hAnsi="Verdana"/>
          <w:color w:val="231F20"/>
        </w:rPr>
        <w:t>to</w:t>
      </w:r>
      <w:r w:rsidR="00A47080" w:rsidRPr="00235A20">
        <w:rPr>
          <w:rFonts w:ascii="Verdana" w:hAnsi="Verdana"/>
          <w:color w:val="231F20"/>
        </w:rPr>
        <w:t xml:space="preserve"> </w:t>
      </w:r>
      <w:r w:rsidRPr="00235A20">
        <w:rPr>
          <w:rFonts w:ascii="Verdana" w:hAnsi="Verdana"/>
          <w:color w:val="231F20"/>
        </w:rPr>
        <w:t>comply</w:t>
      </w:r>
      <w:r w:rsidR="00A47080" w:rsidRPr="00235A20">
        <w:rPr>
          <w:rFonts w:ascii="Verdana" w:hAnsi="Verdana"/>
          <w:color w:val="231F20"/>
        </w:rPr>
        <w:t xml:space="preserve"> </w:t>
      </w:r>
      <w:r w:rsidRPr="00235A20">
        <w:rPr>
          <w:rFonts w:ascii="Verdana" w:hAnsi="Verdana"/>
          <w:color w:val="231F20"/>
        </w:rPr>
        <w:t>with</w:t>
      </w:r>
      <w:r w:rsidR="00A47080" w:rsidRPr="00235A20">
        <w:rPr>
          <w:rFonts w:ascii="Verdana" w:hAnsi="Verdana"/>
          <w:color w:val="231F20"/>
        </w:rPr>
        <w:t xml:space="preserve"> </w:t>
      </w:r>
      <w:r w:rsidRPr="00235A20">
        <w:rPr>
          <w:rFonts w:ascii="Verdana" w:hAnsi="Verdana"/>
          <w:color w:val="231F20"/>
        </w:rPr>
        <w:t>a</w:t>
      </w:r>
      <w:r w:rsidR="00A47080" w:rsidRPr="00235A20">
        <w:rPr>
          <w:rFonts w:ascii="Verdana" w:hAnsi="Verdana"/>
          <w:color w:val="231F20"/>
        </w:rPr>
        <w:t xml:space="preserve"> </w:t>
      </w:r>
      <w:r w:rsidRPr="00235A20">
        <w:rPr>
          <w:rFonts w:ascii="Verdana" w:hAnsi="Verdana"/>
          <w:color w:val="231F20"/>
        </w:rPr>
        <w:t>ﬁnal</w:t>
      </w:r>
      <w:r w:rsidR="00A47080" w:rsidRPr="00235A20">
        <w:rPr>
          <w:rFonts w:ascii="Verdana" w:hAnsi="Verdana"/>
          <w:color w:val="231F20"/>
        </w:rPr>
        <w:t xml:space="preserve"> </w:t>
      </w:r>
      <w:r w:rsidRPr="00235A20">
        <w:rPr>
          <w:rFonts w:ascii="Verdana" w:hAnsi="Verdana"/>
          <w:color w:val="231F20"/>
        </w:rPr>
        <w:t>and</w:t>
      </w:r>
      <w:r w:rsidR="00A47080" w:rsidRPr="00235A20">
        <w:rPr>
          <w:rFonts w:ascii="Verdana" w:hAnsi="Verdana"/>
          <w:color w:val="231F20"/>
        </w:rPr>
        <w:t xml:space="preserve"> </w:t>
      </w:r>
      <w:r w:rsidRPr="00235A20">
        <w:rPr>
          <w:rFonts w:ascii="Verdana" w:hAnsi="Verdana"/>
          <w:color w:val="231F20"/>
        </w:rPr>
        <w:t>binding</w:t>
      </w:r>
      <w:r w:rsidR="00A47080" w:rsidRPr="00235A20">
        <w:rPr>
          <w:rFonts w:ascii="Verdana" w:hAnsi="Verdana"/>
          <w:color w:val="231F20"/>
        </w:rPr>
        <w:t xml:space="preserve"> </w:t>
      </w:r>
      <w:r w:rsidRPr="00235A20">
        <w:rPr>
          <w:rFonts w:ascii="Verdana" w:hAnsi="Verdana"/>
          <w:color w:val="231F20"/>
        </w:rPr>
        <w:t>Arbitrator's</w:t>
      </w:r>
      <w:r w:rsidR="00A47080" w:rsidRPr="00235A20">
        <w:rPr>
          <w:rFonts w:ascii="Verdana" w:hAnsi="Verdana"/>
          <w:color w:val="231F20"/>
        </w:rPr>
        <w:t xml:space="preserve"> </w:t>
      </w:r>
      <w:r w:rsidRPr="00235A20">
        <w:rPr>
          <w:rFonts w:ascii="Verdana" w:hAnsi="Verdana"/>
          <w:color w:val="231F20"/>
        </w:rPr>
        <w:t>decision,</w:t>
      </w:r>
      <w:r w:rsidR="00A47080" w:rsidRPr="00235A20">
        <w:rPr>
          <w:rFonts w:ascii="Verdana" w:hAnsi="Verdana"/>
          <w:color w:val="231F20"/>
        </w:rPr>
        <w:t xml:space="preserve"> </w:t>
      </w:r>
      <w:r w:rsidRPr="00235A20">
        <w:rPr>
          <w:rFonts w:ascii="Verdana" w:hAnsi="Verdana"/>
          <w:color w:val="231F20"/>
        </w:rPr>
        <w:t>then</w:t>
      </w:r>
      <w:r w:rsidR="00A47080" w:rsidRPr="00235A20">
        <w:rPr>
          <w:rFonts w:ascii="Verdana" w:hAnsi="Verdana"/>
          <w:color w:val="231F20"/>
        </w:rPr>
        <w:t xml:space="preserve"> </w:t>
      </w:r>
      <w:r w:rsidRPr="00235A20">
        <w:rPr>
          <w:rFonts w:ascii="Verdana" w:hAnsi="Verdana"/>
          <w:color w:val="231F20"/>
        </w:rPr>
        <w:t>the</w:t>
      </w:r>
      <w:r w:rsidR="00A47080" w:rsidRPr="00235A20">
        <w:rPr>
          <w:rFonts w:ascii="Verdana" w:hAnsi="Verdana"/>
          <w:color w:val="231F20"/>
        </w:rPr>
        <w:t xml:space="preserve"> </w:t>
      </w:r>
      <w:r w:rsidRPr="00235A20">
        <w:rPr>
          <w:rFonts w:ascii="Verdana" w:hAnsi="Verdana"/>
          <w:color w:val="231F20"/>
        </w:rPr>
        <w:t>other</w:t>
      </w:r>
      <w:r w:rsidR="00A47080" w:rsidRPr="00235A20">
        <w:rPr>
          <w:rFonts w:ascii="Verdana" w:hAnsi="Verdana"/>
          <w:color w:val="231F20"/>
        </w:rPr>
        <w:t xml:space="preserve"> </w:t>
      </w:r>
      <w:r w:rsidRPr="00235A20">
        <w:rPr>
          <w:rFonts w:ascii="Verdana" w:hAnsi="Verdana"/>
          <w:color w:val="231F20"/>
        </w:rPr>
        <w:t>Party</w:t>
      </w:r>
      <w:r w:rsidR="00A47080" w:rsidRPr="00235A20">
        <w:rPr>
          <w:rFonts w:ascii="Verdana" w:hAnsi="Verdana"/>
          <w:color w:val="231F20"/>
        </w:rPr>
        <w:t xml:space="preserve"> </w:t>
      </w:r>
      <w:r w:rsidRPr="00235A20">
        <w:rPr>
          <w:rFonts w:ascii="Verdana" w:hAnsi="Verdana"/>
          <w:color w:val="231F20"/>
          <w:spacing w:val="-4"/>
        </w:rPr>
        <w:t xml:space="preserve">may, </w:t>
      </w:r>
      <w:r w:rsidRPr="00235A20">
        <w:rPr>
          <w:rFonts w:ascii="Verdana" w:hAnsi="Verdana"/>
          <w:color w:val="231F20"/>
        </w:rPr>
        <w:t>without</w:t>
      </w:r>
      <w:r w:rsidR="00D458E1" w:rsidRPr="00235A20">
        <w:rPr>
          <w:rFonts w:ascii="Verdana" w:hAnsi="Verdana"/>
          <w:color w:val="231F20"/>
        </w:rPr>
        <w:t xml:space="preserve"> </w:t>
      </w:r>
      <w:r w:rsidRPr="00235A20">
        <w:rPr>
          <w:rFonts w:ascii="Verdana" w:hAnsi="Verdana"/>
          <w:color w:val="231F20"/>
        </w:rPr>
        <w:t>prejudice</w:t>
      </w:r>
      <w:r w:rsidR="00D458E1" w:rsidRPr="00235A20">
        <w:rPr>
          <w:rFonts w:ascii="Verdana" w:hAnsi="Verdana"/>
          <w:color w:val="231F20"/>
        </w:rPr>
        <w:t xml:space="preserve"> </w:t>
      </w:r>
      <w:r w:rsidRPr="00235A20">
        <w:rPr>
          <w:rFonts w:ascii="Verdana" w:hAnsi="Verdana"/>
          <w:color w:val="231F20"/>
        </w:rPr>
        <w:t>to</w:t>
      </w:r>
      <w:r w:rsidR="00D458E1" w:rsidRPr="00235A20">
        <w:rPr>
          <w:rFonts w:ascii="Verdana" w:hAnsi="Verdana"/>
          <w:color w:val="231F20"/>
        </w:rPr>
        <w:t xml:space="preserve"> </w:t>
      </w:r>
      <w:r w:rsidRPr="00235A20">
        <w:rPr>
          <w:rFonts w:ascii="Verdana" w:hAnsi="Verdana"/>
          <w:color w:val="231F20"/>
        </w:rPr>
        <w:t>any</w:t>
      </w:r>
      <w:r w:rsidR="00D458E1" w:rsidRPr="00235A20">
        <w:rPr>
          <w:rFonts w:ascii="Verdana" w:hAnsi="Verdana"/>
          <w:color w:val="231F20"/>
        </w:rPr>
        <w:t xml:space="preserve"> </w:t>
      </w:r>
      <w:r w:rsidRPr="00235A20">
        <w:rPr>
          <w:rFonts w:ascii="Verdana" w:hAnsi="Verdana"/>
          <w:color w:val="231F20"/>
        </w:rPr>
        <w:t>other</w:t>
      </w:r>
      <w:r w:rsidR="00D458E1" w:rsidRPr="00235A20">
        <w:rPr>
          <w:rFonts w:ascii="Verdana" w:hAnsi="Verdana"/>
          <w:color w:val="231F20"/>
        </w:rPr>
        <w:t xml:space="preserve"> </w:t>
      </w:r>
      <w:r w:rsidRPr="00235A20">
        <w:rPr>
          <w:rFonts w:ascii="Verdana" w:hAnsi="Verdana"/>
          <w:color w:val="231F20"/>
        </w:rPr>
        <w:t>rights</w:t>
      </w:r>
      <w:r w:rsidR="00D458E1" w:rsidRPr="00235A20">
        <w:rPr>
          <w:rFonts w:ascii="Verdana" w:hAnsi="Verdana"/>
          <w:color w:val="231F20"/>
        </w:rPr>
        <w:t xml:space="preserve"> </w:t>
      </w:r>
      <w:r w:rsidRPr="00235A20">
        <w:rPr>
          <w:rFonts w:ascii="Verdana" w:hAnsi="Verdana"/>
          <w:color w:val="231F20"/>
        </w:rPr>
        <w:t>it</w:t>
      </w:r>
      <w:r w:rsidR="00D458E1" w:rsidRPr="00235A20">
        <w:rPr>
          <w:rFonts w:ascii="Verdana" w:hAnsi="Verdana"/>
          <w:color w:val="231F20"/>
        </w:rPr>
        <w:t xml:space="preserve"> </w:t>
      </w:r>
      <w:r w:rsidRPr="00235A20">
        <w:rPr>
          <w:rFonts w:ascii="Verdana" w:hAnsi="Verdana"/>
          <w:color w:val="231F20"/>
        </w:rPr>
        <w:t>may</w:t>
      </w:r>
      <w:r w:rsidR="00D458E1" w:rsidRPr="00235A20">
        <w:rPr>
          <w:rFonts w:ascii="Verdana" w:hAnsi="Verdana"/>
          <w:color w:val="231F20"/>
        </w:rPr>
        <w:t xml:space="preserve"> </w:t>
      </w:r>
      <w:r w:rsidRPr="00235A20">
        <w:rPr>
          <w:rFonts w:ascii="Verdana" w:hAnsi="Verdana"/>
          <w:color w:val="231F20"/>
        </w:rPr>
        <w:t>have,</w:t>
      </w:r>
      <w:r w:rsidR="00D458E1" w:rsidRPr="00235A20">
        <w:rPr>
          <w:rFonts w:ascii="Verdana" w:hAnsi="Verdana"/>
          <w:color w:val="231F20"/>
        </w:rPr>
        <w:t xml:space="preserve"> </w:t>
      </w:r>
      <w:r w:rsidRPr="00235A20">
        <w:rPr>
          <w:rFonts w:ascii="Verdana" w:hAnsi="Verdana"/>
          <w:color w:val="231F20"/>
        </w:rPr>
        <w:t>refer</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matter</w:t>
      </w:r>
      <w:r w:rsidR="00D458E1" w:rsidRPr="00235A20">
        <w:rPr>
          <w:rFonts w:ascii="Verdana" w:hAnsi="Verdana"/>
          <w:color w:val="231F20"/>
        </w:rPr>
        <w:t xml:space="preserve"> </w:t>
      </w:r>
      <w:r w:rsidRPr="00235A20">
        <w:rPr>
          <w:rFonts w:ascii="Verdana" w:hAnsi="Verdana"/>
          <w:color w:val="231F20"/>
        </w:rPr>
        <w:t>to</w:t>
      </w:r>
      <w:r w:rsidR="00D458E1" w:rsidRPr="00235A20">
        <w:rPr>
          <w:rFonts w:ascii="Verdana" w:hAnsi="Verdana"/>
          <w:color w:val="231F20"/>
        </w:rPr>
        <w:t xml:space="preserve"> </w:t>
      </w:r>
      <w:r w:rsidRPr="00235A20">
        <w:rPr>
          <w:rFonts w:ascii="Verdana" w:hAnsi="Verdana"/>
          <w:color w:val="231F20"/>
        </w:rPr>
        <w:t>a</w:t>
      </w:r>
      <w:r w:rsidR="00D458E1" w:rsidRPr="00235A20">
        <w:rPr>
          <w:rFonts w:ascii="Verdana" w:hAnsi="Verdana"/>
          <w:color w:val="231F20"/>
        </w:rPr>
        <w:t xml:space="preserve"> </w:t>
      </w:r>
      <w:r w:rsidRPr="00235A20">
        <w:rPr>
          <w:rFonts w:ascii="Verdana" w:hAnsi="Verdana"/>
          <w:color w:val="231F20"/>
        </w:rPr>
        <w:t>competent</w:t>
      </w:r>
      <w:r w:rsidR="00E27A70" w:rsidRPr="00235A20">
        <w:rPr>
          <w:rFonts w:ascii="Verdana" w:hAnsi="Verdana"/>
          <w:color w:val="231F20"/>
        </w:rPr>
        <w:t xml:space="preserve"> </w:t>
      </w:r>
      <w:r w:rsidRPr="00235A20">
        <w:rPr>
          <w:rFonts w:ascii="Verdana" w:hAnsi="Verdana"/>
          <w:color w:val="231F20"/>
        </w:rPr>
        <w:t>court</w:t>
      </w:r>
      <w:r w:rsidR="005E3025" w:rsidRPr="00235A20">
        <w:rPr>
          <w:rFonts w:ascii="Verdana" w:hAnsi="Verdana"/>
          <w:color w:val="231F20"/>
        </w:rPr>
        <w:t xml:space="preserve"> </w:t>
      </w:r>
      <w:r w:rsidRPr="00235A20">
        <w:rPr>
          <w:rFonts w:ascii="Verdana" w:hAnsi="Verdana"/>
          <w:color w:val="231F20"/>
        </w:rPr>
        <w:t>of</w:t>
      </w:r>
      <w:r w:rsidR="005E3025" w:rsidRPr="00235A20">
        <w:rPr>
          <w:rFonts w:ascii="Verdana" w:hAnsi="Verdana"/>
          <w:color w:val="231F20"/>
        </w:rPr>
        <w:t xml:space="preserve"> </w:t>
      </w:r>
      <w:r w:rsidRPr="00235A20">
        <w:rPr>
          <w:rFonts w:ascii="Verdana" w:hAnsi="Verdana"/>
          <w:color w:val="231F20"/>
          <w:spacing w:val="-4"/>
        </w:rPr>
        <w:t>law.</w:t>
      </w:r>
    </w:p>
    <w:p w14:paraId="669CF452" w14:textId="4678E9B9"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The</w:t>
      </w:r>
      <w:r w:rsidR="00A47080" w:rsidRPr="00235A20">
        <w:rPr>
          <w:rFonts w:ascii="Verdana" w:hAnsi="Verdana"/>
          <w:color w:val="231F20"/>
        </w:rPr>
        <w:t xml:space="preserve"> </w:t>
      </w:r>
      <w:r w:rsidRPr="00235A20">
        <w:rPr>
          <w:rFonts w:ascii="Verdana" w:hAnsi="Verdana"/>
          <w:color w:val="231F20"/>
        </w:rPr>
        <w:t>Adjudicator</w:t>
      </w:r>
    </w:p>
    <w:p w14:paraId="669CF455" w14:textId="3842F6DB" w:rsidR="00C20A63" w:rsidRPr="00235A20" w:rsidRDefault="008C118F" w:rsidP="003E0BDA">
      <w:pPr>
        <w:pStyle w:val="ListParagraph"/>
        <w:numPr>
          <w:ilvl w:val="1"/>
          <w:numId w:val="129"/>
        </w:numPr>
        <w:spacing w:before="235"/>
        <w:ind w:left="709" w:right="424" w:hanging="567"/>
        <w:jc w:val="both"/>
        <w:rPr>
          <w:rFonts w:ascii="Verdana" w:hAnsi="Verdana"/>
        </w:rPr>
      </w:pPr>
      <w:r w:rsidRPr="00235A20">
        <w:rPr>
          <w:rFonts w:ascii="Verdana" w:hAnsi="Verdana"/>
          <w:color w:val="231F20"/>
        </w:rPr>
        <w:tab/>
      </w:r>
      <w:r w:rsidR="002D5618" w:rsidRPr="00235A20">
        <w:rPr>
          <w:rFonts w:ascii="Verdana" w:hAnsi="Verdana"/>
          <w:color w:val="231F20"/>
        </w:rPr>
        <w:t xml:space="preserve">Should the Adjudicator resign or die, or should the Procuring Entity and the Service Provider agree that the Adjudicator is not functioning in accordance with the provisions of the </w:t>
      </w:r>
      <w:r w:rsidR="00A47080" w:rsidRPr="00235A20">
        <w:rPr>
          <w:rFonts w:ascii="Verdana" w:hAnsi="Verdana"/>
          <w:color w:val="231F20"/>
        </w:rPr>
        <w:t>Contract;</w:t>
      </w:r>
      <w:r w:rsidR="002D5618" w:rsidRPr="00235A20">
        <w:rPr>
          <w:rFonts w:ascii="Verdana" w:hAnsi="Verdana"/>
          <w:color w:val="231F20"/>
        </w:rPr>
        <w:t xml:space="preserve"> a new Adjudicator will be jointly</w:t>
      </w:r>
      <w:r w:rsidR="00A47080" w:rsidRPr="00235A20">
        <w:rPr>
          <w:rFonts w:ascii="Verdana" w:hAnsi="Verdana"/>
          <w:color w:val="231F20"/>
        </w:rPr>
        <w:t xml:space="preserve"> </w:t>
      </w:r>
      <w:r w:rsidR="002D5618" w:rsidRPr="00235A20">
        <w:rPr>
          <w:rFonts w:ascii="Verdana" w:hAnsi="Verdana"/>
          <w:color w:val="231F20"/>
        </w:rPr>
        <w:t>appointed</w:t>
      </w:r>
      <w:r w:rsidR="00A47080" w:rsidRPr="00235A20">
        <w:rPr>
          <w:rFonts w:ascii="Verdana" w:hAnsi="Verdana"/>
          <w:color w:val="231F20"/>
        </w:rPr>
        <w:t xml:space="preserve"> </w:t>
      </w:r>
      <w:r w:rsidR="002D5618" w:rsidRPr="00235A20">
        <w:rPr>
          <w:rFonts w:ascii="Verdana" w:hAnsi="Verdana"/>
          <w:color w:val="231F20"/>
        </w:rPr>
        <w:t>by</w:t>
      </w:r>
      <w:r w:rsidR="00A47080" w:rsidRPr="00235A20">
        <w:rPr>
          <w:rFonts w:ascii="Verdana" w:hAnsi="Verdana"/>
          <w:color w:val="231F20"/>
        </w:rPr>
        <w:t xml:space="preserve"> </w:t>
      </w:r>
      <w:r w:rsidR="002D5618" w:rsidRPr="00235A20">
        <w:rPr>
          <w:rFonts w:ascii="Verdana" w:hAnsi="Verdana"/>
          <w:color w:val="231F20"/>
        </w:rPr>
        <w:t>the</w:t>
      </w:r>
      <w:r w:rsidR="00A47080" w:rsidRPr="00235A20">
        <w:rPr>
          <w:rFonts w:ascii="Verdana" w:hAnsi="Verdana"/>
          <w:color w:val="231F20"/>
        </w:rPr>
        <w:t xml:space="preserve"> </w:t>
      </w:r>
      <w:r w:rsidR="002D5618" w:rsidRPr="00235A20">
        <w:rPr>
          <w:rFonts w:ascii="Verdana" w:hAnsi="Verdana"/>
          <w:color w:val="231F20"/>
        </w:rPr>
        <w:t>Procuring</w:t>
      </w:r>
      <w:r w:rsidR="00A47080" w:rsidRPr="00235A20">
        <w:rPr>
          <w:rFonts w:ascii="Verdana" w:hAnsi="Verdana"/>
          <w:color w:val="231F20"/>
        </w:rPr>
        <w:t xml:space="preserve"> </w:t>
      </w:r>
      <w:r w:rsidR="002D5618" w:rsidRPr="00235A20">
        <w:rPr>
          <w:rFonts w:ascii="Verdana" w:hAnsi="Verdana"/>
          <w:color w:val="231F20"/>
        </w:rPr>
        <w:t>Entity</w:t>
      </w:r>
      <w:r w:rsidR="00A47080" w:rsidRPr="00235A20">
        <w:rPr>
          <w:rFonts w:ascii="Verdana" w:hAnsi="Verdana"/>
          <w:color w:val="231F20"/>
        </w:rPr>
        <w:t xml:space="preserve"> </w:t>
      </w:r>
      <w:r w:rsidR="002D5618" w:rsidRPr="00235A20">
        <w:rPr>
          <w:rFonts w:ascii="Verdana" w:hAnsi="Verdana"/>
          <w:color w:val="231F20"/>
        </w:rPr>
        <w:t>and</w:t>
      </w:r>
      <w:r w:rsidR="00A47080" w:rsidRPr="00235A20">
        <w:rPr>
          <w:rFonts w:ascii="Verdana" w:hAnsi="Verdana"/>
          <w:color w:val="231F20"/>
        </w:rPr>
        <w:t xml:space="preserve"> </w:t>
      </w:r>
      <w:r w:rsidR="002D5618" w:rsidRPr="00235A20">
        <w:rPr>
          <w:rFonts w:ascii="Verdana" w:hAnsi="Verdana"/>
          <w:color w:val="231F20"/>
        </w:rPr>
        <w:t>the</w:t>
      </w:r>
      <w:r w:rsidR="00A47080" w:rsidRPr="00235A20">
        <w:rPr>
          <w:rFonts w:ascii="Verdana" w:hAnsi="Verdana"/>
          <w:color w:val="231F20"/>
        </w:rPr>
        <w:t xml:space="preserve"> </w:t>
      </w:r>
      <w:r w:rsidR="002D5618" w:rsidRPr="00235A20">
        <w:rPr>
          <w:rFonts w:ascii="Verdana" w:hAnsi="Verdana"/>
          <w:color w:val="231F20"/>
        </w:rPr>
        <w:t>Service</w:t>
      </w:r>
      <w:r w:rsidR="00A47080" w:rsidRPr="00235A20">
        <w:rPr>
          <w:rFonts w:ascii="Verdana" w:hAnsi="Verdana"/>
          <w:color w:val="231F20"/>
        </w:rPr>
        <w:t xml:space="preserve"> </w:t>
      </w:r>
      <w:r w:rsidR="002D5618" w:rsidRPr="00235A20">
        <w:rPr>
          <w:rFonts w:ascii="Verdana" w:hAnsi="Verdana"/>
          <w:color w:val="231F20"/>
        </w:rPr>
        <w:t>Provider.</w:t>
      </w:r>
      <w:r w:rsidR="00A47080" w:rsidRPr="00235A20">
        <w:rPr>
          <w:rFonts w:ascii="Verdana" w:hAnsi="Verdana"/>
          <w:color w:val="231F20"/>
        </w:rPr>
        <w:t xml:space="preserve"> </w:t>
      </w:r>
      <w:r w:rsidR="00D458E1" w:rsidRPr="00235A20">
        <w:rPr>
          <w:rFonts w:ascii="Verdana" w:hAnsi="Verdana"/>
          <w:color w:val="231F20"/>
        </w:rPr>
        <w:t>In case</w:t>
      </w:r>
      <w:r w:rsidR="00A47080" w:rsidRPr="00235A20">
        <w:rPr>
          <w:rFonts w:ascii="Verdana" w:hAnsi="Verdana"/>
          <w:color w:val="231F20"/>
        </w:rPr>
        <w:t xml:space="preserve"> </w:t>
      </w:r>
      <w:r w:rsidR="002D5618" w:rsidRPr="00235A20">
        <w:rPr>
          <w:rFonts w:ascii="Verdana" w:hAnsi="Verdana"/>
          <w:color w:val="231F20"/>
        </w:rPr>
        <w:t>of</w:t>
      </w:r>
      <w:r w:rsidR="00A47080" w:rsidRPr="00235A20">
        <w:rPr>
          <w:rFonts w:ascii="Verdana" w:hAnsi="Verdana"/>
          <w:color w:val="231F20"/>
        </w:rPr>
        <w:t xml:space="preserve"> </w:t>
      </w:r>
      <w:r w:rsidR="002D5618" w:rsidRPr="00235A20">
        <w:rPr>
          <w:rFonts w:ascii="Verdana" w:hAnsi="Verdana"/>
          <w:color w:val="231F20"/>
        </w:rPr>
        <w:t>disagreement</w:t>
      </w:r>
      <w:r w:rsidR="00A47080" w:rsidRPr="00235A20">
        <w:rPr>
          <w:rFonts w:ascii="Verdana" w:hAnsi="Verdana"/>
          <w:color w:val="231F20"/>
        </w:rPr>
        <w:t xml:space="preserve"> </w:t>
      </w:r>
      <w:r w:rsidR="002D5618" w:rsidRPr="00235A20">
        <w:rPr>
          <w:rFonts w:ascii="Verdana" w:hAnsi="Verdana"/>
          <w:color w:val="231F20"/>
        </w:rPr>
        <w:t>between</w:t>
      </w:r>
      <w:r w:rsidR="00A47080"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00FD1BF2" w:rsidRPr="00235A20">
        <w:rPr>
          <w:rFonts w:ascii="Verdana" w:hAnsi="Verdana"/>
          <w:color w:val="231F20"/>
        </w:rPr>
        <w:t xml:space="preserve"> </w:t>
      </w:r>
      <w:r w:rsidR="002D5618" w:rsidRPr="00235A20">
        <w:rPr>
          <w:rFonts w:ascii="Verdana" w:hAnsi="Verdana"/>
          <w:color w:val="231F20"/>
        </w:rPr>
        <w:t>Entity</w:t>
      </w:r>
      <w:r w:rsidR="00FD1BF2" w:rsidRPr="00235A20">
        <w:rPr>
          <w:rFonts w:ascii="Verdana" w:hAnsi="Verdana"/>
          <w:color w:val="231F20"/>
        </w:rPr>
        <w:t xml:space="preserve"> </w:t>
      </w:r>
      <w:r w:rsidR="002D5618" w:rsidRPr="00235A20">
        <w:rPr>
          <w:rFonts w:ascii="Verdana" w:hAnsi="Verdana"/>
          <w:color w:val="231F20"/>
        </w:rPr>
        <w:t>and</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Service</w:t>
      </w:r>
      <w:r w:rsidR="00FD1BF2" w:rsidRPr="00235A20">
        <w:rPr>
          <w:rFonts w:ascii="Verdana" w:hAnsi="Verdana"/>
          <w:color w:val="231F20"/>
        </w:rPr>
        <w:t xml:space="preserve"> </w:t>
      </w:r>
      <w:r w:rsidR="002D5618" w:rsidRPr="00235A20">
        <w:rPr>
          <w:rFonts w:ascii="Verdana" w:hAnsi="Verdana"/>
          <w:color w:val="231F20"/>
        </w:rPr>
        <w:t>Provider,</w:t>
      </w:r>
      <w:r w:rsidR="00FD1BF2" w:rsidRPr="00235A20">
        <w:rPr>
          <w:rFonts w:ascii="Verdana" w:hAnsi="Verdana"/>
          <w:color w:val="231F20"/>
        </w:rPr>
        <w:t xml:space="preserve"> </w:t>
      </w:r>
      <w:r w:rsidR="002D5618" w:rsidRPr="00235A20">
        <w:rPr>
          <w:rFonts w:ascii="Verdana" w:hAnsi="Verdana"/>
          <w:color w:val="231F20"/>
        </w:rPr>
        <w:t>within</w:t>
      </w:r>
      <w:r w:rsidR="00FD1BF2" w:rsidRPr="00235A20">
        <w:rPr>
          <w:rFonts w:ascii="Verdana" w:hAnsi="Verdana"/>
          <w:color w:val="231F20"/>
        </w:rPr>
        <w:t xml:space="preserve"> </w:t>
      </w:r>
      <w:r w:rsidR="002D5618" w:rsidRPr="00235A20">
        <w:rPr>
          <w:rFonts w:ascii="Verdana" w:hAnsi="Verdana"/>
          <w:color w:val="231F20"/>
        </w:rPr>
        <w:t>30days,</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Adjudicator</w:t>
      </w:r>
      <w:r w:rsidR="00FD1BF2" w:rsidRPr="00235A20">
        <w:rPr>
          <w:rFonts w:ascii="Verdana" w:hAnsi="Verdana"/>
          <w:color w:val="231F20"/>
        </w:rPr>
        <w:t xml:space="preserve"> </w:t>
      </w:r>
      <w:r w:rsidR="002D5618" w:rsidRPr="00235A20">
        <w:rPr>
          <w:rFonts w:ascii="Verdana" w:hAnsi="Verdana"/>
          <w:color w:val="231F20"/>
        </w:rPr>
        <w:t>shall</w:t>
      </w:r>
      <w:r w:rsidR="00FD1BF2" w:rsidRPr="00235A20">
        <w:rPr>
          <w:rFonts w:ascii="Verdana" w:hAnsi="Verdana"/>
          <w:color w:val="231F20"/>
        </w:rPr>
        <w:t xml:space="preserve"> </w:t>
      </w:r>
      <w:r w:rsidR="002D5618" w:rsidRPr="00235A20">
        <w:rPr>
          <w:rFonts w:ascii="Verdana" w:hAnsi="Verdana"/>
          <w:color w:val="231F20"/>
        </w:rPr>
        <w:t>be</w:t>
      </w:r>
      <w:r w:rsidR="00FD1BF2" w:rsidRPr="00235A20">
        <w:rPr>
          <w:rFonts w:ascii="Verdana" w:hAnsi="Verdana"/>
          <w:color w:val="231F20"/>
        </w:rPr>
        <w:t xml:space="preserve"> </w:t>
      </w:r>
      <w:r w:rsidR="002D5618" w:rsidRPr="00235A20">
        <w:rPr>
          <w:rFonts w:ascii="Verdana" w:hAnsi="Verdana"/>
          <w:color w:val="231F20"/>
        </w:rPr>
        <w:t>designated</w:t>
      </w:r>
      <w:r w:rsidR="00FD1BF2" w:rsidRPr="00235A20">
        <w:rPr>
          <w:rFonts w:ascii="Verdana" w:hAnsi="Verdana"/>
          <w:color w:val="231F20"/>
        </w:rPr>
        <w:t xml:space="preserve"> </w:t>
      </w:r>
      <w:r w:rsidR="002D5618" w:rsidRPr="00235A20">
        <w:rPr>
          <w:rFonts w:ascii="Verdana" w:hAnsi="Verdana"/>
          <w:color w:val="231F20"/>
        </w:rPr>
        <w:t>by</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Appointing Authority</w:t>
      </w:r>
      <w:r w:rsidR="00FD1BF2" w:rsidRPr="00235A20">
        <w:rPr>
          <w:rFonts w:ascii="Verdana" w:hAnsi="Verdana"/>
          <w:color w:val="231F20"/>
        </w:rPr>
        <w:t xml:space="preserve"> </w:t>
      </w:r>
      <w:r w:rsidR="002D5618" w:rsidRPr="00235A20">
        <w:rPr>
          <w:rFonts w:ascii="Verdana" w:hAnsi="Verdana"/>
          <w:b/>
          <w:color w:val="231F20"/>
        </w:rPr>
        <w:t>designated</w:t>
      </w:r>
      <w:r w:rsidR="00FD1BF2" w:rsidRPr="00235A20">
        <w:rPr>
          <w:rFonts w:ascii="Verdana" w:hAnsi="Verdana"/>
          <w:b/>
          <w:color w:val="231F20"/>
        </w:rPr>
        <w:t xml:space="preserve"> </w:t>
      </w:r>
      <w:r w:rsidR="002D5618" w:rsidRPr="00235A20">
        <w:rPr>
          <w:rFonts w:ascii="Verdana" w:hAnsi="Verdana"/>
          <w:b/>
          <w:color w:val="231F20"/>
        </w:rPr>
        <w:t>in</w:t>
      </w:r>
      <w:r w:rsidR="00FD1BF2" w:rsidRPr="00235A20">
        <w:rPr>
          <w:rFonts w:ascii="Verdana" w:hAnsi="Verdana"/>
          <w:b/>
          <w:color w:val="231F20"/>
        </w:rPr>
        <w:t xml:space="preserve"> </w:t>
      </w:r>
      <w:r w:rsidR="002D5618" w:rsidRPr="00235A20">
        <w:rPr>
          <w:rFonts w:ascii="Verdana" w:hAnsi="Verdana"/>
          <w:b/>
          <w:color w:val="231F20"/>
        </w:rPr>
        <w:t>the</w:t>
      </w:r>
      <w:r w:rsidR="00FD1BF2" w:rsidRPr="00235A20">
        <w:rPr>
          <w:rFonts w:ascii="Verdana" w:hAnsi="Verdana"/>
          <w:b/>
          <w:color w:val="231F20"/>
        </w:rPr>
        <w:t xml:space="preserve"> </w:t>
      </w:r>
      <w:r w:rsidR="002D5618" w:rsidRPr="00235A20">
        <w:rPr>
          <w:rFonts w:ascii="Verdana" w:hAnsi="Verdana"/>
          <w:b/>
          <w:color w:val="231F20"/>
        </w:rPr>
        <w:t>SCC</w:t>
      </w:r>
      <w:r w:rsidR="00FD1BF2" w:rsidRPr="00235A20">
        <w:rPr>
          <w:rFonts w:ascii="Verdana" w:hAnsi="Verdana"/>
          <w:b/>
          <w:color w:val="231F20"/>
        </w:rPr>
        <w:t xml:space="preserve"> </w:t>
      </w:r>
      <w:r w:rsidR="002D5618" w:rsidRPr="00235A20">
        <w:rPr>
          <w:rFonts w:ascii="Verdana" w:hAnsi="Verdana"/>
          <w:color w:val="231F20"/>
        </w:rPr>
        <w:t>at</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request</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either</w:t>
      </w:r>
      <w:r w:rsidR="00FD1BF2" w:rsidRPr="00235A20">
        <w:rPr>
          <w:rFonts w:ascii="Verdana" w:hAnsi="Verdana"/>
          <w:color w:val="231F20"/>
        </w:rPr>
        <w:t xml:space="preserve"> </w:t>
      </w:r>
      <w:r w:rsidR="002D5618" w:rsidRPr="00235A20">
        <w:rPr>
          <w:rFonts w:ascii="Verdana" w:hAnsi="Verdana"/>
          <w:color w:val="231F20"/>
          <w:spacing w:val="-3"/>
        </w:rPr>
        <w:t>party,</w:t>
      </w:r>
      <w:r w:rsidR="00FD1BF2" w:rsidRPr="00235A20">
        <w:rPr>
          <w:rFonts w:ascii="Verdana" w:hAnsi="Verdana"/>
          <w:color w:val="231F20"/>
          <w:spacing w:val="-3"/>
        </w:rPr>
        <w:t xml:space="preserve"> </w:t>
      </w:r>
      <w:r w:rsidR="002D5618" w:rsidRPr="00235A20">
        <w:rPr>
          <w:rFonts w:ascii="Verdana" w:hAnsi="Verdana"/>
          <w:color w:val="231F20"/>
        </w:rPr>
        <w:t>within</w:t>
      </w:r>
      <w:r w:rsidR="00FD1BF2" w:rsidRPr="00235A20">
        <w:rPr>
          <w:rFonts w:ascii="Verdana" w:hAnsi="Verdana"/>
          <w:color w:val="231F20"/>
        </w:rPr>
        <w:t xml:space="preserve"> </w:t>
      </w:r>
      <w:r w:rsidR="002D5618" w:rsidRPr="00235A20">
        <w:rPr>
          <w:rFonts w:ascii="Verdana" w:hAnsi="Verdana"/>
          <w:color w:val="231F20"/>
        </w:rPr>
        <w:t>14</w:t>
      </w:r>
      <w:r w:rsidR="00FD1BF2" w:rsidRPr="00235A20">
        <w:rPr>
          <w:rFonts w:ascii="Verdana" w:hAnsi="Verdana"/>
          <w:color w:val="231F20"/>
        </w:rPr>
        <w:t xml:space="preserve"> </w:t>
      </w:r>
      <w:r w:rsidR="002D5618" w:rsidRPr="00235A20">
        <w:rPr>
          <w:rFonts w:ascii="Verdana" w:hAnsi="Verdana"/>
          <w:color w:val="231F20"/>
        </w:rPr>
        <w:t>days</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receipt</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such</w:t>
      </w:r>
      <w:r w:rsidR="00FD1BF2" w:rsidRPr="00235A20">
        <w:rPr>
          <w:rFonts w:ascii="Verdana" w:hAnsi="Verdana"/>
          <w:color w:val="231F20"/>
        </w:rPr>
        <w:t xml:space="preserve"> </w:t>
      </w:r>
      <w:r w:rsidR="002D5618" w:rsidRPr="00235A20">
        <w:rPr>
          <w:rFonts w:ascii="Verdana" w:hAnsi="Verdana"/>
          <w:color w:val="231F20"/>
        </w:rPr>
        <w:t>request.</w:t>
      </w:r>
    </w:p>
    <w:p w14:paraId="669CF456" w14:textId="177ED8C7" w:rsidR="00C20A63" w:rsidRPr="00235A20" w:rsidRDefault="002D5618" w:rsidP="003E0BDA">
      <w:pPr>
        <w:pStyle w:val="ListParagraph"/>
        <w:numPr>
          <w:ilvl w:val="1"/>
          <w:numId w:val="129"/>
        </w:numPr>
        <w:spacing w:before="235"/>
        <w:ind w:left="709" w:right="424" w:hanging="567"/>
        <w:jc w:val="both"/>
        <w:rPr>
          <w:rFonts w:ascii="Verdana" w:hAnsi="Verdana"/>
        </w:rPr>
      </w:pP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w:t>
      </w:r>
      <w:r w:rsidR="00FD1BF2" w:rsidRPr="00235A20">
        <w:rPr>
          <w:rFonts w:ascii="Verdana" w:hAnsi="Verdana"/>
          <w:color w:val="231F20"/>
        </w:rPr>
        <w:t xml:space="preserve"> </w:t>
      </w:r>
      <w:r w:rsidRPr="00235A20">
        <w:rPr>
          <w:rFonts w:ascii="Verdana" w:hAnsi="Verdana"/>
          <w:color w:val="231F20"/>
        </w:rPr>
        <w:t>shall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paid</w:t>
      </w:r>
      <w:r w:rsidR="00FD1BF2" w:rsidRPr="00235A20">
        <w:rPr>
          <w:rFonts w:ascii="Verdana" w:hAnsi="Verdana"/>
          <w:color w:val="231F20"/>
        </w:rPr>
        <w:t xml:space="preserve"> </w:t>
      </w:r>
      <w:r w:rsidRPr="00235A20">
        <w:rPr>
          <w:rFonts w:ascii="Verdana" w:hAnsi="Verdana"/>
          <w:color w:val="231F20"/>
        </w:rPr>
        <w:t>by</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hour</w:t>
      </w:r>
      <w:r w:rsidR="00FD1BF2" w:rsidRPr="00235A20">
        <w:rPr>
          <w:rFonts w:ascii="Verdana" w:hAnsi="Verdana"/>
          <w:color w:val="231F20"/>
        </w:rPr>
        <w:t xml:space="preserve"> </w:t>
      </w:r>
      <w:r w:rsidRPr="00235A20">
        <w:rPr>
          <w:rFonts w:ascii="Verdana" w:hAnsi="Verdana"/>
          <w:color w:val="231F20"/>
        </w:rPr>
        <w:t>at</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rate</w:t>
      </w:r>
      <w:r w:rsidR="00FD1BF2" w:rsidRPr="00235A20">
        <w:rPr>
          <w:rFonts w:ascii="Verdana" w:hAnsi="Verdana"/>
          <w:color w:val="231F20"/>
        </w:rPr>
        <w:t xml:space="preserve"> </w:t>
      </w:r>
      <w:r w:rsidRPr="00235A20">
        <w:rPr>
          <w:rFonts w:ascii="Verdana" w:hAnsi="Verdana"/>
          <w:b/>
          <w:color w:val="231F20"/>
        </w:rPr>
        <w:t>speciﬁed</w:t>
      </w:r>
      <w:r w:rsidR="00FD1BF2" w:rsidRPr="00235A20">
        <w:rPr>
          <w:rFonts w:ascii="Verdana" w:hAnsi="Verdana"/>
          <w:b/>
          <w:color w:val="231F20"/>
        </w:rPr>
        <w:t xml:space="preserve"> </w:t>
      </w:r>
      <w:r w:rsidRPr="00235A20">
        <w:rPr>
          <w:rFonts w:ascii="Verdana" w:hAnsi="Verdana"/>
          <w:b/>
          <w:color w:val="231F20"/>
        </w:rPr>
        <w:t>in</w:t>
      </w:r>
      <w:r w:rsidR="00FD1BF2" w:rsidRPr="00235A20">
        <w:rPr>
          <w:rFonts w:ascii="Verdana" w:hAnsi="Verdana"/>
          <w:b/>
          <w:color w:val="231F20"/>
        </w:rPr>
        <w:t xml:space="preserve"> </w:t>
      </w:r>
      <w:r w:rsidRPr="00235A20">
        <w:rPr>
          <w:rFonts w:ascii="Verdana" w:hAnsi="Verdana"/>
          <w:b/>
          <w:color w:val="231F20"/>
        </w:rPr>
        <w:t>the</w:t>
      </w:r>
      <w:r w:rsidR="00FD1BF2" w:rsidRPr="00235A20">
        <w:rPr>
          <w:rFonts w:ascii="Verdana" w:hAnsi="Verdana"/>
          <w:b/>
          <w:color w:val="231F20"/>
        </w:rPr>
        <w:t xml:space="preserve"> </w:t>
      </w:r>
      <w:r w:rsidRPr="00235A20">
        <w:rPr>
          <w:rFonts w:ascii="Verdana" w:hAnsi="Verdana"/>
          <w:b/>
          <w:color w:val="231F20"/>
        </w:rPr>
        <w:t>TDS</w:t>
      </w:r>
      <w:r w:rsidR="00FD1BF2" w:rsidRPr="00235A20">
        <w:rPr>
          <w:rFonts w:ascii="Verdana" w:hAnsi="Verdana"/>
          <w:b/>
          <w:color w:val="231F20"/>
        </w:rPr>
        <w:t xml:space="preserve"> </w:t>
      </w:r>
      <w:r w:rsidRPr="00235A20">
        <w:rPr>
          <w:rFonts w:ascii="Verdana" w:hAnsi="Verdana"/>
          <w:b/>
          <w:color w:val="231F20"/>
        </w:rPr>
        <w:t>and</w:t>
      </w:r>
      <w:r w:rsidR="00FD1BF2" w:rsidRPr="00235A20">
        <w:rPr>
          <w:rFonts w:ascii="Verdana" w:hAnsi="Verdana"/>
          <w:b/>
          <w:color w:val="231F20"/>
        </w:rPr>
        <w:t xml:space="preserve"> </w:t>
      </w:r>
      <w:r w:rsidRPr="00235A20">
        <w:rPr>
          <w:rFonts w:ascii="Verdana" w:hAnsi="Verdana"/>
          <w:b/>
          <w:color w:val="231F20"/>
        </w:rPr>
        <w:t>SCC,</w:t>
      </w:r>
      <w:r w:rsidR="00FD1BF2" w:rsidRPr="00235A20">
        <w:rPr>
          <w:rFonts w:ascii="Verdana" w:hAnsi="Verdana"/>
          <w:b/>
          <w:color w:val="231F20"/>
        </w:rPr>
        <w:t xml:space="preserve"> </w:t>
      </w:r>
      <w:r w:rsidRPr="00235A20">
        <w:rPr>
          <w:rFonts w:ascii="Verdana" w:hAnsi="Verdana"/>
          <w:color w:val="231F20"/>
        </w:rPr>
        <w:t>together</w:t>
      </w:r>
      <w:r w:rsidR="00FD1BF2" w:rsidRPr="00235A20">
        <w:rPr>
          <w:rFonts w:ascii="Verdana" w:hAnsi="Verdana"/>
          <w:color w:val="231F20"/>
        </w:rPr>
        <w:t xml:space="preserve"> </w:t>
      </w:r>
      <w:r w:rsidRPr="00235A20">
        <w:rPr>
          <w:rFonts w:ascii="Verdana" w:hAnsi="Verdana"/>
          <w:color w:val="231F20"/>
        </w:rPr>
        <w:t>with</w:t>
      </w:r>
      <w:r w:rsidR="00FD1BF2" w:rsidRPr="00235A20">
        <w:rPr>
          <w:rFonts w:ascii="Verdana" w:hAnsi="Verdana"/>
          <w:color w:val="231F20"/>
        </w:rPr>
        <w:t xml:space="preserve"> </w:t>
      </w:r>
      <w:r w:rsidRPr="00235A20">
        <w:rPr>
          <w:rFonts w:ascii="Verdana" w:hAnsi="Verdana"/>
          <w:color w:val="231F20"/>
        </w:rPr>
        <w:t>reimbursable expenses</w:t>
      </w:r>
      <w:r w:rsidR="00FD1BF2" w:rsidRPr="00235A20">
        <w:rPr>
          <w:rFonts w:ascii="Verdana" w:hAnsi="Verdana"/>
          <w:color w:val="231F20"/>
        </w:rPr>
        <w:t xml:space="preserve"> </w:t>
      </w:r>
      <w:r w:rsidRPr="00235A20">
        <w:rPr>
          <w:rFonts w:ascii="Verdana" w:hAnsi="Verdana"/>
          <w:color w:val="231F20"/>
        </w:rPr>
        <w:t>of</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type’s </w:t>
      </w:r>
      <w:r w:rsidRPr="00235A20">
        <w:rPr>
          <w:rFonts w:ascii="Verdana" w:hAnsi="Verdana"/>
          <w:b/>
          <w:color w:val="231F20"/>
        </w:rPr>
        <w:t>speciﬁed</w:t>
      </w:r>
      <w:r w:rsidR="00FD1BF2" w:rsidRPr="00235A20">
        <w:rPr>
          <w:rFonts w:ascii="Verdana" w:hAnsi="Verdana"/>
          <w:b/>
          <w:color w:val="231F20"/>
        </w:rPr>
        <w:t xml:space="preserve"> </w:t>
      </w:r>
      <w:r w:rsidRPr="00235A20">
        <w:rPr>
          <w:rFonts w:ascii="Verdana" w:hAnsi="Verdana"/>
          <w:b/>
          <w:color w:val="231F20"/>
        </w:rPr>
        <w:t>in</w:t>
      </w:r>
      <w:r w:rsidR="00FD1BF2" w:rsidRPr="00235A20">
        <w:rPr>
          <w:rFonts w:ascii="Verdana" w:hAnsi="Verdana"/>
          <w:b/>
          <w:color w:val="231F20"/>
        </w:rPr>
        <w:t xml:space="preserve"> </w:t>
      </w:r>
      <w:r w:rsidRPr="00235A20">
        <w:rPr>
          <w:rFonts w:ascii="Verdana" w:hAnsi="Verdana"/>
          <w:b/>
          <w:color w:val="231F20"/>
        </w:rPr>
        <w:t>the</w:t>
      </w:r>
      <w:r w:rsidR="00FD1BF2"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r w:rsidR="00FD1BF2" w:rsidRPr="00235A20">
        <w:rPr>
          <w:rFonts w:ascii="Verdana" w:hAnsi="Verdana"/>
          <w:color w:val="231F20"/>
        </w:rPr>
        <w:t xml:space="preserve"> </w:t>
      </w:r>
      <w:r w:rsidRPr="00235A20">
        <w:rPr>
          <w:rFonts w:ascii="Verdana" w:hAnsi="Verdana"/>
          <w:color w:val="231F20"/>
        </w:rPr>
        <w:t>and</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cost</w:t>
      </w:r>
      <w:r w:rsidR="00FD1BF2" w:rsidRPr="00235A20">
        <w:rPr>
          <w:rFonts w:ascii="Verdana" w:hAnsi="Verdana"/>
          <w:color w:val="231F20"/>
        </w:rPr>
        <w:t xml:space="preserve"> </w:t>
      </w:r>
      <w:r w:rsidRPr="00235A20">
        <w:rPr>
          <w:rFonts w:ascii="Verdana" w:hAnsi="Verdana"/>
          <w:color w:val="231F20"/>
        </w:rPr>
        <w:t>shall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divided</w:t>
      </w:r>
      <w:r w:rsidR="00FD1BF2" w:rsidRPr="00235A20">
        <w:rPr>
          <w:rFonts w:ascii="Verdana" w:hAnsi="Verdana"/>
          <w:color w:val="231F20"/>
        </w:rPr>
        <w:t xml:space="preserve"> </w:t>
      </w:r>
      <w:r w:rsidRPr="00235A20">
        <w:rPr>
          <w:rFonts w:ascii="Verdana" w:hAnsi="Verdana"/>
          <w:color w:val="231F20"/>
        </w:rPr>
        <w:t>equally</w:t>
      </w:r>
      <w:r w:rsidR="00FD1BF2" w:rsidRPr="00235A20">
        <w:rPr>
          <w:rFonts w:ascii="Verdana" w:hAnsi="Verdana"/>
          <w:color w:val="231F20"/>
        </w:rPr>
        <w:t xml:space="preserve"> </w:t>
      </w:r>
      <w:r w:rsidRPr="00235A20">
        <w:rPr>
          <w:rFonts w:ascii="Verdana" w:hAnsi="Verdana"/>
          <w:color w:val="231F20"/>
        </w:rPr>
        <w:t>between</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Procuring</w:t>
      </w:r>
      <w:r w:rsidR="00FD1BF2" w:rsidRPr="00235A20">
        <w:rPr>
          <w:rFonts w:ascii="Verdana" w:hAnsi="Verdana"/>
          <w:color w:val="231F20"/>
        </w:rPr>
        <w:t xml:space="preserve"> </w:t>
      </w:r>
      <w:r w:rsidRPr="00235A20">
        <w:rPr>
          <w:rFonts w:ascii="Verdana" w:hAnsi="Verdana"/>
          <w:color w:val="231F20"/>
        </w:rPr>
        <w:t xml:space="preserve">Entity </w:t>
      </w:r>
      <w:r w:rsidR="00FD1BF2" w:rsidRPr="00235A20">
        <w:rPr>
          <w:rFonts w:ascii="Verdana" w:hAnsi="Verdana"/>
          <w:color w:val="231F20"/>
        </w:rPr>
        <w:t xml:space="preserve">and the </w:t>
      </w:r>
      <w:r w:rsidRPr="00235A20">
        <w:rPr>
          <w:rFonts w:ascii="Verdana" w:hAnsi="Verdana"/>
          <w:color w:val="231F20"/>
        </w:rPr>
        <w:t>Service</w:t>
      </w:r>
      <w:r w:rsidR="00FD1BF2" w:rsidRPr="00235A20">
        <w:rPr>
          <w:rFonts w:ascii="Verdana" w:hAnsi="Verdana"/>
          <w:color w:val="231F20"/>
        </w:rPr>
        <w:t xml:space="preserve"> </w:t>
      </w:r>
      <w:r w:rsidRPr="00235A20">
        <w:rPr>
          <w:rFonts w:ascii="Verdana" w:hAnsi="Verdana"/>
          <w:color w:val="231F20"/>
        </w:rPr>
        <w:t>Provider,</w:t>
      </w:r>
      <w:r w:rsidR="00FD1BF2" w:rsidRPr="00235A20">
        <w:rPr>
          <w:rFonts w:ascii="Verdana" w:hAnsi="Verdana"/>
          <w:color w:val="231F20"/>
        </w:rPr>
        <w:t xml:space="preserve"> </w:t>
      </w:r>
      <w:r w:rsidRPr="00235A20">
        <w:rPr>
          <w:rFonts w:ascii="Verdana" w:hAnsi="Verdana"/>
          <w:color w:val="231F20"/>
        </w:rPr>
        <w:t>whatever</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is</w:t>
      </w:r>
      <w:r w:rsidR="00FD1BF2" w:rsidRPr="00235A20">
        <w:rPr>
          <w:rFonts w:ascii="Verdana" w:hAnsi="Verdana"/>
          <w:color w:val="231F20"/>
        </w:rPr>
        <w:t xml:space="preserve"> </w:t>
      </w:r>
      <w:r w:rsidRPr="00235A20">
        <w:rPr>
          <w:rFonts w:ascii="Verdana" w:hAnsi="Verdana"/>
          <w:color w:val="231F20"/>
        </w:rPr>
        <w:t>reached</w:t>
      </w:r>
      <w:r w:rsidR="00FD1BF2" w:rsidRPr="00235A20">
        <w:rPr>
          <w:rFonts w:ascii="Verdana" w:hAnsi="Verdana"/>
          <w:color w:val="231F20"/>
        </w:rPr>
        <w:t xml:space="preserve"> </w:t>
      </w:r>
      <w:r w:rsidRPr="00235A20">
        <w:rPr>
          <w:rFonts w:ascii="Verdana" w:hAnsi="Verdana"/>
          <w:color w:val="231F20"/>
        </w:rPr>
        <w:t>by</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 Either</w:t>
      </w:r>
      <w:r w:rsidR="00FD1BF2" w:rsidRPr="00235A20">
        <w:rPr>
          <w:rFonts w:ascii="Verdana" w:hAnsi="Verdana"/>
          <w:color w:val="231F20"/>
        </w:rPr>
        <w:t xml:space="preserve"> </w:t>
      </w:r>
      <w:r w:rsidRPr="00235A20">
        <w:rPr>
          <w:rFonts w:ascii="Verdana" w:hAnsi="Verdana"/>
          <w:color w:val="231F20"/>
        </w:rPr>
        <w:t>party</w:t>
      </w:r>
      <w:r w:rsidR="00FD1BF2" w:rsidRPr="00235A20">
        <w:rPr>
          <w:rFonts w:ascii="Verdana" w:hAnsi="Verdana"/>
          <w:color w:val="231F20"/>
        </w:rPr>
        <w:t xml:space="preserve"> </w:t>
      </w:r>
      <w:r w:rsidRPr="00235A20">
        <w:rPr>
          <w:rFonts w:ascii="Verdana" w:hAnsi="Verdana"/>
          <w:color w:val="231F20"/>
        </w:rPr>
        <w:t>may</w:t>
      </w:r>
      <w:r w:rsidR="00FD1BF2" w:rsidRPr="00235A20">
        <w:rPr>
          <w:rFonts w:ascii="Verdana" w:hAnsi="Verdana"/>
          <w:color w:val="231F20"/>
        </w:rPr>
        <w:t xml:space="preserve"> </w:t>
      </w:r>
      <w:r w:rsidRPr="00235A20">
        <w:rPr>
          <w:rFonts w:ascii="Verdana" w:hAnsi="Verdana"/>
          <w:color w:val="231F20"/>
        </w:rPr>
        <w:t>refer</w:t>
      </w:r>
      <w:r w:rsidR="00FD1BF2" w:rsidRPr="00235A20">
        <w:rPr>
          <w:rFonts w:ascii="Verdana" w:hAnsi="Verdana"/>
          <w:color w:val="231F20"/>
        </w:rPr>
        <w:t xml:space="preserve"> </w:t>
      </w:r>
      <w:r w:rsidRPr="00235A20">
        <w:rPr>
          <w:rFonts w:ascii="Verdana" w:hAnsi="Verdana"/>
          <w:color w:val="231F20"/>
        </w:rPr>
        <w:t>a</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of the</w:t>
      </w:r>
      <w:r w:rsidR="00E27A70" w:rsidRPr="00235A20">
        <w:rPr>
          <w:rFonts w:ascii="Verdana" w:hAnsi="Verdana"/>
          <w:color w:val="231F20"/>
        </w:rPr>
        <w:t xml:space="preserve"> </w:t>
      </w:r>
      <w:r w:rsidRPr="00235A20">
        <w:rPr>
          <w:rFonts w:ascii="Verdana" w:hAnsi="Verdana"/>
          <w:color w:val="231F20"/>
        </w:rPr>
        <w:t>Adjudicator</w:t>
      </w:r>
      <w:r w:rsidR="000914A7" w:rsidRPr="00235A20">
        <w:rPr>
          <w:rFonts w:ascii="Verdana" w:hAnsi="Verdana"/>
          <w:color w:val="231F20"/>
        </w:rPr>
        <w:t xml:space="preserve"> </w:t>
      </w:r>
      <w:r w:rsidRPr="00235A20">
        <w:rPr>
          <w:rFonts w:ascii="Verdana" w:hAnsi="Verdana"/>
          <w:color w:val="231F20"/>
        </w:rPr>
        <w:t>to</w:t>
      </w:r>
      <w:r w:rsidR="000914A7" w:rsidRPr="00235A20">
        <w:rPr>
          <w:rFonts w:ascii="Verdana" w:hAnsi="Verdana"/>
          <w:color w:val="231F20"/>
        </w:rPr>
        <w:t xml:space="preserve"> </w:t>
      </w:r>
      <w:r w:rsidRPr="00235A20">
        <w:rPr>
          <w:rFonts w:ascii="Verdana" w:hAnsi="Verdana"/>
          <w:color w:val="231F20"/>
        </w:rPr>
        <w:t>an</w:t>
      </w:r>
      <w:r w:rsidR="000914A7" w:rsidRPr="00235A20">
        <w:rPr>
          <w:rFonts w:ascii="Verdana" w:hAnsi="Verdana"/>
          <w:color w:val="231F20"/>
        </w:rPr>
        <w:t xml:space="preserve"> </w:t>
      </w:r>
      <w:r w:rsidRPr="00235A20">
        <w:rPr>
          <w:rFonts w:ascii="Verdana" w:hAnsi="Verdana"/>
          <w:color w:val="231F20"/>
        </w:rPr>
        <w:t>Arbitrator</w:t>
      </w:r>
      <w:r w:rsidR="00E27A70" w:rsidRPr="00235A20">
        <w:rPr>
          <w:rFonts w:ascii="Verdana" w:hAnsi="Verdana"/>
          <w:color w:val="231F20"/>
        </w:rPr>
        <w:t xml:space="preserve"> </w:t>
      </w:r>
      <w:r w:rsidRPr="00235A20">
        <w:rPr>
          <w:rFonts w:ascii="Verdana" w:hAnsi="Verdana"/>
          <w:color w:val="231F20"/>
        </w:rPr>
        <w:t>within28</w:t>
      </w:r>
      <w:r w:rsidR="00E27A70" w:rsidRPr="00235A20">
        <w:rPr>
          <w:rFonts w:ascii="Verdana" w:hAnsi="Verdana"/>
          <w:color w:val="231F20"/>
        </w:rPr>
        <w:t xml:space="preserve"> </w:t>
      </w:r>
      <w:r w:rsidRPr="00235A20">
        <w:rPr>
          <w:rFonts w:ascii="Verdana" w:hAnsi="Verdana"/>
          <w:color w:val="231F20"/>
        </w:rPr>
        <w:t>days</w:t>
      </w:r>
      <w:r w:rsidR="000914A7" w:rsidRPr="00235A20">
        <w:rPr>
          <w:rFonts w:ascii="Verdana" w:hAnsi="Verdana"/>
          <w:color w:val="231F20"/>
        </w:rPr>
        <w:t xml:space="preserve"> </w:t>
      </w:r>
      <w:r w:rsidRPr="00235A20">
        <w:rPr>
          <w:rFonts w:ascii="Verdana" w:hAnsi="Verdana"/>
          <w:color w:val="231F20"/>
        </w:rPr>
        <w:t>of</w:t>
      </w:r>
      <w:r w:rsidR="000914A7" w:rsidRPr="00235A20">
        <w:rPr>
          <w:rFonts w:ascii="Verdana" w:hAnsi="Verdana"/>
          <w:color w:val="231F20"/>
        </w:rPr>
        <w:t xml:space="preserve"> </w:t>
      </w:r>
      <w:r w:rsidRPr="00235A20">
        <w:rPr>
          <w:rFonts w:ascii="Verdana" w:hAnsi="Verdana"/>
          <w:color w:val="231F20"/>
        </w:rPr>
        <w:t>the</w:t>
      </w:r>
      <w:r w:rsidR="000914A7" w:rsidRPr="00235A20">
        <w:rPr>
          <w:rFonts w:ascii="Verdana" w:hAnsi="Verdana"/>
          <w:color w:val="231F20"/>
        </w:rPr>
        <w:t xml:space="preserve"> </w:t>
      </w:r>
      <w:r w:rsidRPr="00235A20">
        <w:rPr>
          <w:rFonts w:ascii="Verdana" w:hAnsi="Verdana"/>
          <w:color w:val="231F20"/>
        </w:rPr>
        <w:t>Adjudicator's</w:t>
      </w:r>
      <w:r w:rsidR="000914A7" w:rsidRPr="00235A20">
        <w:rPr>
          <w:rFonts w:ascii="Verdana" w:hAnsi="Verdana"/>
          <w:color w:val="231F20"/>
        </w:rPr>
        <w:t xml:space="preserve"> </w:t>
      </w:r>
      <w:r w:rsidRPr="00235A20">
        <w:rPr>
          <w:rFonts w:ascii="Verdana" w:hAnsi="Verdana"/>
          <w:color w:val="231F20"/>
        </w:rPr>
        <w:t>written</w:t>
      </w:r>
      <w:r w:rsidR="000914A7"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If</w:t>
      </w:r>
      <w:r w:rsidR="00FD1BF2" w:rsidRPr="00235A20">
        <w:rPr>
          <w:rFonts w:ascii="Verdana" w:hAnsi="Verdana"/>
          <w:color w:val="231F20"/>
        </w:rPr>
        <w:t xml:space="preserve"> </w:t>
      </w:r>
      <w:r w:rsidRPr="00235A20">
        <w:rPr>
          <w:rFonts w:ascii="Verdana" w:hAnsi="Verdana"/>
          <w:color w:val="231F20"/>
        </w:rPr>
        <w:t>neither</w:t>
      </w:r>
      <w:r w:rsidR="00FD1BF2" w:rsidRPr="00235A20">
        <w:rPr>
          <w:rFonts w:ascii="Verdana" w:hAnsi="Verdana"/>
          <w:color w:val="231F20"/>
        </w:rPr>
        <w:t xml:space="preserve"> </w:t>
      </w:r>
      <w:r w:rsidRPr="00235A20">
        <w:rPr>
          <w:rFonts w:ascii="Verdana" w:hAnsi="Verdana"/>
          <w:color w:val="231F20"/>
        </w:rPr>
        <w:t>party</w:t>
      </w:r>
      <w:r w:rsidR="00FD1BF2" w:rsidRPr="00235A20">
        <w:rPr>
          <w:rFonts w:ascii="Verdana" w:hAnsi="Verdana"/>
          <w:color w:val="231F20"/>
        </w:rPr>
        <w:t xml:space="preserve"> </w:t>
      </w:r>
      <w:r w:rsidRPr="00235A20">
        <w:rPr>
          <w:rFonts w:ascii="Verdana" w:hAnsi="Verdana"/>
          <w:color w:val="231F20"/>
        </w:rPr>
        <w:t>refers</w:t>
      </w:r>
      <w:r w:rsidR="00FD1BF2" w:rsidRPr="00235A20">
        <w:rPr>
          <w:rFonts w:ascii="Verdana" w:hAnsi="Verdana"/>
          <w:color w:val="231F20"/>
        </w:rPr>
        <w:t xml:space="preserve"> </w:t>
      </w:r>
      <w:r w:rsidRPr="00235A20">
        <w:rPr>
          <w:rFonts w:ascii="Verdana" w:hAnsi="Verdana"/>
          <w:color w:val="231F20"/>
        </w:rPr>
        <w:t>the dispute</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within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above</w:t>
      </w:r>
      <w:r w:rsidR="00E27A70" w:rsidRPr="00235A20">
        <w:rPr>
          <w:rFonts w:ascii="Verdana" w:hAnsi="Verdana"/>
          <w:color w:val="231F20"/>
        </w:rPr>
        <w:t xml:space="preserve"> </w:t>
      </w:r>
      <w:r w:rsidRPr="00235A20">
        <w:rPr>
          <w:rFonts w:ascii="Verdana" w:hAnsi="Verdana"/>
          <w:color w:val="231F20"/>
        </w:rPr>
        <w:t>28</w:t>
      </w:r>
      <w:r w:rsidR="00E27A70" w:rsidRPr="00235A20">
        <w:rPr>
          <w:rFonts w:ascii="Verdana" w:hAnsi="Verdana"/>
          <w:color w:val="231F20"/>
        </w:rPr>
        <w:t xml:space="preserve"> </w:t>
      </w:r>
      <w:r w:rsidRPr="00235A20">
        <w:rPr>
          <w:rFonts w:ascii="Verdana" w:hAnsi="Verdana"/>
          <w:color w:val="231F20"/>
        </w:rPr>
        <w:t>days,</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Adjudicator's</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will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ﬁnal</w:t>
      </w:r>
      <w:r w:rsidR="00FD1BF2" w:rsidRPr="00235A20">
        <w:rPr>
          <w:rFonts w:ascii="Verdana" w:hAnsi="Verdana"/>
          <w:color w:val="231F20"/>
        </w:rPr>
        <w:t xml:space="preserve"> </w:t>
      </w:r>
      <w:r w:rsidRPr="00235A20">
        <w:rPr>
          <w:rFonts w:ascii="Verdana" w:hAnsi="Verdana"/>
          <w:color w:val="231F20"/>
        </w:rPr>
        <w:t>and</w:t>
      </w:r>
      <w:r w:rsidR="00FD1BF2" w:rsidRPr="00235A20">
        <w:rPr>
          <w:rFonts w:ascii="Verdana" w:hAnsi="Verdana"/>
          <w:color w:val="231F20"/>
        </w:rPr>
        <w:t xml:space="preserve"> </w:t>
      </w:r>
      <w:r w:rsidRPr="00235A20">
        <w:rPr>
          <w:rFonts w:ascii="Verdana" w:hAnsi="Verdana"/>
          <w:color w:val="231F20"/>
        </w:rPr>
        <w:t>binding.</w:t>
      </w:r>
    </w:p>
    <w:p w14:paraId="669CF457" w14:textId="77777777" w:rsidR="00C20A63" w:rsidRPr="00235A20" w:rsidRDefault="00C20A63">
      <w:pPr>
        <w:pStyle w:val="BodyText"/>
        <w:rPr>
          <w:rFonts w:ascii="Verdana" w:hAnsi="Verdana"/>
        </w:rPr>
      </w:pPr>
    </w:p>
    <w:p w14:paraId="669CF458" w14:textId="77777777" w:rsidR="00C20A63" w:rsidRPr="00235A20" w:rsidRDefault="00C20A63">
      <w:pPr>
        <w:pStyle w:val="BodyText"/>
        <w:rPr>
          <w:rFonts w:ascii="Verdana" w:hAnsi="Verdana"/>
        </w:rPr>
      </w:pPr>
    </w:p>
    <w:p w14:paraId="669CF45E" w14:textId="77777777" w:rsidR="00C20A63" w:rsidRPr="00235A20" w:rsidRDefault="00C20A63">
      <w:pPr>
        <w:pStyle w:val="BodyText"/>
        <w:spacing w:before="10"/>
        <w:rPr>
          <w:rFonts w:ascii="Verdana" w:hAnsi="Verdana"/>
        </w:rPr>
      </w:pPr>
    </w:p>
    <w:p w14:paraId="669CF460" w14:textId="39DFBEC8" w:rsidR="00C20A63" w:rsidRPr="00235A20" w:rsidRDefault="000F02D7" w:rsidP="00D37E89">
      <w:pPr>
        <w:pStyle w:val="Heading2"/>
        <w:numPr>
          <w:ilvl w:val="0"/>
          <w:numId w:val="4"/>
        </w:numPr>
        <w:tabs>
          <w:tab w:val="left" w:pos="647"/>
          <w:tab w:val="left" w:pos="648"/>
        </w:tabs>
        <w:spacing w:before="132"/>
        <w:rPr>
          <w:rFonts w:ascii="Verdana" w:hAnsi="Verdana"/>
          <w:sz w:val="22"/>
          <w:szCs w:val="22"/>
        </w:rPr>
      </w:pPr>
      <w:bookmarkStart w:id="403" w:name="_Toc217416058"/>
      <w:r w:rsidRPr="00235A20">
        <w:rPr>
          <w:rFonts w:ascii="Verdana" w:hAnsi="Verdana"/>
          <w:color w:val="231F20"/>
          <w:sz w:val="22"/>
          <w:szCs w:val="22"/>
        </w:rPr>
        <w:t xml:space="preserve">SECTION </w:t>
      </w:r>
      <w:r w:rsidR="0086572D" w:rsidRPr="00235A20">
        <w:rPr>
          <w:rFonts w:ascii="Verdana" w:hAnsi="Verdana"/>
          <w:color w:val="231F20"/>
          <w:sz w:val="22"/>
          <w:szCs w:val="22"/>
        </w:rPr>
        <w:t>VII</w:t>
      </w:r>
      <w:r w:rsidRPr="00235A20">
        <w:rPr>
          <w:rFonts w:ascii="Verdana" w:hAnsi="Verdana"/>
          <w:color w:val="231F20"/>
          <w:sz w:val="22"/>
          <w:szCs w:val="22"/>
        </w:rPr>
        <w:t xml:space="preserve"> - </w:t>
      </w:r>
      <w:r w:rsidR="002D5618" w:rsidRPr="00235A20">
        <w:rPr>
          <w:rFonts w:ascii="Verdana" w:hAnsi="Verdana"/>
          <w:color w:val="231F20"/>
          <w:sz w:val="22"/>
          <w:szCs w:val="22"/>
        </w:rPr>
        <w:t>SPECIAL CONDITIONS OF</w:t>
      </w:r>
      <w:r w:rsidR="00720BAC" w:rsidRPr="00235A20">
        <w:rPr>
          <w:rFonts w:ascii="Verdana" w:hAnsi="Verdana"/>
          <w:color w:val="231F20"/>
          <w:sz w:val="22"/>
          <w:szCs w:val="22"/>
        </w:rPr>
        <w:t xml:space="preserve"> </w:t>
      </w:r>
      <w:r w:rsidR="002D5618" w:rsidRPr="00235A20">
        <w:rPr>
          <w:rFonts w:ascii="Verdana" w:hAnsi="Verdana"/>
          <w:color w:val="231F20"/>
          <w:sz w:val="22"/>
          <w:szCs w:val="22"/>
        </w:rPr>
        <w:t>CONTRACT</w:t>
      </w:r>
      <w:bookmarkEnd w:id="403"/>
    </w:p>
    <w:p w14:paraId="669CF461" w14:textId="7F30D7ED" w:rsidR="00C20A63" w:rsidRPr="00235A20"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235A20"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Amendments of, and Supplements to, Clauses in the General Conditions of Contract</w:t>
            </w:r>
          </w:p>
        </w:tc>
      </w:tr>
      <w:tr w:rsidR="00430FCB" w:rsidRPr="00235A20"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235A20" w:rsidRDefault="00153732">
            <w:pPr>
              <w:numPr>
                <w:ilvl w:val="12"/>
                <w:numId w:val="0"/>
              </w:numPr>
              <w:spacing w:before="60" w:after="120"/>
              <w:jc w:val="both"/>
              <w:rPr>
                <w:rFonts w:ascii="Verdana" w:hAnsi="Verdana"/>
                <w:i/>
              </w:rPr>
            </w:pPr>
            <w:r w:rsidRPr="00235A20">
              <w:rPr>
                <w:rFonts w:ascii="Verdana" w:hAnsi="Verdana"/>
              </w:rPr>
              <w:t xml:space="preserve">The Appointment of an Adjudicator shall be in accordance with the provisions of the </w:t>
            </w:r>
            <w:r w:rsidRPr="00235A20">
              <w:rPr>
                <w:rFonts w:ascii="Verdana" w:hAnsi="Verdana"/>
                <w:color w:val="000000" w:themeColor="text1"/>
              </w:rPr>
              <w:t xml:space="preserve">Arbitration Act Cap 49 </w:t>
            </w:r>
            <w:r w:rsidRPr="00235A20">
              <w:rPr>
                <w:rFonts w:ascii="Verdana" w:hAnsi="Verdana"/>
              </w:rPr>
              <w:t>of the Laws of Kenya.</w:t>
            </w:r>
          </w:p>
        </w:tc>
      </w:tr>
      <w:tr w:rsidR="00430FCB" w:rsidRPr="00235A20"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v</w:t>
            </w:r>
            <w:r w:rsidRPr="00235A20">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0BD4ED18" w:rsidR="00430FCB" w:rsidRPr="00235A20" w:rsidRDefault="00430FCB">
            <w:pPr>
              <w:jc w:val="both"/>
              <w:rPr>
                <w:rFonts w:ascii="Verdana" w:hAnsi="Verdana"/>
              </w:rPr>
            </w:pPr>
            <w:r w:rsidRPr="00235A20">
              <w:rPr>
                <w:rFonts w:ascii="Verdana" w:hAnsi="Verdana"/>
              </w:rPr>
              <w:t xml:space="preserve">Project Manager is </w:t>
            </w:r>
            <w:r w:rsidR="0004611A" w:rsidRPr="00235A20">
              <w:rPr>
                <w:rFonts w:ascii="Verdana" w:hAnsi="Verdana"/>
                <w:i/>
                <w:iCs/>
              </w:rPr>
              <w:t xml:space="preserve">the </w:t>
            </w:r>
            <w:r w:rsidR="00594198">
              <w:rPr>
                <w:rFonts w:ascii="Verdana" w:hAnsi="Verdana"/>
                <w:i/>
                <w:iCs/>
              </w:rPr>
              <w:t xml:space="preserve">Manager </w:t>
            </w:r>
            <w:r w:rsidR="00594198" w:rsidRPr="00235A20">
              <w:rPr>
                <w:rFonts w:ascii="Verdana" w:hAnsi="Verdana"/>
                <w:i/>
                <w:iCs/>
              </w:rPr>
              <w:t>Information</w:t>
            </w:r>
            <w:r w:rsidR="000775BB" w:rsidRPr="00235A20">
              <w:rPr>
                <w:rFonts w:ascii="Verdana" w:hAnsi="Verdana"/>
                <w:i/>
                <w:iCs/>
              </w:rPr>
              <w:t xml:space="preserve"> and Communication Technology (ICT)</w:t>
            </w:r>
          </w:p>
        </w:tc>
      </w:tr>
      <w:tr w:rsidR="00430FCB" w:rsidRPr="00235A20"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d</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6FD33974" w:rsidR="009437F1" w:rsidRPr="00235A20" w:rsidRDefault="00430FCB" w:rsidP="009437F1">
            <w:pPr>
              <w:numPr>
                <w:ilvl w:val="12"/>
                <w:numId w:val="0"/>
              </w:numPr>
              <w:spacing w:before="60" w:after="120"/>
              <w:jc w:val="both"/>
              <w:rPr>
                <w:rFonts w:ascii="Verdana" w:hAnsi="Verdana"/>
                <w:i/>
              </w:rPr>
            </w:pPr>
            <w:r w:rsidRPr="00235A20">
              <w:rPr>
                <w:rFonts w:ascii="Verdana" w:hAnsi="Verdana"/>
              </w:rPr>
              <w:t xml:space="preserve">The contract name is </w:t>
            </w:r>
            <w:r w:rsidR="00F2017D" w:rsidRPr="00235A20">
              <w:rPr>
                <w:rFonts w:ascii="Verdana" w:hAnsi="Verdana"/>
                <w:i/>
              </w:rPr>
              <w:t xml:space="preserve">PROVISION OF </w:t>
            </w:r>
            <w:r w:rsidR="00425C99">
              <w:rPr>
                <w:rFonts w:ascii="Verdana" w:hAnsi="Verdana"/>
                <w:i/>
              </w:rPr>
              <w:t>CISCO OPENDNS / UMBERELLA LI</w:t>
            </w:r>
            <w:r w:rsidR="00F2017D" w:rsidRPr="00235A20">
              <w:rPr>
                <w:rFonts w:ascii="Verdana" w:hAnsi="Verdana"/>
                <w:i/>
              </w:rPr>
              <w:t>CENSES RENEWAL AND SUPPORT</w:t>
            </w:r>
            <w:r w:rsidR="00425C99">
              <w:rPr>
                <w:rFonts w:ascii="Verdana" w:hAnsi="Verdana"/>
                <w:i/>
              </w:rPr>
              <w:t xml:space="preserve"> SERVICES</w:t>
            </w:r>
            <w:r w:rsidRPr="00235A20">
              <w:rPr>
                <w:rFonts w:ascii="Verdana" w:hAnsi="Verdana"/>
                <w:i/>
              </w:rPr>
              <w:t>.</w:t>
            </w:r>
          </w:p>
        </w:tc>
      </w:tr>
      <w:tr w:rsidR="00430FCB" w:rsidRPr="00235A20"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g</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235A20" w:rsidRDefault="00430FCB">
            <w:pPr>
              <w:numPr>
                <w:ilvl w:val="12"/>
                <w:numId w:val="0"/>
              </w:numPr>
              <w:spacing w:before="60" w:after="120"/>
              <w:jc w:val="both"/>
              <w:rPr>
                <w:rFonts w:ascii="Verdana" w:hAnsi="Verdana"/>
                <w:i/>
              </w:rPr>
            </w:pPr>
            <w:r w:rsidRPr="00235A20">
              <w:rPr>
                <w:rFonts w:ascii="Verdana" w:hAnsi="Verdana"/>
              </w:rPr>
              <w:t xml:space="preserve">The Procuring Entity is </w:t>
            </w:r>
            <w:r w:rsidR="003C5F79" w:rsidRPr="00235A20">
              <w:rPr>
                <w:rFonts w:ascii="Verdana" w:hAnsi="Verdana"/>
                <w:i/>
              </w:rPr>
              <w:t>Kenya Ports Authority</w:t>
            </w:r>
          </w:p>
        </w:tc>
      </w:tr>
      <w:tr w:rsidR="00430FCB" w:rsidRPr="00235A20"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l</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1FD56F8A"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Member in Charge is </w:t>
            </w:r>
            <w:r w:rsidR="003C5F79" w:rsidRPr="00235A20">
              <w:rPr>
                <w:rFonts w:ascii="Verdana" w:hAnsi="Verdana"/>
                <w:i/>
              </w:rPr>
              <w:t xml:space="preserve">the </w:t>
            </w:r>
            <w:r w:rsidR="00425C99">
              <w:rPr>
                <w:rFonts w:ascii="Verdana" w:hAnsi="Verdana"/>
                <w:i/>
              </w:rPr>
              <w:t xml:space="preserve">Manager Information </w:t>
            </w:r>
            <w:r w:rsidR="000775BB" w:rsidRPr="00235A20">
              <w:rPr>
                <w:rFonts w:ascii="Verdana" w:hAnsi="Verdana"/>
                <w:i/>
                <w:iCs/>
              </w:rPr>
              <w:t>Communication Technology (ICT)</w:t>
            </w:r>
          </w:p>
        </w:tc>
      </w:tr>
      <w:tr w:rsidR="00430FCB" w:rsidRPr="00235A20"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o</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235A20" w:rsidRDefault="00430FCB">
            <w:pPr>
              <w:numPr>
                <w:ilvl w:val="12"/>
                <w:numId w:val="0"/>
              </w:numPr>
              <w:tabs>
                <w:tab w:val="left" w:pos="5040"/>
              </w:tabs>
              <w:spacing w:before="60" w:after="120"/>
              <w:jc w:val="both"/>
              <w:rPr>
                <w:rFonts w:ascii="Verdana" w:hAnsi="Verdana"/>
                <w:i/>
              </w:rPr>
            </w:pPr>
            <w:r w:rsidRPr="00235A20">
              <w:rPr>
                <w:rFonts w:ascii="Verdana" w:hAnsi="Verdana"/>
              </w:rPr>
              <w:t xml:space="preserve">The Service Provider is </w:t>
            </w:r>
            <w:r w:rsidRPr="00235A20">
              <w:rPr>
                <w:rFonts w:ascii="Verdana" w:hAnsi="Verdana"/>
                <w:i/>
              </w:rPr>
              <w:t>____________________</w:t>
            </w:r>
          </w:p>
        </w:tc>
      </w:tr>
      <w:tr w:rsidR="00430FCB" w:rsidRPr="00235A20"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235A20" w:rsidRDefault="00430FCB">
            <w:pPr>
              <w:numPr>
                <w:ilvl w:val="12"/>
                <w:numId w:val="0"/>
              </w:numPr>
              <w:spacing w:before="60" w:after="120"/>
              <w:jc w:val="both"/>
              <w:rPr>
                <w:rFonts w:ascii="Verdana" w:hAnsi="Verdana"/>
              </w:rPr>
            </w:pPr>
            <w:r w:rsidRPr="00235A20">
              <w:rPr>
                <w:rFonts w:ascii="Verdana" w:hAnsi="Verdana"/>
              </w:rPr>
              <w:t>The addresses are:</w:t>
            </w:r>
          </w:p>
          <w:p w14:paraId="7B4B3B74" w14:textId="68B78CFD" w:rsidR="001F4C61" w:rsidRPr="00235A20" w:rsidRDefault="00724BE0" w:rsidP="001F4C61">
            <w:pPr>
              <w:tabs>
                <w:tab w:val="left" w:pos="720"/>
                <w:tab w:val="left" w:pos="2160"/>
                <w:tab w:val="left" w:pos="3330"/>
                <w:tab w:val="left" w:pos="3600"/>
              </w:tabs>
              <w:spacing w:before="120"/>
              <w:ind w:left="286" w:right="29"/>
              <w:rPr>
                <w:rFonts w:ascii="Verdana" w:hAnsi="Verdana"/>
                <w:b/>
                <w:bCs/>
                <w:iCs/>
                <w:lang w:eastAsia="ja-JP"/>
              </w:rPr>
            </w:pPr>
            <w:r>
              <w:rPr>
                <w:rFonts w:ascii="Verdana" w:hAnsi="Verdana"/>
                <w:b/>
                <w:iCs/>
                <w:lang w:eastAsia="ja-JP"/>
              </w:rPr>
              <w:t>THE GENERAL MANAGER SUPPLY CHAIN MANAGEMENT</w:t>
            </w:r>
          </w:p>
          <w:p w14:paraId="1034DD56"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KENYA PORTS AUTHORITY</w:t>
            </w:r>
          </w:p>
          <w:p w14:paraId="571BDA06"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KIPEVU HEADQUARTERS 4</w:t>
            </w:r>
            <w:r w:rsidRPr="00235A20">
              <w:rPr>
                <w:rFonts w:ascii="Verdana" w:hAnsi="Verdana"/>
                <w:b/>
                <w:bCs/>
                <w:iCs/>
                <w:vertAlign w:val="superscript"/>
                <w:lang w:eastAsia="ja-JP"/>
              </w:rPr>
              <w:t>TH</w:t>
            </w:r>
            <w:r w:rsidRPr="00235A20">
              <w:rPr>
                <w:rFonts w:ascii="Verdana" w:hAnsi="Verdana"/>
                <w:b/>
                <w:bCs/>
                <w:iCs/>
                <w:lang w:eastAsia="ja-JP"/>
              </w:rPr>
              <w:t xml:space="preserve"> FLOOR </w:t>
            </w:r>
          </w:p>
          <w:p w14:paraId="6287F158"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FINANCE BLOCK III, DOOR BLK-3.4.3</w:t>
            </w:r>
          </w:p>
          <w:p w14:paraId="14429CA8" w14:textId="77777777" w:rsidR="001F4C61" w:rsidRPr="00594198"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594198">
              <w:rPr>
                <w:rFonts w:ascii="Verdana" w:hAnsi="Verdana"/>
                <w:b/>
                <w:bCs/>
                <w:iCs/>
                <w:u w:val="single"/>
                <w:lang w:val="it-IT" w:eastAsia="ja-JP"/>
              </w:rPr>
              <w:t>KILINDINI MOMBASA</w:t>
            </w:r>
          </w:p>
          <w:p w14:paraId="5A808AC8" w14:textId="77777777" w:rsidR="001F4C61" w:rsidRPr="00594198"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594198"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594198">
              <w:rPr>
                <w:rFonts w:ascii="Verdana" w:hAnsi="Verdana"/>
                <w:b/>
                <w:iCs/>
                <w:lang w:val="it-IT" w:eastAsia="ja-JP"/>
              </w:rPr>
              <w:t>Phone:</w:t>
            </w:r>
            <w:r w:rsidRPr="00594198">
              <w:rPr>
                <w:rFonts w:ascii="Verdana" w:hAnsi="Verdana"/>
                <w:b/>
                <w:iCs/>
                <w:lang w:val="it-IT"/>
              </w:rPr>
              <w:t xml:space="preserve"> </w:t>
            </w:r>
            <w:r w:rsidRPr="00594198">
              <w:rPr>
                <w:rFonts w:ascii="Verdana" w:hAnsi="Verdana"/>
                <w:b/>
                <w:iCs/>
                <w:lang w:val="it-IT" w:eastAsia="ja-JP"/>
              </w:rPr>
              <w:t>+254 (41) 2113600/ 2113999</w:t>
            </w:r>
          </w:p>
          <w:p w14:paraId="6EE8FD53" w14:textId="43295576" w:rsidR="001F4C61" w:rsidRPr="00594198"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235A20">
              <w:rPr>
                <w:rFonts w:ascii="Verdana" w:hAnsi="Verdana"/>
                <w:b/>
                <w:iCs/>
                <w:lang w:val="it-IT"/>
              </w:rPr>
              <w:t>E-mail:</w:t>
            </w:r>
            <w:r w:rsidRPr="00235A20">
              <w:rPr>
                <w:rFonts w:ascii="Verdana" w:hAnsi="Verdana"/>
                <w:b/>
                <w:iCs/>
                <w:lang w:val="it-IT" w:eastAsia="ja-JP"/>
              </w:rPr>
              <w:t xml:space="preserve"> </w:t>
            </w:r>
            <w:hyperlink r:id="rId67" w:history="1">
              <w:r w:rsidRPr="00594198">
                <w:rPr>
                  <w:rStyle w:val="Hyperlink"/>
                  <w:rFonts w:ascii="Verdana" w:eastAsiaTheme="majorEastAsia" w:hAnsi="Verdana"/>
                  <w:b/>
                  <w:iCs/>
                  <w:lang w:val="it-IT" w:eastAsia="ja-JP"/>
                </w:rPr>
                <w:t>tenders</w:t>
              </w:r>
              <w:r w:rsidRPr="00235A20">
                <w:rPr>
                  <w:rStyle w:val="Hyperlink"/>
                  <w:rFonts w:ascii="Verdana" w:eastAsiaTheme="majorEastAsia" w:hAnsi="Verdana"/>
                  <w:b/>
                  <w:iCs/>
                  <w:lang w:val="it-IT" w:eastAsia="ja-JP"/>
                </w:rPr>
                <w:t>@kpa.co.ke</w:t>
              </w:r>
            </w:hyperlink>
          </w:p>
          <w:p w14:paraId="67CDC1FA" w14:textId="77777777" w:rsidR="00430FCB" w:rsidRPr="00594198" w:rsidRDefault="00430FCB">
            <w:pPr>
              <w:numPr>
                <w:ilvl w:val="12"/>
                <w:numId w:val="0"/>
              </w:numPr>
              <w:spacing w:before="60" w:after="120"/>
              <w:jc w:val="both"/>
              <w:rPr>
                <w:rFonts w:ascii="Verdana" w:hAnsi="Verdana"/>
                <w:lang w:val="it-IT"/>
              </w:rPr>
            </w:pPr>
          </w:p>
          <w:p w14:paraId="5B977C58" w14:textId="77777777"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 xml:space="preserve">Service Provider: </w:t>
            </w:r>
            <w:r w:rsidRPr="00235A20">
              <w:rPr>
                <w:rFonts w:ascii="Verdana" w:hAnsi="Verdana"/>
                <w:u w:val="single"/>
              </w:rPr>
              <w:tab/>
            </w:r>
          </w:p>
          <w:p w14:paraId="5D8A24B8" w14:textId="77777777"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Attention:</w:t>
            </w:r>
            <w:r w:rsidRPr="00235A20">
              <w:rPr>
                <w:rFonts w:ascii="Verdana" w:hAnsi="Verdana"/>
              </w:rPr>
              <w:tab/>
            </w:r>
            <w:r w:rsidRPr="00235A20">
              <w:rPr>
                <w:rFonts w:ascii="Verdana" w:hAnsi="Verdana"/>
                <w:u w:val="single"/>
              </w:rPr>
              <w:tab/>
            </w:r>
          </w:p>
          <w:p w14:paraId="17AF7E23" w14:textId="2F14DA1E"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Email address</w:t>
            </w:r>
            <w:r w:rsidRPr="00235A20">
              <w:rPr>
                <w:rFonts w:ascii="Verdana" w:hAnsi="Verdana"/>
                <w:u w:val="single"/>
              </w:rPr>
              <w:tab/>
            </w:r>
          </w:p>
        </w:tc>
      </w:tr>
      <w:tr w:rsidR="00430FCB" w:rsidRPr="00235A20"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Authorized Representatives are:</w:t>
            </w:r>
          </w:p>
          <w:p w14:paraId="1364AE7D" w14:textId="77777777" w:rsidR="00784614" w:rsidRPr="00235A20" w:rsidRDefault="00430FCB">
            <w:pPr>
              <w:numPr>
                <w:ilvl w:val="12"/>
                <w:numId w:val="0"/>
              </w:numPr>
              <w:tabs>
                <w:tab w:val="left" w:pos="2160"/>
                <w:tab w:val="left" w:pos="6480"/>
              </w:tabs>
              <w:spacing w:before="60" w:after="120"/>
              <w:jc w:val="both"/>
              <w:rPr>
                <w:rFonts w:ascii="Verdana" w:hAnsi="Verdana"/>
              </w:rPr>
            </w:pPr>
            <w:r w:rsidRPr="00235A20">
              <w:rPr>
                <w:rFonts w:ascii="Verdana" w:hAnsi="Verdana"/>
              </w:rPr>
              <w:t>For the Procuring Entity:</w:t>
            </w:r>
          </w:p>
          <w:p w14:paraId="18869E4C" w14:textId="393B1E6A" w:rsidR="00784614" w:rsidRPr="00235A20" w:rsidRDefault="00724BE0" w:rsidP="00784614">
            <w:pPr>
              <w:tabs>
                <w:tab w:val="left" w:pos="720"/>
                <w:tab w:val="left" w:pos="2160"/>
                <w:tab w:val="left" w:pos="3330"/>
                <w:tab w:val="left" w:pos="3600"/>
              </w:tabs>
              <w:spacing w:before="120"/>
              <w:ind w:left="286" w:right="29"/>
              <w:rPr>
                <w:rFonts w:ascii="Verdana" w:hAnsi="Verdana"/>
                <w:b/>
                <w:bCs/>
                <w:iCs/>
                <w:lang w:eastAsia="ja-JP"/>
              </w:rPr>
            </w:pPr>
            <w:r>
              <w:rPr>
                <w:rFonts w:ascii="Verdana" w:hAnsi="Verdana"/>
                <w:b/>
                <w:iCs/>
                <w:lang w:eastAsia="ja-JP"/>
              </w:rPr>
              <w:t>THE GENERAL MANAGER SUPPLY CHAIN MANAGEMENT</w:t>
            </w:r>
          </w:p>
          <w:p w14:paraId="7F737584"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KENYA PORTS AUTHORITY</w:t>
            </w:r>
          </w:p>
          <w:p w14:paraId="0B7033BB"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KIPEVU HEADQUARTERS 4</w:t>
            </w:r>
            <w:r w:rsidRPr="00235A20">
              <w:rPr>
                <w:rFonts w:ascii="Verdana" w:hAnsi="Verdana"/>
                <w:b/>
                <w:bCs/>
                <w:iCs/>
                <w:vertAlign w:val="superscript"/>
                <w:lang w:eastAsia="ja-JP"/>
              </w:rPr>
              <w:t>TH</w:t>
            </w:r>
            <w:r w:rsidRPr="00235A20">
              <w:rPr>
                <w:rFonts w:ascii="Verdana" w:hAnsi="Verdana"/>
                <w:b/>
                <w:bCs/>
                <w:iCs/>
                <w:lang w:eastAsia="ja-JP"/>
              </w:rPr>
              <w:t xml:space="preserve"> FLOOR </w:t>
            </w:r>
          </w:p>
          <w:p w14:paraId="6A7D3A43"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FINANCE BLOCK III, DOOR BLK-3.4.3</w:t>
            </w:r>
          </w:p>
          <w:p w14:paraId="6131186B" w14:textId="77777777" w:rsidR="00784614" w:rsidRPr="00594198"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594198">
              <w:rPr>
                <w:rFonts w:ascii="Verdana" w:hAnsi="Verdana"/>
                <w:b/>
                <w:bCs/>
                <w:iCs/>
                <w:u w:val="single"/>
                <w:lang w:val="it-IT" w:eastAsia="ja-JP"/>
              </w:rPr>
              <w:t>KILINDINI MOMBASA</w:t>
            </w:r>
          </w:p>
          <w:p w14:paraId="3382B948" w14:textId="77777777" w:rsidR="00784614" w:rsidRPr="00594198"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594198"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594198">
              <w:rPr>
                <w:rFonts w:ascii="Verdana" w:hAnsi="Verdana"/>
                <w:b/>
                <w:iCs/>
                <w:lang w:val="it-IT" w:eastAsia="ja-JP"/>
              </w:rPr>
              <w:t>Phone:</w:t>
            </w:r>
            <w:r w:rsidRPr="00594198">
              <w:rPr>
                <w:rFonts w:ascii="Verdana" w:hAnsi="Verdana"/>
                <w:b/>
                <w:iCs/>
                <w:lang w:val="it-IT"/>
              </w:rPr>
              <w:t xml:space="preserve"> </w:t>
            </w:r>
            <w:r w:rsidRPr="00594198">
              <w:rPr>
                <w:rFonts w:ascii="Verdana" w:hAnsi="Verdana"/>
                <w:b/>
                <w:iCs/>
                <w:lang w:val="it-IT" w:eastAsia="ja-JP"/>
              </w:rPr>
              <w:t>+254 (41) 2113600/ 2113999</w:t>
            </w:r>
          </w:p>
          <w:p w14:paraId="07662C07" w14:textId="2D0BDE67" w:rsidR="00430FCB" w:rsidRPr="00594198"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235A20">
              <w:rPr>
                <w:rFonts w:ascii="Verdana" w:hAnsi="Verdana"/>
                <w:b/>
                <w:iCs/>
                <w:lang w:val="it-IT"/>
              </w:rPr>
              <w:t>E-mail:</w:t>
            </w:r>
            <w:r w:rsidRPr="00235A20">
              <w:rPr>
                <w:rFonts w:ascii="Verdana" w:hAnsi="Verdana"/>
                <w:b/>
                <w:iCs/>
                <w:lang w:val="it-IT" w:eastAsia="ja-JP"/>
              </w:rPr>
              <w:t xml:space="preserve"> </w:t>
            </w:r>
            <w:hyperlink r:id="rId68" w:history="1">
              <w:r w:rsidRPr="00235A20">
                <w:rPr>
                  <w:rStyle w:val="Hyperlink"/>
                  <w:rFonts w:ascii="Verdana" w:eastAsiaTheme="majorEastAsia" w:hAnsi="Verdana"/>
                  <w:b/>
                  <w:iCs/>
                  <w:lang w:val="it-IT" w:eastAsia="ja-JP"/>
                </w:rPr>
                <w:t>tenders@kpa.co.ke</w:t>
              </w:r>
            </w:hyperlink>
          </w:p>
          <w:p w14:paraId="65F55BFD" w14:textId="77777777" w:rsidR="00784614" w:rsidRPr="00594198" w:rsidRDefault="00784614">
            <w:pPr>
              <w:numPr>
                <w:ilvl w:val="12"/>
                <w:numId w:val="0"/>
              </w:numPr>
              <w:tabs>
                <w:tab w:val="left" w:pos="2160"/>
                <w:tab w:val="left" w:pos="6480"/>
              </w:tabs>
              <w:spacing w:before="60" w:after="120"/>
              <w:jc w:val="both"/>
              <w:rPr>
                <w:rFonts w:ascii="Verdana" w:hAnsi="Verdana"/>
                <w:lang w:val="it-IT"/>
              </w:rPr>
            </w:pPr>
          </w:p>
          <w:p w14:paraId="75B3B832" w14:textId="3B5FD183" w:rsidR="00430FCB" w:rsidRPr="00235A20" w:rsidRDefault="00430FCB">
            <w:pPr>
              <w:numPr>
                <w:ilvl w:val="12"/>
                <w:numId w:val="0"/>
              </w:numPr>
              <w:tabs>
                <w:tab w:val="left" w:pos="2160"/>
                <w:tab w:val="left" w:pos="6480"/>
              </w:tabs>
              <w:spacing w:before="60" w:after="120"/>
              <w:jc w:val="both"/>
              <w:rPr>
                <w:rFonts w:ascii="Verdana" w:hAnsi="Verdana"/>
              </w:rPr>
            </w:pPr>
            <w:r w:rsidRPr="00235A20">
              <w:rPr>
                <w:rFonts w:ascii="Verdana" w:hAnsi="Verdana"/>
              </w:rPr>
              <w:t xml:space="preserve">For the Service Provider: </w:t>
            </w:r>
            <w:r w:rsidRPr="00235A20">
              <w:rPr>
                <w:rFonts w:ascii="Verdana" w:hAnsi="Verdana"/>
                <w:u w:val="single"/>
              </w:rPr>
              <w:tab/>
            </w:r>
          </w:p>
        </w:tc>
      </w:tr>
      <w:tr w:rsidR="00430FCB" w:rsidRPr="00235A20"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date on which this Contract shall come into effect is </w:t>
            </w:r>
            <w:r w:rsidRPr="00235A20">
              <w:rPr>
                <w:rFonts w:ascii="Verdana" w:hAnsi="Verdana"/>
                <w:i/>
              </w:rPr>
              <w:t>_______________</w:t>
            </w:r>
            <w:r w:rsidRPr="00235A20">
              <w:rPr>
                <w:rFonts w:ascii="Verdana" w:hAnsi="Verdana"/>
              </w:rPr>
              <w:t>.</w:t>
            </w:r>
          </w:p>
        </w:tc>
      </w:tr>
      <w:tr w:rsidR="00430FCB" w:rsidRPr="00235A20"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Starting Date for the commencement of Services is </w:t>
            </w:r>
            <w:r w:rsidRPr="00235A20">
              <w:rPr>
                <w:rFonts w:ascii="Verdana" w:hAnsi="Verdana"/>
                <w:i/>
              </w:rPr>
              <w:t>________________.</w:t>
            </w:r>
          </w:p>
        </w:tc>
      </w:tr>
      <w:tr w:rsidR="00430FCB" w:rsidRPr="00235A20"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5EBF9C3B" w:rsidR="00430FCB" w:rsidRPr="00235A20" w:rsidRDefault="00430FCB">
            <w:pPr>
              <w:numPr>
                <w:ilvl w:val="12"/>
                <w:numId w:val="0"/>
              </w:numPr>
              <w:spacing w:before="60" w:after="120"/>
              <w:jc w:val="both"/>
              <w:rPr>
                <w:rFonts w:ascii="Verdana" w:hAnsi="Verdana"/>
              </w:rPr>
            </w:pPr>
            <w:r w:rsidRPr="00235A20">
              <w:rPr>
                <w:rFonts w:ascii="Verdana" w:hAnsi="Verdana"/>
              </w:rPr>
              <w:t>The Intended Completion Date is</w:t>
            </w:r>
            <w:r w:rsidR="00C522AE" w:rsidRPr="00235A20">
              <w:rPr>
                <w:rFonts w:ascii="Verdana" w:hAnsi="Verdana"/>
              </w:rPr>
              <w:t>: The contract shall be for a period of t</w:t>
            </w:r>
            <w:r w:rsidR="009D51C5" w:rsidRPr="00235A20">
              <w:rPr>
                <w:rFonts w:ascii="Verdana" w:hAnsi="Verdana"/>
              </w:rPr>
              <w:t>hree</w:t>
            </w:r>
            <w:r w:rsidR="00C522AE" w:rsidRPr="00235A20">
              <w:rPr>
                <w:rFonts w:ascii="Verdana" w:hAnsi="Verdana"/>
              </w:rPr>
              <w:t xml:space="preserve"> </w:t>
            </w:r>
            <w:r w:rsidR="00C522AE" w:rsidRPr="00235A20">
              <w:rPr>
                <w:rFonts w:ascii="Verdana" w:hAnsi="Verdana"/>
              </w:rPr>
              <w:lastRenderedPageBreak/>
              <w:t>(</w:t>
            </w:r>
            <w:r w:rsidR="009D51C5" w:rsidRPr="00235A20">
              <w:rPr>
                <w:rFonts w:ascii="Verdana" w:hAnsi="Verdana"/>
              </w:rPr>
              <w:t>3</w:t>
            </w:r>
            <w:r w:rsidR="00C522AE" w:rsidRPr="00235A20">
              <w:rPr>
                <w:rFonts w:ascii="Verdana" w:hAnsi="Verdana"/>
              </w:rPr>
              <w:t>) years</w:t>
            </w:r>
            <w:r w:rsidRPr="00235A20">
              <w:rPr>
                <w:rFonts w:ascii="Verdana" w:hAnsi="Verdana"/>
              </w:rPr>
              <w:t>.</w:t>
            </w:r>
          </w:p>
        </w:tc>
      </w:tr>
      <w:tr w:rsidR="00430FCB" w:rsidRPr="00235A20"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risks and coverage by insurance shall be:</w:t>
            </w:r>
          </w:p>
          <w:p w14:paraId="36103DAB" w14:textId="27E4E26D" w:rsidR="00430FCB" w:rsidRPr="00235A20" w:rsidRDefault="00430FCB">
            <w:pPr>
              <w:numPr>
                <w:ilvl w:val="12"/>
                <w:numId w:val="0"/>
              </w:numPr>
              <w:tabs>
                <w:tab w:val="left" w:pos="1080"/>
                <w:tab w:val="left" w:pos="6480"/>
              </w:tabs>
              <w:spacing w:before="60" w:after="120"/>
              <w:ind w:left="1080" w:hanging="540"/>
              <w:jc w:val="both"/>
              <w:rPr>
                <w:rFonts w:ascii="Verdana" w:hAnsi="Verdana"/>
                <w:u w:val="single"/>
              </w:rPr>
            </w:pPr>
            <w:r w:rsidRPr="00235A20">
              <w:rPr>
                <w:rFonts w:ascii="Verdana" w:hAnsi="Verdana"/>
              </w:rPr>
              <w:t>(i)</w:t>
            </w:r>
            <w:r w:rsidRPr="00235A20">
              <w:rPr>
                <w:rFonts w:ascii="Verdana" w:hAnsi="Verdana"/>
              </w:rPr>
              <w:tab/>
              <w:t>Third Party motor vehicle</w:t>
            </w:r>
          </w:p>
          <w:p w14:paraId="281A8E6E" w14:textId="32DCDAE8"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(ii)</w:t>
            </w:r>
            <w:r w:rsidRPr="00235A20">
              <w:rPr>
                <w:rFonts w:ascii="Verdana" w:hAnsi="Verdana"/>
              </w:rPr>
              <w:tab/>
              <w:t>Third Party liability</w:t>
            </w:r>
          </w:p>
          <w:p w14:paraId="1DD6EC7A" w14:textId="2E6A6F9A"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(iii)</w:t>
            </w:r>
            <w:r w:rsidRPr="00235A20">
              <w:rPr>
                <w:rFonts w:ascii="Verdana" w:hAnsi="Verdana"/>
              </w:rPr>
              <w:tab/>
              <w:t>Procuring Entity’s liability and workers’ compensation</w:t>
            </w:r>
          </w:p>
          <w:p w14:paraId="593AC7FB" w14:textId="1E3B869F"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(iv)</w:t>
            </w:r>
            <w:r w:rsidRPr="00235A20">
              <w:rPr>
                <w:rFonts w:ascii="Verdana" w:hAnsi="Verdana"/>
              </w:rPr>
              <w:tab/>
              <w:t>Professional liability</w:t>
            </w:r>
          </w:p>
          <w:p w14:paraId="3F16C2D9" w14:textId="108FE2FA"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(v)</w:t>
            </w:r>
            <w:r w:rsidRPr="00235A20">
              <w:rPr>
                <w:rFonts w:ascii="Verdana" w:hAnsi="Verdana"/>
              </w:rPr>
              <w:tab/>
              <w:t>Loss or damage to equipment and property</w:t>
            </w:r>
          </w:p>
        </w:tc>
      </w:tr>
      <w:tr w:rsidR="00430FCB" w:rsidRPr="00235A20"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235A20" w:rsidRDefault="00430FCB">
            <w:pPr>
              <w:numPr>
                <w:ilvl w:val="12"/>
                <w:numId w:val="0"/>
              </w:numPr>
              <w:tabs>
                <w:tab w:val="left" w:pos="6480"/>
              </w:tabs>
              <w:spacing w:before="60" w:after="120"/>
              <w:jc w:val="both"/>
              <w:rPr>
                <w:rFonts w:ascii="Verdana" w:hAnsi="Verdana"/>
              </w:rPr>
            </w:pPr>
            <w:r w:rsidRPr="00235A20">
              <w:rPr>
                <w:rFonts w:ascii="Verdana" w:hAnsi="Verdana"/>
              </w:rPr>
              <w:t>The other actions are</w:t>
            </w:r>
            <w:r w:rsidR="002C227E" w:rsidRPr="00235A20">
              <w:rPr>
                <w:rFonts w:ascii="Verdana" w:hAnsi="Verdana"/>
              </w:rPr>
              <w:t xml:space="preserve">: </w:t>
            </w:r>
            <w:r w:rsidR="002C227E" w:rsidRPr="00235A20">
              <w:rPr>
                <w:rFonts w:ascii="Verdana" w:hAnsi="Verdana"/>
                <w:i/>
                <w:iCs/>
              </w:rPr>
              <w:t>Not Applicable</w:t>
            </w:r>
          </w:p>
        </w:tc>
      </w:tr>
      <w:tr w:rsidR="00430FCB" w:rsidRPr="00235A20"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235A20" w:rsidRDefault="00430FCB" w:rsidP="00093FB8">
            <w:pPr>
              <w:spacing w:before="60" w:after="120"/>
              <w:jc w:val="both"/>
              <w:rPr>
                <w:rFonts w:ascii="Verdana" w:hAnsi="Verdana"/>
              </w:rPr>
            </w:pPr>
            <w:r w:rsidRPr="00235A20">
              <w:rPr>
                <w:rFonts w:ascii="Verdana" w:hAnsi="Verdana"/>
              </w:rPr>
              <w:t xml:space="preserve">Restrictions on the use of documents prepared by the Service Provider are: </w:t>
            </w:r>
            <w:r w:rsidR="00093FB8" w:rsidRPr="00235A20">
              <w:rPr>
                <w:rFonts w:ascii="Verdana" w:hAnsi="Verdana"/>
                <w:i/>
                <w:iCs/>
              </w:rPr>
              <w:t>Not Applicable</w:t>
            </w:r>
          </w:p>
        </w:tc>
      </w:tr>
      <w:tr w:rsidR="00430FCB" w:rsidRPr="00235A20"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235A20" w:rsidRDefault="00430FCB">
            <w:pPr>
              <w:spacing w:before="60" w:after="120"/>
              <w:jc w:val="both"/>
              <w:rPr>
                <w:rFonts w:ascii="Verdana" w:hAnsi="Verdana"/>
                <w:i/>
                <w:iCs/>
              </w:rPr>
            </w:pPr>
            <w:r w:rsidRPr="00235A20">
              <w:rPr>
                <w:rFonts w:ascii="Verdana" w:hAnsi="Verdana"/>
              </w:rPr>
              <w:t xml:space="preserve">The percentage to be used for the calculation of Lack of performance Penalty(ies) is </w:t>
            </w:r>
            <w:r w:rsidR="002A06AC" w:rsidRPr="00235A20">
              <w:rPr>
                <w:rFonts w:ascii="Verdana" w:hAnsi="Verdana"/>
                <w:i/>
              </w:rPr>
              <w:t xml:space="preserve">10% </w:t>
            </w:r>
            <w:r w:rsidR="002A06AC" w:rsidRPr="00235A20">
              <w:rPr>
                <w:rFonts w:ascii="Verdana" w:hAnsi="Verdana"/>
                <w:color w:val="231F20"/>
              </w:rPr>
              <w:t xml:space="preserve">of the cost of having the </w:t>
            </w:r>
            <w:r w:rsidR="00A6050A" w:rsidRPr="00235A20">
              <w:rPr>
                <w:rFonts w:ascii="Verdana" w:hAnsi="Verdana"/>
                <w:color w:val="231F20"/>
              </w:rPr>
              <w:t>service</w:t>
            </w:r>
            <w:r w:rsidR="002A06AC" w:rsidRPr="00235A20">
              <w:rPr>
                <w:rFonts w:ascii="Verdana" w:hAnsi="Verdana"/>
                <w:color w:val="231F20"/>
              </w:rPr>
              <w:t xml:space="preserve"> corrected</w:t>
            </w:r>
            <w:r w:rsidRPr="00235A20">
              <w:rPr>
                <w:rFonts w:ascii="Verdana" w:hAnsi="Verdana"/>
                <w:i/>
              </w:rPr>
              <w:t>.</w:t>
            </w:r>
          </w:p>
        </w:tc>
      </w:tr>
      <w:tr w:rsidR="00BE3A61" w:rsidRPr="00235A20"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235A20" w:rsidRDefault="00BE3A61">
            <w:pPr>
              <w:numPr>
                <w:ilvl w:val="12"/>
                <w:numId w:val="0"/>
              </w:numPr>
              <w:spacing w:before="60" w:after="120"/>
              <w:jc w:val="both"/>
              <w:rPr>
                <w:rFonts w:ascii="Verdana" w:hAnsi="Verdana"/>
                <w:b/>
              </w:rPr>
            </w:pPr>
            <w:r w:rsidRPr="00235A20">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69A0D5E1" w:rsidR="001941F2" w:rsidRPr="00235A20" w:rsidRDefault="00AB2710" w:rsidP="001941F2">
            <w:pPr>
              <w:spacing w:before="60" w:after="120"/>
              <w:jc w:val="both"/>
              <w:rPr>
                <w:rFonts w:ascii="Verdana" w:hAnsi="Verdana"/>
              </w:rPr>
            </w:pPr>
            <w:r w:rsidRPr="006907C1">
              <w:rPr>
                <w:rFonts w:ascii="Verdana" w:hAnsi="Verdana"/>
              </w:rPr>
              <w:t xml:space="preserve">The Performance Security shall be in two Parts (i) 10% of the Contract Value for any One-Off Licenses valid for 60 days beyond the date of Completion of License Installation and (ii) Kshs. </w:t>
            </w:r>
            <w:r>
              <w:rPr>
                <w:rFonts w:ascii="Verdana" w:hAnsi="Verdana"/>
              </w:rPr>
              <w:t>2</w:t>
            </w:r>
            <w:r w:rsidRPr="006907C1">
              <w:rPr>
                <w:rFonts w:ascii="Verdana" w:hAnsi="Verdana"/>
              </w:rPr>
              <w:t>00,000 on the Contract Value for Support and any other Supplies valid for a period of 37 months in form of performance guarantee from a bank with its operations in Kenya in the format provided in Section VIII – (Contract Forms - Form No. 1 - Performance Security – (Unconditional Demand Bank Guarantee).</w:t>
            </w:r>
          </w:p>
        </w:tc>
      </w:tr>
      <w:tr w:rsidR="00430FCB" w:rsidRPr="00235A20"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235A20" w:rsidRDefault="00430FCB" w:rsidP="00CD3CBE">
            <w:pPr>
              <w:numPr>
                <w:ilvl w:val="12"/>
                <w:numId w:val="0"/>
              </w:numPr>
              <w:spacing w:before="60" w:after="120"/>
              <w:jc w:val="both"/>
              <w:rPr>
                <w:rFonts w:ascii="Verdana" w:hAnsi="Verdana"/>
              </w:rPr>
            </w:pPr>
            <w:r w:rsidRPr="00235A20">
              <w:rPr>
                <w:rFonts w:ascii="Verdana" w:hAnsi="Verdana"/>
              </w:rPr>
              <w:t xml:space="preserve">The assistance and exemptions provided to the Service Provider are: </w:t>
            </w:r>
            <w:r w:rsidR="00CD3CBE" w:rsidRPr="00235A20">
              <w:rPr>
                <w:rFonts w:ascii="Verdana" w:hAnsi="Verdana"/>
                <w:i/>
                <w:iCs/>
              </w:rPr>
              <w:t>Not applicable</w:t>
            </w:r>
          </w:p>
        </w:tc>
      </w:tr>
      <w:tr w:rsidR="00430FCB" w:rsidRPr="00235A20"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amount in Kenya Shillings _</w:t>
            </w:r>
            <w:r w:rsidRPr="00235A20">
              <w:rPr>
                <w:rFonts w:ascii="Verdana" w:hAnsi="Verdana"/>
                <w:i/>
              </w:rPr>
              <w:t>___________________</w:t>
            </w:r>
            <w:r w:rsidRPr="00235A20">
              <w:rPr>
                <w:rFonts w:ascii="Verdana" w:hAnsi="Verdana"/>
              </w:rPr>
              <w:t>.</w:t>
            </w:r>
          </w:p>
        </w:tc>
      </w:tr>
      <w:tr w:rsidR="00430FCB" w:rsidRPr="00235A20"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235A20" w:rsidRDefault="00430FCB" w:rsidP="00CD3CBE">
            <w:pPr>
              <w:numPr>
                <w:ilvl w:val="12"/>
                <w:numId w:val="0"/>
              </w:numPr>
              <w:spacing w:before="60" w:after="120"/>
              <w:jc w:val="both"/>
              <w:rPr>
                <w:rFonts w:ascii="Verdana" w:hAnsi="Verdana"/>
              </w:rPr>
            </w:pPr>
            <w:r w:rsidRPr="00235A20">
              <w:rPr>
                <w:rFonts w:ascii="Verdana" w:hAnsi="Verdana"/>
              </w:rPr>
              <w:t xml:space="preserve">The performance incentive paid to the Service Provider shall be: </w:t>
            </w:r>
            <w:r w:rsidR="00CD3CBE" w:rsidRPr="00235A20">
              <w:rPr>
                <w:rFonts w:ascii="Verdana" w:hAnsi="Verdana"/>
                <w:i/>
                <w:iCs/>
              </w:rPr>
              <w:t>Not Applicable</w:t>
            </w:r>
          </w:p>
        </w:tc>
      </w:tr>
      <w:tr w:rsidR="00430FCB" w:rsidRPr="00235A20"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7B8EB8BD" w:rsidR="00430FCB" w:rsidRPr="00235A20" w:rsidRDefault="00CD3CBE" w:rsidP="00CD3CBE">
            <w:pPr>
              <w:numPr>
                <w:ilvl w:val="12"/>
                <w:numId w:val="0"/>
              </w:numPr>
              <w:spacing w:before="60" w:after="120"/>
              <w:jc w:val="both"/>
              <w:rPr>
                <w:rFonts w:ascii="Verdana" w:hAnsi="Verdana"/>
              </w:rPr>
            </w:pPr>
            <w:r w:rsidRPr="00235A20">
              <w:rPr>
                <w:rFonts w:ascii="Verdana" w:hAnsi="Verdana"/>
                <w:i/>
                <w:iCs/>
              </w:rPr>
              <w:t xml:space="preserve">Payment shall be within 30 days after invoice receipt and upon certification of invoices by the </w:t>
            </w:r>
            <w:r w:rsidR="00386EC0">
              <w:rPr>
                <w:rFonts w:ascii="Verdana" w:hAnsi="Verdana"/>
                <w:i/>
                <w:iCs/>
              </w:rPr>
              <w:t>Manager, ICT</w:t>
            </w:r>
          </w:p>
        </w:tc>
      </w:tr>
      <w:tr w:rsidR="00430FCB" w:rsidRPr="00235A20"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235A20" w:rsidRDefault="00430FCB">
            <w:pPr>
              <w:spacing w:before="60" w:after="120"/>
              <w:jc w:val="both"/>
              <w:rPr>
                <w:rFonts w:ascii="Verdana" w:hAnsi="Verdana"/>
                <w:b/>
              </w:rPr>
            </w:pPr>
            <w:r w:rsidRPr="00235A20">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2FA3602C" w:rsidR="00430FCB" w:rsidRPr="00235A20" w:rsidRDefault="00430FCB">
            <w:pPr>
              <w:spacing w:before="60" w:after="120"/>
              <w:jc w:val="both"/>
              <w:rPr>
                <w:rFonts w:ascii="Verdana" w:hAnsi="Verdana"/>
                <w:i/>
                <w:iCs/>
              </w:rPr>
            </w:pPr>
            <w:r w:rsidRPr="00235A20">
              <w:rPr>
                <w:rFonts w:ascii="Verdana" w:hAnsi="Verdana"/>
              </w:rPr>
              <w:t>The principle and modalities of inspection of the Services by the Procuring Entity are as follows</w:t>
            </w:r>
            <w:r w:rsidR="00386EC0" w:rsidRPr="00235A20">
              <w:rPr>
                <w:rFonts w:ascii="Verdana" w:hAnsi="Verdana"/>
              </w:rPr>
              <w:t>: The</w:t>
            </w:r>
            <w:r w:rsidR="00B3706F" w:rsidRPr="00235A20">
              <w:rPr>
                <w:rFonts w:ascii="Verdana" w:hAnsi="Verdana"/>
                <w:i/>
                <w:iCs/>
                <w:color w:val="231F20"/>
              </w:rPr>
              <w:t xml:space="preserve"> Procuring Entity shall check the Service Provider's performance and notify him of any shortcomings in the performance of their service on daily basis.</w:t>
            </w:r>
          </w:p>
          <w:p w14:paraId="467F790B" w14:textId="6BB64BDA" w:rsidR="00430FCB" w:rsidRPr="00235A20" w:rsidRDefault="00430FCB">
            <w:pPr>
              <w:spacing w:before="60" w:after="120"/>
              <w:jc w:val="both"/>
              <w:rPr>
                <w:rFonts w:ascii="Verdana" w:hAnsi="Verdana"/>
              </w:rPr>
            </w:pPr>
            <w:r w:rsidRPr="00235A20">
              <w:rPr>
                <w:rFonts w:ascii="Verdana" w:hAnsi="Verdana"/>
              </w:rPr>
              <w:t xml:space="preserve">The Defects Liability Period </w:t>
            </w:r>
            <w:r w:rsidR="00F96E4D" w:rsidRPr="00235A20">
              <w:rPr>
                <w:rFonts w:ascii="Verdana" w:hAnsi="Verdana"/>
              </w:rPr>
              <w:t>is</w:t>
            </w:r>
            <w:r w:rsidR="00FD4DB5" w:rsidRPr="00235A20">
              <w:rPr>
                <w:rFonts w:ascii="Verdana" w:hAnsi="Verdana"/>
              </w:rPr>
              <w:t xml:space="preserve">: </w:t>
            </w:r>
            <w:r w:rsidR="00FD4DB5" w:rsidRPr="00235A20">
              <w:rPr>
                <w:rFonts w:ascii="Verdana" w:hAnsi="Verdana"/>
                <w:i/>
                <w:iCs/>
              </w:rPr>
              <w:t>Not Applicable</w:t>
            </w:r>
            <w:r w:rsidRPr="00235A20">
              <w:rPr>
                <w:rFonts w:ascii="Verdana" w:hAnsi="Verdana"/>
                <w:i/>
                <w:iCs/>
              </w:rPr>
              <w:t>.</w:t>
            </w:r>
          </w:p>
        </w:tc>
      </w:tr>
      <w:tr w:rsidR="00273594" w:rsidRPr="00235A20" w14:paraId="255243AB" w14:textId="77777777" w:rsidTr="00BB1FD5">
        <w:tc>
          <w:tcPr>
            <w:tcW w:w="1728" w:type="dxa"/>
            <w:tcBorders>
              <w:top w:val="single" w:sz="4" w:space="0" w:color="auto"/>
              <w:left w:val="single" w:sz="4" w:space="0" w:color="auto"/>
              <w:bottom w:val="single" w:sz="4" w:space="0" w:color="auto"/>
              <w:right w:val="single" w:sz="4" w:space="0" w:color="auto"/>
            </w:tcBorders>
          </w:tcPr>
          <w:p w14:paraId="4646357B" w14:textId="75058FB4" w:rsidR="00273594" w:rsidRPr="00235A20" w:rsidRDefault="00273594">
            <w:pPr>
              <w:spacing w:before="60" w:after="120"/>
              <w:jc w:val="both"/>
              <w:rPr>
                <w:rFonts w:ascii="Verdana" w:hAnsi="Verdana"/>
                <w:b/>
              </w:rPr>
            </w:pPr>
            <w:r>
              <w:rPr>
                <w:rFonts w:ascii="Verdana" w:hAnsi="Verdana"/>
                <w:b/>
              </w:rPr>
              <w:t>8.2-8.6</w:t>
            </w:r>
          </w:p>
        </w:tc>
        <w:tc>
          <w:tcPr>
            <w:tcW w:w="8615" w:type="dxa"/>
            <w:tcBorders>
              <w:top w:val="single" w:sz="4" w:space="0" w:color="auto"/>
              <w:left w:val="single" w:sz="4" w:space="0" w:color="auto"/>
              <w:bottom w:val="single" w:sz="4" w:space="0" w:color="auto"/>
              <w:right w:val="single" w:sz="4" w:space="0" w:color="auto"/>
            </w:tcBorders>
          </w:tcPr>
          <w:p w14:paraId="0E7E7B70" w14:textId="0B22C49C" w:rsidR="00273594" w:rsidRPr="00235A20" w:rsidRDefault="00273594">
            <w:pPr>
              <w:spacing w:before="60" w:after="120"/>
              <w:jc w:val="both"/>
              <w:rPr>
                <w:rFonts w:ascii="Verdana" w:hAnsi="Verdana"/>
              </w:rPr>
            </w:pPr>
            <w:r>
              <w:rPr>
                <w:rFonts w:ascii="Verdana" w:hAnsi="Verdana"/>
              </w:rPr>
              <w:t>All clauses on Arbitration are not applicable for this Contract</w:t>
            </w:r>
          </w:p>
        </w:tc>
      </w:tr>
      <w:tr w:rsidR="00430FCB" w:rsidRPr="00235A20"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430FCB" w:rsidRPr="00235A20" w:rsidRDefault="00430FCB">
            <w:pPr>
              <w:spacing w:before="60" w:after="120"/>
              <w:jc w:val="both"/>
              <w:rPr>
                <w:rFonts w:ascii="Verdana" w:hAnsi="Verdana"/>
                <w:b/>
              </w:rPr>
            </w:pPr>
            <w:r w:rsidRPr="00235A20">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750B0C5B" w:rsidR="00430FCB" w:rsidRPr="00235A20" w:rsidRDefault="00273594">
            <w:pPr>
              <w:spacing w:before="60" w:after="120"/>
              <w:jc w:val="both"/>
              <w:rPr>
                <w:rFonts w:ascii="Verdana" w:hAnsi="Verdana"/>
              </w:rPr>
            </w:pPr>
            <w:r w:rsidRPr="00273594">
              <w:rPr>
                <w:rFonts w:ascii="Verdana" w:hAnsi="Verdana"/>
              </w:rPr>
              <w:t>All clauses on Arbitration are not applicable for this Contract</w:t>
            </w:r>
          </w:p>
        </w:tc>
      </w:tr>
      <w:tr w:rsidR="00430FCB" w:rsidRPr="00235A20"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430FCB" w:rsidRPr="00235A20" w:rsidRDefault="00430FCB">
            <w:pPr>
              <w:spacing w:before="60" w:after="120"/>
              <w:jc w:val="both"/>
              <w:rPr>
                <w:rFonts w:ascii="Verdana" w:hAnsi="Verdana"/>
                <w:b/>
              </w:rPr>
            </w:pPr>
            <w:r w:rsidRPr="00235A20">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79C13D2E" w:rsidR="00430FCB" w:rsidRPr="00235A20" w:rsidRDefault="00273594">
            <w:pPr>
              <w:spacing w:before="60" w:after="120"/>
              <w:jc w:val="both"/>
              <w:rPr>
                <w:rFonts w:ascii="Verdana" w:hAnsi="Verdana"/>
              </w:rPr>
            </w:pPr>
            <w:r w:rsidRPr="00273594">
              <w:rPr>
                <w:rFonts w:ascii="Verdana" w:hAnsi="Verdana"/>
              </w:rPr>
              <w:t>All clauses on Arbitration are not applicable for this Contract</w:t>
            </w:r>
          </w:p>
        </w:tc>
      </w:tr>
    </w:tbl>
    <w:p w14:paraId="4BAA7898" w14:textId="0073D233" w:rsidR="008D4A0A" w:rsidRPr="00235A20" w:rsidRDefault="008D4A0A" w:rsidP="008D4A0A">
      <w:pPr>
        <w:pStyle w:val="Heading2"/>
        <w:tabs>
          <w:tab w:val="left" w:pos="652"/>
          <w:tab w:val="left" w:pos="653"/>
        </w:tabs>
        <w:spacing w:before="119"/>
        <w:ind w:left="652"/>
        <w:rPr>
          <w:rFonts w:ascii="Verdana" w:hAnsi="Verdana"/>
          <w:sz w:val="22"/>
          <w:szCs w:val="22"/>
        </w:rPr>
      </w:pPr>
      <w:bookmarkStart w:id="404" w:name="_Toc78967286"/>
    </w:p>
    <w:p w14:paraId="76538EE5" w14:textId="31DF86AA" w:rsidR="00BB1FD5" w:rsidRPr="00235A20" w:rsidRDefault="00BB1FD5" w:rsidP="008D4A0A">
      <w:pPr>
        <w:pStyle w:val="Heading2"/>
        <w:tabs>
          <w:tab w:val="left" w:pos="652"/>
          <w:tab w:val="left" w:pos="653"/>
        </w:tabs>
        <w:spacing w:before="119"/>
        <w:ind w:left="652"/>
        <w:rPr>
          <w:rFonts w:ascii="Verdana" w:hAnsi="Verdana"/>
          <w:sz w:val="22"/>
          <w:szCs w:val="22"/>
        </w:rPr>
      </w:pPr>
    </w:p>
    <w:p w14:paraId="673E0019" w14:textId="50969ED7" w:rsidR="00247813" w:rsidRPr="00235A20" w:rsidRDefault="00247813" w:rsidP="008D4A0A">
      <w:pPr>
        <w:pStyle w:val="Heading2"/>
        <w:tabs>
          <w:tab w:val="left" w:pos="652"/>
          <w:tab w:val="left" w:pos="653"/>
        </w:tabs>
        <w:spacing w:before="119"/>
        <w:ind w:left="652"/>
        <w:rPr>
          <w:rFonts w:ascii="Verdana" w:hAnsi="Verdana"/>
          <w:sz w:val="22"/>
          <w:szCs w:val="22"/>
        </w:rPr>
      </w:pPr>
    </w:p>
    <w:p w14:paraId="3D587D31" w14:textId="06C78789" w:rsidR="00247813" w:rsidRPr="00235A20" w:rsidRDefault="00247813" w:rsidP="008D4A0A">
      <w:pPr>
        <w:pStyle w:val="Heading2"/>
        <w:tabs>
          <w:tab w:val="left" w:pos="652"/>
          <w:tab w:val="left" w:pos="653"/>
        </w:tabs>
        <w:spacing w:before="119"/>
        <w:ind w:left="652"/>
        <w:rPr>
          <w:rFonts w:ascii="Verdana" w:hAnsi="Verdana"/>
          <w:sz w:val="22"/>
          <w:szCs w:val="22"/>
        </w:rPr>
      </w:pPr>
    </w:p>
    <w:p w14:paraId="2FA7583B" w14:textId="41F09185" w:rsidR="00247813" w:rsidRPr="00235A20" w:rsidRDefault="00247813" w:rsidP="008D4A0A">
      <w:pPr>
        <w:pStyle w:val="Heading2"/>
        <w:tabs>
          <w:tab w:val="left" w:pos="652"/>
          <w:tab w:val="left" w:pos="653"/>
        </w:tabs>
        <w:spacing w:before="119"/>
        <w:ind w:left="652"/>
        <w:rPr>
          <w:rFonts w:ascii="Verdana" w:hAnsi="Verdana"/>
          <w:sz w:val="22"/>
          <w:szCs w:val="22"/>
        </w:rPr>
      </w:pPr>
    </w:p>
    <w:p w14:paraId="63D86E58" w14:textId="010E001D" w:rsidR="00BB1FD5" w:rsidRPr="00235A20" w:rsidRDefault="00BB1FD5" w:rsidP="008D4A0A">
      <w:pPr>
        <w:pStyle w:val="Heading2"/>
        <w:tabs>
          <w:tab w:val="left" w:pos="652"/>
          <w:tab w:val="left" w:pos="653"/>
        </w:tabs>
        <w:spacing w:before="119"/>
        <w:ind w:left="652"/>
        <w:rPr>
          <w:rFonts w:ascii="Verdana" w:hAnsi="Verdana"/>
          <w:sz w:val="22"/>
          <w:szCs w:val="22"/>
        </w:rPr>
      </w:pPr>
    </w:p>
    <w:p w14:paraId="1126F95B" w14:textId="77777777" w:rsidR="00BB1FD5" w:rsidRPr="00235A20" w:rsidRDefault="00BB1FD5" w:rsidP="008D4A0A">
      <w:pPr>
        <w:pStyle w:val="Heading2"/>
        <w:tabs>
          <w:tab w:val="left" w:pos="652"/>
          <w:tab w:val="left" w:pos="653"/>
        </w:tabs>
        <w:spacing w:before="119"/>
        <w:ind w:left="652"/>
        <w:rPr>
          <w:rFonts w:ascii="Verdana" w:hAnsi="Verdana"/>
          <w:sz w:val="22"/>
          <w:szCs w:val="22"/>
        </w:rPr>
      </w:pPr>
    </w:p>
    <w:p w14:paraId="669CF504" w14:textId="20FE0249" w:rsidR="00C20A63" w:rsidRPr="00235A20" w:rsidRDefault="002D5618" w:rsidP="003E0BDA">
      <w:pPr>
        <w:pStyle w:val="Heading2"/>
        <w:numPr>
          <w:ilvl w:val="0"/>
          <w:numId w:val="134"/>
        </w:numPr>
        <w:tabs>
          <w:tab w:val="left" w:pos="652"/>
          <w:tab w:val="left" w:pos="653"/>
        </w:tabs>
        <w:spacing w:before="119"/>
        <w:ind w:left="652"/>
        <w:rPr>
          <w:rFonts w:ascii="Verdana" w:hAnsi="Verdana"/>
          <w:sz w:val="22"/>
          <w:szCs w:val="22"/>
        </w:rPr>
      </w:pPr>
      <w:bookmarkStart w:id="405" w:name="_Toc80688188"/>
      <w:bookmarkStart w:id="406" w:name="_Toc217416059"/>
      <w:r w:rsidRPr="00235A20">
        <w:rPr>
          <w:rFonts w:ascii="Verdana" w:hAnsi="Verdana"/>
          <w:color w:val="231F20"/>
          <w:sz w:val="22"/>
          <w:szCs w:val="22"/>
          <w:u w:val="single" w:color="231F20"/>
        </w:rPr>
        <w:t>APPENDICES</w:t>
      </w:r>
      <w:bookmarkEnd w:id="404"/>
      <w:bookmarkEnd w:id="405"/>
      <w:bookmarkEnd w:id="406"/>
    </w:p>
    <w:p w14:paraId="669CF505" w14:textId="77777777" w:rsidR="00C20A63" w:rsidRPr="00235A20" w:rsidRDefault="00C20A63">
      <w:pPr>
        <w:pStyle w:val="BodyText"/>
        <w:spacing w:before="8"/>
        <w:rPr>
          <w:rFonts w:ascii="Verdana" w:hAnsi="Verdana"/>
          <w:b/>
        </w:rPr>
      </w:pPr>
    </w:p>
    <w:p w14:paraId="669CF506"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07" w:name="_Toc217416060"/>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A - Description of the Services</w:t>
      </w:r>
      <w:bookmarkEnd w:id="407"/>
    </w:p>
    <w:p w14:paraId="669CF507" w14:textId="77777777" w:rsidR="00C20A63" w:rsidRPr="00235A20" w:rsidRDefault="002D5618" w:rsidP="009C02D3">
      <w:pPr>
        <w:spacing w:before="243" w:line="230" w:lineRule="auto"/>
        <w:ind w:left="648" w:right="282" w:hanging="19"/>
        <w:jc w:val="both"/>
        <w:rPr>
          <w:rFonts w:ascii="Verdana" w:hAnsi="Verdana"/>
          <w:i/>
        </w:rPr>
      </w:pPr>
      <w:r w:rsidRPr="00235A20">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235A20" w:rsidRDefault="00C20A63" w:rsidP="009C02D3">
      <w:pPr>
        <w:pStyle w:val="BodyText"/>
        <w:spacing w:before="11"/>
        <w:ind w:right="282"/>
        <w:jc w:val="both"/>
        <w:rPr>
          <w:rFonts w:ascii="Verdana" w:hAnsi="Verdana"/>
          <w:i/>
        </w:rPr>
      </w:pPr>
    </w:p>
    <w:p w14:paraId="669CF509"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08" w:name="_Toc217416061"/>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B - Schedule of Payments and Reporting Requirements</w:t>
      </w:r>
      <w:bookmarkEnd w:id="408"/>
    </w:p>
    <w:p w14:paraId="669CF50A" w14:textId="77777777" w:rsidR="00C20A63" w:rsidRPr="00235A20" w:rsidRDefault="002D5618" w:rsidP="009C02D3">
      <w:pPr>
        <w:spacing w:before="243" w:line="230" w:lineRule="auto"/>
        <w:ind w:left="648" w:right="282" w:hanging="19"/>
        <w:jc w:val="both"/>
        <w:rPr>
          <w:rFonts w:ascii="Verdana" w:hAnsi="Verdana"/>
          <w:i/>
        </w:rPr>
      </w:pPr>
      <w:r w:rsidRPr="00235A20">
        <w:rPr>
          <w:rFonts w:ascii="Verdana" w:hAnsi="Verdana"/>
          <w:i/>
          <w:color w:val="231F20"/>
        </w:rPr>
        <w:t>List</w:t>
      </w:r>
      <w:r w:rsidR="003736E0" w:rsidRPr="00235A20">
        <w:rPr>
          <w:rFonts w:ascii="Verdana" w:hAnsi="Verdana"/>
          <w:i/>
          <w:color w:val="231F20"/>
        </w:rPr>
        <w:t xml:space="preserve"> </w:t>
      </w:r>
      <w:r w:rsidRPr="00235A20">
        <w:rPr>
          <w:rFonts w:ascii="Verdana" w:hAnsi="Verdana"/>
          <w:i/>
          <w:color w:val="231F20"/>
        </w:rPr>
        <w:t>all</w:t>
      </w:r>
      <w:r w:rsidR="003736E0" w:rsidRPr="00235A20">
        <w:rPr>
          <w:rFonts w:ascii="Verdana" w:hAnsi="Verdana"/>
          <w:i/>
          <w:color w:val="231F20"/>
        </w:rPr>
        <w:t xml:space="preserve"> </w:t>
      </w:r>
      <w:r w:rsidRPr="00235A20">
        <w:rPr>
          <w:rFonts w:ascii="Verdana" w:hAnsi="Verdana"/>
          <w:i/>
          <w:color w:val="231F20"/>
        </w:rPr>
        <w:t>milestones</w:t>
      </w:r>
      <w:r w:rsidR="003736E0" w:rsidRPr="00235A20">
        <w:rPr>
          <w:rFonts w:ascii="Verdana" w:hAnsi="Verdana"/>
          <w:i/>
          <w:color w:val="231F20"/>
        </w:rPr>
        <w:t xml:space="preserve"> </w:t>
      </w:r>
      <w:r w:rsidRPr="00235A20">
        <w:rPr>
          <w:rFonts w:ascii="Verdana" w:hAnsi="Verdana"/>
          <w:i/>
          <w:color w:val="231F20"/>
        </w:rPr>
        <w:t>for</w:t>
      </w:r>
      <w:r w:rsidR="003736E0" w:rsidRPr="00235A20">
        <w:rPr>
          <w:rFonts w:ascii="Verdana" w:hAnsi="Verdana"/>
          <w:i/>
          <w:color w:val="231F20"/>
        </w:rPr>
        <w:t xml:space="preserve"> </w:t>
      </w:r>
      <w:r w:rsidRPr="00235A20">
        <w:rPr>
          <w:rFonts w:ascii="Verdana" w:hAnsi="Verdana"/>
          <w:i/>
          <w:color w:val="231F20"/>
        </w:rPr>
        <w:t>payments</w:t>
      </w:r>
      <w:r w:rsidR="003736E0" w:rsidRPr="00235A20">
        <w:rPr>
          <w:rFonts w:ascii="Verdana" w:hAnsi="Verdana"/>
          <w:i/>
          <w:color w:val="231F20"/>
        </w:rPr>
        <w:t xml:space="preserve"> </w:t>
      </w:r>
      <w:r w:rsidRPr="00235A20">
        <w:rPr>
          <w:rFonts w:ascii="Verdana" w:hAnsi="Verdana"/>
          <w:i/>
          <w:color w:val="231F20"/>
        </w:rPr>
        <w:t>and</w:t>
      </w:r>
      <w:r w:rsidR="003736E0" w:rsidRPr="00235A20">
        <w:rPr>
          <w:rFonts w:ascii="Verdana" w:hAnsi="Verdana"/>
          <w:i/>
          <w:color w:val="231F20"/>
        </w:rPr>
        <w:t xml:space="preserve"> </w:t>
      </w:r>
      <w:r w:rsidRPr="00235A20">
        <w:rPr>
          <w:rFonts w:ascii="Verdana" w:hAnsi="Verdana"/>
          <w:i/>
          <w:color w:val="231F20"/>
        </w:rPr>
        <w:t>list</w:t>
      </w:r>
      <w:r w:rsidR="003736E0" w:rsidRPr="00235A20">
        <w:rPr>
          <w:rFonts w:ascii="Verdana" w:hAnsi="Verdana"/>
          <w:i/>
          <w:color w:val="231F20"/>
        </w:rPr>
        <w:t xml:space="preserve"> </w:t>
      </w:r>
      <w:r w:rsidRPr="00235A20">
        <w:rPr>
          <w:rFonts w:ascii="Verdana" w:hAnsi="Verdana"/>
          <w:i/>
          <w:color w:val="231F20"/>
        </w:rPr>
        <w:t>the</w:t>
      </w:r>
      <w:r w:rsidR="003736E0" w:rsidRPr="00235A20">
        <w:rPr>
          <w:rFonts w:ascii="Verdana" w:hAnsi="Verdana"/>
          <w:i/>
          <w:color w:val="231F20"/>
        </w:rPr>
        <w:t xml:space="preserve"> </w:t>
      </w:r>
      <w:r w:rsidRPr="00235A20">
        <w:rPr>
          <w:rFonts w:ascii="Verdana" w:hAnsi="Verdana"/>
          <w:i/>
          <w:color w:val="231F20"/>
        </w:rPr>
        <w:t>format,</w:t>
      </w:r>
      <w:r w:rsidR="003736E0" w:rsidRPr="00235A20">
        <w:rPr>
          <w:rFonts w:ascii="Verdana" w:hAnsi="Verdana"/>
          <w:i/>
          <w:color w:val="231F20"/>
        </w:rPr>
        <w:t xml:space="preserve"> </w:t>
      </w:r>
      <w:r w:rsidRPr="00235A20">
        <w:rPr>
          <w:rFonts w:ascii="Verdana" w:hAnsi="Verdana"/>
          <w:i/>
          <w:color w:val="231F20"/>
          <w:spacing w:val="-3"/>
        </w:rPr>
        <w:t>frequency,</w:t>
      </w:r>
      <w:r w:rsidR="003736E0" w:rsidRPr="00235A20">
        <w:rPr>
          <w:rFonts w:ascii="Verdana" w:hAnsi="Verdana"/>
          <w:i/>
          <w:color w:val="231F20"/>
          <w:spacing w:val="-3"/>
        </w:rPr>
        <w:t xml:space="preserve"> </w:t>
      </w:r>
      <w:r w:rsidRPr="00235A20">
        <w:rPr>
          <w:rFonts w:ascii="Verdana" w:hAnsi="Verdana"/>
          <w:i/>
          <w:color w:val="231F20"/>
        </w:rPr>
        <w:t>and</w:t>
      </w:r>
      <w:r w:rsidR="003736E0" w:rsidRPr="00235A20">
        <w:rPr>
          <w:rFonts w:ascii="Verdana" w:hAnsi="Verdana"/>
          <w:i/>
          <w:color w:val="231F20"/>
        </w:rPr>
        <w:t xml:space="preserve"> </w:t>
      </w:r>
      <w:r w:rsidRPr="00235A20">
        <w:rPr>
          <w:rFonts w:ascii="Verdana" w:hAnsi="Verdana"/>
          <w:i/>
          <w:color w:val="231F20"/>
        </w:rPr>
        <w:t>contents</w:t>
      </w:r>
      <w:r w:rsidR="003736E0" w:rsidRPr="00235A20">
        <w:rPr>
          <w:rFonts w:ascii="Verdana" w:hAnsi="Verdana"/>
          <w:i/>
          <w:color w:val="231F20"/>
        </w:rPr>
        <w:t xml:space="preserve"> </w:t>
      </w:r>
      <w:r w:rsidRPr="00235A20">
        <w:rPr>
          <w:rFonts w:ascii="Verdana" w:hAnsi="Verdana"/>
          <w:i/>
          <w:color w:val="231F20"/>
        </w:rPr>
        <w:t>of</w:t>
      </w:r>
      <w:r w:rsidR="003736E0" w:rsidRPr="00235A20">
        <w:rPr>
          <w:rFonts w:ascii="Verdana" w:hAnsi="Verdana"/>
          <w:i/>
          <w:color w:val="231F20"/>
        </w:rPr>
        <w:t xml:space="preserve"> </w:t>
      </w:r>
      <w:r w:rsidRPr="00235A20">
        <w:rPr>
          <w:rFonts w:ascii="Verdana" w:hAnsi="Verdana"/>
          <w:i/>
          <w:color w:val="231F20"/>
        </w:rPr>
        <w:t>reports</w:t>
      </w:r>
      <w:r w:rsidR="003736E0" w:rsidRPr="00235A20">
        <w:rPr>
          <w:rFonts w:ascii="Verdana" w:hAnsi="Verdana"/>
          <w:i/>
          <w:color w:val="231F20"/>
        </w:rPr>
        <w:t xml:space="preserve"> </w:t>
      </w:r>
      <w:r w:rsidRPr="00235A20">
        <w:rPr>
          <w:rFonts w:ascii="Verdana" w:hAnsi="Verdana"/>
          <w:i/>
          <w:color w:val="231F20"/>
        </w:rPr>
        <w:t>or</w:t>
      </w:r>
      <w:r w:rsidR="003736E0" w:rsidRPr="00235A20">
        <w:rPr>
          <w:rFonts w:ascii="Verdana" w:hAnsi="Verdana"/>
          <w:i/>
          <w:color w:val="231F20"/>
        </w:rPr>
        <w:t xml:space="preserve"> </w:t>
      </w:r>
      <w:r w:rsidRPr="00235A20">
        <w:rPr>
          <w:rFonts w:ascii="Verdana" w:hAnsi="Verdana"/>
          <w:i/>
          <w:color w:val="231F20"/>
        </w:rPr>
        <w:t>products</w:t>
      </w:r>
      <w:r w:rsidR="003736E0" w:rsidRPr="00235A20">
        <w:rPr>
          <w:rFonts w:ascii="Verdana" w:hAnsi="Verdana"/>
          <w:i/>
          <w:color w:val="231F20"/>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be</w:t>
      </w:r>
      <w:r w:rsidR="003736E0" w:rsidRPr="00235A20">
        <w:rPr>
          <w:rFonts w:ascii="Verdana" w:hAnsi="Verdana"/>
          <w:i/>
          <w:color w:val="231F20"/>
        </w:rPr>
        <w:t xml:space="preserve"> </w:t>
      </w:r>
      <w:r w:rsidRPr="00235A20">
        <w:rPr>
          <w:rFonts w:ascii="Verdana" w:hAnsi="Verdana"/>
          <w:i/>
          <w:color w:val="231F20"/>
        </w:rPr>
        <w:t>delivered; persons</w:t>
      </w:r>
      <w:r w:rsidR="003736E0" w:rsidRPr="00235A20">
        <w:rPr>
          <w:rFonts w:ascii="Verdana" w:hAnsi="Verdana"/>
          <w:i/>
          <w:color w:val="231F20"/>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receive</w:t>
      </w:r>
      <w:r w:rsidR="003736E0" w:rsidRPr="00235A20">
        <w:rPr>
          <w:rFonts w:ascii="Verdana" w:hAnsi="Verdana"/>
          <w:i/>
          <w:color w:val="231F20"/>
        </w:rPr>
        <w:t xml:space="preserve"> </w:t>
      </w:r>
      <w:r w:rsidRPr="00235A20">
        <w:rPr>
          <w:rFonts w:ascii="Verdana" w:hAnsi="Verdana"/>
          <w:i/>
          <w:color w:val="231F20"/>
        </w:rPr>
        <w:t>them;</w:t>
      </w:r>
      <w:r w:rsidR="003736E0" w:rsidRPr="00235A20">
        <w:rPr>
          <w:rFonts w:ascii="Verdana" w:hAnsi="Verdana"/>
          <w:i/>
          <w:color w:val="231F20"/>
        </w:rPr>
        <w:t xml:space="preserve"> </w:t>
      </w:r>
      <w:r w:rsidRPr="00235A20">
        <w:rPr>
          <w:rFonts w:ascii="Verdana" w:hAnsi="Verdana"/>
          <w:i/>
          <w:color w:val="231F20"/>
        </w:rPr>
        <w:t>dates</w:t>
      </w:r>
      <w:r w:rsidR="003736E0" w:rsidRPr="00235A20">
        <w:rPr>
          <w:rFonts w:ascii="Verdana" w:hAnsi="Verdana"/>
          <w:i/>
          <w:color w:val="231F20"/>
        </w:rPr>
        <w:t xml:space="preserve"> </w:t>
      </w:r>
      <w:r w:rsidRPr="00235A20">
        <w:rPr>
          <w:rFonts w:ascii="Verdana" w:hAnsi="Verdana"/>
          <w:i/>
          <w:color w:val="231F20"/>
        </w:rPr>
        <w:t>of</w:t>
      </w:r>
      <w:r w:rsidR="003736E0" w:rsidRPr="00235A20">
        <w:rPr>
          <w:rFonts w:ascii="Verdana" w:hAnsi="Verdana"/>
          <w:i/>
          <w:color w:val="231F20"/>
        </w:rPr>
        <w:t xml:space="preserve"> </w:t>
      </w:r>
      <w:r w:rsidRPr="00235A20">
        <w:rPr>
          <w:rFonts w:ascii="Verdana" w:hAnsi="Verdana"/>
          <w:i/>
          <w:color w:val="231F20"/>
        </w:rPr>
        <w:t>submission;</w:t>
      </w:r>
      <w:r w:rsidR="003736E0" w:rsidRPr="00235A20">
        <w:rPr>
          <w:rFonts w:ascii="Verdana" w:hAnsi="Verdana"/>
          <w:i/>
          <w:color w:val="231F20"/>
        </w:rPr>
        <w:t xml:space="preserve"> </w:t>
      </w:r>
      <w:r w:rsidRPr="00235A20">
        <w:rPr>
          <w:rFonts w:ascii="Verdana" w:hAnsi="Verdana"/>
          <w:i/>
          <w:color w:val="231F20"/>
        </w:rPr>
        <w:t>etc.</w:t>
      </w:r>
      <w:r w:rsidR="003736E0" w:rsidRPr="00235A20">
        <w:rPr>
          <w:rFonts w:ascii="Verdana" w:hAnsi="Verdana"/>
          <w:i/>
          <w:color w:val="231F20"/>
        </w:rPr>
        <w:t xml:space="preserve"> </w:t>
      </w:r>
      <w:r w:rsidRPr="00235A20">
        <w:rPr>
          <w:rFonts w:ascii="Verdana" w:hAnsi="Verdana"/>
          <w:i/>
          <w:color w:val="231F20"/>
        </w:rPr>
        <w:t>If</w:t>
      </w:r>
      <w:r w:rsidR="003736E0" w:rsidRPr="00235A20">
        <w:rPr>
          <w:rFonts w:ascii="Verdana" w:hAnsi="Verdana"/>
          <w:i/>
          <w:color w:val="231F20"/>
        </w:rPr>
        <w:t xml:space="preserve"> </w:t>
      </w:r>
      <w:r w:rsidRPr="00235A20">
        <w:rPr>
          <w:rFonts w:ascii="Verdana" w:hAnsi="Verdana"/>
          <w:i/>
          <w:color w:val="231F20"/>
        </w:rPr>
        <w:t>no</w:t>
      </w:r>
      <w:r w:rsidR="003736E0" w:rsidRPr="00235A20">
        <w:rPr>
          <w:rFonts w:ascii="Verdana" w:hAnsi="Verdana"/>
          <w:i/>
          <w:color w:val="231F20"/>
        </w:rPr>
        <w:t xml:space="preserve"> </w:t>
      </w:r>
      <w:r w:rsidRPr="00235A20">
        <w:rPr>
          <w:rFonts w:ascii="Verdana" w:hAnsi="Verdana"/>
          <w:i/>
          <w:color w:val="231F20"/>
        </w:rPr>
        <w:t>reports</w:t>
      </w:r>
      <w:r w:rsidR="003736E0" w:rsidRPr="00235A20">
        <w:rPr>
          <w:rFonts w:ascii="Verdana" w:hAnsi="Verdana"/>
          <w:i/>
          <w:color w:val="231F20"/>
        </w:rPr>
        <w:t xml:space="preserve"> </w:t>
      </w:r>
      <w:r w:rsidRPr="00235A20">
        <w:rPr>
          <w:rFonts w:ascii="Verdana" w:hAnsi="Verdana"/>
          <w:i/>
          <w:color w:val="231F20"/>
          <w:spacing w:val="-3"/>
        </w:rPr>
        <w:t>are</w:t>
      </w:r>
      <w:r w:rsidR="003736E0" w:rsidRPr="00235A20">
        <w:rPr>
          <w:rFonts w:ascii="Verdana" w:hAnsi="Verdana"/>
          <w:i/>
          <w:color w:val="231F20"/>
          <w:spacing w:val="-3"/>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be</w:t>
      </w:r>
      <w:r w:rsidR="003736E0" w:rsidRPr="00235A20">
        <w:rPr>
          <w:rFonts w:ascii="Verdana" w:hAnsi="Verdana"/>
          <w:i/>
          <w:color w:val="231F20"/>
        </w:rPr>
        <w:t xml:space="preserve"> </w:t>
      </w:r>
      <w:r w:rsidRPr="00235A20">
        <w:rPr>
          <w:rFonts w:ascii="Verdana" w:hAnsi="Verdana"/>
          <w:i/>
          <w:color w:val="231F20"/>
        </w:rPr>
        <w:t>submitted,</w:t>
      </w:r>
      <w:r w:rsidR="003736E0" w:rsidRPr="00235A20">
        <w:rPr>
          <w:rFonts w:ascii="Verdana" w:hAnsi="Verdana"/>
          <w:i/>
          <w:color w:val="231F20"/>
        </w:rPr>
        <w:t xml:space="preserve"> </w:t>
      </w:r>
      <w:r w:rsidRPr="00235A20">
        <w:rPr>
          <w:rFonts w:ascii="Verdana" w:hAnsi="Verdana"/>
          <w:i/>
          <w:color w:val="231F20"/>
        </w:rPr>
        <w:t>state</w:t>
      </w:r>
      <w:r w:rsidR="003736E0" w:rsidRPr="00235A20">
        <w:rPr>
          <w:rFonts w:ascii="Verdana" w:hAnsi="Verdana"/>
          <w:i/>
          <w:color w:val="231F20"/>
        </w:rPr>
        <w:t xml:space="preserve"> </w:t>
      </w:r>
      <w:r w:rsidRPr="00235A20">
        <w:rPr>
          <w:rFonts w:ascii="Verdana" w:hAnsi="Verdana"/>
          <w:i/>
          <w:color w:val="231F20"/>
          <w:spacing w:val="-3"/>
        </w:rPr>
        <w:t>here</w:t>
      </w:r>
      <w:r w:rsidR="003736E0" w:rsidRPr="00235A20">
        <w:rPr>
          <w:rFonts w:ascii="Verdana" w:hAnsi="Verdana"/>
          <w:i/>
          <w:color w:val="231F20"/>
          <w:spacing w:val="-3"/>
        </w:rPr>
        <w:t xml:space="preserve"> </w:t>
      </w:r>
      <w:r w:rsidRPr="00235A20">
        <w:rPr>
          <w:rFonts w:ascii="Verdana" w:hAnsi="Verdana"/>
          <w:i/>
          <w:color w:val="231F20"/>
        </w:rPr>
        <w:t>“Not</w:t>
      </w:r>
      <w:r w:rsidR="003736E0" w:rsidRPr="00235A20">
        <w:rPr>
          <w:rFonts w:ascii="Verdana" w:hAnsi="Verdana"/>
          <w:i/>
          <w:color w:val="231F20"/>
        </w:rPr>
        <w:t xml:space="preserve"> </w:t>
      </w:r>
      <w:r w:rsidRPr="00235A20">
        <w:rPr>
          <w:rFonts w:ascii="Verdana" w:hAnsi="Verdana"/>
          <w:i/>
          <w:color w:val="231F20"/>
        </w:rPr>
        <w:t>applicable.”</w:t>
      </w:r>
    </w:p>
    <w:p w14:paraId="669CF50B" w14:textId="77777777" w:rsidR="00C20A63" w:rsidRPr="00235A20" w:rsidRDefault="00C20A63" w:rsidP="009C02D3">
      <w:pPr>
        <w:pStyle w:val="BodyText"/>
        <w:spacing w:before="10"/>
        <w:ind w:right="282"/>
        <w:jc w:val="both"/>
        <w:rPr>
          <w:rFonts w:ascii="Verdana" w:hAnsi="Verdana"/>
          <w:i/>
        </w:rPr>
      </w:pPr>
    </w:p>
    <w:p w14:paraId="669CF50C"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09" w:name="_Toc217416062"/>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C - Breakdown of Contract Price</w:t>
      </w:r>
      <w:bookmarkEnd w:id="409"/>
    </w:p>
    <w:p w14:paraId="669CF50D" w14:textId="77777777" w:rsidR="00C20A63" w:rsidRPr="00235A20" w:rsidRDefault="002D5618" w:rsidP="009C02D3">
      <w:pPr>
        <w:spacing w:before="234"/>
        <w:ind w:left="629" w:right="282"/>
        <w:jc w:val="both"/>
        <w:rPr>
          <w:rFonts w:ascii="Verdana" w:hAnsi="Verdana"/>
          <w:i/>
        </w:rPr>
      </w:pPr>
      <w:r w:rsidRPr="00235A20">
        <w:rPr>
          <w:rFonts w:ascii="Verdana" w:hAnsi="Verdana"/>
          <w:i/>
          <w:color w:val="231F20"/>
        </w:rPr>
        <w:t>List here the elements of cost used to arrive at the breakdown of the lump-sum price:</w:t>
      </w:r>
    </w:p>
    <w:p w14:paraId="669CF50E" w14:textId="77777777" w:rsidR="00C20A63" w:rsidRPr="00235A20" w:rsidRDefault="002D5618" w:rsidP="003E0BDA">
      <w:pPr>
        <w:pStyle w:val="ListParagraph"/>
        <w:numPr>
          <w:ilvl w:val="1"/>
          <w:numId w:val="134"/>
        </w:numPr>
        <w:tabs>
          <w:tab w:val="left" w:pos="1087"/>
          <w:tab w:val="left" w:pos="1088"/>
        </w:tabs>
        <w:spacing w:before="234"/>
        <w:ind w:left="1087" w:right="282" w:hanging="458"/>
        <w:jc w:val="both"/>
        <w:rPr>
          <w:rFonts w:ascii="Verdana" w:hAnsi="Verdana"/>
          <w:i/>
          <w:color w:val="231F20"/>
        </w:rPr>
      </w:pPr>
      <w:r w:rsidRPr="00235A20">
        <w:rPr>
          <w:rFonts w:ascii="Verdana" w:hAnsi="Verdana"/>
          <w:i/>
          <w:color w:val="231F20"/>
        </w:rPr>
        <w:t>Rates</w:t>
      </w:r>
      <w:r w:rsidR="00876195" w:rsidRPr="00235A20">
        <w:rPr>
          <w:rFonts w:ascii="Verdana" w:hAnsi="Verdana"/>
          <w:i/>
          <w:color w:val="231F20"/>
        </w:rPr>
        <w:t xml:space="preserve"> </w:t>
      </w:r>
      <w:r w:rsidRPr="00235A20">
        <w:rPr>
          <w:rFonts w:ascii="Verdana" w:hAnsi="Verdana"/>
          <w:i/>
          <w:color w:val="231F20"/>
        </w:rPr>
        <w:t>for</w:t>
      </w:r>
      <w:r w:rsidR="00876195" w:rsidRPr="00235A20">
        <w:rPr>
          <w:rFonts w:ascii="Verdana" w:hAnsi="Verdana"/>
          <w:i/>
          <w:color w:val="231F20"/>
        </w:rPr>
        <w:t xml:space="preserve"> </w:t>
      </w:r>
      <w:r w:rsidRPr="00235A20">
        <w:rPr>
          <w:rFonts w:ascii="Verdana" w:hAnsi="Verdana"/>
          <w:i/>
          <w:color w:val="231F20"/>
        </w:rPr>
        <w:t>Equipment</w:t>
      </w:r>
      <w:r w:rsidR="00876195" w:rsidRPr="00235A20">
        <w:rPr>
          <w:rFonts w:ascii="Verdana" w:hAnsi="Verdana"/>
          <w:i/>
          <w:color w:val="231F20"/>
        </w:rPr>
        <w:t xml:space="preserve"> </w:t>
      </w:r>
      <w:r w:rsidRPr="00235A20">
        <w:rPr>
          <w:rFonts w:ascii="Verdana" w:hAnsi="Verdana"/>
          <w:i/>
          <w:color w:val="231F20"/>
        </w:rPr>
        <w:t>Usage</w:t>
      </w:r>
      <w:r w:rsidR="00876195" w:rsidRPr="00235A20">
        <w:rPr>
          <w:rFonts w:ascii="Verdana" w:hAnsi="Verdana"/>
          <w:i/>
          <w:color w:val="231F20"/>
        </w:rPr>
        <w:t xml:space="preserve"> </w:t>
      </w:r>
      <w:r w:rsidRPr="00235A20">
        <w:rPr>
          <w:rFonts w:ascii="Verdana" w:hAnsi="Verdana"/>
          <w:i/>
          <w:color w:val="231F20"/>
        </w:rPr>
        <w:t>or</w:t>
      </w:r>
      <w:r w:rsidR="00876195" w:rsidRPr="00235A20">
        <w:rPr>
          <w:rFonts w:ascii="Verdana" w:hAnsi="Verdana"/>
          <w:i/>
          <w:color w:val="231F20"/>
        </w:rPr>
        <w:t xml:space="preserve"> </w:t>
      </w:r>
      <w:r w:rsidRPr="00235A20">
        <w:rPr>
          <w:rFonts w:ascii="Verdana" w:hAnsi="Verdana"/>
          <w:i/>
          <w:color w:val="231F20"/>
        </w:rPr>
        <w:t>Rental</w:t>
      </w:r>
      <w:r w:rsidR="00876195" w:rsidRPr="00235A20">
        <w:rPr>
          <w:rFonts w:ascii="Verdana" w:hAnsi="Verdana"/>
          <w:i/>
          <w:color w:val="231F20"/>
        </w:rPr>
        <w:t xml:space="preserve"> </w:t>
      </w:r>
      <w:r w:rsidRPr="00235A20">
        <w:rPr>
          <w:rFonts w:ascii="Verdana" w:hAnsi="Verdana"/>
          <w:i/>
          <w:color w:val="231F20"/>
        </w:rPr>
        <w:t>or</w:t>
      </w:r>
      <w:r w:rsidR="00876195" w:rsidRPr="00235A20">
        <w:rPr>
          <w:rFonts w:ascii="Verdana" w:hAnsi="Verdana"/>
          <w:i/>
          <w:color w:val="231F20"/>
        </w:rPr>
        <w:t xml:space="preserve"> </w:t>
      </w:r>
      <w:r w:rsidRPr="00235A20">
        <w:rPr>
          <w:rFonts w:ascii="Verdana" w:hAnsi="Verdana"/>
          <w:i/>
          <w:color w:val="231F20"/>
        </w:rPr>
        <w:t>for</w:t>
      </w:r>
      <w:r w:rsidR="00876195" w:rsidRPr="00235A20">
        <w:rPr>
          <w:rFonts w:ascii="Verdana" w:hAnsi="Verdana"/>
          <w:i/>
          <w:color w:val="231F20"/>
        </w:rPr>
        <w:t xml:space="preserve"> </w:t>
      </w:r>
      <w:r w:rsidRPr="00235A20">
        <w:rPr>
          <w:rFonts w:ascii="Verdana" w:hAnsi="Verdana"/>
          <w:i/>
          <w:color w:val="231F20"/>
        </w:rPr>
        <w:t>Personnel</w:t>
      </w:r>
      <w:r w:rsidR="00876195" w:rsidRPr="00235A20">
        <w:rPr>
          <w:rFonts w:ascii="Verdana" w:hAnsi="Verdana"/>
          <w:i/>
          <w:color w:val="231F20"/>
        </w:rPr>
        <w:t xml:space="preserve"> </w:t>
      </w:r>
      <w:r w:rsidRPr="00235A20">
        <w:rPr>
          <w:rFonts w:ascii="Verdana" w:hAnsi="Verdana"/>
          <w:i/>
          <w:color w:val="231F20"/>
        </w:rPr>
        <w:t>(Key</w:t>
      </w:r>
      <w:r w:rsidR="00876195" w:rsidRPr="00235A20">
        <w:rPr>
          <w:rFonts w:ascii="Verdana" w:hAnsi="Verdana"/>
          <w:i/>
          <w:color w:val="231F20"/>
        </w:rPr>
        <w:t xml:space="preserve"> </w:t>
      </w:r>
      <w:r w:rsidRPr="00235A20">
        <w:rPr>
          <w:rFonts w:ascii="Verdana" w:hAnsi="Verdana"/>
          <w:i/>
          <w:color w:val="231F20"/>
        </w:rPr>
        <w:t>Personnel</w:t>
      </w:r>
      <w:r w:rsidR="00876195" w:rsidRPr="00235A20">
        <w:rPr>
          <w:rFonts w:ascii="Verdana" w:hAnsi="Verdana"/>
          <w:i/>
          <w:color w:val="231F20"/>
        </w:rPr>
        <w:t xml:space="preserve"> </w:t>
      </w:r>
      <w:r w:rsidRPr="00235A20">
        <w:rPr>
          <w:rFonts w:ascii="Verdana" w:hAnsi="Verdana"/>
          <w:i/>
          <w:color w:val="231F20"/>
        </w:rPr>
        <w:t>and</w:t>
      </w:r>
      <w:r w:rsidR="00876195" w:rsidRPr="00235A20">
        <w:rPr>
          <w:rFonts w:ascii="Verdana" w:hAnsi="Verdana"/>
          <w:i/>
          <w:color w:val="231F20"/>
        </w:rPr>
        <w:t xml:space="preserve"> </w:t>
      </w:r>
      <w:r w:rsidRPr="00235A20">
        <w:rPr>
          <w:rFonts w:ascii="Verdana" w:hAnsi="Verdana"/>
          <w:i/>
          <w:color w:val="231F20"/>
        </w:rPr>
        <w:t>other</w:t>
      </w:r>
      <w:r w:rsidR="00876195" w:rsidRPr="00235A20">
        <w:rPr>
          <w:rFonts w:ascii="Verdana" w:hAnsi="Verdana"/>
          <w:i/>
          <w:color w:val="231F20"/>
        </w:rPr>
        <w:t xml:space="preserve"> </w:t>
      </w:r>
      <w:r w:rsidRPr="00235A20">
        <w:rPr>
          <w:rFonts w:ascii="Verdana" w:hAnsi="Verdana"/>
          <w:i/>
          <w:color w:val="231F20"/>
        </w:rPr>
        <w:t>Personnel).</w:t>
      </w:r>
    </w:p>
    <w:p w14:paraId="669CF50F" w14:textId="77777777" w:rsidR="00C20A63" w:rsidRPr="00235A20" w:rsidRDefault="002D5618" w:rsidP="003E0BDA">
      <w:pPr>
        <w:pStyle w:val="ListParagraph"/>
        <w:numPr>
          <w:ilvl w:val="1"/>
          <w:numId w:val="134"/>
        </w:numPr>
        <w:tabs>
          <w:tab w:val="left" w:pos="1087"/>
          <w:tab w:val="left" w:pos="1088"/>
        </w:tabs>
        <w:spacing w:before="235"/>
        <w:ind w:left="1087" w:right="282" w:hanging="458"/>
        <w:jc w:val="both"/>
        <w:rPr>
          <w:rFonts w:ascii="Verdana" w:hAnsi="Verdana"/>
          <w:i/>
          <w:color w:val="231F20"/>
        </w:rPr>
      </w:pPr>
      <w:r w:rsidRPr="00235A20">
        <w:rPr>
          <w:rFonts w:ascii="Verdana" w:hAnsi="Verdana"/>
          <w:i/>
          <w:color w:val="231F20"/>
        </w:rPr>
        <w:t>Reimbursable</w:t>
      </w:r>
      <w:r w:rsidR="008F2EC1" w:rsidRPr="00235A20">
        <w:rPr>
          <w:rFonts w:ascii="Verdana" w:hAnsi="Verdana"/>
          <w:i/>
          <w:color w:val="231F20"/>
        </w:rPr>
        <w:t xml:space="preserve"> </w:t>
      </w:r>
      <w:r w:rsidRPr="00235A20">
        <w:rPr>
          <w:rFonts w:ascii="Verdana" w:hAnsi="Verdana"/>
          <w:i/>
          <w:color w:val="231F20"/>
        </w:rPr>
        <w:t>expenditures.</w:t>
      </w:r>
    </w:p>
    <w:p w14:paraId="669CF510" w14:textId="77777777" w:rsidR="00C20A63" w:rsidRPr="00235A20" w:rsidRDefault="002D5618" w:rsidP="009C02D3">
      <w:pPr>
        <w:spacing w:before="234"/>
        <w:ind w:left="629" w:right="282"/>
        <w:jc w:val="both"/>
        <w:rPr>
          <w:rFonts w:ascii="Verdana" w:hAnsi="Verdana"/>
          <w:i/>
        </w:rPr>
      </w:pPr>
      <w:r w:rsidRPr="00235A20">
        <w:rPr>
          <w:rFonts w:ascii="Verdana" w:hAnsi="Verdana"/>
          <w:i/>
          <w:color w:val="231F20"/>
        </w:rPr>
        <w:t>This appendix will exclusively be used for determining remuneration for additional Services.</w:t>
      </w:r>
    </w:p>
    <w:p w14:paraId="669CF511" w14:textId="77777777" w:rsidR="00C20A63" w:rsidRPr="00235A20" w:rsidRDefault="00C20A63" w:rsidP="009C02D3">
      <w:pPr>
        <w:pStyle w:val="BodyText"/>
        <w:spacing w:before="8"/>
        <w:ind w:right="282"/>
        <w:jc w:val="both"/>
        <w:rPr>
          <w:rFonts w:ascii="Verdana" w:hAnsi="Verdana"/>
          <w:i/>
        </w:rPr>
      </w:pPr>
    </w:p>
    <w:p w14:paraId="669CF512"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0" w:name="_Toc217416063"/>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D - Services and Facilities Provided by the Procuring Entity</w:t>
      </w:r>
      <w:bookmarkEnd w:id="410"/>
    </w:p>
    <w:p w14:paraId="669CF51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514" w14:textId="015CA04B" w:rsidR="00C20A63" w:rsidRPr="00235A20" w:rsidRDefault="0057286B" w:rsidP="003E0BDA">
      <w:pPr>
        <w:pStyle w:val="Heading2"/>
        <w:numPr>
          <w:ilvl w:val="0"/>
          <w:numId w:val="134"/>
        </w:numPr>
        <w:tabs>
          <w:tab w:val="left" w:pos="652"/>
          <w:tab w:val="left" w:pos="653"/>
        </w:tabs>
        <w:spacing w:before="119"/>
        <w:ind w:left="652"/>
        <w:rPr>
          <w:rFonts w:ascii="Verdana" w:hAnsi="Verdana"/>
          <w:b w:val="0"/>
          <w:sz w:val="22"/>
          <w:szCs w:val="22"/>
        </w:rPr>
      </w:pPr>
      <w:bookmarkStart w:id="411" w:name="_Toc217416064"/>
      <w:r w:rsidRPr="00235A20">
        <w:rPr>
          <w:rFonts w:ascii="Verdana" w:hAnsi="Verdana"/>
          <w:color w:val="231F20"/>
          <w:sz w:val="22"/>
          <w:szCs w:val="22"/>
        </w:rPr>
        <w:lastRenderedPageBreak/>
        <w:t xml:space="preserve">SECTION </w:t>
      </w:r>
      <w:r w:rsidR="00941CE4" w:rsidRPr="00235A20">
        <w:rPr>
          <w:rFonts w:ascii="Verdana" w:hAnsi="Verdana"/>
          <w:color w:val="231F20"/>
          <w:sz w:val="22"/>
          <w:szCs w:val="22"/>
        </w:rPr>
        <w:t>VIII</w:t>
      </w:r>
      <w:r w:rsidRPr="00235A20">
        <w:rPr>
          <w:rFonts w:ascii="Verdana" w:hAnsi="Verdana"/>
          <w:color w:val="231F20"/>
          <w:sz w:val="22"/>
          <w:szCs w:val="22"/>
        </w:rPr>
        <w:t xml:space="preserve"> - CONTRACT F</w:t>
      </w:r>
      <w:r w:rsidR="002D5618" w:rsidRPr="00235A20">
        <w:rPr>
          <w:rFonts w:ascii="Verdana" w:hAnsi="Verdana"/>
          <w:color w:val="231F20"/>
          <w:sz w:val="22"/>
          <w:szCs w:val="22"/>
        </w:rPr>
        <w:t>ORMS</w:t>
      </w:r>
      <w:bookmarkEnd w:id="411"/>
    </w:p>
    <w:p w14:paraId="669CF516" w14:textId="1F447A4E" w:rsidR="00C20A63" w:rsidRPr="00235A20" w:rsidRDefault="002D5618" w:rsidP="009332A8">
      <w:pPr>
        <w:pStyle w:val="Heading2"/>
        <w:tabs>
          <w:tab w:val="left" w:pos="567"/>
        </w:tabs>
        <w:spacing w:before="119"/>
        <w:ind w:left="567" w:right="282"/>
        <w:rPr>
          <w:rFonts w:ascii="Verdana" w:hAnsi="Verdana"/>
          <w:sz w:val="22"/>
          <w:szCs w:val="22"/>
        </w:rPr>
      </w:pPr>
      <w:bookmarkStart w:id="412" w:name="_Toc217416065"/>
      <w:r w:rsidRPr="00235A20">
        <w:rPr>
          <w:rFonts w:ascii="Verdana" w:hAnsi="Verdana"/>
          <w:color w:val="231F20"/>
          <w:sz w:val="22"/>
          <w:szCs w:val="22"/>
        </w:rPr>
        <w:t>FORM NO. 1 - PERFORMANCE SECURITY – (Unconditional Demand Bank Guarantee)</w:t>
      </w:r>
      <w:bookmarkEnd w:id="412"/>
    </w:p>
    <w:p w14:paraId="669CF517" w14:textId="77777777" w:rsidR="00C20A63" w:rsidRPr="00235A20" w:rsidRDefault="002D5618" w:rsidP="00705CAF">
      <w:pPr>
        <w:spacing w:before="235"/>
        <w:ind w:left="284" w:right="282"/>
        <w:rPr>
          <w:rFonts w:ascii="Verdana" w:hAnsi="Verdana"/>
          <w:i/>
        </w:rPr>
      </w:pPr>
      <w:r w:rsidRPr="00235A20">
        <w:rPr>
          <w:rFonts w:ascii="Verdana" w:hAnsi="Verdana"/>
          <w:i/>
          <w:color w:val="231F20"/>
        </w:rPr>
        <w:t>[Guarantor letterhead or SWIFT identiﬁer code]</w:t>
      </w:r>
    </w:p>
    <w:p w14:paraId="669CF519" w14:textId="77777777" w:rsidR="00C20A63" w:rsidRPr="00235A20" w:rsidRDefault="002D5618" w:rsidP="00705CAF">
      <w:pPr>
        <w:spacing w:before="235"/>
        <w:ind w:left="284" w:right="282"/>
        <w:rPr>
          <w:rFonts w:ascii="Verdana" w:hAnsi="Verdana"/>
          <w:i/>
        </w:rPr>
      </w:pPr>
      <w:r w:rsidRPr="00235A20">
        <w:rPr>
          <w:rFonts w:ascii="Verdana" w:hAnsi="Verdana"/>
          <w:i/>
          <w:color w:val="231F20"/>
        </w:rPr>
        <w:t>Beneﬁciary</w:t>
      </w:r>
      <w:r w:rsidRPr="00235A20">
        <w:rPr>
          <w:rFonts w:ascii="Verdana" w:hAnsi="Verdana"/>
          <w:color w:val="231F20"/>
        </w:rPr>
        <w:t>:</w:t>
      </w:r>
      <w:r w:rsidRPr="00235A20">
        <w:rPr>
          <w:rFonts w:ascii="Verdana" w:hAnsi="Verdana"/>
          <w:color w:val="231F20"/>
          <w:u w:val="single" w:color="221E1F"/>
        </w:rPr>
        <w:tab/>
      </w:r>
      <w:r w:rsidRPr="00235A20">
        <w:rPr>
          <w:rFonts w:ascii="Verdana" w:hAnsi="Verdana"/>
          <w:i/>
          <w:color w:val="231F20"/>
        </w:rPr>
        <w:t>[insert</w:t>
      </w:r>
      <w:r w:rsidR="008F2EC1" w:rsidRPr="00235A20">
        <w:rPr>
          <w:rFonts w:ascii="Verdana" w:hAnsi="Verdana"/>
          <w:i/>
          <w:color w:val="231F20"/>
        </w:rPr>
        <w:t xml:space="preserve"> </w:t>
      </w:r>
      <w:r w:rsidRPr="00235A20">
        <w:rPr>
          <w:rFonts w:ascii="Verdana" w:hAnsi="Verdana"/>
          <w:i/>
          <w:color w:val="231F20"/>
        </w:rPr>
        <w:t>name</w:t>
      </w:r>
      <w:r w:rsidR="008F2EC1" w:rsidRPr="00235A20">
        <w:rPr>
          <w:rFonts w:ascii="Verdana" w:hAnsi="Verdana"/>
          <w:i/>
          <w:color w:val="231F20"/>
        </w:rPr>
        <w:t xml:space="preserve"> </w:t>
      </w:r>
      <w:r w:rsidRPr="00235A20">
        <w:rPr>
          <w:rFonts w:ascii="Verdana" w:hAnsi="Verdana"/>
          <w:i/>
          <w:color w:val="231F20"/>
        </w:rPr>
        <w:t>and</w:t>
      </w:r>
      <w:r w:rsidR="008F2EC1" w:rsidRPr="00235A20">
        <w:rPr>
          <w:rFonts w:ascii="Verdana" w:hAnsi="Verdana"/>
          <w:i/>
          <w:color w:val="231F20"/>
        </w:rPr>
        <w:t xml:space="preserve"> </w:t>
      </w:r>
      <w:r w:rsidRPr="00235A20">
        <w:rPr>
          <w:rFonts w:ascii="Verdana" w:hAnsi="Verdana"/>
          <w:i/>
          <w:color w:val="231F20"/>
        </w:rPr>
        <w:t>Address</w:t>
      </w:r>
      <w:r w:rsidR="008F2EC1" w:rsidRPr="00235A20">
        <w:rPr>
          <w:rFonts w:ascii="Verdana" w:hAnsi="Verdana"/>
          <w:i/>
          <w:color w:val="231F20"/>
        </w:rPr>
        <w:t xml:space="preserve"> </w:t>
      </w:r>
      <w:r w:rsidRPr="00235A20">
        <w:rPr>
          <w:rFonts w:ascii="Verdana" w:hAnsi="Verdana"/>
          <w:i/>
          <w:color w:val="231F20"/>
        </w:rPr>
        <w:t>of</w:t>
      </w:r>
      <w:r w:rsidR="008F2EC1" w:rsidRPr="00235A20">
        <w:rPr>
          <w:rFonts w:ascii="Verdana" w:hAnsi="Verdana"/>
          <w:i/>
          <w:color w:val="231F20"/>
        </w:rPr>
        <w:t xml:space="preserve"> </w:t>
      </w:r>
      <w:r w:rsidRPr="00235A20">
        <w:rPr>
          <w:rFonts w:ascii="Verdana" w:hAnsi="Verdana"/>
          <w:color w:val="231F20"/>
        </w:rPr>
        <w:t>Procuring</w:t>
      </w:r>
      <w:r w:rsidR="008F2EC1" w:rsidRPr="00235A20">
        <w:rPr>
          <w:rFonts w:ascii="Verdana" w:hAnsi="Verdana"/>
          <w:color w:val="231F20"/>
        </w:rPr>
        <w:t xml:space="preserve"> </w:t>
      </w:r>
      <w:r w:rsidRPr="00235A20">
        <w:rPr>
          <w:rFonts w:ascii="Verdana" w:hAnsi="Verdana"/>
          <w:color w:val="231F20"/>
        </w:rPr>
        <w:t>Entity</w:t>
      </w:r>
      <w:r w:rsidRPr="00235A20">
        <w:rPr>
          <w:rFonts w:ascii="Verdana" w:hAnsi="Verdana"/>
          <w:i/>
          <w:color w:val="231F20"/>
        </w:rPr>
        <w:t>]</w:t>
      </w:r>
    </w:p>
    <w:p w14:paraId="669CF51A" w14:textId="77777777" w:rsidR="00C20A63" w:rsidRPr="00235A20" w:rsidRDefault="00C20A63" w:rsidP="009332A8">
      <w:pPr>
        <w:pStyle w:val="BodyText"/>
        <w:spacing w:before="4"/>
        <w:ind w:right="282"/>
        <w:rPr>
          <w:rFonts w:ascii="Verdana" w:hAnsi="Verdana"/>
          <w:i/>
        </w:rPr>
      </w:pPr>
    </w:p>
    <w:p w14:paraId="669CF51B" w14:textId="77777777" w:rsidR="00C20A63" w:rsidRPr="00235A20" w:rsidRDefault="002D5618" w:rsidP="00705CAF">
      <w:pPr>
        <w:tabs>
          <w:tab w:val="left" w:pos="4747"/>
        </w:tabs>
        <w:spacing w:before="1"/>
        <w:ind w:left="284" w:right="282"/>
        <w:rPr>
          <w:rFonts w:ascii="Verdana" w:hAnsi="Verdana"/>
          <w:i/>
        </w:rPr>
      </w:pP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w:t>
      </w:r>
      <w:r w:rsidR="008F2EC1" w:rsidRPr="00235A20">
        <w:rPr>
          <w:rFonts w:ascii="Verdana" w:hAnsi="Verdana"/>
          <w:i/>
          <w:color w:val="231F20"/>
        </w:rPr>
        <w:t xml:space="preserve"> </w:t>
      </w:r>
      <w:r w:rsidRPr="00235A20">
        <w:rPr>
          <w:rFonts w:ascii="Verdana" w:hAnsi="Verdana"/>
          <w:i/>
          <w:color w:val="231F20"/>
        </w:rPr>
        <w:t>date</w:t>
      </w:r>
      <w:r w:rsidR="008F2EC1" w:rsidRPr="00235A20">
        <w:rPr>
          <w:rFonts w:ascii="Verdana" w:hAnsi="Verdana"/>
          <w:i/>
          <w:color w:val="231F20"/>
        </w:rPr>
        <w:t xml:space="preserve"> </w:t>
      </w:r>
      <w:r w:rsidRPr="00235A20">
        <w:rPr>
          <w:rFonts w:ascii="Verdana" w:hAnsi="Verdana"/>
          <w:i/>
          <w:color w:val="231F20"/>
        </w:rPr>
        <w:t>of</w:t>
      </w:r>
      <w:r w:rsidR="008F2EC1" w:rsidRPr="00235A20">
        <w:rPr>
          <w:rFonts w:ascii="Verdana" w:hAnsi="Verdana"/>
          <w:i/>
          <w:color w:val="231F20"/>
        </w:rPr>
        <w:t xml:space="preserve"> </w:t>
      </w:r>
      <w:r w:rsidRPr="00235A20">
        <w:rPr>
          <w:rFonts w:ascii="Verdana" w:hAnsi="Verdana"/>
          <w:i/>
          <w:color w:val="231F20"/>
        </w:rPr>
        <w:t>issue]</w:t>
      </w:r>
    </w:p>
    <w:p w14:paraId="669CF51C" w14:textId="77777777" w:rsidR="00C20A63" w:rsidRPr="00235A20" w:rsidRDefault="00C20A63" w:rsidP="009332A8">
      <w:pPr>
        <w:pStyle w:val="BodyText"/>
        <w:spacing w:before="10"/>
        <w:ind w:right="282"/>
        <w:rPr>
          <w:rFonts w:ascii="Verdana" w:hAnsi="Verdana"/>
          <w:i/>
        </w:rPr>
      </w:pPr>
    </w:p>
    <w:p w14:paraId="669CF51D" w14:textId="77777777" w:rsidR="00C20A63" w:rsidRPr="00235A20" w:rsidRDefault="002D5618" w:rsidP="00705CAF">
      <w:pPr>
        <w:tabs>
          <w:tab w:val="left" w:pos="4747"/>
        </w:tabs>
        <w:spacing w:before="1"/>
        <w:ind w:left="284" w:right="282"/>
        <w:rPr>
          <w:rFonts w:ascii="Verdana" w:hAnsi="Verdana"/>
          <w:b/>
        </w:rPr>
      </w:pPr>
      <w:r w:rsidRPr="00235A20">
        <w:rPr>
          <w:rFonts w:ascii="Verdana" w:hAnsi="Verdana"/>
          <w:b/>
          <w:color w:val="231F20"/>
        </w:rPr>
        <w:t>PERFORMANCE</w:t>
      </w:r>
      <w:r w:rsidRPr="00235A20">
        <w:rPr>
          <w:rFonts w:ascii="Verdana" w:hAnsi="Verdana"/>
          <w:color w:val="231F20"/>
        </w:rPr>
        <w:t xml:space="preserve"> GUARANTEE</w:t>
      </w:r>
      <w:r w:rsidR="008F2EC1" w:rsidRPr="00235A20">
        <w:rPr>
          <w:rFonts w:ascii="Verdana" w:hAnsi="Verdana"/>
          <w:color w:val="231F20"/>
        </w:rPr>
        <w:t xml:space="preserve"> </w:t>
      </w:r>
      <w:r w:rsidRPr="00235A20">
        <w:rPr>
          <w:rFonts w:ascii="Verdana" w:hAnsi="Verdana"/>
          <w:color w:val="231F20"/>
        </w:rPr>
        <w:t>No.:</w:t>
      </w:r>
      <w:r w:rsidRPr="00235A20">
        <w:rPr>
          <w:rFonts w:ascii="Verdana" w:hAnsi="Verdana"/>
          <w:color w:val="231F20"/>
          <w:u w:val="single" w:color="221E1F"/>
        </w:rPr>
        <w:tab/>
      </w:r>
    </w:p>
    <w:p w14:paraId="669CF51E" w14:textId="77777777" w:rsidR="00C20A63" w:rsidRPr="00235A20" w:rsidRDefault="00C20A63" w:rsidP="009332A8">
      <w:pPr>
        <w:pStyle w:val="BodyText"/>
        <w:spacing w:before="11"/>
        <w:ind w:right="282"/>
        <w:rPr>
          <w:rFonts w:ascii="Verdana" w:hAnsi="Verdana"/>
        </w:rPr>
      </w:pPr>
    </w:p>
    <w:p w14:paraId="669CF51F" w14:textId="77777777" w:rsidR="00C20A63" w:rsidRPr="00235A20" w:rsidRDefault="002D5618" w:rsidP="00705CAF">
      <w:pPr>
        <w:tabs>
          <w:tab w:val="left" w:pos="4747"/>
        </w:tabs>
        <w:spacing w:before="1"/>
        <w:ind w:left="284" w:right="282"/>
        <w:jc w:val="both"/>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letterhead]</w:t>
      </w:r>
    </w:p>
    <w:p w14:paraId="669CF520" w14:textId="77777777" w:rsidR="00C20A63" w:rsidRPr="00235A20" w:rsidRDefault="00C20A63" w:rsidP="009332A8">
      <w:pPr>
        <w:pStyle w:val="BodyText"/>
        <w:ind w:right="282"/>
        <w:rPr>
          <w:rFonts w:ascii="Verdana" w:hAnsi="Verdana"/>
          <w:i/>
        </w:rPr>
      </w:pPr>
    </w:p>
    <w:p w14:paraId="669CF521" w14:textId="77777777"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 xml:space="preserve">We </w:t>
      </w:r>
      <w:r w:rsidRPr="00235A20">
        <w:rPr>
          <w:rFonts w:ascii="Verdana" w:hAnsi="Verdana"/>
          <w:color w:val="231F20"/>
        </w:rPr>
        <w:t>have been informed</w:t>
      </w:r>
      <w:r w:rsidR="008F2EC1"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(hereinafter called "the Applicant") has entered into Contract No.</w:t>
      </w:r>
      <w:r w:rsidRPr="00235A20">
        <w:rPr>
          <w:rFonts w:ascii="Verdana" w:hAnsi="Verdana"/>
          <w:color w:val="231F20"/>
          <w:u w:val="single" w:color="221E1F"/>
        </w:rPr>
        <w:tab/>
      </w:r>
      <w:r w:rsidRPr="00235A20">
        <w:rPr>
          <w:rFonts w:ascii="Verdana" w:hAnsi="Verdana"/>
          <w:i/>
          <w:color w:val="231F20"/>
        </w:rPr>
        <w:t>dated</w:t>
      </w:r>
      <w:r w:rsidRPr="00235A20">
        <w:rPr>
          <w:rFonts w:ascii="Verdana" w:hAnsi="Verdana"/>
          <w:i/>
          <w:color w:val="231F20"/>
          <w:u w:val="single" w:color="221E1F"/>
        </w:rPr>
        <w:tab/>
      </w:r>
      <w:r w:rsidR="008F2EC1" w:rsidRPr="00235A20">
        <w:rPr>
          <w:rFonts w:ascii="Verdana" w:hAnsi="Verdana"/>
          <w:color w:val="231F20"/>
        </w:rPr>
        <w:t xml:space="preserve">with the </w:t>
      </w:r>
      <w:r w:rsidRPr="00235A20">
        <w:rPr>
          <w:rFonts w:ascii="Verdana" w:hAnsi="Verdana"/>
          <w:color w:val="231F20"/>
        </w:rPr>
        <w:t>Beneﬁciary,</w:t>
      </w:r>
      <w:r w:rsidR="008F2EC1" w:rsidRPr="00235A20">
        <w:rPr>
          <w:rFonts w:ascii="Verdana" w:hAnsi="Verdana"/>
          <w:color w:val="231F20"/>
        </w:rPr>
        <w:t xml:space="preserve"> </w:t>
      </w:r>
      <w:r w:rsidRPr="00235A20">
        <w:rPr>
          <w:rFonts w:ascii="Verdana" w:hAnsi="Verdana"/>
          <w:color w:val="231F20"/>
        </w:rPr>
        <w:t>for</w:t>
      </w:r>
      <w:r w:rsidR="008F2EC1" w:rsidRPr="00235A20">
        <w:rPr>
          <w:rFonts w:ascii="Verdana" w:hAnsi="Verdana"/>
          <w:color w:val="231F20"/>
        </w:rPr>
        <w:t xml:space="preserve"> </w:t>
      </w:r>
      <w:r w:rsidRPr="00235A20">
        <w:rPr>
          <w:rFonts w:ascii="Verdana" w:hAnsi="Verdana"/>
          <w:color w:val="231F20"/>
        </w:rPr>
        <w:t>the</w:t>
      </w:r>
      <w:r w:rsidR="008F2EC1" w:rsidRPr="00235A20">
        <w:rPr>
          <w:rFonts w:ascii="Verdana" w:hAnsi="Verdana"/>
          <w:color w:val="231F20"/>
        </w:rPr>
        <w:t xml:space="preserve"> </w:t>
      </w:r>
      <w:r w:rsidRPr="00235A20">
        <w:rPr>
          <w:rFonts w:ascii="Verdana" w:hAnsi="Verdana"/>
          <w:color w:val="231F20"/>
        </w:rPr>
        <w:t>execution</w:t>
      </w:r>
      <w:r w:rsidR="008F2EC1"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 xml:space="preserve">                              (herein</w:t>
      </w:r>
      <w:r w:rsidR="008F2EC1" w:rsidRPr="00235A20">
        <w:rPr>
          <w:rFonts w:ascii="Verdana" w:hAnsi="Verdana"/>
          <w:color w:val="231F20"/>
        </w:rPr>
        <w:t xml:space="preserve"> </w:t>
      </w:r>
      <w:r w:rsidRPr="00235A20">
        <w:rPr>
          <w:rFonts w:ascii="Verdana" w:hAnsi="Verdana"/>
          <w:color w:val="231F20"/>
        </w:rPr>
        <w:t>after</w:t>
      </w:r>
      <w:r w:rsidR="008F2EC1" w:rsidRPr="00235A20">
        <w:rPr>
          <w:rFonts w:ascii="Verdana" w:hAnsi="Verdana"/>
          <w:color w:val="231F20"/>
        </w:rPr>
        <w:t xml:space="preserve"> </w:t>
      </w:r>
      <w:r w:rsidRPr="00235A20">
        <w:rPr>
          <w:rFonts w:ascii="Verdana" w:hAnsi="Verdana"/>
          <w:color w:val="231F20"/>
        </w:rPr>
        <w:t>called</w:t>
      </w:r>
      <w:r w:rsidR="008F2EC1" w:rsidRPr="00235A20">
        <w:rPr>
          <w:rFonts w:ascii="Verdana" w:hAnsi="Verdana"/>
          <w:color w:val="231F20"/>
        </w:rPr>
        <w:t xml:space="preserve"> </w:t>
      </w:r>
      <w:r w:rsidRPr="00235A20">
        <w:rPr>
          <w:rFonts w:ascii="Verdana" w:hAnsi="Verdana"/>
          <w:color w:val="231F20"/>
        </w:rPr>
        <w:t>"the</w:t>
      </w:r>
      <w:r w:rsidR="008F2EC1" w:rsidRPr="00235A20">
        <w:rPr>
          <w:rFonts w:ascii="Verdana" w:hAnsi="Verdana"/>
          <w:color w:val="231F20"/>
        </w:rPr>
        <w:t xml:space="preserve"> </w:t>
      </w:r>
      <w:r w:rsidRPr="00235A20">
        <w:rPr>
          <w:rFonts w:ascii="Verdana" w:hAnsi="Verdana"/>
          <w:color w:val="231F20"/>
        </w:rPr>
        <w:t>Contract").</w:t>
      </w:r>
    </w:p>
    <w:p w14:paraId="55938E93" w14:textId="77777777" w:rsidR="00705CAF" w:rsidRPr="00235A20"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Furthermore</w:t>
      </w:r>
      <w:r w:rsidRPr="00235A20">
        <w:rPr>
          <w:rFonts w:ascii="Verdana" w:hAnsi="Verdana"/>
          <w:color w:val="231F20"/>
        </w:rPr>
        <w:t>, we understand that, according to the conditions of the Contract, a performance guarantee is required.</w:t>
      </w:r>
    </w:p>
    <w:p w14:paraId="387C0451" w14:textId="77777777" w:rsidR="00705CAF" w:rsidRPr="00235A20"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At</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request</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Applicant,</w:t>
      </w:r>
      <w:r w:rsidR="00331850" w:rsidRPr="00235A20">
        <w:rPr>
          <w:rFonts w:ascii="Verdana" w:hAnsi="Verdana"/>
          <w:color w:val="231F20"/>
        </w:rPr>
        <w:t xml:space="preserve"> </w:t>
      </w:r>
      <w:r w:rsidRPr="00235A20">
        <w:rPr>
          <w:rFonts w:ascii="Verdana" w:hAnsi="Verdana"/>
          <w:color w:val="231F20"/>
        </w:rPr>
        <w:t>we</w:t>
      </w:r>
      <w:r w:rsidR="00331850" w:rsidRPr="00235A20">
        <w:rPr>
          <w:rFonts w:ascii="Verdana" w:hAnsi="Verdana"/>
          <w:color w:val="231F20"/>
        </w:rPr>
        <w:t xml:space="preserve"> </w:t>
      </w:r>
      <w:r w:rsidRPr="00235A20">
        <w:rPr>
          <w:rFonts w:ascii="Verdana" w:hAnsi="Verdana"/>
          <w:color w:val="231F20"/>
        </w:rPr>
        <w:t>as</w:t>
      </w:r>
      <w:r w:rsidR="00331850" w:rsidRPr="00235A20">
        <w:rPr>
          <w:rFonts w:ascii="Verdana" w:hAnsi="Verdana"/>
          <w:color w:val="231F20"/>
        </w:rPr>
        <w:t xml:space="preserve"> </w:t>
      </w:r>
      <w:r w:rsidRPr="00235A20">
        <w:rPr>
          <w:rFonts w:ascii="Verdana" w:hAnsi="Verdana"/>
          <w:color w:val="231F20"/>
        </w:rPr>
        <w:t>Guarantor,</w:t>
      </w:r>
      <w:r w:rsidR="00331850" w:rsidRPr="00235A20">
        <w:rPr>
          <w:rFonts w:ascii="Verdana" w:hAnsi="Verdana"/>
          <w:color w:val="231F20"/>
        </w:rPr>
        <w:t xml:space="preserve"> </w:t>
      </w:r>
      <w:r w:rsidRPr="00235A20">
        <w:rPr>
          <w:rFonts w:ascii="Verdana" w:hAnsi="Verdana"/>
          <w:color w:val="231F20"/>
        </w:rPr>
        <w:t>hereby</w:t>
      </w:r>
      <w:r w:rsidR="00331850" w:rsidRPr="00235A20">
        <w:rPr>
          <w:rFonts w:ascii="Verdana" w:hAnsi="Verdana"/>
          <w:color w:val="231F20"/>
        </w:rPr>
        <w:t xml:space="preserve"> </w:t>
      </w:r>
      <w:r w:rsidRPr="00235A20">
        <w:rPr>
          <w:rFonts w:ascii="Verdana" w:hAnsi="Verdana"/>
          <w:color w:val="231F20"/>
        </w:rPr>
        <w:t>irrevocably</w:t>
      </w:r>
      <w:r w:rsidR="00331850" w:rsidRPr="00235A20">
        <w:rPr>
          <w:rFonts w:ascii="Verdana" w:hAnsi="Verdana"/>
          <w:color w:val="231F20"/>
        </w:rPr>
        <w:t xml:space="preserve"> </w:t>
      </w:r>
      <w:r w:rsidRPr="00235A20">
        <w:rPr>
          <w:rFonts w:ascii="Verdana" w:hAnsi="Verdana"/>
          <w:color w:val="231F20"/>
        </w:rPr>
        <w:t>under</w:t>
      </w:r>
      <w:r w:rsidR="00331850" w:rsidRPr="00235A20">
        <w:rPr>
          <w:rFonts w:ascii="Verdana" w:hAnsi="Verdana"/>
          <w:color w:val="231F20"/>
        </w:rPr>
        <w:t xml:space="preserve"> </w:t>
      </w:r>
      <w:r w:rsidRPr="00235A20">
        <w:rPr>
          <w:rFonts w:ascii="Verdana" w:hAnsi="Verdana"/>
          <w:color w:val="231F20"/>
        </w:rPr>
        <w:t>take</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pay</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Beneﬁciary</w:t>
      </w:r>
      <w:r w:rsidR="00331850" w:rsidRPr="00235A20">
        <w:rPr>
          <w:rFonts w:ascii="Verdana" w:hAnsi="Verdana"/>
          <w:color w:val="231F20"/>
        </w:rPr>
        <w:t xml:space="preserve"> </w:t>
      </w:r>
      <w:r w:rsidRPr="00235A20">
        <w:rPr>
          <w:rFonts w:ascii="Verdana" w:hAnsi="Verdana"/>
          <w:color w:val="231F20"/>
        </w:rPr>
        <w:t>any</w:t>
      </w:r>
      <w:r w:rsidR="00331850" w:rsidRPr="00235A20">
        <w:rPr>
          <w:rFonts w:ascii="Verdana" w:hAnsi="Verdana"/>
          <w:color w:val="231F20"/>
        </w:rPr>
        <w:t xml:space="preserve"> </w:t>
      </w:r>
      <w:r w:rsidRPr="00235A20">
        <w:rPr>
          <w:rFonts w:ascii="Verdana" w:hAnsi="Verdana"/>
          <w:color w:val="231F20"/>
        </w:rPr>
        <w:t>sum</w:t>
      </w:r>
      <w:r w:rsidR="00331850" w:rsidRPr="00235A20">
        <w:rPr>
          <w:rFonts w:ascii="Verdana" w:hAnsi="Verdana"/>
          <w:color w:val="231F20"/>
        </w:rPr>
        <w:t xml:space="preserve"> </w:t>
      </w:r>
      <w:r w:rsidRPr="00235A20">
        <w:rPr>
          <w:rFonts w:ascii="Verdana" w:hAnsi="Verdana"/>
          <w:color w:val="231F20"/>
        </w:rPr>
        <w:t>or sums</w:t>
      </w:r>
      <w:r w:rsidR="00331850" w:rsidRPr="00235A20">
        <w:rPr>
          <w:rFonts w:ascii="Verdana" w:hAnsi="Verdana"/>
          <w:color w:val="231F20"/>
        </w:rPr>
        <w:t xml:space="preserve"> </w:t>
      </w:r>
      <w:r w:rsidRPr="00235A20">
        <w:rPr>
          <w:rFonts w:ascii="Verdana" w:hAnsi="Verdana"/>
          <w:color w:val="231F20"/>
        </w:rPr>
        <w:t>not</w:t>
      </w:r>
      <w:r w:rsidR="00331850" w:rsidRPr="00235A20">
        <w:rPr>
          <w:rFonts w:ascii="Verdana" w:hAnsi="Verdana"/>
          <w:color w:val="231F20"/>
        </w:rPr>
        <w:t xml:space="preserve"> </w:t>
      </w:r>
      <w:r w:rsidRPr="00235A20">
        <w:rPr>
          <w:rFonts w:ascii="Verdana" w:hAnsi="Verdana"/>
          <w:color w:val="231F20"/>
        </w:rPr>
        <w:t>exceeding</w:t>
      </w:r>
      <w:r w:rsidR="00331850" w:rsidRPr="00235A20">
        <w:rPr>
          <w:rFonts w:ascii="Verdana" w:hAnsi="Verdana"/>
          <w:color w:val="231F20"/>
        </w:rPr>
        <w:t xml:space="preserve"> </w:t>
      </w:r>
      <w:r w:rsidRPr="00235A20">
        <w:rPr>
          <w:rFonts w:ascii="Verdana" w:hAnsi="Verdana"/>
          <w:color w:val="231F20"/>
        </w:rPr>
        <w:t>in</w:t>
      </w:r>
      <w:r w:rsidR="00331850" w:rsidRPr="00235A20">
        <w:rPr>
          <w:rFonts w:ascii="Verdana" w:hAnsi="Verdana"/>
          <w:color w:val="231F20"/>
        </w:rPr>
        <w:t xml:space="preserve"> </w:t>
      </w:r>
      <w:r w:rsidRPr="00235A20">
        <w:rPr>
          <w:rFonts w:ascii="Verdana" w:hAnsi="Verdana"/>
          <w:color w:val="231F20"/>
        </w:rPr>
        <w:t>total</w:t>
      </w:r>
      <w:r w:rsidR="00331850" w:rsidRPr="00235A20">
        <w:rPr>
          <w:rFonts w:ascii="Verdana" w:hAnsi="Verdana"/>
          <w:color w:val="231F20"/>
        </w:rPr>
        <w:t xml:space="preserve"> </w:t>
      </w:r>
      <w:r w:rsidRPr="00235A20">
        <w:rPr>
          <w:rFonts w:ascii="Verdana" w:hAnsi="Verdana"/>
          <w:color w:val="231F20"/>
        </w:rPr>
        <w:t>an</w:t>
      </w:r>
      <w:r w:rsidR="00331850" w:rsidRPr="00235A20">
        <w:rPr>
          <w:rFonts w:ascii="Verdana" w:hAnsi="Verdana"/>
          <w:color w:val="231F20"/>
        </w:rPr>
        <w:t xml:space="preserve"> </w:t>
      </w:r>
      <w:r w:rsidRPr="00235A20">
        <w:rPr>
          <w:rFonts w:ascii="Verdana" w:hAnsi="Verdana"/>
          <w:color w:val="231F20"/>
        </w:rPr>
        <w:t>amount</w:t>
      </w:r>
      <w:r w:rsidR="00331850"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position w:val="11"/>
        </w:rPr>
        <w:t>1</w:t>
      </w:r>
      <w:r w:rsidRPr="00235A20">
        <w:rPr>
          <w:rFonts w:ascii="Verdana" w:hAnsi="Verdana"/>
          <w:color w:val="231F20"/>
        </w:rPr>
        <w:t>such</w:t>
      </w:r>
      <w:r w:rsidR="00331850" w:rsidRPr="00235A20">
        <w:rPr>
          <w:rFonts w:ascii="Verdana" w:hAnsi="Verdana"/>
          <w:color w:val="231F20"/>
        </w:rPr>
        <w:t xml:space="preserve"> </w:t>
      </w:r>
      <w:r w:rsidRPr="00235A20">
        <w:rPr>
          <w:rFonts w:ascii="Verdana" w:hAnsi="Verdana"/>
          <w:color w:val="231F20"/>
        </w:rPr>
        <w:t>sum</w:t>
      </w:r>
      <w:r w:rsidR="00331850" w:rsidRPr="00235A20">
        <w:rPr>
          <w:rFonts w:ascii="Verdana" w:hAnsi="Verdana"/>
          <w:color w:val="231F20"/>
        </w:rPr>
        <w:t xml:space="preserve"> </w:t>
      </w:r>
      <w:r w:rsidRPr="00235A20">
        <w:rPr>
          <w:rFonts w:ascii="Verdana" w:hAnsi="Verdana"/>
          <w:color w:val="231F20"/>
        </w:rPr>
        <w:t>being</w:t>
      </w:r>
      <w:r w:rsidR="00331850" w:rsidRPr="00235A20">
        <w:rPr>
          <w:rFonts w:ascii="Verdana" w:hAnsi="Verdana"/>
          <w:color w:val="231F20"/>
        </w:rPr>
        <w:t xml:space="preserve"> </w:t>
      </w:r>
      <w:r w:rsidRPr="00235A20">
        <w:rPr>
          <w:rFonts w:ascii="Verdana" w:hAnsi="Verdana"/>
          <w:color w:val="231F20"/>
        </w:rPr>
        <w:t>payable</w:t>
      </w:r>
      <w:r w:rsidR="00331850" w:rsidRPr="00235A20">
        <w:rPr>
          <w:rFonts w:ascii="Verdana" w:hAnsi="Verdana"/>
          <w:color w:val="231F20"/>
        </w:rPr>
        <w:t xml:space="preserve"> </w:t>
      </w:r>
      <w:r w:rsidRPr="00235A20">
        <w:rPr>
          <w:rFonts w:ascii="Verdana" w:hAnsi="Verdana"/>
          <w:color w:val="231F20"/>
        </w:rPr>
        <w:t>in</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types</w:t>
      </w:r>
      <w:r w:rsidR="00331850" w:rsidRPr="00235A20">
        <w:rPr>
          <w:rFonts w:ascii="Verdana" w:hAnsi="Verdana"/>
          <w:color w:val="231F20"/>
        </w:rPr>
        <w:t xml:space="preserve"> </w:t>
      </w:r>
      <w:r w:rsidRPr="00235A20">
        <w:rPr>
          <w:rFonts w:ascii="Verdana" w:hAnsi="Verdana"/>
          <w:color w:val="231F20"/>
        </w:rPr>
        <w:t>and</w:t>
      </w:r>
      <w:r w:rsidR="00331850" w:rsidRPr="00235A20">
        <w:rPr>
          <w:rFonts w:ascii="Verdana" w:hAnsi="Verdana"/>
          <w:color w:val="231F20"/>
        </w:rPr>
        <w:t xml:space="preserve"> </w:t>
      </w:r>
      <w:r w:rsidRPr="00235A20">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This</w:t>
      </w:r>
      <w:r w:rsidR="00331850" w:rsidRPr="00235A20">
        <w:rPr>
          <w:rFonts w:ascii="Verdana" w:hAnsi="Verdana"/>
          <w:color w:val="231F20"/>
        </w:rPr>
        <w:t xml:space="preserve"> </w:t>
      </w:r>
      <w:r w:rsidRPr="00235A20">
        <w:rPr>
          <w:rFonts w:ascii="Verdana" w:hAnsi="Verdana"/>
          <w:color w:val="231F20"/>
        </w:rPr>
        <w:t>guarantee</w:t>
      </w:r>
      <w:r w:rsidR="00331850" w:rsidRPr="00235A20">
        <w:rPr>
          <w:rFonts w:ascii="Verdana" w:hAnsi="Verdana"/>
          <w:color w:val="231F20"/>
        </w:rPr>
        <w:t xml:space="preserve"> </w:t>
      </w:r>
      <w:r w:rsidRPr="00235A20">
        <w:rPr>
          <w:rFonts w:ascii="Verdana" w:hAnsi="Verdana"/>
          <w:color w:val="231F20"/>
        </w:rPr>
        <w:t>shall</w:t>
      </w:r>
      <w:r w:rsidR="00331850" w:rsidRPr="00235A20">
        <w:rPr>
          <w:rFonts w:ascii="Verdana" w:hAnsi="Verdana"/>
          <w:color w:val="231F20"/>
        </w:rPr>
        <w:t xml:space="preserve"> </w:t>
      </w:r>
      <w:r w:rsidRPr="00235A20">
        <w:rPr>
          <w:rFonts w:ascii="Verdana" w:hAnsi="Verdana"/>
          <w:color w:val="231F20"/>
        </w:rPr>
        <w:t>expire,</w:t>
      </w:r>
      <w:r w:rsidR="00331850" w:rsidRPr="00235A20">
        <w:rPr>
          <w:rFonts w:ascii="Verdana" w:hAnsi="Verdana"/>
          <w:color w:val="231F20"/>
        </w:rPr>
        <w:t xml:space="preserve"> </w:t>
      </w:r>
      <w:r w:rsidRPr="00235A20">
        <w:rPr>
          <w:rFonts w:ascii="Verdana" w:hAnsi="Verdana"/>
          <w:color w:val="231F20"/>
        </w:rPr>
        <w:t>no</w:t>
      </w:r>
      <w:r w:rsidR="00331850" w:rsidRPr="00235A20">
        <w:rPr>
          <w:rFonts w:ascii="Verdana" w:hAnsi="Verdana"/>
          <w:color w:val="231F20"/>
        </w:rPr>
        <w:t xml:space="preserve"> </w:t>
      </w:r>
      <w:r w:rsidRPr="00235A20">
        <w:rPr>
          <w:rFonts w:ascii="Verdana" w:hAnsi="Verdana"/>
          <w:color w:val="231F20"/>
        </w:rPr>
        <w:t>later</w:t>
      </w:r>
      <w:r w:rsidR="00331850" w:rsidRPr="00235A20">
        <w:rPr>
          <w:rFonts w:ascii="Verdana" w:hAnsi="Verdana"/>
          <w:color w:val="231F20"/>
        </w:rPr>
        <w:t xml:space="preserve"> </w:t>
      </w:r>
      <w:r w:rsidRPr="00235A20">
        <w:rPr>
          <w:rFonts w:ascii="Verdana" w:hAnsi="Verdana"/>
          <w:color w:val="231F20"/>
        </w:rPr>
        <w:t>than</w:t>
      </w:r>
      <w:r w:rsidR="00331850" w:rsidRPr="00235A20">
        <w:rPr>
          <w:rFonts w:ascii="Verdana" w:hAnsi="Verdana"/>
          <w:color w:val="231F20"/>
        </w:rPr>
        <w:t xml:space="preserve"> </w:t>
      </w:r>
      <w:r w:rsidRPr="00235A20">
        <w:rPr>
          <w:rFonts w:ascii="Verdana" w:hAnsi="Verdana"/>
          <w:color w:val="231F20"/>
        </w:rPr>
        <w:t>the….Day</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2…</w:t>
      </w:r>
      <w:r w:rsidRPr="00235A20">
        <w:rPr>
          <w:rFonts w:ascii="Verdana" w:hAnsi="Verdana"/>
          <w:color w:val="231F20"/>
          <w:position w:val="11"/>
        </w:rPr>
        <w:t>2</w:t>
      </w:r>
      <w:r w:rsidRPr="00235A20">
        <w:rPr>
          <w:rFonts w:ascii="Verdana" w:hAnsi="Verdana"/>
          <w:color w:val="231F20"/>
        </w:rPr>
        <w:t>,</w:t>
      </w:r>
      <w:r w:rsidR="00C65B24" w:rsidRPr="00235A20">
        <w:rPr>
          <w:rFonts w:ascii="Verdana" w:hAnsi="Verdana"/>
          <w:color w:val="231F20"/>
        </w:rPr>
        <w:t xml:space="preserve"> </w:t>
      </w:r>
      <w:r w:rsidRPr="00235A20">
        <w:rPr>
          <w:rFonts w:ascii="Verdana" w:hAnsi="Verdana"/>
          <w:color w:val="231F20"/>
        </w:rPr>
        <w:t>and</w:t>
      </w:r>
      <w:r w:rsidR="00331850" w:rsidRPr="00235A20">
        <w:rPr>
          <w:rFonts w:ascii="Verdana" w:hAnsi="Verdana"/>
          <w:color w:val="231F20"/>
        </w:rPr>
        <w:t xml:space="preserve"> </w:t>
      </w:r>
      <w:r w:rsidRPr="00235A20">
        <w:rPr>
          <w:rFonts w:ascii="Verdana" w:hAnsi="Verdana"/>
          <w:color w:val="231F20"/>
        </w:rPr>
        <w:t>any</w:t>
      </w:r>
      <w:r w:rsidR="00331850" w:rsidRPr="00235A20">
        <w:rPr>
          <w:rFonts w:ascii="Verdana" w:hAnsi="Verdana"/>
          <w:color w:val="231F20"/>
        </w:rPr>
        <w:t xml:space="preserve"> </w:t>
      </w:r>
      <w:r w:rsidRPr="00235A20">
        <w:rPr>
          <w:rFonts w:ascii="Verdana" w:hAnsi="Verdana"/>
          <w:color w:val="231F20"/>
        </w:rPr>
        <w:t>demand</w:t>
      </w:r>
      <w:r w:rsidR="00331850" w:rsidRPr="00235A20">
        <w:rPr>
          <w:rFonts w:ascii="Verdana" w:hAnsi="Verdana"/>
          <w:color w:val="231F20"/>
        </w:rPr>
        <w:t xml:space="preserve"> </w:t>
      </w:r>
      <w:r w:rsidRPr="00235A20">
        <w:rPr>
          <w:rFonts w:ascii="Verdana" w:hAnsi="Verdana"/>
          <w:color w:val="231F20"/>
        </w:rPr>
        <w:t>for</w:t>
      </w:r>
      <w:r w:rsidR="00331850" w:rsidRPr="00235A20">
        <w:rPr>
          <w:rFonts w:ascii="Verdana" w:hAnsi="Verdana"/>
          <w:color w:val="231F20"/>
        </w:rPr>
        <w:t xml:space="preserve"> </w:t>
      </w:r>
      <w:r w:rsidRPr="00235A20">
        <w:rPr>
          <w:rFonts w:ascii="Verdana" w:hAnsi="Verdana"/>
          <w:color w:val="231F20"/>
        </w:rPr>
        <w:t>payment</w:t>
      </w:r>
      <w:r w:rsidR="00331850" w:rsidRPr="00235A20">
        <w:rPr>
          <w:rFonts w:ascii="Verdana" w:hAnsi="Verdana"/>
          <w:color w:val="231F20"/>
        </w:rPr>
        <w:t xml:space="preserve"> </w:t>
      </w:r>
      <w:r w:rsidRPr="00235A20">
        <w:rPr>
          <w:rFonts w:ascii="Verdana" w:hAnsi="Verdana"/>
          <w:color w:val="231F20"/>
        </w:rPr>
        <w:t>under</w:t>
      </w:r>
      <w:r w:rsidR="00331850" w:rsidRPr="00235A20">
        <w:rPr>
          <w:rFonts w:ascii="Verdana" w:hAnsi="Verdana"/>
          <w:color w:val="231F20"/>
        </w:rPr>
        <w:t xml:space="preserve"> </w:t>
      </w:r>
      <w:r w:rsidRPr="00235A20">
        <w:rPr>
          <w:rFonts w:ascii="Verdana" w:hAnsi="Verdana"/>
          <w:color w:val="231F20"/>
        </w:rPr>
        <w:t>it</w:t>
      </w:r>
      <w:r w:rsidR="00331850" w:rsidRPr="00235A20">
        <w:rPr>
          <w:rFonts w:ascii="Verdana" w:hAnsi="Verdana"/>
          <w:color w:val="231F20"/>
        </w:rPr>
        <w:t xml:space="preserve"> </w:t>
      </w:r>
      <w:r w:rsidRPr="00235A20">
        <w:rPr>
          <w:rFonts w:ascii="Verdana" w:hAnsi="Verdana"/>
          <w:color w:val="231F20"/>
        </w:rPr>
        <w:t>must</w:t>
      </w:r>
      <w:r w:rsidR="00331850" w:rsidRPr="00235A20">
        <w:rPr>
          <w:rFonts w:ascii="Verdana" w:hAnsi="Verdana"/>
          <w:color w:val="231F20"/>
        </w:rPr>
        <w:t xml:space="preserve"> </w:t>
      </w:r>
      <w:r w:rsidRPr="00235A20">
        <w:rPr>
          <w:rFonts w:ascii="Verdana" w:hAnsi="Verdana"/>
          <w:color w:val="231F20"/>
        </w:rPr>
        <w:t>be received</w:t>
      </w:r>
      <w:r w:rsidR="00331850" w:rsidRPr="00235A20">
        <w:rPr>
          <w:rFonts w:ascii="Verdana" w:hAnsi="Verdana"/>
          <w:color w:val="231F20"/>
        </w:rPr>
        <w:t xml:space="preserve"> </w:t>
      </w:r>
      <w:r w:rsidRPr="00235A20">
        <w:rPr>
          <w:rFonts w:ascii="Verdana" w:hAnsi="Verdana"/>
          <w:color w:val="231F20"/>
        </w:rPr>
        <w:t>by</w:t>
      </w:r>
      <w:r w:rsidR="00331850" w:rsidRPr="00235A20">
        <w:rPr>
          <w:rFonts w:ascii="Verdana" w:hAnsi="Verdana"/>
          <w:color w:val="231F20"/>
        </w:rPr>
        <w:t xml:space="preserve"> </w:t>
      </w:r>
      <w:r w:rsidRPr="00235A20">
        <w:rPr>
          <w:rFonts w:ascii="Verdana" w:hAnsi="Verdana"/>
          <w:color w:val="231F20"/>
        </w:rPr>
        <w:t>us</w:t>
      </w:r>
      <w:r w:rsidR="00331850" w:rsidRPr="00235A20">
        <w:rPr>
          <w:rFonts w:ascii="Verdana" w:hAnsi="Verdana"/>
          <w:color w:val="231F20"/>
        </w:rPr>
        <w:t xml:space="preserve"> </w:t>
      </w:r>
      <w:r w:rsidRPr="00235A20">
        <w:rPr>
          <w:rFonts w:ascii="Verdana" w:hAnsi="Verdana"/>
          <w:color w:val="231F20"/>
        </w:rPr>
        <w:t>at</w:t>
      </w:r>
      <w:r w:rsidR="00331850" w:rsidRPr="00235A20">
        <w:rPr>
          <w:rFonts w:ascii="Verdana" w:hAnsi="Verdana"/>
          <w:color w:val="231F20"/>
        </w:rPr>
        <w:t xml:space="preserve"> </w:t>
      </w:r>
      <w:r w:rsidRPr="00235A20">
        <w:rPr>
          <w:rFonts w:ascii="Verdana" w:hAnsi="Verdana"/>
          <w:color w:val="231F20"/>
        </w:rPr>
        <w:t>this</w:t>
      </w:r>
      <w:r w:rsidR="00331850" w:rsidRPr="00235A20">
        <w:rPr>
          <w:rFonts w:ascii="Verdana" w:hAnsi="Verdana"/>
          <w:color w:val="231F20"/>
        </w:rPr>
        <w:t xml:space="preserve"> </w:t>
      </w:r>
      <w:r w:rsidRPr="00235A20">
        <w:rPr>
          <w:rFonts w:ascii="Verdana" w:hAnsi="Verdana"/>
          <w:color w:val="231F20"/>
        </w:rPr>
        <w:t>ofﬁce</w:t>
      </w:r>
      <w:r w:rsidR="00331850" w:rsidRPr="00235A20">
        <w:rPr>
          <w:rFonts w:ascii="Verdana" w:hAnsi="Verdana"/>
          <w:color w:val="231F20"/>
        </w:rPr>
        <w:t xml:space="preserve"> </w:t>
      </w:r>
      <w:r w:rsidRPr="00235A20">
        <w:rPr>
          <w:rFonts w:ascii="Verdana" w:hAnsi="Verdana"/>
          <w:color w:val="231F20"/>
        </w:rPr>
        <w:t>indicated</w:t>
      </w:r>
      <w:r w:rsidR="00331850" w:rsidRPr="00235A20">
        <w:rPr>
          <w:rFonts w:ascii="Verdana" w:hAnsi="Verdana"/>
          <w:color w:val="231F20"/>
        </w:rPr>
        <w:t xml:space="preserve"> </w:t>
      </w:r>
      <w:r w:rsidRPr="00235A20">
        <w:rPr>
          <w:rFonts w:ascii="Verdana" w:hAnsi="Verdana"/>
          <w:color w:val="231F20"/>
        </w:rPr>
        <w:t>above</w:t>
      </w:r>
      <w:r w:rsidR="00331850" w:rsidRPr="00235A20">
        <w:rPr>
          <w:rFonts w:ascii="Verdana" w:hAnsi="Verdana"/>
          <w:color w:val="231F20"/>
        </w:rPr>
        <w:t xml:space="preserve"> </w:t>
      </w:r>
      <w:r w:rsidRPr="00235A20">
        <w:rPr>
          <w:rFonts w:ascii="Verdana" w:hAnsi="Verdana"/>
          <w:color w:val="231F20"/>
        </w:rPr>
        <w:t>on</w:t>
      </w:r>
      <w:r w:rsidR="00331850" w:rsidRPr="00235A20">
        <w:rPr>
          <w:rFonts w:ascii="Verdana" w:hAnsi="Verdana"/>
          <w:color w:val="231F20"/>
        </w:rPr>
        <w:t xml:space="preserve"> </w:t>
      </w:r>
      <w:r w:rsidRPr="00235A20">
        <w:rPr>
          <w:rFonts w:ascii="Verdana" w:hAnsi="Verdana"/>
          <w:color w:val="231F20"/>
        </w:rPr>
        <w:t>or</w:t>
      </w:r>
      <w:r w:rsidR="00331850" w:rsidRPr="00235A20">
        <w:rPr>
          <w:rFonts w:ascii="Verdana" w:hAnsi="Verdana"/>
          <w:color w:val="231F20"/>
        </w:rPr>
        <w:t xml:space="preserve"> </w:t>
      </w:r>
      <w:r w:rsidRPr="00235A20">
        <w:rPr>
          <w:rFonts w:ascii="Verdana" w:hAnsi="Verdana"/>
          <w:color w:val="231F20"/>
        </w:rPr>
        <w:t>before</w:t>
      </w:r>
      <w:r w:rsidR="00331850" w:rsidRPr="00235A20">
        <w:rPr>
          <w:rFonts w:ascii="Verdana" w:hAnsi="Verdana"/>
          <w:color w:val="231F20"/>
        </w:rPr>
        <w:t xml:space="preserve"> </w:t>
      </w:r>
      <w:r w:rsidRPr="00235A20">
        <w:rPr>
          <w:rFonts w:ascii="Verdana" w:hAnsi="Verdana"/>
          <w:color w:val="231F20"/>
        </w:rPr>
        <w:t>that</w:t>
      </w:r>
      <w:r w:rsidR="00331850" w:rsidRPr="00235A20">
        <w:rPr>
          <w:rFonts w:ascii="Verdana" w:hAnsi="Verdana"/>
          <w:color w:val="231F20"/>
        </w:rPr>
        <w:t xml:space="preserve"> </w:t>
      </w:r>
      <w:r w:rsidRPr="00235A20">
        <w:rPr>
          <w:rFonts w:ascii="Verdana" w:hAnsi="Verdana"/>
          <w:color w:val="231F20"/>
        </w:rPr>
        <w:t>date.</w:t>
      </w:r>
    </w:p>
    <w:p w14:paraId="74E34AF7" w14:textId="77777777" w:rsidR="009C02D3" w:rsidRPr="00235A20"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Guarantor</w:t>
      </w:r>
      <w:r w:rsidR="00331850" w:rsidRPr="00235A20">
        <w:rPr>
          <w:rFonts w:ascii="Verdana" w:hAnsi="Verdana"/>
          <w:color w:val="231F20"/>
        </w:rPr>
        <w:t xml:space="preserve"> </w:t>
      </w:r>
      <w:r w:rsidRPr="00235A20">
        <w:rPr>
          <w:rFonts w:ascii="Verdana" w:hAnsi="Verdana"/>
          <w:color w:val="231F20"/>
        </w:rPr>
        <w:t>agrees</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a</w:t>
      </w:r>
      <w:r w:rsidR="00331850" w:rsidRPr="00235A20">
        <w:rPr>
          <w:rFonts w:ascii="Verdana" w:hAnsi="Verdana"/>
          <w:color w:val="231F20"/>
        </w:rPr>
        <w:t xml:space="preserve"> </w:t>
      </w:r>
      <w:r w:rsidRPr="00235A20">
        <w:rPr>
          <w:rFonts w:ascii="Verdana" w:hAnsi="Verdana"/>
          <w:color w:val="231F20"/>
        </w:rPr>
        <w:t>one-time</w:t>
      </w:r>
      <w:r w:rsidR="00331850" w:rsidRPr="00235A20">
        <w:rPr>
          <w:rFonts w:ascii="Verdana" w:hAnsi="Verdana"/>
          <w:color w:val="231F20"/>
        </w:rPr>
        <w:t xml:space="preserve"> </w:t>
      </w:r>
      <w:r w:rsidRPr="00235A20">
        <w:rPr>
          <w:rFonts w:ascii="Verdana" w:hAnsi="Verdana"/>
          <w:color w:val="231F20"/>
        </w:rPr>
        <w:t>extension</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this</w:t>
      </w:r>
      <w:r w:rsidR="00331850" w:rsidRPr="00235A20">
        <w:rPr>
          <w:rFonts w:ascii="Verdana" w:hAnsi="Verdana"/>
          <w:color w:val="231F20"/>
        </w:rPr>
        <w:t xml:space="preserve"> </w:t>
      </w:r>
      <w:r w:rsidRPr="00235A20">
        <w:rPr>
          <w:rFonts w:ascii="Verdana" w:hAnsi="Verdana"/>
          <w:color w:val="231F20"/>
        </w:rPr>
        <w:t>guarantee</w:t>
      </w:r>
      <w:r w:rsidR="00331850" w:rsidRPr="00235A20">
        <w:rPr>
          <w:rFonts w:ascii="Verdana" w:hAnsi="Verdana"/>
          <w:color w:val="231F20"/>
        </w:rPr>
        <w:t xml:space="preserve"> </w:t>
      </w:r>
      <w:r w:rsidRPr="00235A20">
        <w:rPr>
          <w:rFonts w:ascii="Verdana" w:hAnsi="Verdana"/>
          <w:color w:val="231F20"/>
        </w:rPr>
        <w:t>for</w:t>
      </w:r>
      <w:r w:rsidR="00331850" w:rsidRPr="00235A20">
        <w:rPr>
          <w:rFonts w:ascii="Verdana" w:hAnsi="Verdana"/>
          <w:color w:val="231F20"/>
        </w:rPr>
        <w:t xml:space="preserve"> </w:t>
      </w:r>
      <w:r w:rsidRPr="00235A20">
        <w:rPr>
          <w:rFonts w:ascii="Verdana" w:hAnsi="Verdana"/>
          <w:color w:val="231F20"/>
        </w:rPr>
        <w:t>a</w:t>
      </w:r>
      <w:r w:rsidR="00331850" w:rsidRPr="00235A20">
        <w:rPr>
          <w:rFonts w:ascii="Verdana" w:hAnsi="Verdana"/>
          <w:color w:val="231F20"/>
        </w:rPr>
        <w:t xml:space="preserve"> </w:t>
      </w:r>
      <w:r w:rsidRPr="00235A20">
        <w:rPr>
          <w:rFonts w:ascii="Verdana" w:hAnsi="Verdana"/>
          <w:color w:val="231F20"/>
        </w:rPr>
        <w:t>period</w:t>
      </w:r>
      <w:r w:rsidR="00331850" w:rsidRPr="00235A20">
        <w:rPr>
          <w:rFonts w:ascii="Verdana" w:hAnsi="Verdana"/>
          <w:color w:val="231F20"/>
        </w:rPr>
        <w:t xml:space="preserve"> </w:t>
      </w:r>
      <w:r w:rsidRPr="00235A20">
        <w:rPr>
          <w:rFonts w:ascii="Verdana" w:hAnsi="Verdana"/>
          <w:color w:val="231F20"/>
        </w:rPr>
        <w:t>not</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exceed</w:t>
      </w:r>
      <w:r w:rsidR="00331850" w:rsidRPr="00235A20">
        <w:rPr>
          <w:rFonts w:ascii="Verdana" w:hAnsi="Verdana"/>
          <w:color w:val="231F20"/>
        </w:rPr>
        <w:t xml:space="preserve"> </w:t>
      </w:r>
      <w:r w:rsidRPr="00235A20">
        <w:rPr>
          <w:rFonts w:ascii="Verdana" w:hAnsi="Verdana"/>
          <w:i/>
          <w:color w:val="231F20"/>
        </w:rPr>
        <w:t>[six</w:t>
      </w:r>
      <w:r w:rsidR="00331850" w:rsidRPr="00235A20">
        <w:rPr>
          <w:rFonts w:ascii="Verdana" w:hAnsi="Verdana"/>
          <w:i/>
          <w:color w:val="231F20"/>
        </w:rPr>
        <w:t xml:space="preserve"> </w:t>
      </w:r>
      <w:r w:rsidR="000914A7" w:rsidRPr="00235A20">
        <w:rPr>
          <w:rFonts w:ascii="Verdana" w:hAnsi="Verdana"/>
          <w:i/>
          <w:color w:val="231F20"/>
        </w:rPr>
        <w:t>months] [</w:t>
      </w:r>
      <w:r w:rsidRPr="00235A20">
        <w:rPr>
          <w:rFonts w:ascii="Verdana" w:hAnsi="Verdana"/>
          <w:i/>
          <w:color w:val="231F20"/>
        </w:rPr>
        <w:t>one</w:t>
      </w:r>
      <w:r w:rsidR="00331850" w:rsidRPr="00235A20">
        <w:rPr>
          <w:rFonts w:ascii="Verdana" w:hAnsi="Verdana"/>
          <w:i/>
          <w:color w:val="231F20"/>
        </w:rPr>
        <w:t xml:space="preserve"> </w:t>
      </w:r>
      <w:r w:rsidRPr="00235A20">
        <w:rPr>
          <w:rFonts w:ascii="Verdana" w:hAnsi="Verdana"/>
          <w:i/>
          <w:color w:val="231F20"/>
        </w:rPr>
        <w:t xml:space="preserve">year], </w:t>
      </w:r>
      <w:r w:rsidRPr="00235A20">
        <w:rPr>
          <w:rFonts w:ascii="Verdana" w:hAnsi="Verdana"/>
          <w:color w:val="231F20"/>
        </w:rPr>
        <w:t>in</w:t>
      </w:r>
      <w:r w:rsidR="000914A7" w:rsidRPr="00235A20">
        <w:rPr>
          <w:rFonts w:ascii="Verdana" w:hAnsi="Verdana"/>
          <w:color w:val="231F20"/>
        </w:rPr>
        <w:t xml:space="preserve"> </w:t>
      </w:r>
      <w:r w:rsidRPr="00235A20">
        <w:rPr>
          <w:rFonts w:ascii="Verdana" w:hAnsi="Verdana"/>
          <w:color w:val="231F20"/>
        </w:rPr>
        <w:t>response</w:t>
      </w:r>
      <w:r w:rsidR="000914A7" w:rsidRPr="00235A20">
        <w:rPr>
          <w:rFonts w:ascii="Verdana" w:hAnsi="Verdana"/>
          <w:color w:val="231F20"/>
        </w:rPr>
        <w:t xml:space="preserve"> </w:t>
      </w:r>
      <w:r w:rsidRPr="00235A20">
        <w:rPr>
          <w:rFonts w:ascii="Verdana" w:hAnsi="Verdana"/>
          <w:color w:val="231F20"/>
        </w:rPr>
        <w:t>to</w:t>
      </w:r>
      <w:r w:rsidR="000914A7" w:rsidRPr="00235A20">
        <w:rPr>
          <w:rFonts w:ascii="Verdana" w:hAnsi="Verdana"/>
          <w:color w:val="231F20"/>
        </w:rPr>
        <w:t xml:space="preserve"> </w:t>
      </w:r>
      <w:r w:rsidRPr="00235A20">
        <w:rPr>
          <w:rFonts w:ascii="Verdana" w:hAnsi="Verdana"/>
          <w:color w:val="231F20"/>
        </w:rPr>
        <w:t>the</w:t>
      </w:r>
      <w:r w:rsidR="000914A7" w:rsidRPr="00235A20">
        <w:rPr>
          <w:rFonts w:ascii="Verdana" w:hAnsi="Verdana"/>
          <w:color w:val="231F20"/>
        </w:rPr>
        <w:t xml:space="preserve"> </w:t>
      </w:r>
      <w:r w:rsidRPr="00235A20">
        <w:rPr>
          <w:rFonts w:ascii="Verdana" w:hAnsi="Verdana"/>
          <w:color w:val="231F20"/>
        </w:rPr>
        <w:t>Beneﬁciary's</w:t>
      </w:r>
      <w:r w:rsidR="000914A7" w:rsidRPr="00235A20">
        <w:rPr>
          <w:rFonts w:ascii="Verdana" w:hAnsi="Verdana"/>
          <w:color w:val="231F20"/>
        </w:rPr>
        <w:t xml:space="preserve"> </w:t>
      </w:r>
      <w:r w:rsidRPr="00235A20">
        <w:rPr>
          <w:rFonts w:ascii="Verdana" w:hAnsi="Verdana"/>
          <w:color w:val="231F20"/>
        </w:rPr>
        <w:t>written</w:t>
      </w:r>
      <w:r w:rsidR="000914A7" w:rsidRPr="00235A20">
        <w:rPr>
          <w:rFonts w:ascii="Verdana" w:hAnsi="Verdana"/>
          <w:color w:val="231F20"/>
        </w:rPr>
        <w:t xml:space="preserve"> </w:t>
      </w:r>
      <w:r w:rsidRPr="00235A20">
        <w:rPr>
          <w:rFonts w:ascii="Verdana" w:hAnsi="Verdana"/>
          <w:color w:val="231F20"/>
        </w:rPr>
        <w:t>request</w:t>
      </w:r>
      <w:r w:rsidR="000914A7" w:rsidRPr="00235A20">
        <w:rPr>
          <w:rFonts w:ascii="Verdana" w:hAnsi="Verdana"/>
          <w:color w:val="231F20"/>
        </w:rPr>
        <w:t xml:space="preserve"> </w:t>
      </w:r>
      <w:r w:rsidRPr="00235A20">
        <w:rPr>
          <w:rFonts w:ascii="Verdana" w:hAnsi="Verdana"/>
          <w:color w:val="231F20"/>
        </w:rPr>
        <w:t>for</w:t>
      </w:r>
      <w:r w:rsidR="000914A7" w:rsidRPr="00235A20">
        <w:rPr>
          <w:rFonts w:ascii="Verdana" w:hAnsi="Verdana"/>
          <w:color w:val="231F20"/>
        </w:rPr>
        <w:t xml:space="preserve"> </w:t>
      </w:r>
      <w:r w:rsidRPr="00235A20">
        <w:rPr>
          <w:rFonts w:ascii="Verdana" w:hAnsi="Verdana"/>
          <w:color w:val="231F20"/>
        </w:rPr>
        <w:t>such</w:t>
      </w:r>
      <w:r w:rsidR="000914A7" w:rsidRPr="00235A20">
        <w:rPr>
          <w:rFonts w:ascii="Verdana" w:hAnsi="Verdana"/>
          <w:color w:val="231F20"/>
        </w:rPr>
        <w:t xml:space="preserve"> </w:t>
      </w:r>
      <w:r w:rsidRPr="00235A20">
        <w:rPr>
          <w:rFonts w:ascii="Verdana" w:hAnsi="Verdana"/>
          <w:color w:val="231F20"/>
        </w:rPr>
        <w:t>extension,</w:t>
      </w:r>
      <w:r w:rsidR="000914A7" w:rsidRPr="00235A20">
        <w:rPr>
          <w:rFonts w:ascii="Verdana" w:hAnsi="Verdana"/>
          <w:color w:val="231F20"/>
        </w:rPr>
        <w:t xml:space="preserve"> </w:t>
      </w:r>
      <w:r w:rsidRPr="00235A20">
        <w:rPr>
          <w:rFonts w:ascii="Verdana" w:hAnsi="Verdana"/>
          <w:color w:val="231F20"/>
        </w:rPr>
        <w:t>such</w:t>
      </w:r>
      <w:r w:rsidR="000914A7" w:rsidRPr="00235A20">
        <w:rPr>
          <w:rFonts w:ascii="Verdana" w:hAnsi="Verdana"/>
          <w:color w:val="231F20"/>
        </w:rPr>
        <w:t xml:space="preserve"> </w:t>
      </w:r>
      <w:r w:rsidRPr="00235A20">
        <w:rPr>
          <w:rFonts w:ascii="Verdana" w:hAnsi="Verdana"/>
          <w:color w:val="231F20"/>
        </w:rPr>
        <w:t>request</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be</w:t>
      </w:r>
      <w:r w:rsidR="00331850" w:rsidRPr="00235A20">
        <w:rPr>
          <w:rFonts w:ascii="Verdana" w:hAnsi="Verdana"/>
          <w:color w:val="231F20"/>
        </w:rPr>
        <w:t xml:space="preserve"> </w:t>
      </w:r>
      <w:r w:rsidRPr="00235A20">
        <w:rPr>
          <w:rFonts w:ascii="Verdana" w:hAnsi="Verdana"/>
          <w:color w:val="231F20"/>
        </w:rPr>
        <w:t>presented</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Guarantor before</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expiry</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guarantee.”</w:t>
      </w:r>
      <w:r w:rsidRPr="00235A20">
        <w:rPr>
          <w:rFonts w:ascii="Verdana" w:hAnsi="Verdana"/>
          <w:color w:val="231F20"/>
          <w:u w:val="single" w:color="221E1F"/>
        </w:rPr>
        <w:tab/>
      </w:r>
    </w:p>
    <w:p w14:paraId="669CF526"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235A20" w:rsidRDefault="000D7FB2" w:rsidP="009C02D3">
      <w:pPr>
        <w:pStyle w:val="BodyText"/>
        <w:spacing w:before="3"/>
        <w:ind w:left="284" w:right="282"/>
        <w:rPr>
          <w:rFonts w:ascii="Verdana" w:hAnsi="Verdana"/>
        </w:rPr>
      </w:pPr>
      <w:r w:rsidRPr="00235A20">
        <w:rPr>
          <w:rFonts w:ascii="Verdana" w:hAnsi="Verdana"/>
          <w:noProof/>
        </w:rPr>
        <mc:AlternateContent>
          <mc:Choice Requires="wps">
            <w:drawing>
              <wp:anchor distT="0" distB="0" distL="114300" distR="114300" simplePos="0" relativeHeight="503193712"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E30B7"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235A20" w:rsidRDefault="002D5618" w:rsidP="009C02D3">
      <w:pPr>
        <w:ind w:left="567" w:right="282"/>
        <w:rPr>
          <w:rFonts w:ascii="Verdana" w:hAnsi="Verdana"/>
        </w:rPr>
      </w:pPr>
      <w:r w:rsidRPr="00235A20">
        <w:rPr>
          <w:rFonts w:ascii="Verdana" w:hAnsi="Verdana"/>
          <w:i/>
          <w:color w:val="231F20"/>
        </w:rPr>
        <w:t>[Name of Authorized Ofﬁcial, signature(s) and seals/stamps</w:t>
      </w:r>
      <w:r w:rsidRPr="00235A20">
        <w:rPr>
          <w:rFonts w:ascii="Verdana" w:hAnsi="Verdana"/>
          <w:color w:val="231F20"/>
        </w:rPr>
        <w:t>]</w:t>
      </w:r>
    </w:p>
    <w:p w14:paraId="669CF52B" w14:textId="77777777" w:rsidR="00C20A63" w:rsidRPr="00235A20"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235A20" w:rsidRDefault="002D5618" w:rsidP="009332A8">
      <w:pPr>
        <w:pStyle w:val="Heading5"/>
        <w:spacing w:line="230" w:lineRule="auto"/>
        <w:ind w:left="671" w:right="282"/>
        <w:rPr>
          <w:rFonts w:ascii="Verdana" w:hAnsi="Verdana"/>
        </w:rPr>
      </w:pPr>
      <w:r w:rsidRPr="00235A20">
        <w:rPr>
          <w:rFonts w:ascii="Verdana" w:hAnsi="Verdana"/>
          <w:color w:val="231F20"/>
        </w:rPr>
        <w:t>Note: All italicized text (including footnotes) is for use in preparing this form and shall be deleted from the ﬁnal product.</w:t>
      </w:r>
    </w:p>
    <w:p w14:paraId="669CF52D" w14:textId="77777777" w:rsidR="00C20A63" w:rsidRPr="00235A20" w:rsidRDefault="00C20A63" w:rsidP="009332A8">
      <w:pPr>
        <w:pStyle w:val="BodyText"/>
        <w:ind w:right="282"/>
        <w:rPr>
          <w:rFonts w:ascii="Verdana" w:hAnsi="Verdana"/>
          <w:b/>
          <w:i/>
        </w:rPr>
      </w:pPr>
    </w:p>
    <w:p w14:paraId="669CF530" w14:textId="77777777" w:rsidR="00C20A63" w:rsidRPr="00235A20" w:rsidRDefault="00C20A63" w:rsidP="009332A8">
      <w:pPr>
        <w:pStyle w:val="BodyText"/>
        <w:ind w:right="282"/>
        <w:rPr>
          <w:rFonts w:ascii="Verdana" w:hAnsi="Verdana"/>
          <w:b/>
          <w:i/>
        </w:rPr>
      </w:pPr>
    </w:p>
    <w:p w14:paraId="669CF533" w14:textId="77777777" w:rsidR="00C20A63" w:rsidRPr="00235A20" w:rsidRDefault="000D7FB2" w:rsidP="009332A8">
      <w:pPr>
        <w:pStyle w:val="BodyText"/>
        <w:spacing w:before="9"/>
        <w:ind w:right="282"/>
        <w:rPr>
          <w:rFonts w:ascii="Verdana" w:hAnsi="Verdana"/>
          <w:b/>
          <w:i/>
        </w:rPr>
      </w:pPr>
      <w:r w:rsidRPr="00235A20">
        <w:rPr>
          <w:rFonts w:ascii="Verdana" w:hAnsi="Verdana"/>
          <w:noProof/>
        </w:rPr>
        <mc:AlternateContent>
          <mc:Choice Requires="wps">
            <w:drawing>
              <wp:anchor distT="4294967295" distB="4294967295" distL="0" distR="0" simplePos="0" relativeHeight="8968"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292AECD"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235A20" w:rsidRDefault="002D5618" w:rsidP="009C02D3">
      <w:pPr>
        <w:spacing w:before="68" w:line="186" w:lineRule="exact"/>
        <w:ind w:left="113" w:right="282"/>
        <w:jc w:val="both"/>
        <w:rPr>
          <w:rFonts w:ascii="Verdana" w:hAnsi="Verdana"/>
          <w:i/>
        </w:rPr>
      </w:pPr>
      <w:r w:rsidRPr="00235A20">
        <w:rPr>
          <w:rFonts w:ascii="Verdana" w:hAnsi="Verdana"/>
          <w:i/>
          <w:color w:val="231F20"/>
          <w:position w:val="8"/>
        </w:rPr>
        <w:t>1</w:t>
      </w:r>
      <w:r w:rsidRPr="00235A20">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235A20" w:rsidRDefault="002D5618" w:rsidP="009332A8">
      <w:pPr>
        <w:spacing w:line="181" w:lineRule="exact"/>
        <w:ind w:left="113" w:right="282"/>
        <w:rPr>
          <w:rFonts w:ascii="Verdana" w:hAnsi="Verdana"/>
          <w:i/>
        </w:rPr>
      </w:pPr>
      <w:r w:rsidRPr="00235A20">
        <w:rPr>
          <w:rFonts w:ascii="Verdana" w:hAnsi="Verdana"/>
          <w:i/>
          <w:color w:val="231F20"/>
        </w:rPr>
        <w:t>any, and deno</w:t>
      </w:r>
      <w:r w:rsidR="00AA4B7D" w:rsidRPr="00235A20">
        <w:rPr>
          <w:rFonts w:ascii="Verdana" w:hAnsi="Verdana"/>
          <w:i/>
          <w:color w:val="231F20"/>
        </w:rPr>
        <w:t>minated either in the currency(</w:t>
      </w:r>
      <w:r w:rsidRPr="00235A20">
        <w:rPr>
          <w:rFonts w:ascii="Verdana" w:hAnsi="Verdana"/>
          <w:i/>
          <w:color w:val="231F20"/>
        </w:rPr>
        <w:t>ies) of the Contract or a freely convertible currency acceptable to the Beneﬁciary.</w:t>
      </w:r>
    </w:p>
    <w:p w14:paraId="669CF536" w14:textId="151FD36E" w:rsidR="00C20A63" w:rsidRPr="00235A20" w:rsidRDefault="002D5618" w:rsidP="009332A8">
      <w:pPr>
        <w:spacing w:before="82" w:line="230" w:lineRule="auto"/>
        <w:ind w:left="112" w:right="282"/>
        <w:jc w:val="both"/>
        <w:rPr>
          <w:rFonts w:ascii="Verdana" w:hAnsi="Verdana"/>
          <w:i/>
        </w:rPr>
      </w:pPr>
      <w:r w:rsidRPr="00235A20">
        <w:rPr>
          <w:rFonts w:ascii="Verdana" w:hAnsi="Verdana"/>
          <w:i/>
          <w:color w:val="231F20"/>
          <w:position w:val="8"/>
        </w:rPr>
        <w:t>2</w:t>
      </w:r>
      <w:r w:rsidRPr="00235A20">
        <w:rPr>
          <w:rFonts w:ascii="Verdana" w:hAnsi="Verdana"/>
          <w:i/>
          <w:color w:val="231F20"/>
        </w:rPr>
        <w:t xml:space="preserve">Insert the date twenty-eight days after the expected completion date as described in GC </w:t>
      </w:r>
      <w:r w:rsidRPr="00235A20">
        <w:rPr>
          <w:rFonts w:ascii="Verdana" w:hAnsi="Verdana"/>
          <w:i/>
          <w:color w:val="231F20"/>
        </w:rPr>
        <w:lastRenderedPageBreak/>
        <w:t xml:space="preserve">Clause </w:t>
      </w:r>
      <w:r w:rsidRPr="00235A20">
        <w:rPr>
          <w:rFonts w:ascii="Verdana" w:hAnsi="Verdana"/>
          <w:i/>
          <w:color w:val="231F20"/>
          <w:spacing w:val="-3"/>
        </w:rPr>
        <w:t xml:space="preserve">11.9. </w:t>
      </w:r>
      <w:r w:rsidRPr="00235A20">
        <w:rPr>
          <w:rFonts w:ascii="Verdana" w:hAnsi="Verdana"/>
          <w:i/>
          <w:color w:val="231F20"/>
        </w:rPr>
        <w:t>The Procuring Entity should note that in the event of an extension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this</w:t>
      </w:r>
      <w:r w:rsidR="00240150" w:rsidRPr="00235A20">
        <w:rPr>
          <w:rFonts w:ascii="Verdana" w:hAnsi="Verdana"/>
          <w:i/>
          <w:color w:val="231F20"/>
        </w:rPr>
        <w:t xml:space="preserve"> </w:t>
      </w:r>
      <w:r w:rsidRPr="00235A20">
        <w:rPr>
          <w:rFonts w:ascii="Verdana" w:hAnsi="Verdana"/>
          <w:i/>
          <w:color w:val="231F20"/>
        </w:rPr>
        <w:t>date</w:t>
      </w:r>
      <w:r w:rsidR="00240150" w:rsidRPr="00235A20">
        <w:rPr>
          <w:rFonts w:ascii="Verdana" w:hAnsi="Verdana"/>
          <w:i/>
          <w:color w:val="231F20"/>
        </w:rPr>
        <w:t xml:space="preserve"> </w:t>
      </w:r>
      <w:r w:rsidRPr="00235A20">
        <w:rPr>
          <w:rFonts w:ascii="Verdana" w:hAnsi="Verdana"/>
          <w:i/>
          <w:color w:val="231F20"/>
        </w:rPr>
        <w:t>for</w:t>
      </w:r>
      <w:r w:rsidR="00240150" w:rsidRPr="00235A20">
        <w:rPr>
          <w:rFonts w:ascii="Verdana" w:hAnsi="Verdana"/>
          <w:i/>
          <w:color w:val="231F20"/>
        </w:rPr>
        <w:t xml:space="preserve"> </w:t>
      </w:r>
      <w:r w:rsidRPr="00235A20">
        <w:rPr>
          <w:rFonts w:ascii="Verdana" w:hAnsi="Verdana"/>
          <w:i/>
          <w:color w:val="231F20"/>
        </w:rPr>
        <w:t>completion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Contract,</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Procuring</w:t>
      </w:r>
      <w:r w:rsidR="00240150" w:rsidRPr="00235A20">
        <w:rPr>
          <w:rFonts w:ascii="Verdana" w:hAnsi="Verdana"/>
          <w:i/>
          <w:color w:val="231F20"/>
        </w:rPr>
        <w:t xml:space="preserve"> </w:t>
      </w:r>
      <w:r w:rsidRPr="00235A20">
        <w:rPr>
          <w:rFonts w:ascii="Verdana" w:hAnsi="Verdana"/>
          <w:i/>
          <w:color w:val="231F20"/>
        </w:rPr>
        <w:t>Entity</w:t>
      </w:r>
      <w:r w:rsidR="00240150" w:rsidRPr="00235A20">
        <w:rPr>
          <w:rFonts w:ascii="Verdana" w:hAnsi="Verdana"/>
          <w:i/>
          <w:color w:val="231F20"/>
        </w:rPr>
        <w:t xml:space="preserve"> </w:t>
      </w:r>
      <w:r w:rsidRPr="00235A20">
        <w:rPr>
          <w:rFonts w:ascii="Verdana" w:hAnsi="Verdana"/>
          <w:i/>
          <w:color w:val="231F20"/>
        </w:rPr>
        <w:t>would</w:t>
      </w:r>
      <w:r w:rsidR="00240150" w:rsidRPr="00235A20">
        <w:rPr>
          <w:rFonts w:ascii="Verdana" w:hAnsi="Verdana"/>
          <w:i/>
          <w:color w:val="231F20"/>
        </w:rPr>
        <w:t xml:space="preserve"> </w:t>
      </w:r>
      <w:r w:rsidRPr="00235A20">
        <w:rPr>
          <w:rFonts w:ascii="Verdana" w:hAnsi="Verdana"/>
          <w:i/>
          <w:color w:val="231F20"/>
        </w:rPr>
        <w:t>need</w:t>
      </w:r>
      <w:r w:rsidR="00240150" w:rsidRPr="00235A20">
        <w:rPr>
          <w:rFonts w:ascii="Verdana" w:hAnsi="Verdana"/>
          <w:i/>
          <w:color w:val="231F20"/>
        </w:rPr>
        <w:t xml:space="preserve"> </w:t>
      </w:r>
      <w:r w:rsidRPr="00235A20">
        <w:rPr>
          <w:rFonts w:ascii="Verdana" w:hAnsi="Verdana"/>
          <w:i/>
          <w:color w:val="231F20"/>
        </w:rPr>
        <w:t>to</w:t>
      </w:r>
      <w:r w:rsidR="00240150" w:rsidRPr="00235A20">
        <w:rPr>
          <w:rFonts w:ascii="Verdana" w:hAnsi="Verdana"/>
          <w:i/>
          <w:color w:val="231F20"/>
        </w:rPr>
        <w:t xml:space="preserve"> </w:t>
      </w:r>
      <w:r w:rsidRPr="00235A20">
        <w:rPr>
          <w:rFonts w:ascii="Verdana" w:hAnsi="Verdana"/>
          <w:i/>
          <w:color w:val="231F20"/>
        </w:rPr>
        <w:t>request</w:t>
      </w:r>
      <w:r w:rsidR="00240150" w:rsidRPr="00235A20">
        <w:rPr>
          <w:rFonts w:ascii="Verdana" w:hAnsi="Verdana"/>
          <w:i/>
          <w:color w:val="231F20"/>
        </w:rPr>
        <w:t xml:space="preserve"> </w:t>
      </w:r>
      <w:r w:rsidRPr="00235A20">
        <w:rPr>
          <w:rFonts w:ascii="Verdana" w:hAnsi="Verdana"/>
          <w:i/>
          <w:color w:val="231F20"/>
        </w:rPr>
        <w:t>an</w:t>
      </w:r>
      <w:r w:rsidR="00240150" w:rsidRPr="00235A20">
        <w:rPr>
          <w:rFonts w:ascii="Verdana" w:hAnsi="Verdana"/>
          <w:i/>
          <w:color w:val="231F20"/>
        </w:rPr>
        <w:t xml:space="preserve"> </w:t>
      </w:r>
      <w:r w:rsidRPr="00235A20">
        <w:rPr>
          <w:rFonts w:ascii="Verdana" w:hAnsi="Verdana"/>
          <w:i/>
          <w:color w:val="231F20"/>
        </w:rPr>
        <w:t>extension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this</w:t>
      </w:r>
      <w:r w:rsidR="00240150" w:rsidRPr="00235A20">
        <w:rPr>
          <w:rFonts w:ascii="Verdana" w:hAnsi="Verdana"/>
          <w:i/>
          <w:color w:val="231F20"/>
        </w:rPr>
        <w:t xml:space="preserve"> </w:t>
      </w:r>
      <w:r w:rsidRPr="00235A20">
        <w:rPr>
          <w:rFonts w:ascii="Verdana" w:hAnsi="Verdana"/>
          <w:i/>
          <w:color w:val="231F20"/>
        </w:rPr>
        <w:t>guarantee</w:t>
      </w:r>
      <w:r w:rsidR="00240150" w:rsidRPr="00235A20">
        <w:rPr>
          <w:rFonts w:ascii="Verdana" w:hAnsi="Verdana"/>
          <w:i/>
          <w:color w:val="231F20"/>
        </w:rPr>
        <w:t xml:space="preserve"> </w:t>
      </w:r>
      <w:r w:rsidRPr="00235A20">
        <w:rPr>
          <w:rFonts w:ascii="Verdana" w:hAnsi="Verdana"/>
          <w:i/>
          <w:color w:val="231F20"/>
        </w:rPr>
        <w:t>from</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Guarantor.</w:t>
      </w:r>
      <w:r w:rsidR="00240150" w:rsidRPr="00235A20">
        <w:rPr>
          <w:rFonts w:ascii="Verdana" w:hAnsi="Verdana"/>
          <w:i/>
          <w:color w:val="231F20"/>
        </w:rPr>
        <w:t xml:space="preserve"> </w:t>
      </w:r>
      <w:r w:rsidRPr="00235A20">
        <w:rPr>
          <w:rFonts w:ascii="Verdana" w:hAnsi="Verdana"/>
          <w:i/>
          <w:color w:val="231F20"/>
        </w:rPr>
        <w:t>Such</w:t>
      </w:r>
      <w:r w:rsidR="00240150" w:rsidRPr="00235A20">
        <w:rPr>
          <w:rFonts w:ascii="Verdana" w:hAnsi="Verdana"/>
          <w:i/>
          <w:color w:val="231F20"/>
        </w:rPr>
        <w:t xml:space="preserve"> </w:t>
      </w:r>
      <w:r w:rsidRPr="00235A20">
        <w:rPr>
          <w:rFonts w:ascii="Verdana" w:hAnsi="Verdana"/>
          <w:i/>
          <w:color w:val="231F20"/>
        </w:rPr>
        <w:t xml:space="preserve">request must be in writing and must be made prior to the expiration date established in the guarantee. In </w:t>
      </w:r>
      <w:r w:rsidRPr="00235A20">
        <w:rPr>
          <w:rFonts w:ascii="Verdana" w:hAnsi="Verdana"/>
          <w:i/>
          <w:color w:val="231F20"/>
          <w:spacing w:val="-3"/>
        </w:rPr>
        <w:t xml:space="preserve">preparing </w:t>
      </w:r>
      <w:r w:rsidRPr="00235A20">
        <w:rPr>
          <w:rFonts w:ascii="Verdana" w:hAnsi="Verdana"/>
          <w:i/>
          <w:color w:val="231F20"/>
        </w:rPr>
        <w:t xml:space="preserve">this </w:t>
      </w:r>
      <w:r w:rsidR="00307F2A" w:rsidRPr="00235A20">
        <w:rPr>
          <w:rFonts w:ascii="Verdana" w:hAnsi="Verdana"/>
          <w:i/>
          <w:color w:val="231F20"/>
        </w:rPr>
        <w:t>guarantee, the</w:t>
      </w:r>
      <w:r w:rsidRPr="00235A20">
        <w:rPr>
          <w:rFonts w:ascii="Verdana" w:hAnsi="Verdana"/>
          <w:i/>
          <w:color w:val="231F20"/>
        </w:rPr>
        <w:t xml:space="preserve"> Procuring Entity might consider adding</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following</w:t>
      </w:r>
      <w:r w:rsidR="00240150" w:rsidRPr="00235A20">
        <w:rPr>
          <w:rFonts w:ascii="Verdana" w:hAnsi="Verdana"/>
          <w:i/>
          <w:color w:val="231F20"/>
        </w:rPr>
        <w:t xml:space="preserve"> </w:t>
      </w:r>
      <w:r w:rsidRPr="00235A20">
        <w:rPr>
          <w:rFonts w:ascii="Verdana" w:hAnsi="Verdana"/>
          <w:i/>
          <w:color w:val="231F20"/>
        </w:rPr>
        <w:t>text</w:t>
      </w:r>
      <w:r w:rsidR="00240150" w:rsidRPr="00235A20">
        <w:rPr>
          <w:rFonts w:ascii="Verdana" w:hAnsi="Verdana"/>
          <w:i/>
          <w:color w:val="231F20"/>
        </w:rPr>
        <w:t xml:space="preserve"> </w:t>
      </w:r>
      <w:r w:rsidRPr="00235A20">
        <w:rPr>
          <w:rFonts w:ascii="Verdana" w:hAnsi="Verdana"/>
          <w:i/>
          <w:color w:val="231F20"/>
        </w:rPr>
        <w:t>to</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form,</w:t>
      </w:r>
      <w:r w:rsidR="00240150" w:rsidRPr="00235A20">
        <w:rPr>
          <w:rFonts w:ascii="Verdana" w:hAnsi="Verdana"/>
          <w:i/>
          <w:color w:val="231F20"/>
        </w:rPr>
        <w:t xml:space="preserve"> at the </w:t>
      </w:r>
      <w:r w:rsidRPr="00235A20">
        <w:rPr>
          <w:rFonts w:ascii="Verdana" w:hAnsi="Verdana"/>
          <w:i/>
          <w:color w:val="231F20"/>
        </w:rPr>
        <w:t>end</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pen</w:t>
      </w:r>
      <w:r w:rsidR="00240150" w:rsidRPr="00235A20">
        <w:rPr>
          <w:rFonts w:ascii="Verdana" w:hAnsi="Verdana"/>
          <w:i/>
          <w:color w:val="231F20"/>
        </w:rPr>
        <w:t xml:space="preserve"> </w:t>
      </w:r>
      <w:r w:rsidRPr="00235A20">
        <w:rPr>
          <w:rFonts w:ascii="Verdana" w:hAnsi="Verdana"/>
          <w:i/>
          <w:color w:val="231F20"/>
        </w:rPr>
        <w:t>ultimate</w:t>
      </w:r>
      <w:r w:rsidR="00240150" w:rsidRPr="00235A20">
        <w:rPr>
          <w:rFonts w:ascii="Verdana" w:hAnsi="Verdana"/>
          <w:i/>
          <w:color w:val="231F20"/>
        </w:rPr>
        <w:t xml:space="preserve"> </w:t>
      </w:r>
      <w:r w:rsidR="000914A7" w:rsidRPr="00235A20">
        <w:rPr>
          <w:rFonts w:ascii="Verdana" w:hAnsi="Verdana"/>
          <w:i/>
          <w:color w:val="231F20"/>
        </w:rPr>
        <w:t xml:space="preserve">paragraph: “The </w:t>
      </w:r>
      <w:r w:rsidRPr="00235A20">
        <w:rPr>
          <w:rFonts w:ascii="Verdana" w:hAnsi="Verdana"/>
          <w:i/>
          <w:color w:val="231F20"/>
        </w:rPr>
        <w:t>Guarantor</w:t>
      </w:r>
      <w:r w:rsidR="000914A7" w:rsidRPr="00235A20">
        <w:rPr>
          <w:rFonts w:ascii="Verdana" w:hAnsi="Verdana"/>
          <w:i/>
          <w:color w:val="231F20"/>
        </w:rPr>
        <w:t xml:space="preserve"> </w:t>
      </w:r>
      <w:r w:rsidRPr="00235A20">
        <w:rPr>
          <w:rFonts w:ascii="Verdana" w:hAnsi="Verdana"/>
          <w:i/>
          <w:color w:val="231F20"/>
        </w:rPr>
        <w:t>agrees</w:t>
      </w:r>
      <w:r w:rsidR="000914A7" w:rsidRPr="00235A20">
        <w:rPr>
          <w:rFonts w:ascii="Verdana" w:hAnsi="Verdana"/>
          <w:i/>
          <w:color w:val="231F20"/>
        </w:rPr>
        <w:t xml:space="preserve"> </w:t>
      </w:r>
      <w:r w:rsidRPr="00235A20">
        <w:rPr>
          <w:rFonts w:ascii="Verdana" w:hAnsi="Verdana"/>
          <w:i/>
          <w:color w:val="231F20"/>
        </w:rPr>
        <w:t>to</w:t>
      </w:r>
      <w:r w:rsidR="000914A7" w:rsidRPr="00235A20">
        <w:rPr>
          <w:rFonts w:ascii="Verdana" w:hAnsi="Verdana"/>
          <w:i/>
          <w:color w:val="231F20"/>
        </w:rPr>
        <w:t xml:space="preserve"> </w:t>
      </w:r>
      <w:r w:rsidRPr="00235A20">
        <w:rPr>
          <w:rFonts w:ascii="Verdana" w:hAnsi="Verdana"/>
          <w:i/>
          <w:color w:val="231F20"/>
        </w:rPr>
        <w:t>a</w:t>
      </w:r>
      <w:r w:rsidR="000914A7" w:rsidRPr="00235A20">
        <w:rPr>
          <w:rFonts w:ascii="Verdana" w:hAnsi="Verdana"/>
          <w:i/>
          <w:color w:val="231F20"/>
        </w:rPr>
        <w:t xml:space="preserve"> </w:t>
      </w:r>
      <w:r w:rsidRPr="00235A20">
        <w:rPr>
          <w:rFonts w:ascii="Verdana" w:hAnsi="Verdana"/>
          <w:i/>
          <w:color w:val="231F20"/>
        </w:rPr>
        <w:t>one-time</w:t>
      </w:r>
      <w:r w:rsidR="000914A7" w:rsidRPr="00235A20">
        <w:rPr>
          <w:rFonts w:ascii="Verdana" w:hAnsi="Verdana"/>
          <w:i/>
          <w:color w:val="231F20"/>
        </w:rPr>
        <w:t xml:space="preserve"> </w:t>
      </w:r>
      <w:r w:rsidRPr="00235A20">
        <w:rPr>
          <w:rFonts w:ascii="Verdana" w:hAnsi="Verdana"/>
          <w:i/>
          <w:color w:val="231F20"/>
        </w:rPr>
        <w:t>extension</w:t>
      </w:r>
      <w:r w:rsidR="000914A7" w:rsidRPr="00235A20">
        <w:rPr>
          <w:rFonts w:ascii="Verdana" w:hAnsi="Verdana"/>
          <w:i/>
          <w:color w:val="231F20"/>
        </w:rPr>
        <w:t xml:space="preserve"> </w:t>
      </w:r>
      <w:r w:rsidRPr="00235A20">
        <w:rPr>
          <w:rFonts w:ascii="Verdana" w:hAnsi="Verdana"/>
          <w:i/>
          <w:color w:val="231F20"/>
        </w:rPr>
        <w:t>of</w:t>
      </w:r>
      <w:r w:rsidR="000914A7" w:rsidRPr="00235A20">
        <w:rPr>
          <w:rFonts w:ascii="Verdana" w:hAnsi="Verdana"/>
          <w:i/>
          <w:color w:val="231F20"/>
        </w:rPr>
        <w:t xml:space="preserve"> </w:t>
      </w:r>
      <w:r w:rsidRPr="00235A20">
        <w:rPr>
          <w:rFonts w:ascii="Verdana" w:hAnsi="Verdana"/>
          <w:i/>
          <w:color w:val="231F20"/>
        </w:rPr>
        <w:t>this</w:t>
      </w:r>
      <w:r w:rsidR="000914A7" w:rsidRPr="00235A20">
        <w:rPr>
          <w:rFonts w:ascii="Verdana" w:hAnsi="Verdana"/>
          <w:i/>
          <w:color w:val="231F20"/>
        </w:rPr>
        <w:t xml:space="preserve"> guarantee </w:t>
      </w:r>
      <w:r w:rsidRPr="00235A20">
        <w:rPr>
          <w:rFonts w:ascii="Verdana" w:hAnsi="Verdana"/>
          <w:i/>
          <w:color w:val="231F20"/>
        </w:rPr>
        <w:t>for</w:t>
      </w:r>
      <w:r w:rsidR="000914A7" w:rsidRPr="00235A20">
        <w:rPr>
          <w:rFonts w:ascii="Verdana" w:hAnsi="Verdana"/>
          <w:i/>
          <w:color w:val="231F20"/>
        </w:rPr>
        <w:t xml:space="preserve"> </w:t>
      </w:r>
      <w:r w:rsidRPr="00235A20">
        <w:rPr>
          <w:rFonts w:ascii="Verdana" w:hAnsi="Verdana"/>
          <w:i/>
          <w:color w:val="231F20"/>
        </w:rPr>
        <w:t>a</w:t>
      </w:r>
      <w:r w:rsidR="000914A7" w:rsidRPr="00235A20">
        <w:rPr>
          <w:rFonts w:ascii="Verdana" w:hAnsi="Verdana"/>
          <w:i/>
          <w:color w:val="231F20"/>
        </w:rPr>
        <w:t xml:space="preserve"> </w:t>
      </w:r>
      <w:r w:rsidRPr="00235A20">
        <w:rPr>
          <w:rFonts w:ascii="Verdana" w:hAnsi="Verdana"/>
          <w:i/>
          <w:color w:val="231F20"/>
        </w:rPr>
        <w:t>period</w:t>
      </w:r>
      <w:r w:rsidR="000914A7" w:rsidRPr="00235A20">
        <w:rPr>
          <w:rFonts w:ascii="Verdana" w:hAnsi="Verdana"/>
          <w:i/>
          <w:color w:val="231F20"/>
        </w:rPr>
        <w:t xml:space="preserve"> </w:t>
      </w:r>
      <w:r w:rsidRPr="00235A20">
        <w:rPr>
          <w:rFonts w:ascii="Verdana" w:hAnsi="Verdana"/>
          <w:i/>
          <w:color w:val="231F20"/>
        </w:rPr>
        <w:t>not</w:t>
      </w:r>
      <w:r w:rsidR="000914A7" w:rsidRPr="00235A20">
        <w:rPr>
          <w:rFonts w:ascii="Verdana" w:hAnsi="Verdana"/>
          <w:i/>
          <w:color w:val="231F20"/>
        </w:rPr>
        <w:t xml:space="preserve"> </w:t>
      </w:r>
      <w:r w:rsidRPr="00235A20">
        <w:rPr>
          <w:rFonts w:ascii="Verdana" w:hAnsi="Verdana"/>
          <w:i/>
          <w:color w:val="231F20"/>
        </w:rPr>
        <w:t>to exceed</w:t>
      </w:r>
      <w:r w:rsidR="00240150" w:rsidRPr="00235A20">
        <w:rPr>
          <w:rFonts w:ascii="Verdana" w:hAnsi="Verdana"/>
          <w:i/>
          <w:color w:val="231F20"/>
        </w:rPr>
        <w:t xml:space="preserve"> </w:t>
      </w:r>
      <w:r w:rsidRPr="00235A20">
        <w:rPr>
          <w:rFonts w:ascii="Verdana" w:hAnsi="Verdana"/>
          <w:i/>
          <w:color w:val="231F20"/>
        </w:rPr>
        <w:t>[six</w:t>
      </w:r>
      <w:r w:rsidR="00C8731E" w:rsidRPr="00235A20">
        <w:rPr>
          <w:rFonts w:ascii="Verdana" w:hAnsi="Verdana"/>
          <w:i/>
          <w:color w:val="231F20"/>
        </w:rPr>
        <w:t xml:space="preserve"> </w:t>
      </w:r>
      <w:r w:rsidR="00307F2A" w:rsidRPr="00235A20">
        <w:rPr>
          <w:rFonts w:ascii="Verdana" w:hAnsi="Verdana"/>
          <w:i/>
          <w:color w:val="231F20"/>
        </w:rPr>
        <w:t>months] [</w:t>
      </w:r>
      <w:r w:rsidRPr="00235A20">
        <w:rPr>
          <w:rFonts w:ascii="Verdana" w:hAnsi="Verdana"/>
          <w:i/>
          <w:color w:val="231F20"/>
        </w:rPr>
        <w:t>one</w:t>
      </w:r>
      <w:r w:rsidR="00C8731E" w:rsidRPr="00235A20">
        <w:rPr>
          <w:rFonts w:ascii="Verdana" w:hAnsi="Verdana"/>
          <w:i/>
          <w:color w:val="231F20"/>
        </w:rPr>
        <w:t xml:space="preserve"> </w:t>
      </w:r>
      <w:r w:rsidRPr="00235A20">
        <w:rPr>
          <w:rFonts w:ascii="Verdana" w:hAnsi="Verdana"/>
          <w:i/>
          <w:color w:val="231F20"/>
        </w:rPr>
        <w:t>year</w:t>
      </w:r>
      <w:r w:rsidR="00307F2A" w:rsidRPr="00235A20">
        <w:rPr>
          <w:rFonts w:ascii="Verdana" w:hAnsi="Verdana"/>
          <w:i/>
          <w:color w:val="231F20"/>
        </w:rPr>
        <w:t>], in</w:t>
      </w:r>
      <w:r w:rsidR="00C8731E" w:rsidRPr="00235A20">
        <w:rPr>
          <w:rFonts w:ascii="Verdana" w:hAnsi="Verdana"/>
          <w:i/>
          <w:color w:val="231F20"/>
        </w:rPr>
        <w:t xml:space="preserve"> </w:t>
      </w:r>
      <w:r w:rsidRPr="00235A20">
        <w:rPr>
          <w:rFonts w:ascii="Verdana" w:hAnsi="Verdana"/>
          <w:i/>
          <w:color w:val="231F20"/>
        </w:rPr>
        <w:t>response</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Beneﬁciary's</w:t>
      </w:r>
      <w:r w:rsidR="00C8731E" w:rsidRPr="00235A20">
        <w:rPr>
          <w:rFonts w:ascii="Verdana" w:hAnsi="Verdana"/>
          <w:i/>
          <w:color w:val="231F20"/>
        </w:rPr>
        <w:t xml:space="preserve"> </w:t>
      </w:r>
      <w:r w:rsidRPr="00235A20">
        <w:rPr>
          <w:rFonts w:ascii="Verdana" w:hAnsi="Verdana"/>
          <w:i/>
          <w:color w:val="231F20"/>
        </w:rPr>
        <w:t>written</w:t>
      </w:r>
      <w:r w:rsidR="00C8731E" w:rsidRPr="00235A20">
        <w:rPr>
          <w:rFonts w:ascii="Verdana" w:hAnsi="Verdana"/>
          <w:i/>
          <w:color w:val="231F20"/>
        </w:rPr>
        <w:t xml:space="preserve"> </w:t>
      </w:r>
      <w:r w:rsidRPr="00235A20">
        <w:rPr>
          <w:rFonts w:ascii="Verdana" w:hAnsi="Verdana"/>
          <w:i/>
          <w:color w:val="231F20"/>
        </w:rPr>
        <w:t>request</w:t>
      </w:r>
      <w:r w:rsidR="00C8731E" w:rsidRPr="00235A20">
        <w:rPr>
          <w:rFonts w:ascii="Verdana" w:hAnsi="Verdana"/>
          <w:i/>
          <w:color w:val="231F20"/>
        </w:rPr>
        <w:t xml:space="preserve"> </w:t>
      </w:r>
      <w:r w:rsidRPr="00235A20">
        <w:rPr>
          <w:rFonts w:ascii="Verdana" w:hAnsi="Verdana"/>
          <w:i/>
          <w:color w:val="231F20"/>
        </w:rPr>
        <w:t>for</w:t>
      </w:r>
      <w:r w:rsidR="00C8731E" w:rsidRPr="00235A20">
        <w:rPr>
          <w:rFonts w:ascii="Verdana" w:hAnsi="Verdana"/>
          <w:i/>
          <w:color w:val="231F20"/>
        </w:rPr>
        <w:t xml:space="preserve"> </w:t>
      </w:r>
      <w:r w:rsidRPr="00235A20">
        <w:rPr>
          <w:rFonts w:ascii="Verdana" w:hAnsi="Verdana"/>
          <w:i/>
          <w:color w:val="231F20"/>
        </w:rPr>
        <w:t>such</w:t>
      </w:r>
      <w:r w:rsidR="00C8731E" w:rsidRPr="00235A20">
        <w:rPr>
          <w:rFonts w:ascii="Verdana" w:hAnsi="Verdana"/>
          <w:i/>
          <w:color w:val="231F20"/>
        </w:rPr>
        <w:t xml:space="preserve"> </w:t>
      </w:r>
      <w:r w:rsidRPr="00235A20">
        <w:rPr>
          <w:rFonts w:ascii="Verdana" w:hAnsi="Verdana"/>
          <w:i/>
          <w:color w:val="231F20"/>
        </w:rPr>
        <w:t>extension,</w:t>
      </w:r>
      <w:r w:rsidR="00C8731E" w:rsidRPr="00235A20">
        <w:rPr>
          <w:rFonts w:ascii="Verdana" w:hAnsi="Verdana"/>
          <w:i/>
          <w:color w:val="231F20"/>
        </w:rPr>
        <w:t xml:space="preserve"> </w:t>
      </w:r>
      <w:r w:rsidRPr="00235A20">
        <w:rPr>
          <w:rFonts w:ascii="Verdana" w:hAnsi="Verdana"/>
          <w:i/>
          <w:color w:val="231F20"/>
        </w:rPr>
        <w:t>such</w:t>
      </w:r>
      <w:r w:rsidR="00C8731E" w:rsidRPr="00235A20">
        <w:rPr>
          <w:rFonts w:ascii="Verdana" w:hAnsi="Verdana"/>
          <w:i/>
          <w:color w:val="231F20"/>
        </w:rPr>
        <w:t xml:space="preserve"> </w:t>
      </w:r>
      <w:r w:rsidRPr="00235A20">
        <w:rPr>
          <w:rFonts w:ascii="Verdana" w:hAnsi="Verdana"/>
          <w:i/>
          <w:color w:val="231F20"/>
        </w:rPr>
        <w:t>request</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be</w:t>
      </w:r>
      <w:r w:rsidR="00C8731E" w:rsidRPr="00235A20">
        <w:rPr>
          <w:rFonts w:ascii="Verdana" w:hAnsi="Verdana"/>
          <w:i/>
          <w:color w:val="231F20"/>
        </w:rPr>
        <w:t xml:space="preserve"> </w:t>
      </w:r>
      <w:r w:rsidRPr="00235A20">
        <w:rPr>
          <w:rFonts w:ascii="Verdana" w:hAnsi="Verdana"/>
          <w:i/>
          <w:color w:val="231F20"/>
        </w:rPr>
        <w:t>presented</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Guarantor</w:t>
      </w:r>
      <w:r w:rsidR="00C8731E" w:rsidRPr="00235A20">
        <w:rPr>
          <w:rFonts w:ascii="Verdana" w:hAnsi="Verdana"/>
          <w:i/>
          <w:color w:val="231F20"/>
        </w:rPr>
        <w:t xml:space="preserve"> </w:t>
      </w:r>
      <w:r w:rsidRPr="00235A20">
        <w:rPr>
          <w:rFonts w:ascii="Verdana" w:hAnsi="Verdana"/>
          <w:i/>
          <w:color w:val="231F20"/>
        </w:rPr>
        <w:t>before</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expiry</w:t>
      </w:r>
      <w:r w:rsidR="00C8731E" w:rsidRPr="00235A20">
        <w:rPr>
          <w:rFonts w:ascii="Verdana" w:hAnsi="Verdana"/>
          <w:i/>
          <w:color w:val="231F20"/>
        </w:rPr>
        <w:t xml:space="preserve"> </w:t>
      </w:r>
      <w:r w:rsidRPr="00235A20">
        <w:rPr>
          <w:rFonts w:ascii="Verdana" w:hAnsi="Verdana"/>
          <w:i/>
          <w:color w:val="231F20"/>
        </w:rPr>
        <w:t>of the</w:t>
      </w:r>
      <w:r w:rsidR="00C8731E" w:rsidRPr="00235A20">
        <w:rPr>
          <w:rFonts w:ascii="Verdana" w:hAnsi="Verdana"/>
          <w:i/>
          <w:color w:val="231F20"/>
        </w:rPr>
        <w:t xml:space="preserve"> </w:t>
      </w:r>
      <w:r w:rsidRPr="00235A20">
        <w:rPr>
          <w:rFonts w:ascii="Verdana" w:hAnsi="Verdana"/>
          <w:i/>
          <w:color w:val="231F20"/>
        </w:rPr>
        <w:t>guarantee.”</w:t>
      </w:r>
    </w:p>
    <w:p w14:paraId="669CF537" w14:textId="77777777" w:rsidR="00C20A63" w:rsidRPr="00235A20" w:rsidRDefault="00C20A63">
      <w:pPr>
        <w:spacing w:line="230" w:lineRule="auto"/>
        <w:jc w:val="both"/>
        <w:rPr>
          <w:rFonts w:ascii="Verdana" w:hAnsi="Verdana"/>
        </w:rPr>
        <w:sectPr w:rsidR="00C20A63" w:rsidRPr="00235A20">
          <w:pgSz w:w="11910" w:h="16840"/>
          <w:pgMar w:top="700" w:right="540" w:bottom="580" w:left="740" w:header="0" w:footer="441" w:gutter="0"/>
          <w:cols w:space="720"/>
        </w:sectPr>
      </w:pPr>
    </w:p>
    <w:p w14:paraId="2D71924E" w14:textId="77777777" w:rsidR="00E60DDA" w:rsidRPr="00235A20" w:rsidRDefault="00E60DDA" w:rsidP="00FA6746">
      <w:pPr>
        <w:pStyle w:val="Heading2"/>
        <w:tabs>
          <w:tab w:val="left" w:pos="567"/>
        </w:tabs>
        <w:spacing w:before="119"/>
        <w:ind w:left="567" w:right="282"/>
        <w:jc w:val="both"/>
        <w:rPr>
          <w:rFonts w:ascii="Verdana" w:hAnsi="Verdana"/>
          <w:sz w:val="22"/>
          <w:szCs w:val="22"/>
        </w:rPr>
      </w:pPr>
      <w:bookmarkStart w:id="413" w:name="_Toc217416066"/>
      <w:r w:rsidRPr="00235A20">
        <w:rPr>
          <w:rFonts w:ascii="Verdana" w:hAnsi="Verdana"/>
          <w:color w:val="231F20"/>
          <w:sz w:val="22"/>
          <w:szCs w:val="22"/>
        </w:rPr>
        <w:lastRenderedPageBreak/>
        <w:t>FORM No. 2 - PERFORMANCE SECURITY OPTION 2 – (Performance Bond)</w:t>
      </w:r>
      <w:bookmarkEnd w:id="413"/>
    </w:p>
    <w:p w14:paraId="79068FAD" w14:textId="77777777" w:rsidR="00E60DDA" w:rsidRPr="00235A20" w:rsidRDefault="00E60DDA" w:rsidP="00F54A9B">
      <w:pPr>
        <w:spacing w:before="265" w:line="230" w:lineRule="auto"/>
        <w:ind w:left="284" w:right="282"/>
        <w:jc w:val="both"/>
        <w:rPr>
          <w:rFonts w:ascii="Verdana" w:hAnsi="Verdana"/>
          <w:i/>
        </w:rPr>
      </w:pPr>
      <w:r w:rsidRPr="00235A20">
        <w:rPr>
          <w:rFonts w:ascii="Verdana" w:hAnsi="Verdana"/>
          <w:i/>
          <w:color w:val="231F20"/>
        </w:rPr>
        <w:t xml:space="preserve">[Note: Procuring Entities </w:t>
      </w:r>
      <w:r w:rsidRPr="00235A20">
        <w:rPr>
          <w:rFonts w:ascii="Verdana" w:hAnsi="Verdana"/>
          <w:i/>
          <w:color w:val="231F20"/>
          <w:spacing w:val="-3"/>
        </w:rPr>
        <w:t xml:space="preserve">are </w:t>
      </w:r>
      <w:r w:rsidRPr="00235A20">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235A20" w:rsidRDefault="00E60DDA" w:rsidP="00F54A9B">
      <w:pPr>
        <w:tabs>
          <w:tab w:val="left" w:pos="2407"/>
        </w:tabs>
        <w:spacing w:before="245" w:line="230" w:lineRule="auto"/>
        <w:ind w:left="284" w:right="282"/>
        <w:jc w:val="both"/>
        <w:rPr>
          <w:rFonts w:ascii="Verdana" w:hAnsi="Verdana"/>
          <w:i/>
        </w:rPr>
      </w:pPr>
      <w:r w:rsidRPr="00235A20">
        <w:rPr>
          <w:rFonts w:ascii="Verdana" w:hAnsi="Verdana"/>
          <w:i/>
          <w:color w:val="231F20"/>
        </w:rPr>
        <w:t xml:space="preserve">[Guarantor letterhead or SWIFT identiﬁer code] </w:t>
      </w:r>
      <w:r w:rsidRPr="00235A20">
        <w:rPr>
          <w:rFonts w:ascii="Verdana" w:hAnsi="Verdana"/>
          <w:b/>
          <w:color w:val="231F20"/>
        </w:rPr>
        <w:t xml:space="preserve">Beneﬁciary: </w:t>
      </w:r>
      <w:r w:rsidRPr="00235A20">
        <w:rPr>
          <w:rFonts w:ascii="Verdana" w:hAnsi="Verdana"/>
          <w:i/>
          <w:color w:val="231F20"/>
        </w:rPr>
        <w:t xml:space="preserve">[insert name and Address of </w:t>
      </w:r>
      <w:r w:rsidRPr="00235A20">
        <w:rPr>
          <w:rFonts w:ascii="Verdana" w:hAnsi="Verdana"/>
          <w:color w:val="231F20"/>
        </w:rPr>
        <w:t>Procuring Entity</w:t>
      </w:r>
      <w:r w:rsidRPr="00235A20">
        <w:rPr>
          <w:rFonts w:ascii="Verdana" w:hAnsi="Verdana"/>
          <w:i/>
          <w:color w:val="231F20"/>
        </w:rPr>
        <w:t xml:space="preserve">] </w:t>
      </w: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 date of issue]</w:t>
      </w:r>
    </w:p>
    <w:p w14:paraId="4D764BEA" w14:textId="77777777" w:rsidR="00E60DDA" w:rsidRPr="00235A20" w:rsidRDefault="00E60DDA" w:rsidP="00F54A9B">
      <w:pPr>
        <w:pStyle w:val="Heading4"/>
        <w:tabs>
          <w:tab w:val="left" w:pos="6105"/>
        </w:tabs>
        <w:spacing w:before="238"/>
        <w:ind w:left="284" w:right="282"/>
        <w:jc w:val="both"/>
        <w:rPr>
          <w:rFonts w:ascii="Verdana" w:hAnsi="Verdana"/>
          <w:b w:val="0"/>
        </w:rPr>
      </w:pPr>
      <w:r w:rsidRPr="00235A20">
        <w:rPr>
          <w:rFonts w:ascii="Verdana" w:hAnsi="Verdana"/>
          <w:color w:val="231F20"/>
        </w:rPr>
        <w:t>PERFORMANCE BOND No.:</w:t>
      </w:r>
      <w:r w:rsidRPr="00235A20">
        <w:rPr>
          <w:rFonts w:ascii="Verdana" w:hAnsi="Verdana"/>
          <w:b w:val="0"/>
          <w:color w:val="231F20"/>
          <w:u w:val="single" w:color="221E1F"/>
        </w:rPr>
        <w:tab/>
      </w:r>
    </w:p>
    <w:p w14:paraId="4E4B3C0E" w14:textId="77777777" w:rsidR="00E60DDA" w:rsidRPr="00235A20" w:rsidRDefault="00E60DDA" w:rsidP="00F54A9B">
      <w:pPr>
        <w:spacing w:before="234"/>
        <w:ind w:left="284" w:right="282"/>
        <w:jc w:val="both"/>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letterhead]</w:t>
      </w:r>
    </w:p>
    <w:p w14:paraId="374BBC14" w14:textId="5CF9B4EB"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By this Bond___________________________________________ as Principal (hereinafter called “the Contractor”) and</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as Surety (herein after called “the Surety”),  are  held  and  ﬁrmly bound unto</w:t>
      </w:r>
      <w:r w:rsidRPr="00235A20">
        <w:rPr>
          <w:rFonts w:ascii="Verdana" w:hAnsi="Verdana"/>
          <w:color w:val="231F20"/>
          <w:u w:val="single" w:color="221E1F"/>
        </w:rPr>
        <w:tab/>
      </w:r>
      <w:r w:rsidRPr="00235A20">
        <w:rPr>
          <w:rFonts w:ascii="Verdana" w:hAnsi="Verdana"/>
          <w:color w:val="231F20"/>
        </w:rPr>
        <w:t xml:space="preserve">] as </w:t>
      </w:r>
      <w:proofErr w:type="spellStart"/>
      <w:r w:rsidRPr="00235A20">
        <w:rPr>
          <w:rFonts w:ascii="Verdana" w:hAnsi="Verdana"/>
          <w:color w:val="231F20"/>
        </w:rPr>
        <w:t>Obligee</w:t>
      </w:r>
      <w:proofErr w:type="spellEnd"/>
      <w:r w:rsidRPr="00235A20">
        <w:rPr>
          <w:rFonts w:ascii="Verdana" w:hAnsi="Verdana"/>
          <w:color w:val="231F20"/>
        </w:rPr>
        <w:t xml:space="preserve"> (herein after called “the Procuring Entity”)in the amount of</w:t>
      </w:r>
      <w:r w:rsidRPr="00235A20">
        <w:rPr>
          <w:rFonts w:ascii="Verdana" w:hAnsi="Verdana"/>
          <w:color w:val="231F20"/>
          <w:u w:val="single" w:color="221E1F"/>
        </w:rPr>
        <w:tab/>
      </w:r>
      <w:r w:rsidRPr="00235A20">
        <w:rPr>
          <w:rFonts w:ascii="Verdana" w:hAnsi="Verdana"/>
          <w:color w:val="231F20"/>
        </w:rPr>
        <w:t xml:space="preserve">for the payment of which sum </w:t>
      </w:r>
      <w:r w:rsidRPr="00235A20">
        <w:rPr>
          <w:rFonts w:ascii="Verdana" w:hAnsi="Verdana"/>
          <w:color w:val="000000"/>
        </w:rPr>
        <w:t xml:space="preserve">well and truly to be </w:t>
      </w:r>
      <w:r w:rsidRPr="00235A20">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WHEREAS the Contractor has entered into a written Agreement with the Procuring Entity dated the</w:t>
      </w:r>
      <w:r w:rsidRPr="00235A20">
        <w:rPr>
          <w:rFonts w:ascii="Verdana" w:hAnsi="Verdana"/>
          <w:color w:val="231F20"/>
          <w:u w:val="single" w:color="221E1F"/>
        </w:rPr>
        <w:tab/>
      </w:r>
      <w:r w:rsidRPr="00235A20">
        <w:rPr>
          <w:rFonts w:ascii="Verdana" w:hAnsi="Verdana"/>
          <w:color w:val="231F20"/>
        </w:rPr>
        <w:t xml:space="preserve"> day of</w:t>
      </w:r>
      <w:r w:rsidRPr="00235A20">
        <w:rPr>
          <w:rFonts w:ascii="Verdana" w:hAnsi="Verdana"/>
          <w:color w:val="231F20"/>
          <w:u w:val="single" w:color="221E1F"/>
        </w:rPr>
        <w:tab/>
      </w:r>
      <w:r w:rsidRPr="00235A20">
        <w:rPr>
          <w:rFonts w:ascii="Verdana" w:hAnsi="Verdana"/>
          <w:color w:val="231F20"/>
        </w:rPr>
        <w:t>, 20</w:t>
      </w:r>
      <w:r w:rsidRPr="00235A20">
        <w:rPr>
          <w:rFonts w:ascii="Verdana" w:hAnsi="Verdana"/>
          <w:color w:val="231F20"/>
          <w:u w:val="single" w:color="221E1F"/>
        </w:rPr>
        <w:tab/>
      </w:r>
      <w:r w:rsidRPr="00235A20">
        <w:rPr>
          <w:rFonts w:ascii="Verdana" w:hAnsi="Verdana"/>
          <w:color w:val="231F20"/>
        </w:rPr>
        <w:t>, for</w:t>
      </w:r>
      <w:r w:rsidRPr="00235A20">
        <w:rPr>
          <w:rFonts w:ascii="Verdana" w:hAnsi="Verdana"/>
          <w:color w:val="231F20"/>
          <w:u w:val="single" w:color="221E1F"/>
        </w:rPr>
        <w:tab/>
      </w:r>
      <w:r w:rsidRPr="00235A20">
        <w:rPr>
          <w:rFonts w:ascii="Verdana" w:hAnsi="Verdana"/>
          <w:color w:val="231F20"/>
        </w:rPr>
        <w:t xml:space="preserve">in accordance with the documents, plans, speciﬁcations, and amendments thereto, which to the extent herein provided </w:t>
      </w:r>
      <w:r w:rsidRPr="00235A20">
        <w:rPr>
          <w:rFonts w:ascii="Verdana" w:hAnsi="Verdana"/>
          <w:color w:val="231F20"/>
          <w:spacing w:val="-3"/>
        </w:rPr>
        <w:t xml:space="preserve">for, </w:t>
      </w:r>
      <w:r w:rsidRPr="00235A20">
        <w:rPr>
          <w:rFonts w:ascii="Verdana" w:hAnsi="Verdana"/>
          <w:color w:val="231F20"/>
        </w:rPr>
        <w:t>are by reference made part hereof and are herein after referred to as the Contract.</w:t>
      </w:r>
    </w:p>
    <w:p w14:paraId="61A1B61C"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t xml:space="preserve">NOW, </w:t>
      </w:r>
      <w:r w:rsidRPr="00235A20">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13D4369A"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Complete the Contract in accordance with its terms and conditions; or</w:t>
      </w:r>
    </w:p>
    <w:p w14:paraId="4F3F7109"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235A20">
        <w:rPr>
          <w:rFonts w:ascii="Verdana" w:hAnsi="Verdana"/>
          <w:color w:val="231F20"/>
          <w:spacing w:val="-3"/>
        </w:rPr>
        <w:t xml:space="preserve">Tenderer, </w:t>
      </w:r>
      <w:r w:rsidRPr="00235A20">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t>The</w:t>
      </w:r>
      <w:r w:rsidRPr="00235A20">
        <w:rPr>
          <w:rFonts w:ascii="Verdana" w:hAnsi="Verdana"/>
          <w:color w:val="231F20"/>
        </w:rPr>
        <w:t xml:space="preserve"> Surety shall not be liable for a greater sum than the speciﬁed penalty of this Bond.</w:t>
      </w:r>
    </w:p>
    <w:p w14:paraId="10DF2624"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lastRenderedPageBreak/>
        <w:t>Any</w:t>
      </w:r>
      <w:r w:rsidRPr="00235A20">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235A20">
        <w:rPr>
          <w:rFonts w:ascii="Verdana" w:hAnsi="Verdana"/>
          <w:color w:val="231F20"/>
          <w:spacing w:val="-3"/>
        </w:rPr>
        <w:t>Entity.</w:t>
      </w:r>
    </w:p>
    <w:p w14:paraId="5BC6F610"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235A20">
        <w:rPr>
          <w:rFonts w:ascii="Verdana" w:hAnsi="Verdana"/>
          <w:color w:val="231F20"/>
          <w:u w:val="single" w:color="221E1F"/>
        </w:rPr>
        <w:tab/>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p>
    <w:p w14:paraId="321807BC" w14:textId="77777777" w:rsidR="00E60DDA" w:rsidRPr="00235A20" w:rsidRDefault="00E60DDA" w:rsidP="00FA6746">
      <w:pPr>
        <w:pStyle w:val="BodyText"/>
        <w:tabs>
          <w:tab w:val="left" w:pos="8565"/>
          <w:tab w:val="left" w:pos="8971"/>
        </w:tabs>
        <w:spacing w:before="146" w:line="463" w:lineRule="auto"/>
        <w:ind w:left="652" w:right="282"/>
        <w:jc w:val="both"/>
        <w:rPr>
          <w:rFonts w:ascii="Verdana" w:hAnsi="Verdana"/>
        </w:rPr>
      </w:pPr>
      <w:r w:rsidRPr="00235A20">
        <w:rPr>
          <w:rFonts w:ascii="Verdana" w:hAnsi="Verdana"/>
          <w:color w:val="231F20"/>
        </w:rPr>
        <w:t>SIGNED ON</w:t>
      </w:r>
      <w:r w:rsidRPr="00235A20">
        <w:rPr>
          <w:rFonts w:ascii="Verdana" w:hAnsi="Verdana"/>
          <w:color w:val="231F20"/>
          <w:u w:val="single" w:color="221E1F"/>
        </w:rPr>
        <w:tab/>
      </w:r>
      <w:r w:rsidRPr="00235A20">
        <w:rPr>
          <w:rFonts w:ascii="Verdana" w:hAnsi="Verdana"/>
          <w:color w:val="231F20"/>
          <w:u w:val="single" w:color="221E1F"/>
        </w:rPr>
        <w:tab/>
      </w:r>
      <w:proofErr w:type="spellStart"/>
      <w:r w:rsidRPr="00235A20">
        <w:rPr>
          <w:rFonts w:ascii="Verdana" w:hAnsi="Verdana"/>
          <w:color w:val="231F20"/>
        </w:rPr>
        <w:t>on</w:t>
      </w:r>
      <w:proofErr w:type="spellEnd"/>
      <w:r w:rsidRPr="00235A20">
        <w:rPr>
          <w:rFonts w:ascii="Verdana" w:hAnsi="Verdana"/>
          <w:color w:val="231F20"/>
        </w:rPr>
        <w:t xml:space="preserve"> behalf of by</w:t>
      </w:r>
      <w:r w:rsidRPr="00235A20">
        <w:rPr>
          <w:rFonts w:ascii="Verdana" w:hAnsi="Verdana"/>
          <w:color w:val="231F20"/>
          <w:u w:val="single" w:color="221E1F"/>
        </w:rPr>
        <w:tab/>
      </w:r>
      <w:r w:rsidRPr="00235A20">
        <w:rPr>
          <w:rFonts w:ascii="Verdana" w:hAnsi="Verdana"/>
          <w:color w:val="231F20"/>
        </w:rPr>
        <w:t>in the capacity of In the presence of</w:t>
      </w:r>
    </w:p>
    <w:p w14:paraId="5EED8658" w14:textId="77777777" w:rsidR="00E60DDA" w:rsidRPr="00235A20" w:rsidRDefault="00E60DDA" w:rsidP="00FA6746">
      <w:pPr>
        <w:pStyle w:val="BodyText"/>
        <w:tabs>
          <w:tab w:val="left" w:pos="8828"/>
          <w:tab w:val="left" w:pos="9234"/>
        </w:tabs>
        <w:spacing w:line="463" w:lineRule="auto"/>
        <w:ind w:left="640" w:right="282"/>
        <w:jc w:val="both"/>
        <w:rPr>
          <w:rFonts w:ascii="Verdana" w:hAnsi="Verdana"/>
        </w:rPr>
      </w:pPr>
      <w:r w:rsidRPr="00235A20">
        <w:rPr>
          <w:rFonts w:ascii="Verdana" w:hAnsi="Verdana"/>
          <w:color w:val="231F20"/>
        </w:rPr>
        <w:t>SIGNED ON</w:t>
      </w:r>
      <w:r w:rsidRPr="00235A20">
        <w:rPr>
          <w:rFonts w:ascii="Verdana" w:hAnsi="Verdana"/>
          <w:color w:val="231F20"/>
          <w:u w:val="single" w:color="221E1F"/>
        </w:rPr>
        <w:tab/>
      </w:r>
      <w:r w:rsidRPr="00235A20">
        <w:rPr>
          <w:rFonts w:ascii="Verdana" w:hAnsi="Verdana"/>
          <w:color w:val="231F20"/>
          <w:u w:val="single" w:color="221E1F"/>
        </w:rPr>
        <w:tab/>
      </w:r>
      <w:proofErr w:type="spellStart"/>
      <w:r w:rsidRPr="00235A20">
        <w:rPr>
          <w:rFonts w:ascii="Verdana" w:hAnsi="Verdana"/>
          <w:color w:val="231F20"/>
        </w:rPr>
        <w:t>on</w:t>
      </w:r>
      <w:proofErr w:type="spellEnd"/>
      <w:r w:rsidRPr="00235A20">
        <w:rPr>
          <w:rFonts w:ascii="Verdana" w:hAnsi="Verdana"/>
          <w:color w:val="231F20"/>
        </w:rPr>
        <w:t xml:space="preserve"> behalf of By</w:t>
      </w:r>
      <w:r w:rsidRPr="00235A20">
        <w:rPr>
          <w:rFonts w:ascii="Verdana" w:hAnsi="Verdana"/>
          <w:color w:val="231F20"/>
          <w:u w:val="single" w:color="221E1F"/>
        </w:rPr>
        <w:tab/>
      </w:r>
      <w:r w:rsidRPr="00235A20">
        <w:rPr>
          <w:rFonts w:ascii="Verdana" w:hAnsi="Verdana"/>
          <w:color w:val="231F20"/>
        </w:rPr>
        <w:t>in the capacity of In the presence of</w:t>
      </w:r>
    </w:p>
    <w:p w14:paraId="01E13C95" w14:textId="0B359E42" w:rsidR="00E60DDA" w:rsidRPr="00235A20"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235A20"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235A20"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235A20"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235A20"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235A20"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235A20"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235A20"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235A20"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235A20"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235A20"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235A20"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235A20"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235A20"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235A20"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235A20"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235A20"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235A20"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235A20"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235A20"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235A20"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235A20"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235A20" w:rsidRDefault="002D5618" w:rsidP="00127C5D">
      <w:pPr>
        <w:pStyle w:val="Heading2"/>
        <w:tabs>
          <w:tab w:val="left" w:pos="567"/>
        </w:tabs>
        <w:spacing w:before="119"/>
        <w:ind w:left="567"/>
        <w:rPr>
          <w:rFonts w:ascii="Verdana" w:hAnsi="Verdana"/>
          <w:sz w:val="22"/>
          <w:szCs w:val="22"/>
        </w:rPr>
      </w:pPr>
      <w:bookmarkStart w:id="414" w:name="_Toc217416067"/>
      <w:r w:rsidRPr="00235A20">
        <w:rPr>
          <w:rFonts w:ascii="Verdana" w:hAnsi="Verdana"/>
          <w:color w:val="231F20"/>
          <w:sz w:val="22"/>
          <w:szCs w:val="22"/>
        </w:rPr>
        <w:lastRenderedPageBreak/>
        <w:t xml:space="preserve">FORM NO. 3 - ADVANCE PAYMENT </w:t>
      </w:r>
      <w:r w:rsidR="00A4452C" w:rsidRPr="00235A20">
        <w:rPr>
          <w:rFonts w:ascii="Verdana" w:hAnsi="Verdana"/>
          <w:color w:val="231F20"/>
          <w:sz w:val="22"/>
          <w:szCs w:val="22"/>
        </w:rPr>
        <w:t>SECURITY [</w:t>
      </w:r>
      <w:r w:rsidRPr="00235A20">
        <w:rPr>
          <w:rFonts w:ascii="Verdana" w:hAnsi="Verdana"/>
          <w:color w:val="231F20"/>
          <w:sz w:val="22"/>
          <w:szCs w:val="22"/>
        </w:rPr>
        <w:t>Demand Bank Guarantee]</w:t>
      </w:r>
      <w:bookmarkEnd w:id="414"/>
    </w:p>
    <w:p w14:paraId="669CF550" w14:textId="1DB06871" w:rsidR="00C20A63" w:rsidRPr="00235A20" w:rsidRDefault="002D5618">
      <w:pPr>
        <w:spacing w:before="242" w:line="230" w:lineRule="auto"/>
        <w:ind w:left="111" w:right="6279" w:firstLine="33"/>
        <w:rPr>
          <w:rFonts w:ascii="Verdana" w:hAnsi="Verdana"/>
          <w:i/>
        </w:rPr>
      </w:pPr>
      <w:r w:rsidRPr="00235A20">
        <w:rPr>
          <w:rFonts w:ascii="Verdana" w:hAnsi="Verdana"/>
          <w:i/>
          <w:color w:val="231F20"/>
        </w:rPr>
        <w:t>[Guarantor</w:t>
      </w:r>
      <w:r w:rsidR="00F82D82" w:rsidRPr="00235A20">
        <w:rPr>
          <w:rFonts w:ascii="Verdana" w:hAnsi="Verdana"/>
          <w:i/>
          <w:color w:val="231F20"/>
        </w:rPr>
        <w:t xml:space="preserve"> </w:t>
      </w:r>
      <w:r w:rsidRPr="00235A20">
        <w:rPr>
          <w:rFonts w:ascii="Verdana" w:hAnsi="Verdana"/>
          <w:i/>
          <w:color w:val="231F20"/>
        </w:rPr>
        <w:t>letter</w:t>
      </w:r>
      <w:r w:rsidR="00F82D82" w:rsidRPr="00235A20">
        <w:rPr>
          <w:rFonts w:ascii="Verdana" w:hAnsi="Verdana"/>
          <w:i/>
          <w:color w:val="231F20"/>
        </w:rPr>
        <w:t xml:space="preserve"> </w:t>
      </w:r>
      <w:r w:rsidRPr="00235A20">
        <w:rPr>
          <w:rFonts w:ascii="Verdana" w:hAnsi="Verdana"/>
          <w:i/>
          <w:color w:val="231F20"/>
        </w:rPr>
        <w:t>head</w:t>
      </w:r>
      <w:r w:rsidR="00F82D82" w:rsidRPr="00235A20">
        <w:rPr>
          <w:rFonts w:ascii="Verdana" w:hAnsi="Verdana"/>
          <w:i/>
          <w:color w:val="231F20"/>
        </w:rPr>
        <w:t xml:space="preserve"> </w:t>
      </w:r>
      <w:r w:rsidRPr="00235A20">
        <w:rPr>
          <w:rFonts w:ascii="Verdana" w:hAnsi="Verdana"/>
          <w:i/>
          <w:color w:val="231F20"/>
        </w:rPr>
        <w:t>or</w:t>
      </w:r>
      <w:r w:rsidR="00F82D82" w:rsidRPr="00235A20">
        <w:rPr>
          <w:rFonts w:ascii="Verdana" w:hAnsi="Verdana"/>
          <w:i/>
          <w:color w:val="231F20"/>
        </w:rPr>
        <w:t xml:space="preserve"> </w:t>
      </w:r>
      <w:r w:rsidRPr="00235A20">
        <w:rPr>
          <w:rFonts w:ascii="Verdana" w:hAnsi="Verdana"/>
          <w:i/>
          <w:color w:val="231F20"/>
        </w:rPr>
        <w:t>SWIFT</w:t>
      </w:r>
      <w:r w:rsidR="00F82D82" w:rsidRPr="00235A20">
        <w:rPr>
          <w:rFonts w:ascii="Verdana" w:hAnsi="Verdana"/>
          <w:i/>
          <w:color w:val="231F20"/>
        </w:rPr>
        <w:t xml:space="preserve"> </w:t>
      </w:r>
      <w:r w:rsidRPr="00235A20">
        <w:rPr>
          <w:rFonts w:ascii="Verdana" w:hAnsi="Verdana"/>
          <w:i/>
          <w:color w:val="231F20"/>
        </w:rPr>
        <w:t>identiﬁer</w:t>
      </w:r>
      <w:r w:rsidR="00F82D82" w:rsidRPr="00235A20">
        <w:rPr>
          <w:rFonts w:ascii="Verdana" w:hAnsi="Verdana"/>
          <w:i/>
          <w:color w:val="231F20"/>
        </w:rPr>
        <w:t xml:space="preserve"> </w:t>
      </w:r>
      <w:r w:rsidRPr="00235A20">
        <w:rPr>
          <w:rFonts w:ascii="Verdana" w:hAnsi="Verdana"/>
          <w:i/>
          <w:color w:val="231F20"/>
        </w:rPr>
        <w:t>code] [Guarantor</w:t>
      </w:r>
      <w:r w:rsidR="00F82D82" w:rsidRPr="00235A20">
        <w:rPr>
          <w:rFonts w:ascii="Verdana" w:hAnsi="Verdana"/>
          <w:i/>
          <w:color w:val="231F20"/>
        </w:rPr>
        <w:t xml:space="preserve"> </w:t>
      </w:r>
      <w:r w:rsidRPr="00235A20">
        <w:rPr>
          <w:rFonts w:ascii="Verdana" w:hAnsi="Verdana"/>
          <w:i/>
          <w:color w:val="231F20"/>
        </w:rPr>
        <w:t>letter</w:t>
      </w:r>
      <w:r w:rsidR="00F82D82" w:rsidRPr="00235A20">
        <w:rPr>
          <w:rFonts w:ascii="Verdana" w:hAnsi="Verdana"/>
          <w:i/>
          <w:color w:val="231F20"/>
        </w:rPr>
        <w:t xml:space="preserve"> </w:t>
      </w:r>
      <w:r w:rsidRPr="00235A20">
        <w:rPr>
          <w:rFonts w:ascii="Verdana" w:hAnsi="Verdana"/>
          <w:i/>
          <w:color w:val="231F20"/>
        </w:rPr>
        <w:t>head</w:t>
      </w:r>
      <w:r w:rsidR="00F82D82" w:rsidRPr="00235A20">
        <w:rPr>
          <w:rFonts w:ascii="Verdana" w:hAnsi="Verdana"/>
          <w:i/>
          <w:color w:val="231F20"/>
        </w:rPr>
        <w:t xml:space="preserve"> </w:t>
      </w:r>
      <w:r w:rsidRPr="00235A20">
        <w:rPr>
          <w:rFonts w:ascii="Verdana" w:hAnsi="Verdana"/>
          <w:i/>
          <w:color w:val="231F20"/>
        </w:rPr>
        <w:t>or</w:t>
      </w:r>
      <w:r w:rsidR="00F82D82" w:rsidRPr="00235A20">
        <w:rPr>
          <w:rFonts w:ascii="Verdana" w:hAnsi="Verdana"/>
          <w:i/>
          <w:color w:val="231F20"/>
        </w:rPr>
        <w:t xml:space="preserve"> </w:t>
      </w:r>
      <w:r w:rsidRPr="00235A20">
        <w:rPr>
          <w:rFonts w:ascii="Verdana" w:hAnsi="Verdana"/>
          <w:i/>
          <w:color w:val="231F20"/>
        </w:rPr>
        <w:t>SWIFT</w:t>
      </w:r>
      <w:r w:rsidR="00F82D82" w:rsidRPr="00235A20">
        <w:rPr>
          <w:rFonts w:ascii="Verdana" w:hAnsi="Verdana"/>
          <w:i/>
          <w:color w:val="231F20"/>
        </w:rPr>
        <w:t xml:space="preserve"> </w:t>
      </w:r>
      <w:r w:rsidRPr="00235A20">
        <w:rPr>
          <w:rFonts w:ascii="Verdana" w:hAnsi="Verdana"/>
          <w:i/>
          <w:color w:val="231F20"/>
        </w:rPr>
        <w:t>identiﬁer</w:t>
      </w:r>
      <w:r w:rsidR="00F82D82" w:rsidRPr="00235A20">
        <w:rPr>
          <w:rFonts w:ascii="Verdana" w:hAnsi="Verdana"/>
          <w:i/>
          <w:color w:val="231F20"/>
        </w:rPr>
        <w:t xml:space="preserve"> </w:t>
      </w:r>
      <w:r w:rsidRPr="00235A20">
        <w:rPr>
          <w:rFonts w:ascii="Verdana" w:hAnsi="Verdana"/>
          <w:i/>
          <w:color w:val="231F20"/>
        </w:rPr>
        <w:t>code]</w:t>
      </w:r>
    </w:p>
    <w:p w14:paraId="669CF551" w14:textId="77777777" w:rsidR="00C20A63" w:rsidRPr="00235A20" w:rsidRDefault="002D5618">
      <w:pPr>
        <w:tabs>
          <w:tab w:val="left" w:pos="1551"/>
          <w:tab w:val="left" w:pos="3674"/>
        </w:tabs>
        <w:spacing w:before="237"/>
        <w:ind w:left="111"/>
        <w:rPr>
          <w:rFonts w:ascii="Verdana" w:hAnsi="Verdana"/>
          <w:i/>
        </w:rPr>
      </w:pPr>
      <w:r w:rsidRPr="00235A20">
        <w:rPr>
          <w:rFonts w:ascii="Verdana" w:hAnsi="Verdana"/>
          <w:b/>
          <w:color w:val="231F20"/>
        </w:rPr>
        <w:t>Beneﬁciary:</w:t>
      </w:r>
      <w:r w:rsidRPr="00235A20">
        <w:rPr>
          <w:rFonts w:ascii="Verdana" w:hAnsi="Verdana"/>
          <w:b/>
          <w:color w:val="231F20"/>
        </w:rPr>
        <w:tab/>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name</w:t>
      </w:r>
      <w:r w:rsidR="00F82D82" w:rsidRPr="00235A20">
        <w:rPr>
          <w:rFonts w:ascii="Verdana" w:hAnsi="Verdana"/>
          <w:i/>
          <w:color w:val="231F20"/>
        </w:rPr>
        <w:t xml:space="preserve"> </w:t>
      </w:r>
      <w:r w:rsidRPr="00235A20">
        <w:rPr>
          <w:rFonts w:ascii="Verdana" w:hAnsi="Verdana"/>
          <w:i/>
          <w:color w:val="231F20"/>
        </w:rPr>
        <w:t>and</w:t>
      </w:r>
      <w:r w:rsidR="00F82D82" w:rsidRPr="00235A20">
        <w:rPr>
          <w:rFonts w:ascii="Verdana" w:hAnsi="Verdana"/>
          <w:i/>
          <w:color w:val="231F20"/>
        </w:rPr>
        <w:t xml:space="preserve"> </w:t>
      </w:r>
      <w:r w:rsidRPr="00235A20">
        <w:rPr>
          <w:rFonts w:ascii="Verdana" w:hAnsi="Verdana"/>
          <w:i/>
          <w:color w:val="231F20"/>
        </w:rPr>
        <w:t>Address</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color w:val="231F20"/>
        </w:rPr>
        <w:t>Procuring</w:t>
      </w:r>
      <w:r w:rsidR="00F82D82" w:rsidRPr="00235A20">
        <w:rPr>
          <w:rFonts w:ascii="Verdana" w:hAnsi="Verdana"/>
          <w:color w:val="231F20"/>
        </w:rPr>
        <w:t xml:space="preserve"> </w:t>
      </w:r>
      <w:r w:rsidRPr="00235A20">
        <w:rPr>
          <w:rFonts w:ascii="Verdana" w:hAnsi="Verdana"/>
          <w:color w:val="231F20"/>
        </w:rPr>
        <w:t>Entity</w:t>
      </w:r>
      <w:r w:rsidRPr="00235A20">
        <w:rPr>
          <w:rFonts w:ascii="Verdana" w:hAnsi="Verdana"/>
          <w:i/>
          <w:color w:val="231F20"/>
        </w:rPr>
        <w:t>]</w:t>
      </w:r>
    </w:p>
    <w:p w14:paraId="669CF552" w14:textId="77777777" w:rsidR="00C20A63" w:rsidRPr="00235A20" w:rsidRDefault="002D5618">
      <w:pPr>
        <w:tabs>
          <w:tab w:val="left" w:pos="3788"/>
        </w:tabs>
        <w:spacing w:before="235"/>
        <w:ind w:left="111"/>
        <w:rPr>
          <w:rFonts w:ascii="Verdana" w:hAnsi="Verdana"/>
          <w:i/>
        </w:rPr>
      </w:pP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date</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issue]</w:t>
      </w:r>
    </w:p>
    <w:p w14:paraId="669CF553" w14:textId="77777777" w:rsidR="00C20A63" w:rsidRPr="00235A20" w:rsidRDefault="002D5618">
      <w:pPr>
        <w:tabs>
          <w:tab w:val="left" w:pos="5916"/>
        </w:tabs>
        <w:spacing w:before="234" w:line="463" w:lineRule="auto"/>
        <w:ind w:left="111" w:right="1544"/>
        <w:rPr>
          <w:rFonts w:ascii="Verdana" w:hAnsi="Verdana"/>
          <w:i/>
        </w:rPr>
      </w:pPr>
      <w:r w:rsidRPr="00235A20">
        <w:rPr>
          <w:rFonts w:ascii="Verdana" w:hAnsi="Verdana"/>
          <w:b/>
          <w:color w:val="231F20"/>
          <w:spacing w:val="-5"/>
        </w:rPr>
        <w:t xml:space="preserve">ADVANCE </w:t>
      </w:r>
      <w:r w:rsidRPr="00235A20">
        <w:rPr>
          <w:rFonts w:ascii="Verdana" w:hAnsi="Verdana"/>
          <w:b/>
          <w:color w:val="231F20"/>
          <w:spacing w:val="-6"/>
        </w:rPr>
        <w:t>PAYMENT</w:t>
      </w:r>
      <w:r w:rsidRPr="00235A20">
        <w:rPr>
          <w:rFonts w:ascii="Verdana" w:hAnsi="Verdana"/>
          <w:b/>
          <w:color w:val="231F20"/>
        </w:rPr>
        <w:t>GUARANTEE</w:t>
      </w:r>
      <w:r w:rsidR="00F82D82" w:rsidRPr="00235A20">
        <w:rPr>
          <w:rFonts w:ascii="Verdana" w:hAnsi="Verdana"/>
          <w:b/>
          <w:color w:val="231F20"/>
        </w:rPr>
        <w:t xml:space="preserve"> </w:t>
      </w:r>
      <w:r w:rsidRPr="00235A20">
        <w:rPr>
          <w:rFonts w:ascii="Verdana" w:hAnsi="Verdana"/>
          <w:b/>
          <w:color w:val="231F20"/>
        </w:rPr>
        <w:t>No.:</w:t>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guarantee</w:t>
      </w:r>
      <w:r w:rsidR="00F82D82" w:rsidRPr="00235A20">
        <w:rPr>
          <w:rFonts w:ascii="Verdana" w:hAnsi="Verdana"/>
          <w:i/>
          <w:color w:val="231F20"/>
        </w:rPr>
        <w:t xml:space="preserve"> </w:t>
      </w:r>
      <w:r w:rsidRPr="00235A20">
        <w:rPr>
          <w:rFonts w:ascii="Verdana" w:hAnsi="Verdana"/>
          <w:i/>
          <w:color w:val="231F20"/>
        </w:rPr>
        <w:t>reference</w:t>
      </w:r>
      <w:r w:rsidR="00F82D82" w:rsidRPr="00235A20">
        <w:rPr>
          <w:rFonts w:ascii="Verdana" w:hAnsi="Verdana"/>
          <w:i/>
          <w:color w:val="231F20"/>
        </w:rPr>
        <w:t xml:space="preserve"> </w:t>
      </w:r>
      <w:r w:rsidRPr="00235A20">
        <w:rPr>
          <w:rFonts w:ascii="Verdana" w:hAnsi="Verdana"/>
          <w:i/>
          <w:color w:val="231F20"/>
        </w:rPr>
        <w:t xml:space="preserve">number] </w:t>
      </w:r>
      <w:r w:rsidRPr="00235A20">
        <w:rPr>
          <w:rFonts w:ascii="Verdana" w:hAnsi="Verdana"/>
          <w:b/>
          <w:color w:val="231F20"/>
        </w:rPr>
        <w:t>Guarantor:</w:t>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name</w:t>
      </w:r>
      <w:r w:rsidR="00F82D82" w:rsidRPr="00235A20">
        <w:rPr>
          <w:rFonts w:ascii="Verdana" w:hAnsi="Verdana"/>
          <w:i/>
          <w:color w:val="231F20"/>
        </w:rPr>
        <w:t xml:space="preserve"> </w:t>
      </w:r>
      <w:r w:rsidRPr="00235A20">
        <w:rPr>
          <w:rFonts w:ascii="Verdana" w:hAnsi="Verdana"/>
          <w:i/>
          <w:color w:val="231F20"/>
        </w:rPr>
        <w:t>and</w:t>
      </w:r>
      <w:r w:rsidR="00F82D82" w:rsidRPr="00235A20">
        <w:rPr>
          <w:rFonts w:ascii="Verdana" w:hAnsi="Verdana"/>
          <w:i/>
          <w:color w:val="231F20"/>
        </w:rPr>
        <w:t xml:space="preserve"> </w:t>
      </w:r>
      <w:r w:rsidRPr="00235A20">
        <w:rPr>
          <w:rFonts w:ascii="Verdana" w:hAnsi="Verdana"/>
          <w:i/>
          <w:color w:val="231F20"/>
        </w:rPr>
        <w:t>address</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place</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issue,</w:t>
      </w:r>
      <w:r w:rsidR="00F82D82" w:rsidRPr="00235A20">
        <w:rPr>
          <w:rFonts w:ascii="Verdana" w:hAnsi="Verdana"/>
          <w:i/>
          <w:color w:val="231F20"/>
        </w:rPr>
        <w:t xml:space="preserve"> </w:t>
      </w:r>
      <w:r w:rsidRPr="00235A20">
        <w:rPr>
          <w:rFonts w:ascii="Verdana" w:hAnsi="Verdana"/>
          <w:i/>
          <w:color w:val="231F20"/>
        </w:rPr>
        <w:t>unless</w:t>
      </w:r>
      <w:r w:rsidR="00F82D82" w:rsidRPr="00235A20">
        <w:rPr>
          <w:rFonts w:ascii="Verdana" w:hAnsi="Verdana"/>
          <w:i/>
          <w:color w:val="231F20"/>
        </w:rPr>
        <w:t xml:space="preserve"> </w:t>
      </w:r>
      <w:r w:rsidRPr="00235A20">
        <w:rPr>
          <w:rFonts w:ascii="Verdana" w:hAnsi="Verdana"/>
          <w:i/>
          <w:color w:val="231F20"/>
        </w:rPr>
        <w:t>indicated</w:t>
      </w:r>
      <w:r w:rsidR="00F82D82" w:rsidRPr="00235A20">
        <w:rPr>
          <w:rFonts w:ascii="Verdana" w:hAnsi="Verdana"/>
          <w:i/>
          <w:color w:val="231F20"/>
        </w:rPr>
        <w:t xml:space="preserve"> </w:t>
      </w:r>
      <w:r w:rsidRPr="00235A20">
        <w:rPr>
          <w:rFonts w:ascii="Verdana" w:hAnsi="Verdana"/>
          <w:i/>
          <w:color w:val="231F20"/>
        </w:rPr>
        <w:t>in</w:t>
      </w:r>
      <w:r w:rsidR="00F82D82" w:rsidRPr="00235A20">
        <w:rPr>
          <w:rFonts w:ascii="Verdana" w:hAnsi="Verdana"/>
          <w:i/>
          <w:color w:val="231F20"/>
        </w:rPr>
        <w:t xml:space="preserve"> </w:t>
      </w:r>
      <w:r w:rsidRPr="00235A20">
        <w:rPr>
          <w:rFonts w:ascii="Verdana" w:hAnsi="Verdana"/>
          <w:i/>
          <w:color w:val="231F20"/>
        </w:rPr>
        <w:t>the</w:t>
      </w:r>
      <w:r w:rsidR="00F82D82" w:rsidRPr="00235A20">
        <w:rPr>
          <w:rFonts w:ascii="Verdana" w:hAnsi="Verdana"/>
          <w:i/>
          <w:color w:val="231F20"/>
        </w:rPr>
        <w:t xml:space="preserve"> </w:t>
      </w:r>
      <w:r w:rsidRPr="00235A20">
        <w:rPr>
          <w:rFonts w:ascii="Verdana" w:hAnsi="Verdana"/>
          <w:i/>
          <w:color w:val="231F20"/>
        </w:rPr>
        <w:t>letterhead]</w:t>
      </w:r>
    </w:p>
    <w:p w14:paraId="669CF554" w14:textId="77777777" w:rsidR="00C20A63" w:rsidRPr="00235A20"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235A20">
        <w:rPr>
          <w:rFonts w:ascii="Verdana" w:hAnsi="Verdana"/>
          <w:color w:val="231F20"/>
          <w:spacing w:val="-9"/>
        </w:rPr>
        <w:t xml:space="preserve">We </w:t>
      </w:r>
      <w:r w:rsidRPr="00235A20">
        <w:rPr>
          <w:rFonts w:ascii="Verdana" w:hAnsi="Verdana"/>
          <w:color w:val="231F20"/>
        </w:rPr>
        <w:t>have been</w:t>
      </w:r>
      <w:r w:rsidR="00F82D82" w:rsidRPr="00235A20">
        <w:rPr>
          <w:rFonts w:ascii="Verdana" w:hAnsi="Verdana"/>
          <w:color w:val="231F20"/>
        </w:rPr>
        <w:t xml:space="preserve"> </w:t>
      </w:r>
      <w:r w:rsidRPr="00235A20">
        <w:rPr>
          <w:rFonts w:ascii="Verdana" w:hAnsi="Verdana"/>
          <w:color w:val="231F20"/>
        </w:rPr>
        <w:t>informed</w:t>
      </w:r>
      <w:r w:rsidR="00F82D82"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(hereinafter called “the Applicant”) has entered into Contract No.</w:t>
      </w:r>
      <w:r w:rsidRPr="00235A20">
        <w:rPr>
          <w:rFonts w:ascii="Verdana" w:hAnsi="Verdana"/>
          <w:color w:val="231F20"/>
          <w:u w:val="single" w:color="221E1F"/>
        </w:rPr>
        <w:tab/>
      </w:r>
      <w:r w:rsidRPr="00235A20">
        <w:rPr>
          <w:rFonts w:ascii="Verdana" w:hAnsi="Verdana"/>
          <w:i/>
          <w:color w:val="231F20"/>
        </w:rPr>
        <w:t>dated</w:t>
      </w:r>
      <w:r w:rsidRPr="00235A20">
        <w:rPr>
          <w:rFonts w:ascii="Verdana" w:hAnsi="Verdana"/>
          <w:i/>
          <w:color w:val="231F20"/>
          <w:u w:val="single" w:color="221E1F"/>
        </w:rPr>
        <w:tab/>
      </w:r>
      <w:r w:rsidR="00F82D82" w:rsidRPr="00235A20">
        <w:rPr>
          <w:rFonts w:ascii="Verdana" w:hAnsi="Verdana"/>
          <w:color w:val="231F20"/>
        </w:rPr>
        <w:t xml:space="preserve">with the </w:t>
      </w:r>
      <w:r w:rsidRPr="00235A20">
        <w:rPr>
          <w:rFonts w:ascii="Verdana" w:hAnsi="Verdana"/>
          <w:color w:val="231F20"/>
        </w:rPr>
        <w:t>Beneﬁciary,</w:t>
      </w:r>
      <w:r w:rsidR="00F82D82" w:rsidRPr="00235A20">
        <w:rPr>
          <w:rFonts w:ascii="Verdana" w:hAnsi="Verdana"/>
          <w:color w:val="231F20"/>
        </w:rPr>
        <w:t xml:space="preserve"> for the </w:t>
      </w:r>
      <w:r w:rsidRPr="00235A20">
        <w:rPr>
          <w:rFonts w:ascii="Verdana" w:hAnsi="Verdana"/>
          <w:color w:val="231F20"/>
        </w:rPr>
        <w:t>execution</w:t>
      </w:r>
      <w:r w:rsidR="00F82D82"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 xml:space="preserve">                             (herein</w:t>
      </w:r>
      <w:r w:rsidR="00F82D82" w:rsidRPr="00235A20">
        <w:rPr>
          <w:rFonts w:ascii="Verdana" w:hAnsi="Verdana"/>
          <w:color w:val="231F20"/>
        </w:rPr>
        <w:t xml:space="preserve"> </w:t>
      </w:r>
      <w:r w:rsidRPr="00235A20">
        <w:rPr>
          <w:rFonts w:ascii="Verdana" w:hAnsi="Verdana"/>
          <w:color w:val="231F20"/>
        </w:rPr>
        <w:t>after</w:t>
      </w:r>
      <w:r w:rsidR="00F82D82" w:rsidRPr="00235A20">
        <w:rPr>
          <w:rFonts w:ascii="Verdana" w:hAnsi="Verdana"/>
          <w:color w:val="231F20"/>
        </w:rPr>
        <w:t xml:space="preserve"> </w:t>
      </w:r>
      <w:r w:rsidRPr="00235A20">
        <w:rPr>
          <w:rFonts w:ascii="Verdana" w:hAnsi="Verdana"/>
          <w:color w:val="231F20"/>
        </w:rPr>
        <w:t>called</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Contract").</w:t>
      </w:r>
    </w:p>
    <w:p w14:paraId="669CF555" w14:textId="77777777" w:rsidR="00C20A63" w:rsidRPr="00235A20" w:rsidRDefault="002D5618">
      <w:pPr>
        <w:pStyle w:val="ListParagraph"/>
        <w:numPr>
          <w:ilvl w:val="0"/>
          <w:numId w:val="3"/>
        </w:numPr>
        <w:tabs>
          <w:tab w:val="left" w:pos="675"/>
          <w:tab w:val="left" w:pos="676"/>
        </w:tabs>
        <w:spacing w:before="203"/>
        <w:rPr>
          <w:rFonts w:ascii="Verdana" w:hAnsi="Verdana"/>
        </w:rPr>
      </w:pPr>
      <w:r w:rsidRPr="00235A20">
        <w:rPr>
          <w:rFonts w:ascii="Verdana" w:hAnsi="Verdana"/>
          <w:color w:val="231F20"/>
        </w:rPr>
        <w:t>Furthermore, we understand that, according to the conditions of the Contract, an advance payment in the sum</w:t>
      </w:r>
    </w:p>
    <w:p w14:paraId="669CF556" w14:textId="77777777" w:rsidR="00C20A63" w:rsidRPr="00235A20" w:rsidRDefault="002D5618">
      <w:pPr>
        <w:pStyle w:val="BodyText"/>
        <w:tabs>
          <w:tab w:val="left" w:pos="1918"/>
        </w:tabs>
        <w:spacing w:before="28"/>
        <w:ind w:left="675"/>
        <w:rPr>
          <w:rFonts w:ascii="Verdana" w:hAnsi="Verdana"/>
        </w:rPr>
      </w:pPr>
      <w:r w:rsidRPr="00235A20">
        <w:rPr>
          <w:rFonts w:ascii="Verdana" w:hAnsi="Verdana"/>
          <w:color w:val="231F20"/>
          <w:u w:val="single" w:color="221E1F"/>
        </w:rPr>
        <w:tab/>
      </w:r>
      <w:r w:rsidRPr="00235A20">
        <w:rPr>
          <w:rFonts w:ascii="Verdana" w:hAnsi="Verdana"/>
          <w:color w:val="231F20"/>
        </w:rPr>
        <w:t>()</w:t>
      </w:r>
      <w:r w:rsidR="00F82D82" w:rsidRPr="00235A20">
        <w:rPr>
          <w:rFonts w:ascii="Verdana" w:hAnsi="Verdana"/>
          <w:color w:val="231F20"/>
        </w:rPr>
        <w:t xml:space="preserve"> </w:t>
      </w:r>
      <w:r w:rsidRPr="00235A20">
        <w:rPr>
          <w:rFonts w:ascii="Verdana" w:hAnsi="Verdana"/>
          <w:color w:val="231F20"/>
        </w:rPr>
        <w:t>is</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rPr>
        <w:t>be</w:t>
      </w:r>
      <w:r w:rsidR="00F82D82" w:rsidRPr="00235A20">
        <w:rPr>
          <w:rFonts w:ascii="Verdana" w:hAnsi="Verdana"/>
          <w:color w:val="231F20"/>
        </w:rPr>
        <w:t xml:space="preserve"> </w:t>
      </w:r>
      <w:r w:rsidRPr="00235A20">
        <w:rPr>
          <w:rFonts w:ascii="Verdana" w:hAnsi="Verdana"/>
          <w:color w:val="231F20"/>
        </w:rPr>
        <w:t>made</w:t>
      </w:r>
      <w:r w:rsidR="00F82D82" w:rsidRPr="00235A20">
        <w:rPr>
          <w:rFonts w:ascii="Verdana" w:hAnsi="Verdana"/>
          <w:color w:val="231F20"/>
        </w:rPr>
        <w:t xml:space="preserve"> </w:t>
      </w:r>
      <w:r w:rsidRPr="00235A20">
        <w:rPr>
          <w:rFonts w:ascii="Verdana" w:hAnsi="Verdana"/>
          <w:color w:val="231F20"/>
        </w:rPr>
        <w:t>against</w:t>
      </w:r>
      <w:r w:rsidR="00F82D82" w:rsidRPr="00235A20">
        <w:rPr>
          <w:rFonts w:ascii="Verdana" w:hAnsi="Verdana"/>
          <w:color w:val="231F20"/>
        </w:rPr>
        <w:t xml:space="preserve"> </w:t>
      </w:r>
      <w:r w:rsidRPr="00235A20">
        <w:rPr>
          <w:rFonts w:ascii="Verdana" w:hAnsi="Verdana"/>
          <w:color w:val="231F20"/>
        </w:rPr>
        <w:t>an</w:t>
      </w:r>
      <w:r w:rsidR="00F82D82" w:rsidRPr="00235A20">
        <w:rPr>
          <w:rFonts w:ascii="Verdana" w:hAnsi="Verdana"/>
          <w:color w:val="231F20"/>
        </w:rPr>
        <w:t xml:space="preserve"> </w:t>
      </w:r>
      <w:r w:rsidRPr="00235A20">
        <w:rPr>
          <w:rFonts w:ascii="Verdana" w:hAnsi="Verdana"/>
          <w:color w:val="231F20"/>
        </w:rPr>
        <w:t>advance</w:t>
      </w:r>
      <w:r w:rsidR="00F82D82" w:rsidRPr="00235A20">
        <w:rPr>
          <w:rFonts w:ascii="Verdana" w:hAnsi="Verdana"/>
          <w:color w:val="231F20"/>
        </w:rPr>
        <w:t xml:space="preserve"> </w:t>
      </w:r>
      <w:r w:rsidRPr="00235A20">
        <w:rPr>
          <w:rFonts w:ascii="Verdana" w:hAnsi="Verdana"/>
          <w:color w:val="231F20"/>
        </w:rPr>
        <w:t>payment</w:t>
      </w:r>
      <w:r w:rsidR="00F82D82" w:rsidRPr="00235A20">
        <w:rPr>
          <w:rFonts w:ascii="Verdana" w:hAnsi="Verdana"/>
          <w:color w:val="231F20"/>
        </w:rPr>
        <w:t xml:space="preserve"> </w:t>
      </w:r>
      <w:r w:rsidRPr="00235A20">
        <w:rPr>
          <w:rFonts w:ascii="Verdana" w:hAnsi="Verdana"/>
          <w:color w:val="231F20"/>
        </w:rPr>
        <w:t>guarantee.</w:t>
      </w:r>
    </w:p>
    <w:p w14:paraId="669CF557" w14:textId="6F780DD8" w:rsidR="00C20A63" w:rsidRPr="00235A20"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235A20">
        <w:rPr>
          <w:rFonts w:ascii="Verdana" w:hAnsi="Verdana"/>
          <w:color w:val="231F20"/>
        </w:rPr>
        <w:t>At</w:t>
      </w:r>
      <w:r w:rsidR="00AB21BE" w:rsidRPr="00235A20">
        <w:rPr>
          <w:rFonts w:ascii="Verdana" w:hAnsi="Verdana"/>
          <w:color w:val="231F20"/>
        </w:rPr>
        <w:t xml:space="preserve"> </w:t>
      </w:r>
      <w:r w:rsidRPr="00235A20">
        <w:rPr>
          <w:rFonts w:ascii="Verdana" w:hAnsi="Verdana"/>
          <w:color w:val="231F20"/>
        </w:rPr>
        <w:t>the</w:t>
      </w:r>
      <w:r w:rsidR="00AB21BE" w:rsidRPr="00235A20">
        <w:rPr>
          <w:rFonts w:ascii="Verdana" w:hAnsi="Verdana"/>
          <w:color w:val="231F20"/>
        </w:rPr>
        <w:t xml:space="preserve"> </w:t>
      </w:r>
      <w:r w:rsidRPr="00235A20">
        <w:rPr>
          <w:rFonts w:ascii="Verdana" w:hAnsi="Verdana"/>
          <w:color w:val="231F20"/>
        </w:rPr>
        <w:t>request</w:t>
      </w:r>
      <w:r w:rsidR="00AB21BE" w:rsidRPr="00235A20">
        <w:rPr>
          <w:rFonts w:ascii="Verdana" w:hAnsi="Verdana"/>
          <w:color w:val="231F20"/>
        </w:rPr>
        <w:t xml:space="preserve"> </w:t>
      </w:r>
      <w:r w:rsidRPr="00235A20">
        <w:rPr>
          <w:rFonts w:ascii="Verdana" w:hAnsi="Verdana"/>
          <w:color w:val="231F20"/>
        </w:rPr>
        <w:t>of</w:t>
      </w:r>
      <w:r w:rsidR="00AB21BE" w:rsidRPr="00235A20">
        <w:rPr>
          <w:rFonts w:ascii="Verdana" w:hAnsi="Verdana"/>
          <w:color w:val="231F20"/>
        </w:rPr>
        <w:t xml:space="preserve"> </w:t>
      </w:r>
      <w:r w:rsidRPr="00235A20">
        <w:rPr>
          <w:rFonts w:ascii="Verdana" w:hAnsi="Verdana"/>
          <w:color w:val="231F20"/>
        </w:rPr>
        <w:t>the</w:t>
      </w:r>
      <w:r w:rsidR="00AB21BE" w:rsidRPr="00235A20">
        <w:rPr>
          <w:rFonts w:ascii="Verdana" w:hAnsi="Verdana"/>
          <w:color w:val="231F20"/>
        </w:rPr>
        <w:t xml:space="preserve"> </w:t>
      </w:r>
      <w:r w:rsidRPr="00235A20">
        <w:rPr>
          <w:rFonts w:ascii="Verdana" w:hAnsi="Verdana"/>
          <w:color w:val="231F20"/>
        </w:rPr>
        <w:t>Applicant,</w:t>
      </w:r>
      <w:r w:rsidR="00AB21BE" w:rsidRPr="00235A20">
        <w:rPr>
          <w:rFonts w:ascii="Verdana" w:hAnsi="Verdana"/>
          <w:color w:val="231F20"/>
        </w:rPr>
        <w:t xml:space="preserve"> </w:t>
      </w:r>
      <w:r w:rsidRPr="00235A20">
        <w:rPr>
          <w:rFonts w:ascii="Verdana" w:hAnsi="Verdana"/>
          <w:color w:val="231F20"/>
        </w:rPr>
        <w:t>we</w:t>
      </w:r>
      <w:r w:rsidR="00AB21BE" w:rsidRPr="00235A20">
        <w:rPr>
          <w:rFonts w:ascii="Verdana" w:hAnsi="Verdana"/>
          <w:color w:val="231F20"/>
        </w:rPr>
        <w:t xml:space="preserve"> </w:t>
      </w:r>
      <w:r w:rsidRPr="00235A20">
        <w:rPr>
          <w:rFonts w:ascii="Verdana" w:hAnsi="Verdana"/>
          <w:color w:val="231F20"/>
        </w:rPr>
        <w:t>as</w:t>
      </w:r>
      <w:r w:rsidR="00AB21BE" w:rsidRPr="00235A20">
        <w:rPr>
          <w:rFonts w:ascii="Verdana" w:hAnsi="Verdana"/>
          <w:color w:val="231F20"/>
        </w:rPr>
        <w:t xml:space="preserve"> </w:t>
      </w:r>
      <w:r w:rsidRPr="00235A20">
        <w:rPr>
          <w:rFonts w:ascii="Verdana" w:hAnsi="Verdana"/>
          <w:color w:val="231F20"/>
        </w:rPr>
        <w:t>Guarantor,</w:t>
      </w:r>
      <w:r w:rsidR="00AB21BE" w:rsidRPr="00235A20">
        <w:rPr>
          <w:rFonts w:ascii="Verdana" w:hAnsi="Verdana"/>
          <w:color w:val="231F20"/>
        </w:rPr>
        <w:t xml:space="preserve"> </w:t>
      </w:r>
      <w:r w:rsidRPr="00235A20">
        <w:rPr>
          <w:rFonts w:ascii="Verdana" w:hAnsi="Verdana"/>
          <w:color w:val="231F20"/>
        </w:rPr>
        <w:t>hereby</w:t>
      </w:r>
      <w:r w:rsidR="00AB21BE" w:rsidRPr="00235A20">
        <w:rPr>
          <w:rFonts w:ascii="Verdana" w:hAnsi="Verdana"/>
          <w:color w:val="231F20"/>
        </w:rPr>
        <w:t xml:space="preserve"> </w:t>
      </w:r>
      <w:r w:rsidRPr="00235A20">
        <w:rPr>
          <w:rFonts w:ascii="Verdana" w:hAnsi="Verdana"/>
          <w:color w:val="231F20"/>
        </w:rPr>
        <w:t>irrevocably</w:t>
      </w:r>
      <w:r w:rsidR="00F954DC" w:rsidRPr="00235A20">
        <w:rPr>
          <w:rFonts w:ascii="Verdana" w:hAnsi="Verdana"/>
          <w:color w:val="231F20"/>
        </w:rPr>
        <w:t xml:space="preserve"> </w:t>
      </w:r>
      <w:r w:rsidRPr="00235A20">
        <w:rPr>
          <w:rFonts w:ascii="Verdana" w:hAnsi="Verdana"/>
          <w:color w:val="231F20"/>
        </w:rPr>
        <w:t>undertake</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pay</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Beneﬁciary</w:t>
      </w:r>
      <w:r w:rsidR="00F954DC" w:rsidRPr="00235A20">
        <w:rPr>
          <w:rFonts w:ascii="Verdana" w:hAnsi="Verdana"/>
          <w:color w:val="231F20"/>
        </w:rPr>
        <w:t xml:space="preserve"> </w:t>
      </w:r>
      <w:r w:rsidRPr="00235A20">
        <w:rPr>
          <w:rFonts w:ascii="Verdana" w:hAnsi="Verdana"/>
          <w:color w:val="231F20"/>
        </w:rPr>
        <w:t>any</w:t>
      </w:r>
      <w:r w:rsidR="00F954DC" w:rsidRPr="00235A20">
        <w:rPr>
          <w:rFonts w:ascii="Verdana" w:hAnsi="Verdana"/>
          <w:color w:val="231F20"/>
        </w:rPr>
        <w:t xml:space="preserve"> </w:t>
      </w:r>
      <w:r w:rsidRPr="00235A20">
        <w:rPr>
          <w:rFonts w:ascii="Verdana" w:hAnsi="Verdana"/>
          <w:color w:val="231F20"/>
        </w:rPr>
        <w:t>sum</w:t>
      </w:r>
      <w:r w:rsidR="00F954DC" w:rsidRPr="00235A20">
        <w:rPr>
          <w:rFonts w:ascii="Verdana" w:hAnsi="Verdana"/>
          <w:color w:val="231F20"/>
        </w:rPr>
        <w:t xml:space="preserve"> </w:t>
      </w:r>
      <w:r w:rsidRPr="00235A20">
        <w:rPr>
          <w:rFonts w:ascii="Verdana" w:hAnsi="Verdana"/>
          <w:color w:val="231F20"/>
        </w:rPr>
        <w:t>or sums not exceeding in total an</w:t>
      </w:r>
      <w:r w:rsidR="00F82D82" w:rsidRPr="00235A20">
        <w:rPr>
          <w:rFonts w:ascii="Verdana" w:hAnsi="Verdana"/>
          <w:color w:val="231F20"/>
        </w:rPr>
        <w:t xml:space="preserve"> </w:t>
      </w:r>
      <w:r w:rsidRPr="00235A20">
        <w:rPr>
          <w:rFonts w:ascii="Verdana" w:hAnsi="Verdana"/>
          <w:color w:val="231F20"/>
        </w:rPr>
        <w:t>amount</w:t>
      </w:r>
      <w:r w:rsidR="00F82D82"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position w:val="11"/>
        </w:rPr>
        <w:t xml:space="preserve">1 </w:t>
      </w:r>
      <w:r w:rsidRPr="00235A20">
        <w:rPr>
          <w:rFonts w:ascii="Verdana" w:hAnsi="Verdana"/>
          <w:color w:val="231F20"/>
        </w:rPr>
        <w:t>upon receipt by us of the Beneﬁciary's complying demand</w:t>
      </w:r>
      <w:r w:rsidR="00AB21BE" w:rsidRPr="00235A20">
        <w:rPr>
          <w:rFonts w:ascii="Verdana" w:hAnsi="Verdana"/>
          <w:color w:val="231F20"/>
        </w:rPr>
        <w:t xml:space="preserve"> </w:t>
      </w:r>
      <w:r w:rsidRPr="00235A20">
        <w:rPr>
          <w:rFonts w:ascii="Verdana" w:hAnsi="Verdana"/>
          <w:color w:val="231F20"/>
        </w:rPr>
        <w:t>supported</w:t>
      </w:r>
      <w:r w:rsidR="00F954DC" w:rsidRPr="00235A20">
        <w:rPr>
          <w:rFonts w:ascii="Verdana" w:hAnsi="Verdana"/>
          <w:color w:val="231F20"/>
        </w:rPr>
        <w:t xml:space="preserve"> </w:t>
      </w:r>
      <w:r w:rsidRPr="00235A20">
        <w:rPr>
          <w:rFonts w:ascii="Verdana" w:hAnsi="Verdana"/>
          <w:color w:val="231F20"/>
        </w:rPr>
        <w:t>by</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Beneﬁciary's</w:t>
      </w:r>
      <w:r w:rsidR="00F954DC" w:rsidRPr="00235A20">
        <w:rPr>
          <w:rFonts w:ascii="Verdana" w:hAnsi="Verdana"/>
          <w:color w:val="231F20"/>
        </w:rPr>
        <w:t xml:space="preserve"> </w:t>
      </w:r>
      <w:r w:rsidRPr="00235A20">
        <w:rPr>
          <w:rFonts w:ascii="Verdana" w:hAnsi="Verdana"/>
          <w:color w:val="231F20"/>
        </w:rPr>
        <w:t>statement,</w:t>
      </w:r>
      <w:r w:rsidR="00F954DC" w:rsidRPr="00235A20">
        <w:rPr>
          <w:rFonts w:ascii="Verdana" w:hAnsi="Verdana"/>
          <w:color w:val="231F20"/>
        </w:rPr>
        <w:t xml:space="preserve"> </w:t>
      </w:r>
      <w:r w:rsidRPr="00235A20">
        <w:rPr>
          <w:rFonts w:ascii="Verdana" w:hAnsi="Verdana"/>
          <w:color w:val="231F20"/>
        </w:rPr>
        <w:t>whether</w:t>
      </w:r>
      <w:r w:rsidR="00F954DC" w:rsidRPr="00235A20">
        <w:rPr>
          <w:rFonts w:ascii="Verdana" w:hAnsi="Verdana"/>
          <w:color w:val="231F20"/>
        </w:rPr>
        <w:t xml:space="preserve"> </w:t>
      </w:r>
      <w:r w:rsidRPr="00235A20">
        <w:rPr>
          <w:rFonts w:ascii="Verdana" w:hAnsi="Verdana"/>
          <w:color w:val="231F20"/>
        </w:rPr>
        <w:t>in</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itself</w:t>
      </w:r>
      <w:r w:rsidR="00F954DC" w:rsidRPr="00235A20">
        <w:rPr>
          <w:rFonts w:ascii="Verdana" w:hAnsi="Verdana"/>
          <w:color w:val="231F20"/>
        </w:rPr>
        <w:t xml:space="preserve"> </w:t>
      </w:r>
      <w:r w:rsidRPr="00235A20">
        <w:rPr>
          <w:rFonts w:ascii="Verdana" w:hAnsi="Verdana"/>
          <w:color w:val="231F20"/>
        </w:rPr>
        <w:t>or</w:t>
      </w:r>
      <w:r w:rsidR="00F954DC" w:rsidRPr="00235A20">
        <w:rPr>
          <w:rFonts w:ascii="Verdana" w:hAnsi="Verdana"/>
          <w:color w:val="231F20"/>
        </w:rPr>
        <w:t xml:space="preserve"> </w:t>
      </w:r>
      <w:r w:rsidRPr="00235A20">
        <w:rPr>
          <w:rFonts w:ascii="Verdana" w:hAnsi="Verdana"/>
          <w:color w:val="231F20"/>
        </w:rPr>
        <w:t>in</w:t>
      </w:r>
      <w:r w:rsidR="00F954DC" w:rsidRPr="00235A20">
        <w:rPr>
          <w:rFonts w:ascii="Verdana" w:hAnsi="Verdana"/>
          <w:color w:val="231F20"/>
        </w:rPr>
        <w:t xml:space="preserve"> </w:t>
      </w: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separate</w:t>
      </w:r>
      <w:r w:rsidR="00F954DC" w:rsidRPr="00235A20">
        <w:rPr>
          <w:rFonts w:ascii="Verdana" w:hAnsi="Verdana"/>
          <w:color w:val="231F20"/>
        </w:rPr>
        <w:t xml:space="preserve"> </w:t>
      </w:r>
      <w:r w:rsidRPr="00235A20">
        <w:rPr>
          <w:rFonts w:ascii="Verdana" w:hAnsi="Verdana"/>
          <w:color w:val="231F20"/>
        </w:rPr>
        <w:t>signed</w:t>
      </w:r>
      <w:r w:rsidR="00F954DC" w:rsidRPr="00235A20">
        <w:rPr>
          <w:rFonts w:ascii="Verdana" w:hAnsi="Verdana"/>
          <w:color w:val="231F20"/>
        </w:rPr>
        <w:t xml:space="preserve"> </w:t>
      </w:r>
      <w:r w:rsidRPr="00235A20">
        <w:rPr>
          <w:rFonts w:ascii="Verdana" w:hAnsi="Verdana"/>
          <w:color w:val="231F20"/>
        </w:rPr>
        <w:t>document ac</w:t>
      </w:r>
      <w:r w:rsidR="00F954DC" w:rsidRPr="00235A20">
        <w:rPr>
          <w:rFonts w:ascii="Verdana" w:hAnsi="Verdana"/>
          <w:color w:val="231F20"/>
        </w:rPr>
        <w:t xml:space="preserve"> </w:t>
      </w:r>
      <w:r w:rsidRPr="00235A20">
        <w:rPr>
          <w:rFonts w:ascii="Verdana" w:hAnsi="Verdana"/>
          <w:color w:val="231F20"/>
        </w:rPr>
        <w:t>companying</w:t>
      </w:r>
      <w:r w:rsidR="00F954DC" w:rsidRPr="00235A20">
        <w:rPr>
          <w:rFonts w:ascii="Verdana" w:hAnsi="Verdana"/>
          <w:color w:val="231F20"/>
        </w:rPr>
        <w:t xml:space="preserve"> </w:t>
      </w:r>
      <w:r w:rsidRPr="00235A20">
        <w:rPr>
          <w:rFonts w:ascii="Verdana" w:hAnsi="Verdana"/>
          <w:color w:val="231F20"/>
        </w:rPr>
        <w:t>or</w:t>
      </w:r>
      <w:r w:rsidR="00F954DC" w:rsidRPr="00235A20">
        <w:rPr>
          <w:rFonts w:ascii="Verdana" w:hAnsi="Verdana"/>
          <w:color w:val="231F20"/>
        </w:rPr>
        <w:t xml:space="preserve"> </w:t>
      </w:r>
      <w:r w:rsidRPr="00235A20">
        <w:rPr>
          <w:rFonts w:ascii="Verdana" w:hAnsi="Verdana"/>
          <w:color w:val="231F20"/>
        </w:rPr>
        <w:t>identifying</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stating</w:t>
      </w:r>
      <w:r w:rsidR="00F954DC" w:rsidRPr="00235A20">
        <w:rPr>
          <w:rFonts w:ascii="Verdana" w:hAnsi="Verdana"/>
          <w:color w:val="231F20"/>
        </w:rPr>
        <w:t xml:space="preserve"> </w:t>
      </w:r>
      <w:r w:rsidRPr="00235A20">
        <w:rPr>
          <w:rFonts w:ascii="Verdana" w:hAnsi="Verdana"/>
          <w:color w:val="231F20"/>
        </w:rPr>
        <w:t>either</w:t>
      </w:r>
      <w:r w:rsidR="00F954DC" w:rsidRPr="00235A20">
        <w:rPr>
          <w:rFonts w:ascii="Verdana" w:hAnsi="Verdana"/>
          <w:color w:val="231F20"/>
        </w:rPr>
        <w:t xml:space="preserve"> </w:t>
      </w:r>
      <w:r w:rsidRPr="00235A20">
        <w:rPr>
          <w:rFonts w:ascii="Verdana" w:hAnsi="Verdana"/>
          <w:color w:val="231F20"/>
        </w:rPr>
        <w:t>that</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Applicant:</w:t>
      </w:r>
    </w:p>
    <w:p w14:paraId="669CF558" w14:textId="23597CD4" w:rsidR="00C20A63" w:rsidRPr="00235A20" w:rsidRDefault="00F954DC">
      <w:pPr>
        <w:pStyle w:val="ListParagraph"/>
        <w:numPr>
          <w:ilvl w:val="1"/>
          <w:numId w:val="3"/>
        </w:numPr>
        <w:tabs>
          <w:tab w:val="left" w:pos="1083"/>
          <w:tab w:val="left" w:pos="1084"/>
        </w:tabs>
        <w:spacing w:before="61"/>
        <w:ind w:hanging="414"/>
        <w:rPr>
          <w:rFonts w:ascii="Verdana" w:hAnsi="Verdana"/>
        </w:rPr>
      </w:pPr>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used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advance</w:t>
      </w:r>
      <w:r w:rsidRPr="00235A20">
        <w:rPr>
          <w:rFonts w:ascii="Verdana" w:hAnsi="Verdana"/>
          <w:color w:val="231F20"/>
        </w:rPr>
        <w:t xml:space="preserve"> </w:t>
      </w:r>
      <w:r w:rsidR="002D5618" w:rsidRPr="00235A20">
        <w:rPr>
          <w:rFonts w:ascii="Verdana" w:hAnsi="Verdana"/>
          <w:color w:val="231F20"/>
        </w:rPr>
        <w:t>payment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purposes</w:t>
      </w:r>
      <w:r w:rsidRPr="00235A20">
        <w:rPr>
          <w:rFonts w:ascii="Verdana" w:hAnsi="Verdana"/>
          <w:color w:val="231F20"/>
        </w:rPr>
        <w:t xml:space="preserve">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than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costs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mobilization</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respect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Works;</w:t>
      </w:r>
      <w:r w:rsidRPr="00235A20">
        <w:rPr>
          <w:rFonts w:ascii="Verdana" w:hAnsi="Verdana"/>
          <w:color w:val="231F20"/>
          <w:spacing w:val="-3"/>
        </w:rPr>
        <w:t xml:space="preserve"> </w:t>
      </w:r>
      <w:r w:rsidR="002D5618" w:rsidRPr="00235A20">
        <w:rPr>
          <w:rFonts w:ascii="Verdana" w:hAnsi="Verdana"/>
          <w:color w:val="231F20"/>
        </w:rPr>
        <w:t>or</w:t>
      </w:r>
    </w:p>
    <w:p w14:paraId="669CF559" w14:textId="77777777" w:rsidR="00C20A63" w:rsidRPr="00235A20"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235A20">
        <w:rPr>
          <w:rFonts w:ascii="Verdana" w:hAnsi="Verdana"/>
          <w:color w:val="231F20"/>
        </w:rPr>
        <w:t>has</w:t>
      </w:r>
      <w:r w:rsidR="00F82D82" w:rsidRPr="00235A20">
        <w:rPr>
          <w:rFonts w:ascii="Verdana" w:hAnsi="Verdana"/>
          <w:color w:val="231F20"/>
        </w:rPr>
        <w:t xml:space="preserve"> </w:t>
      </w:r>
      <w:r w:rsidRPr="00235A20">
        <w:rPr>
          <w:rFonts w:ascii="Verdana" w:hAnsi="Verdana"/>
          <w:color w:val="231F20"/>
        </w:rPr>
        <w:t>failed</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rPr>
        <w:t>repay</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advance</w:t>
      </w:r>
      <w:r w:rsidR="00F82D82" w:rsidRPr="00235A20">
        <w:rPr>
          <w:rFonts w:ascii="Verdana" w:hAnsi="Verdana"/>
          <w:color w:val="231F20"/>
        </w:rPr>
        <w:t xml:space="preserve"> </w:t>
      </w:r>
      <w:r w:rsidRPr="00235A20">
        <w:rPr>
          <w:rFonts w:ascii="Verdana" w:hAnsi="Verdana"/>
          <w:color w:val="231F20"/>
        </w:rPr>
        <w:t>payment</w:t>
      </w:r>
      <w:r w:rsidR="00F82D82" w:rsidRPr="00235A20">
        <w:rPr>
          <w:rFonts w:ascii="Verdana" w:hAnsi="Verdana"/>
          <w:color w:val="231F20"/>
        </w:rPr>
        <w:t xml:space="preserve"> </w:t>
      </w:r>
      <w:r w:rsidRPr="00235A20">
        <w:rPr>
          <w:rFonts w:ascii="Verdana" w:hAnsi="Verdana"/>
          <w:color w:val="231F20"/>
        </w:rPr>
        <w:t>in</w:t>
      </w:r>
      <w:r w:rsidR="00F82D82" w:rsidRPr="00235A20">
        <w:rPr>
          <w:rFonts w:ascii="Verdana" w:hAnsi="Verdana"/>
          <w:color w:val="231F20"/>
        </w:rPr>
        <w:t xml:space="preserve"> </w:t>
      </w:r>
      <w:r w:rsidRPr="00235A20">
        <w:rPr>
          <w:rFonts w:ascii="Verdana" w:hAnsi="Verdana"/>
          <w:color w:val="231F20"/>
        </w:rPr>
        <w:t>accordance</w:t>
      </w:r>
      <w:r w:rsidR="00F82D82" w:rsidRPr="00235A20">
        <w:rPr>
          <w:rFonts w:ascii="Verdana" w:hAnsi="Verdana"/>
          <w:color w:val="231F20"/>
        </w:rPr>
        <w:t xml:space="preserve"> </w:t>
      </w:r>
      <w:r w:rsidRPr="00235A20">
        <w:rPr>
          <w:rFonts w:ascii="Verdana" w:hAnsi="Verdana"/>
          <w:color w:val="231F20"/>
        </w:rPr>
        <w:t>with</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Contract</w:t>
      </w:r>
      <w:r w:rsidR="00F82D82" w:rsidRPr="00235A20">
        <w:rPr>
          <w:rFonts w:ascii="Verdana" w:hAnsi="Verdana"/>
          <w:color w:val="231F20"/>
        </w:rPr>
        <w:t xml:space="preserve"> </w:t>
      </w:r>
      <w:r w:rsidRPr="00235A20">
        <w:rPr>
          <w:rFonts w:ascii="Verdana" w:hAnsi="Verdana"/>
          <w:color w:val="231F20"/>
        </w:rPr>
        <w:t>conditions,</w:t>
      </w:r>
      <w:r w:rsidR="00F82D82" w:rsidRPr="00235A20">
        <w:rPr>
          <w:rFonts w:ascii="Verdana" w:hAnsi="Verdana"/>
          <w:color w:val="231F20"/>
        </w:rPr>
        <w:t xml:space="preserve"> </w:t>
      </w:r>
      <w:r w:rsidRPr="00235A20">
        <w:rPr>
          <w:rFonts w:ascii="Verdana" w:hAnsi="Verdana"/>
          <w:color w:val="231F20"/>
        </w:rPr>
        <w:t>specifying</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amount which</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Applicant</w:t>
      </w:r>
      <w:r w:rsidR="00F82D82" w:rsidRPr="00235A20">
        <w:rPr>
          <w:rFonts w:ascii="Verdana" w:hAnsi="Verdana"/>
          <w:color w:val="231F20"/>
        </w:rPr>
        <w:t xml:space="preserve"> </w:t>
      </w:r>
      <w:r w:rsidRPr="00235A20">
        <w:rPr>
          <w:rFonts w:ascii="Verdana" w:hAnsi="Verdana"/>
          <w:color w:val="231F20"/>
        </w:rPr>
        <w:t>has</w:t>
      </w:r>
      <w:r w:rsidR="00F82D82" w:rsidRPr="00235A20">
        <w:rPr>
          <w:rFonts w:ascii="Verdana" w:hAnsi="Verdana"/>
          <w:color w:val="231F20"/>
        </w:rPr>
        <w:t xml:space="preserve">  </w:t>
      </w:r>
      <w:r w:rsidRPr="00235A20">
        <w:rPr>
          <w:rFonts w:ascii="Verdana" w:hAnsi="Verdana"/>
          <w:color w:val="231F20"/>
        </w:rPr>
        <w:t>failed</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spacing w:val="-3"/>
        </w:rPr>
        <w:t>repay.</w:t>
      </w:r>
    </w:p>
    <w:p w14:paraId="669CF55A" w14:textId="56513204" w:rsidR="00C20A63" w:rsidRPr="00235A20"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under</w:t>
      </w:r>
      <w:r w:rsidR="00F954DC" w:rsidRPr="00235A20">
        <w:rPr>
          <w:rFonts w:ascii="Verdana" w:hAnsi="Verdana"/>
          <w:color w:val="231F20"/>
        </w:rPr>
        <w:t xml:space="preserve"> </w:t>
      </w:r>
      <w:r w:rsidRPr="00235A20">
        <w:rPr>
          <w:rFonts w:ascii="Verdana" w:hAnsi="Verdana"/>
          <w:color w:val="231F20"/>
        </w:rPr>
        <w:t>this</w:t>
      </w:r>
      <w:r w:rsidR="00F954DC" w:rsidRPr="00235A20">
        <w:rPr>
          <w:rFonts w:ascii="Verdana" w:hAnsi="Verdana"/>
          <w:color w:val="231F20"/>
        </w:rPr>
        <w:t xml:space="preserve"> </w:t>
      </w:r>
      <w:r w:rsidRPr="00235A20">
        <w:rPr>
          <w:rFonts w:ascii="Verdana" w:hAnsi="Verdana"/>
          <w:color w:val="231F20"/>
        </w:rPr>
        <w:t>guarantee</w:t>
      </w:r>
      <w:r w:rsidR="00F954DC" w:rsidRPr="00235A20">
        <w:rPr>
          <w:rFonts w:ascii="Verdana" w:hAnsi="Verdana"/>
          <w:color w:val="231F20"/>
        </w:rPr>
        <w:t xml:space="preserve"> </w:t>
      </w:r>
      <w:r w:rsidRPr="00235A20">
        <w:rPr>
          <w:rFonts w:ascii="Verdana" w:hAnsi="Verdana"/>
          <w:color w:val="231F20"/>
        </w:rPr>
        <w:t>may</w:t>
      </w:r>
      <w:r w:rsidR="00F954DC" w:rsidRPr="00235A20">
        <w:rPr>
          <w:rFonts w:ascii="Verdana" w:hAnsi="Verdana"/>
          <w:color w:val="231F20"/>
        </w:rPr>
        <w:t xml:space="preserve"> </w:t>
      </w:r>
      <w:r w:rsidRPr="00235A20">
        <w:rPr>
          <w:rFonts w:ascii="Verdana" w:hAnsi="Verdana"/>
          <w:color w:val="231F20"/>
        </w:rPr>
        <w:t>be</w:t>
      </w:r>
      <w:r w:rsidR="00F954DC" w:rsidRPr="00235A20">
        <w:rPr>
          <w:rFonts w:ascii="Verdana" w:hAnsi="Verdana"/>
          <w:color w:val="231F20"/>
        </w:rPr>
        <w:t xml:space="preserve"> </w:t>
      </w:r>
      <w:r w:rsidRPr="00235A20">
        <w:rPr>
          <w:rFonts w:ascii="Verdana" w:hAnsi="Verdana"/>
          <w:color w:val="231F20"/>
        </w:rPr>
        <w:t>presented</w:t>
      </w:r>
      <w:r w:rsidR="00F954DC" w:rsidRPr="00235A20">
        <w:rPr>
          <w:rFonts w:ascii="Verdana" w:hAnsi="Verdana"/>
          <w:color w:val="231F20"/>
        </w:rPr>
        <w:t xml:space="preserve"> </w:t>
      </w:r>
      <w:r w:rsidRPr="00235A20">
        <w:rPr>
          <w:rFonts w:ascii="Verdana" w:hAnsi="Verdana"/>
          <w:color w:val="231F20"/>
        </w:rPr>
        <w:t>as</w:t>
      </w:r>
      <w:r w:rsidR="00F954DC" w:rsidRPr="00235A20">
        <w:rPr>
          <w:rFonts w:ascii="Verdana" w:hAnsi="Verdana"/>
          <w:color w:val="231F20"/>
        </w:rPr>
        <w:t xml:space="preserve"> </w:t>
      </w:r>
      <w:r w:rsidRPr="00235A20">
        <w:rPr>
          <w:rFonts w:ascii="Verdana" w:hAnsi="Verdana"/>
          <w:color w:val="231F20"/>
        </w:rPr>
        <w:t>from</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presentation</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Guarantor</w:t>
      </w:r>
      <w:r w:rsidR="00F954DC" w:rsidRPr="00235A20">
        <w:rPr>
          <w:rFonts w:ascii="Verdana" w:hAnsi="Verdana"/>
          <w:color w:val="231F20"/>
        </w:rPr>
        <w:t xml:space="preserve"> </w:t>
      </w:r>
      <w:r w:rsidRPr="00235A20">
        <w:rPr>
          <w:rFonts w:ascii="Verdana" w:hAnsi="Verdana"/>
          <w:color w:val="231F20"/>
        </w:rPr>
        <w:t>of</w:t>
      </w:r>
      <w:r w:rsidR="00F954DC" w:rsidRPr="00235A20">
        <w:rPr>
          <w:rFonts w:ascii="Verdana" w:hAnsi="Verdana"/>
          <w:color w:val="231F20"/>
        </w:rPr>
        <w:t xml:space="preserve"> </w:t>
      </w: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certiﬁcate</w:t>
      </w:r>
      <w:r w:rsidR="00F954DC" w:rsidRPr="00235A20">
        <w:rPr>
          <w:rFonts w:ascii="Verdana" w:hAnsi="Verdana"/>
          <w:color w:val="231F20"/>
        </w:rPr>
        <w:t xml:space="preserve"> </w:t>
      </w:r>
      <w:r w:rsidRPr="00235A20">
        <w:rPr>
          <w:rFonts w:ascii="Verdana" w:hAnsi="Verdana"/>
          <w:color w:val="231F20"/>
        </w:rPr>
        <w:t>from the</w:t>
      </w:r>
      <w:r w:rsidR="00F954DC" w:rsidRPr="00235A20">
        <w:rPr>
          <w:rFonts w:ascii="Verdana" w:hAnsi="Verdana"/>
          <w:color w:val="231F20"/>
        </w:rPr>
        <w:t xml:space="preserve"> </w:t>
      </w:r>
      <w:r w:rsidRPr="00235A20">
        <w:rPr>
          <w:rFonts w:ascii="Verdana" w:hAnsi="Verdana"/>
          <w:color w:val="231F20"/>
        </w:rPr>
        <w:t>Beneﬁciary's</w:t>
      </w:r>
      <w:r w:rsidR="00F954DC" w:rsidRPr="00235A20">
        <w:rPr>
          <w:rFonts w:ascii="Verdana" w:hAnsi="Verdana"/>
          <w:color w:val="231F20"/>
        </w:rPr>
        <w:t xml:space="preserve"> </w:t>
      </w:r>
      <w:r w:rsidRPr="00235A20">
        <w:rPr>
          <w:rFonts w:ascii="Verdana" w:hAnsi="Verdana"/>
          <w:color w:val="231F20"/>
        </w:rPr>
        <w:t>bank</w:t>
      </w:r>
      <w:r w:rsidR="00F954DC" w:rsidRPr="00235A20">
        <w:rPr>
          <w:rFonts w:ascii="Verdana" w:hAnsi="Verdana"/>
          <w:color w:val="231F20"/>
        </w:rPr>
        <w:t xml:space="preserve"> </w:t>
      </w:r>
      <w:r w:rsidRPr="00235A20">
        <w:rPr>
          <w:rFonts w:ascii="Verdana" w:hAnsi="Verdana"/>
          <w:color w:val="231F20"/>
        </w:rPr>
        <w:t>stating</w:t>
      </w:r>
      <w:r w:rsidR="00F954DC" w:rsidRPr="00235A20">
        <w:rPr>
          <w:rFonts w:ascii="Verdana" w:hAnsi="Verdana"/>
          <w:color w:val="231F20"/>
        </w:rPr>
        <w:t xml:space="preserve"> </w:t>
      </w:r>
      <w:r w:rsidRPr="00235A20">
        <w:rPr>
          <w:rFonts w:ascii="Verdana" w:hAnsi="Verdana"/>
          <w:color w:val="231F20"/>
        </w:rPr>
        <w:t>that</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advance</w:t>
      </w:r>
      <w:r w:rsidR="00F954DC" w:rsidRPr="00235A20">
        <w:rPr>
          <w:rFonts w:ascii="Verdana" w:hAnsi="Verdana"/>
          <w:color w:val="231F20"/>
        </w:rPr>
        <w:t xml:space="preserve"> </w:t>
      </w:r>
      <w:r w:rsidRPr="00235A20">
        <w:rPr>
          <w:rFonts w:ascii="Verdana" w:hAnsi="Verdana"/>
          <w:color w:val="231F20"/>
        </w:rPr>
        <w:t>payment</w:t>
      </w:r>
      <w:r w:rsidR="00F954DC" w:rsidRPr="00235A20">
        <w:rPr>
          <w:rFonts w:ascii="Verdana" w:hAnsi="Verdana"/>
          <w:color w:val="231F20"/>
        </w:rPr>
        <w:t xml:space="preserve"> </w:t>
      </w:r>
      <w:r w:rsidRPr="00235A20">
        <w:rPr>
          <w:rFonts w:ascii="Verdana" w:hAnsi="Verdana"/>
          <w:color w:val="231F20"/>
        </w:rPr>
        <w:t>referred</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above</w:t>
      </w:r>
      <w:r w:rsidR="00F954DC" w:rsidRPr="00235A20">
        <w:rPr>
          <w:rFonts w:ascii="Verdana" w:hAnsi="Verdana"/>
          <w:color w:val="231F20"/>
        </w:rPr>
        <w:t xml:space="preserve"> </w:t>
      </w:r>
      <w:r w:rsidRPr="00235A20">
        <w:rPr>
          <w:rFonts w:ascii="Verdana" w:hAnsi="Verdana"/>
          <w:color w:val="231F20"/>
        </w:rPr>
        <w:t>has</w:t>
      </w:r>
      <w:r w:rsidR="00F954DC" w:rsidRPr="00235A20">
        <w:rPr>
          <w:rFonts w:ascii="Verdana" w:hAnsi="Verdana"/>
          <w:color w:val="231F20"/>
        </w:rPr>
        <w:t xml:space="preserve"> </w:t>
      </w:r>
      <w:r w:rsidRPr="00235A20">
        <w:rPr>
          <w:rFonts w:ascii="Verdana" w:hAnsi="Verdana"/>
          <w:color w:val="231F20"/>
        </w:rPr>
        <w:t>been</w:t>
      </w:r>
      <w:r w:rsidR="00F954DC" w:rsidRPr="00235A20">
        <w:rPr>
          <w:rFonts w:ascii="Verdana" w:hAnsi="Verdana"/>
          <w:color w:val="231F20"/>
        </w:rPr>
        <w:t xml:space="preserve"> </w:t>
      </w:r>
      <w:r w:rsidRPr="00235A20">
        <w:rPr>
          <w:rFonts w:ascii="Verdana" w:hAnsi="Verdana"/>
          <w:color w:val="231F20"/>
        </w:rPr>
        <w:t>credited</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Applicant</w:t>
      </w:r>
      <w:r w:rsidR="00F954DC" w:rsidRPr="00235A20">
        <w:rPr>
          <w:rFonts w:ascii="Verdana" w:hAnsi="Verdana"/>
          <w:color w:val="231F20"/>
        </w:rPr>
        <w:t xml:space="preserve"> </w:t>
      </w:r>
      <w:r w:rsidRPr="00235A20">
        <w:rPr>
          <w:rFonts w:ascii="Verdana" w:hAnsi="Verdana"/>
          <w:color w:val="231F20"/>
        </w:rPr>
        <w:t>on</w:t>
      </w:r>
      <w:r w:rsidR="00F954DC" w:rsidRPr="00235A20">
        <w:rPr>
          <w:rFonts w:ascii="Verdana" w:hAnsi="Verdana"/>
          <w:color w:val="231F20"/>
        </w:rPr>
        <w:t xml:space="preserve"> </w:t>
      </w:r>
      <w:r w:rsidRPr="00235A20">
        <w:rPr>
          <w:rFonts w:ascii="Verdana" w:hAnsi="Verdana"/>
          <w:color w:val="231F20"/>
        </w:rPr>
        <w:t>its account</w:t>
      </w:r>
      <w:r w:rsidR="00F82D82" w:rsidRPr="00235A20">
        <w:rPr>
          <w:rFonts w:ascii="Verdana" w:hAnsi="Verdana"/>
          <w:color w:val="231F20"/>
        </w:rPr>
        <w:t xml:space="preserve"> </w:t>
      </w:r>
      <w:r w:rsidRPr="00235A20">
        <w:rPr>
          <w:rFonts w:ascii="Verdana" w:hAnsi="Verdana"/>
          <w:color w:val="231F20"/>
        </w:rPr>
        <w:t>number</w:t>
      </w:r>
      <w:r w:rsidRPr="00235A20">
        <w:rPr>
          <w:rFonts w:ascii="Verdana" w:hAnsi="Verdana"/>
          <w:color w:val="231F20"/>
          <w:u w:val="single" w:color="221E1F"/>
        </w:rPr>
        <w:tab/>
      </w:r>
      <w:r w:rsidRPr="00235A20">
        <w:rPr>
          <w:rFonts w:ascii="Verdana" w:hAnsi="Verdana"/>
          <w:color w:val="231F20"/>
        </w:rPr>
        <w:t>at</w:t>
      </w:r>
      <w:r w:rsidRPr="00235A20">
        <w:rPr>
          <w:rFonts w:ascii="Verdana" w:hAnsi="Verdana"/>
          <w:color w:val="231F20"/>
          <w:u w:val="single" w:color="221E1F"/>
        </w:rPr>
        <w:tab/>
      </w:r>
    </w:p>
    <w:p w14:paraId="669CF55B" w14:textId="4B1AE45B" w:rsidR="00C20A63" w:rsidRPr="00235A20" w:rsidRDefault="002D5618">
      <w:pPr>
        <w:pStyle w:val="ListParagraph"/>
        <w:numPr>
          <w:ilvl w:val="0"/>
          <w:numId w:val="3"/>
        </w:numPr>
        <w:tabs>
          <w:tab w:val="left" w:pos="675"/>
        </w:tabs>
        <w:spacing w:before="206" w:line="264" w:lineRule="auto"/>
        <w:ind w:left="674" w:right="310"/>
        <w:jc w:val="both"/>
        <w:rPr>
          <w:rFonts w:ascii="Verdana" w:hAnsi="Verdana"/>
        </w:rPr>
      </w:pP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maximum</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of</w:t>
      </w:r>
      <w:r w:rsidR="00C65B24" w:rsidRPr="00235A20">
        <w:rPr>
          <w:rFonts w:ascii="Verdana" w:hAnsi="Verdana"/>
          <w:color w:val="231F20"/>
        </w:rPr>
        <w:t xml:space="preserve"> </w:t>
      </w:r>
      <w:r w:rsidRPr="00235A20">
        <w:rPr>
          <w:rFonts w:ascii="Verdana" w:hAnsi="Verdana"/>
          <w:color w:val="231F20"/>
        </w:rPr>
        <w:t>this</w:t>
      </w:r>
      <w:r w:rsidR="00C65B24" w:rsidRPr="00235A20">
        <w:rPr>
          <w:rFonts w:ascii="Verdana" w:hAnsi="Verdana"/>
          <w:color w:val="231F20"/>
        </w:rPr>
        <w:t xml:space="preserve"> </w:t>
      </w:r>
      <w:r w:rsidRPr="00235A20">
        <w:rPr>
          <w:rFonts w:ascii="Verdana" w:hAnsi="Verdana"/>
          <w:color w:val="231F20"/>
        </w:rPr>
        <w:t>guarantee</w:t>
      </w:r>
      <w:r w:rsidR="00C65B24" w:rsidRPr="00235A20">
        <w:rPr>
          <w:rFonts w:ascii="Verdana" w:hAnsi="Verdana"/>
          <w:color w:val="231F20"/>
        </w:rPr>
        <w:t xml:space="preserve"> </w:t>
      </w:r>
      <w:r w:rsidRPr="00235A20">
        <w:rPr>
          <w:rFonts w:ascii="Verdana" w:hAnsi="Verdana"/>
          <w:color w:val="231F20"/>
        </w:rPr>
        <w:t>shall</w:t>
      </w:r>
      <w:r w:rsidR="00C65B24" w:rsidRPr="00235A20">
        <w:rPr>
          <w:rFonts w:ascii="Verdana" w:hAnsi="Verdana"/>
          <w:color w:val="231F20"/>
        </w:rPr>
        <w:t xml:space="preserve"> </w:t>
      </w:r>
      <w:r w:rsidRPr="00235A20">
        <w:rPr>
          <w:rFonts w:ascii="Verdana" w:hAnsi="Verdana"/>
          <w:color w:val="231F20"/>
        </w:rPr>
        <w:t>be</w:t>
      </w:r>
      <w:r w:rsidR="00C65B24" w:rsidRPr="00235A20">
        <w:rPr>
          <w:rFonts w:ascii="Verdana" w:hAnsi="Verdana"/>
          <w:color w:val="231F20"/>
        </w:rPr>
        <w:t xml:space="preserve"> </w:t>
      </w:r>
      <w:r w:rsidRPr="00235A20">
        <w:rPr>
          <w:rFonts w:ascii="Verdana" w:hAnsi="Verdana"/>
          <w:color w:val="231F20"/>
        </w:rPr>
        <w:t>progressively</w:t>
      </w:r>
      <w:r w:rsidR="00C65B24" w:rsidRPr="00235A20">
        <w:rPr>
          <w:rFonts w:ascii="Verdana" w:hAnsi="Verdana"/>
          <w:color w:val="231F20"/>
        </w:rPr>
        <w:t xml:space="preserve"> </w:t>
      </w:r>
      <w:r w:rsidRPr="00235A20">
        <w:rPr>
          <w:rFonts w:ascii="Verdana" w:hAnsi="Verdana"/>
          <w:color w:val="231F20"/>
        </w:rPr>
        <w:t>reduced</w:t>
      </w:r>
      <w:r w:rsidR="00C65B24" w:rsidRPr="00235A20">
        <w:rPr>
          <w:rFonts w:ascii="Verdana" w:hAnsi="Verdana"/>
          <w:color w:val="231F20"/>
        </w:rPr>
        <w:t xml:space="preserve"> </w:t>
      </w:r>
      <w:r w:rsidRPr="00235A20">
        <w:rPr>
          <w:rFonts w:ascii="Verdana" w:hAnsi="Verdana"/>
          <w:color w:val="231F20"/>
        </w:rPr>
        <w:t>by</w:t>
      </w:r>
      <w:r w:rsidR="00C65B24" w:rsidRPr="00235A20">
        <w:rPr>
          <w:rFonts w:ascii="Verdana" w:hAnsi="Verdana"/>
          <w:color w:val="231F20"/>
        </w:rPr>
        <w:t xml:space="preserve">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of</w:t>
      </w:r>
      <w:r w:rsidR="00C65B24" w:rsidRPr="00235A20">
        <w:rPr>
          <w:rFonts w:ascii="Verdana" w:hAnsi="Verdana"/>
          <w:color w:val="231F20"/>
        </w:rPr>
        <w:t xml:space="preserve">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advance</w:t>
      </w:r>
      <w:r w:rsidR="00C65B24" w:rsidRPr="00235A20">
        <w:rPr>
          <w:rFonts w:ascii="Verdana" w:hAnsi="Verdana"/>
          <w:color w:val="231F20"/>
        </w:rPr>
        <w:t xml:space="preserve"> </w:t>
      </w:r>
      <w:r w:rsidRPr="00235A20">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235A20">
        <w:rPr>
          <w:rFonts w:ascii="Verdana" w:hAnsi="Verdana"/>
          <w:color w:val="231F20"/>
        </w:rPr>
        <w:t xml:space="preserve"> </w:t>
      </w:r>
      <w:r w:rsidRPr="00235A20">
        <w:rPr>
          <w:rFonts w:ascii="Verdana" w:hAnsi="Verdana"/>
          <w:color w:val="231F20"/>
        </w:rPr>
        <w:t>indicating</w:t>
      </w:r>
      <w:r w:rsidR="00876195" w:rsidRPr="00235A20">
        <w:rPr>
          <w:rFonts w:ascii="Verdana" w:hAnsi="Verdana"/>
          <w:color w:val="231F20"/>
        </w:rPr>
        <w:t xml:space="preserve"> </w:t>
      </w:r>
      <w:r w:rsidRPr="00235A20">
        <w:rPr>
          <w:rFonts w:ascii="Verdana" w:hAnsi="Verdana"/>
          <w:color w:val="231F20"/>
        </w:rPr>
        <w:t>that</w:t>
      </w:r>
      <w:r w:rsidR="00876195" w:rsidRPr="00235A20">
        <w:rPr>
          <w:rFonts w:ascii="Verdana" w:hAnsi="Verdana"/>
          <w:color w:val="231F20"/>
        </w:rPr>
        <w:t xml:space="preserve"> </w:t>
      </w:r>
      <w:r w:rsidRPr="00235A20">
        <w:rPr>
          <w:rFonts w:ascii="Verdana" w:hAnsi="Verdana"/>
          <w:color w:val="231F20"/>
        </w:rPr>
        <w:t>ninety</w:t>
      </w:r>
      <w:r w:rsidR="00876195" w:rsidRPr="00235A20">
        <w:rPr>
          <w:rFonts w:ascii="Verdana" w:hAnsi="Verdana"/>
          <w:color w:val="231F20"/>
        </w:rPr>
        <w:t xml:space="preserve"> </w:t>
      </w:r>
      <w:r w:rsidRPr="00235A20">
        <w:rPr>
          <w:rFonts w:ascii="Verdana" w:hAnsi="Verdana"/>
          <w:color w:val="231F20"/>
        </w:rPr>
        <w:t>(90)</w:t>
      </w:r>
      <w:r w:rsidR="00C65B24" w:rsidRPr="00235A20">
        <w:rPr>
          <w:rFonts w:ascii="Verdana" w:hAnsi="Verdana"/>
          <w:color w:val="231F20"/>
        </w:rPr>
        <w:t xml:space="preserve">percent of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Accepted</w:t>
      </w:r>
      <w:r w:rsidR="00C65B24" w:rsidRPr="00235A20">
        <w:rPr>
          <w:rFonts w:ascii="Verdana" w:hAnsi="Verdana"/>
          <w:color w:val="231F20"/>
        </w:rPr>
        <w:t xml:space="preserve"> </w:t>
      </w:r>
      <w:r w:rsidRPr="00235A20">
        <w:rPr>
          <w:rFonts w:ascii="Verdana" w:hAnsi="Verdana"/>
          <w:color w:val="231F20"/>
        </w:rPr>
        <w:t>Contract</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less</w:t>
      </w:r>
      <w:r w:rsidR="00C65B24" w:rsidRPr="00235A20">
        <w:rPr>
          <w:rFonts w:ascii="Verdana" w:hAnsi="Verdana"/>
          <w:color w:val="231F20"/>
        </w:rPr>
        <w:t xml:space="preserve"> </w:t>
      </w:r>
      <w:r w:rsidRPr="00235A20">
        <w:rPr>
          <w:rFonts w:ascii="Verdana" w:hAnsi="Verdana"/>
          <w:color w:val="231F20"/>
        </w:rPr>
        <w:t>provisional</w:t>
      </w:r>
      <w:r w:rsidR="00C65B24" w:rsidRPr="00235A20">
        <w:rPr>
          <w:rFonts w:ascii="Verdana" w:hAnsi="Verdana"/>
          <w:color w:val="231F20"/>
        </w:rPr>
        <w:t xml:space="preserve"> </w:t>
      </w:r>
      <w:r w:rsidRPr="00235A20">
        <w:rPr>
          <w:rFonts w:ascii="Verdana" w:hAnsi="Verdana"/>
          <w:color w:val="231F20"/>
        </w:rPr>
        <w:t>sums,</w:t>
      </w:r>
      <w:r w:rsidR="00C65B24" w:rsidRPr="00235A20">
        <w:rPr>
          <w:rFonts w:ascii="Verdana" w:hAnsi="Verdana"/>
          <w:color w:val="231F20"/>
        </w:rPr>
        <w:t xml:space="preserve"> </w:t>
      </w:r>
      <w:r w:rsidRPr="00235A20">
        <w:rPr>
          <w:rFonts w:ascii="Verdana" w:hAnsi="Verdana"/>
          <w:color w:val="231F20"/>
        </w:rPr>
        <w:t>has</w:t>
      </w:r>
      <w:r w:rsidR="00C65B24" w:rsidRPr="00235A20">
        <w:rPr>
          <w:rFonts w:ascii="Verdana" w:hAnsi="Verdana"/>
          <w:color w:val="231F20"/>
        </w:rPr>
        <w:t xml:space="preserve"> </w:t>
      </w:r>
      <w:r w:rsidRPr="00235A20">
        <w:rPr>
          <w:rFonts w:ascii="Verdana" w:hAnsi="Verdana"/>
          <w:color w:val="231F20"/>
        </w:rPr>
        <w:t>been certiﬁed for payment, or on the day of , 2</w:t>
      </w:r>
      <w:r w:rsidRPr="00235A20">
        <w:rPr>
          <w:rFonts w:ascii="Verdana" w:hAnsi="Verdana"/>
          <w:color w:val="231F20"/>
          <w:spacing w:val="-4"/>
        </w:rPr>
        <w:t>,</w:t>
      </w:r>
      <w:r w:rsidRPr="00235A20">
        <w:rPr>
          <w:rFonts w:ascii="Verdana" w:hAnsi="Verdana"/>
          <w:color w:val="231F20"/>
          <w:spacing w:val="-4"/>
          <w:position w:val="11"/>
        </w:rPr>
        <w:t xml:space="preserve">2  </w:t>
      </w:r>
      <w:r w:rsidR="00F72ED2" w:rsidRPr="00235A20">
        <w:rPr>
          <w:rFonts w:ascii="Verdana" w:hAnsi="Verdana"/>
          <w:color w:val="231F20"/>
        </w:rPr>
        <w:t>whichever</w:t>
      </w:r>
      <w:r w:rsidRPr="00235A20">
        <w:rPr>
          <w:rFonts w:ascii="Verdana" w:hAnsi="Verdana"/>
          <w:color w:val="231F20"/>
        </w:rPr>
        <w:t xml:space="preserve"> is earlier.   </w:t>
      </w:r>
      <w:r w:rsidRPr="00235A20">
        <w:rPr>
          <w:rFonts w:ascii="Verdana" w:hAnsi="Verdana"/>
          <w:color w:val="000000" w:themeColor="text1"/>
        </w:rPr>
        <w:t>Consequently, an</w:t>
      </w:r>
      <w:r w:rsidR="00EF7DEE" w:rsidRPr="00235A20">
        <w:rPr>
          <w:rFonts w:ascii="Verdana" w:hAnsi="Verdana"/>
          <w:color w:val="000000" w:themeColor="text1"/>
        </w:rPr>
        <w:t xml:space="preserve">y demand </w:t>
      </w:r>
      <w:r w:rsidR="00F72ED2" w:rsidRPr="00235A20">
        <w:rPr>
          <w:rFonts w:ascii="Verdana" w:hAnsi="Verdana"/>
          <w:color w:val="000000" w:themeColor="text1"/>
        </w:rPr>
        <w:t xml:space="preserve">for </w:t>
      </w:r>
      <w:r w:rsidR="00F72ED2" w:rsidRPr="00235A20">
        <w:rPr>
          <w:rFonts w:ascii="Verdana" w:hAnsi="Verdana"/>
          <w:color w:val="231F20"/>
        </w:rPr>
        <w:t xml:space="preserve">payment </w:t>
      </w:r>
      <w:r w:rsidRPr="00235A20">
        <w:rPr>
          <w:rFonts w:ascii="Verdana" w:hAnsi="Verdana"/>
          <w:color w:val="231F20"/>
        </w:rPr>
        <w:t>under</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guarantee</w:t>
      </w:r>
      <w:r w:rsidR="00F72ED2" w:rsidRPr="00235A20">
        <w:rPr>
          <w:rFonts w:ascii="Verdana" w:hAnsi="Verdana"/>
          <w:color w:val="231F20"/>
        </w:rPr>
        <w:t xml:space="preserve"> </w:t>
      </w:r>
      <w:r w:rsidRPr="00235A20">
        <w:rPr>
          <w:rFonts w:ascii="Verdana" w:hAnsi="Verdana"/>
          <w:color w:val="231F20"/>
        </w:rPr>
        <w:t>must</w:t>
      </w:r>
      <w:r w:rsidR="00F72ED2" w:rsidRPr="00235A20">
        <w:rPr>
          <w:rFonts w:ascii="Verdana" w:hAnsi="Verdana"/>
          <w:color w:val="231F20"/>
        </w:rPr>
        <w:t xml:space="preserve"> </w:t>
      </w:r>
      <w:r w:rsidRPr="00235A20">
        <w:rPr>
          <w:rFonts w:ascii="Verdana" w:hAnsi="Verdana"/>
          <w:color w:val="231F20"/>
        </w:rPr>
        <w:t>be</w:t>
      </w:r>
      <w:r w:rsidR="00F72ED2" w:rsidRPr="00235A20">
        <w:rPr>
          <w:rFonts w:ascii="Verdana" w:hAnsi="Verdana"/>
          <w:color w:val="231F20"/>
        </w:rPr>
        <w:t xml:space="preserve"> </w:t>
      </w:r>
      <w:r w:rsidRPr="00235A20">
        <w:rPr>
          <w:rFonts w:ascii="Verdana" w:hAnsi="Verdana"/>
          <w:color w:val="231F20"/>
        </w:rPr>
        <w:t>received</w:t>
      </w:r>
      <w:r w:rsidR="00F72ED2" w:rsidRPr="00235A20">
        <w:rPr>
          <w:rFonts w:ascii="Verdana" w:hAnsi="Verdana"/>
          <w:color w:val="231F20"/>
        </w:rPr>
        <w:t xml:space="preserve"> </w:t>
      </w:r>
      <w:r w:rsidRPr="00235A20">
        <w:rPr>
          <w:rFonts w:ascii="Verdana" w:hAnsi="Verdana"/>
          <w:color w:val="231F20"/>
        </w:rPr>
        <w:t>by</w:t>
      </w:r>
      <w:r w:rsidR="00F72ED2" w:rsidRPr="00235A20">
        <w:rPr>
          <w:rFonts w:ascii="Verdana" w:hAnsi="Verdana"/>
          <w:color w:val="231F20"/>
        </w:rPr>
        <w:t xml:space="preserve"> </w:t>
      </w:r>
      <w:r w:rsidRPr="00235A20">
        <w:rPr>
          <w:rFonts w:ascii="Verdana" w:hAnsi="Verdana"/>
          <w:color w:val="231F20"/>
        </w:rPr>
        <w:t>us</w:t>
      </w:r>
      <w:r w:rsidR="00F72ED2" w:rsidRPr="00235A20">
        <w:rPr>
          <w:rFonts w:ascii="Verdana" w:hAnsi="Verdana"/>
          <w:color w:val="231F20"/>
        </w:rPr>
        <w:t xml:space="preserve"> </w:t>
      </w:r>
      <w:r w:rsidRPr="00235A20">
        <w:rPr>
          <w:rFonts w:ascii="Verdana" w:hAnsi="Verdana"/>
          <w:color w:val="231F20"/>
        </w:rPr>
        <w:t>at</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ofﬁce</w:t>
      </w:r>
      <w:r w:rsidR="00F72ED2" w:rsidRPr="00235A20">
        <w:rPr>
          <w:rFonts w:ascii="Verdana" w:hAnsi="Verdana"/>
          <w:color w:val="231F20"/>
        </w:rPr>
        <w:t xml:space="preserve"> </w:t>
      </w:r>
      <w:r w:rsidRPr="00235A20">
        <w:rPr>
          <w:rFonts w:ascii="Verdana" w:hAnsi="Verdana"/>
          <w:color w:val="231F20"/>
        </w:rPr>
        <w:t>on</w:t>
      </w:r>
      <w:r w:rsidR="00F72ED2" w:rsidRPr="00235A20">
        <w:rPr>
          <w:rFonts w:ascii="Verdana" w:hAnsi="Verdana"/>
          <w:color w:val="231F20"/>
        </w:rPr>
        <w:t xml:space="preserve"> </w:t>
      </w:r>
      <w:r w:rsidRPr="00235A20">
        <w:rPr>
          <w:rFonts w:ascii="Verdana" w:hAnsi="Verdana"/>
          <w:color w:val="231F20"/>
        </w:rPr>
        <w:t>or</w:t>
      </w:r>
      <w:r w:rsidR="00F72ED2" w:rsidRPr="00235A20">
        <w:rPr>
          <w:rFonts w:ascii="Verdana" w:hAnsi="Verdana"/>
          <w:color w:val="231F20"/>
        </w:rPr>
        <w:t xml:space="preserve"> </w:t>
      </w:r>
      <w:r w:rsidRPr="00235A20">
        <w:rPr>
          <w:rFonts w:ascii="Verdana" w:hAnsi="Verdana"/>
          <w:color w:val="231F20"/>
        </w:rPr>
        <w:t>before</w:t>
      </w:r>
      <w:r w:rsidR="00F72ED2" w:rsidRPr="00235A20">
        <w:rPr>
          <w:rFonts w:ascii="Verdana" w:hAnsi="Verdana"/>
          <w:color w:val="231F20"/>
        </w:rPr>
        <w:t xml:space="preserve"> </w:t>
      </w:r>
      <w:r w:rsidRPr="00235A20">
        <w:rPr>
          <w:rFonts w:ascii="Verdana" w:hAnsi="Verdana"/>
          <w:color w:val="231F20"/>
        </w:rPr>
        <w:t>that</w:t>
      </w:r>
      <w:r w:rsidR="00F72ED2" w:rsidRPr="00235A20">
        <w:rPr>
          <w:rFonts w:ascii="Verdana" w:hAnsi="Verdana"/>
          <w:color w:val="231F20"/>
        </w:rPr>
        <w:t xml:space="preserve"> </w:t>
      </w:r>
      <w:r w:rsidRPr="00235A20">
        <w:rPr>
          <w:rFonts w:ascii="Verdana" w:hAnsi="Verdana"/>
          <w:color w:val="231F20"/>
        </w:rPr>
        <w:t>date.</w:t>
      </w:r>
    </w:p>
    <w:p w14:paraId="669CF55C" w14:textId="77777777" w:rsidR="00C20A63" w:rsidRPr="00235A20" w:rsidRDefault="00C20A63">
      <w:pPr>
        <w:pStyle w:val="BodyText"/>
        <w:rPr>
          <w:rFonts w:ascii="Verdana" w:hAnsi="Verdana"/>
        </w:rPr>
      </w:pPr>
    </w:p>
    <w:p w14:paraId="669CF55D" w14:textId="3B0EFD8E" w:rsidR="00C20A63" w:rsidRPr="00235A20" w:rsidRDefault="002D5618">
      <w:pPr>
        <w:pStyle w:val="ListParagraph"/>
        <w:numPr>
          <w:ilvl w:val="0"/>
          <w:numId w:val="3"/>
        </w:numPr>
        <w:tabs>
          <w:tab w:val="left" w:pos="627"/>
        </w:tabs>
        <w:spacing w:line="230" w:lineRule="auto"/>
        <w:ind w:left="638" w:right="312" w:hanging="528"/>
        <w:jc w:val="both"/>
        <w:rPr>
          <w:rFonts w:ascii="Verdana" w:hAnsi="Verdana"/>
        </w:rPr>
      </w:pP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Guarantor</w:t>
      </w:r>
      <w:r w:rsidR="00F72ED2" w:rsidRPr="00235A20">
        <w:rPr>
          <w:rFonts w:ascii="Verdana" w:hAnsi="Verdana"/>
          <w:color w:val="231F20"/>
        </w:rPr>
        <w:t xml:space="preserve"> </w:t>
      </w:r>
      <w:r w:rsidRPr="00235A20">
        <w:rPr>
          <w:rFonts w:ascii="Verdana" w:hAnsi="Verdana"/>
          <w:color w:val="231F20"/>
        </w:rPr>
        <w:t>agrees</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a</w:t>
      </w:r>
      <w:r w:rsidR="00F72ED2" w:rsidRPr="00235A20">
        <w:rPr>
          <w:rFonts w:ascii="Verdana" w:hAnsi="Verdana"/>
          <w:color w:val="231F20"/>
        </w:rPr>
        <w:t xml:space="preserve"> </w:t>
      </w:r>
      <w:r w:rsidRPr="00235A20">
        <w:rPr>
          <w:rFonts w:ascii="Verdana" w:hAnsi="Verdana"/>
          <w:color w:val="231F20"/>
        </w:rPr>
        <w:t>one-time</w:t>
      </w:r>
      <w:r w:rsidR="00F72ED2" w:rsidRPr="00235A20">
        <w:rPr>
          <w:rFonts w:ascii="Verdana" w:hAnsi="Verdana"/>
          <w:color w:val="231F20"/>
        </w:rPr>
        <w:t xml:space="preserve"> </w:t>
      </w:r>
      <w:r w:rsidRPr="00235A20">
        <w:rPr>
          <w:rFonts w:ascii="Verdana" w:hAnsi="Verdana"/>
          <w:color w:val="231F20"/>
        </w:rPr>
        <w:t>extension</w:t>
      </w:r>
      <w:r w:rsidR="00F72ED2" w:rsidRPr="00235A20">
        <w:rPr>
          <w:rFonts w:ascii="Verdana" w:hAnsi="Verdana"/>
          <w:color w:val="231F20"/>
        </w:rPr>
        <w:t xml:space="preserve"> </w:t>
      </w:r>
      <w:r w:rsidRPr="00235A20">
        <w:rPr>
          <w:rFonts w:ascii="Verdana" w:hAnsi="Verdana"/>
          <w:color w:val="231F20"/>
        </w:rPr>
        <w:t>of</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guarantee</w:t>
      </w:r>
      <w:r w:rsidR="00F72ED2" w:rsidRPr="00235A20">
        <w:rPr>
          <w:rFonts w:ascii="Verdana" w:hAnsi="Verdana"/>
          <w:color w:val="231F20"/>
        </w:rPr>
        <w:t xml:space="preserve"> </w:t>
      </w:r>
      <w:r w:rsidRPr="00235A20">
        <w:rPr>
          <w:rFonts w:ascii="Verdana" w:hAnsi="Verdana"/>
          <w:color w:val="231F20"/>
        </w:rPr>
        <w:t>for</w:t>
      </w:r>
      <w:r w:rsidR="00F72ED2" w:rsidRPr="00235A20">
        <w:rPr>
          <w:rFonts w:ascii="Verdana" w:hAnsi="Verdana"/>
          <w:color w:val="231F20"/>
        </w:rPr>
        <w:t xml:space="preserve"> </w:t>
      </w:r>
      <w:r w:rsidRPr="00235A20">
        <w:rPr>
          <w:rFonts w:ascii="Verdana" w:hAnsi="Verdana"/>
          <w:color w:val="231F20"/>
        </w:rPr>
        <w:t>a</w:t>
      </w:r>
      <w:r w:rsidR="00F72ED2" w:rsidRPr="00235A20">
        <w:rPr>
          <w:rFonts w:ascii="Verdana" w:hAnsi="Verdana"/>
          <w:color w:val="231F20"/>
        </w:rPr>
        <w:t xml:space="preserve"> </w:t>
      </w:r>
      <w:r w:rsidRPr="00235A20">
        <w:rPr>
          <w:rFonts w:ascii="Verdana" w:hAnsi="Verdana"/>
          <w:color w:val="231F20"/>
        </w:rPr>
        <w:t>period</w:t>
      </w:r>
      <w:r w:rsidR="00F72ED2" w:rsidRPr="00235A20">
        <w:rPr>
          <w:rFonts w:ascii="Verdana" w:hAnsi="Verdana"/>
          <w:color w:val="231F20"/>
        </w:rPr>
        <w:t xml:space="preserve"> </w:t>
      </w:r>
      <w:r w:rsidRPr="00235A20">
        <w:rPr>
          <w:rFonts w:ascii="Verdana" w:hAnsi="Verdana"/>
          <w:color w:val="231F20"/>
        </w:rPr>
        <w:t>not</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00307F2A" w:rsidRPr="00235A20">
        <w:rPr>
          <w:rFonts w:ascii="Verdana" w:hAnsi="Verdana"/>
          <w:color w:val="231F20"/>
        </w:rPr>
        <w:t>exceed</w:t>
      </w:r>
      <w:r w:rsidR="00307F2A" w:rsidRPr="00235A20">
        <w:rPr>
          <w:rFonts w:ascii="Verdana" w:hAnsi="Verdana"/>
          <w:i/>
          <w:color w:val="231F20"/>
        </w:rPr>
        <w:t xml:space="preserve"> [</w:t>
      </w:r>
      <w:r w:rsidRPr="00235A20">
        <w:rPr>
          <w:rFonts w:ascii="Verdana" w:hAnsi="Verdana"/>
          <w:i/>
          <w:color w:val="231F20"/>
        </w:rPr>
        <w:t>six</w:t>
      </w:r>
      <w:r w:rsidR="00F72ED2" w:rsidRPr="00235A20">
        <w:rPr>
          <w:rFonts w:ascii="Verdana" w:hAnsi="Verdana"/>
          <w:i/>
          <w:color w:val="231F20"/>
        </w:rPr>
        <w:t xml:space="preserve"> </w:t>
      </w:r>
      <w:r w:rsidR="00307F2A" w:rsidRPr="00235A20">
        <w:rPr>
          <w:rFonts w:ascii="Verdana" w:hAnsi="Verdana"/>
          <w:i/>
          <w:color w:val="231F20"/>
        </w:rPr>
        <w:t>months] [</w:t>
      </w:r>
      <w:r w:rsidRPr="00235A20">
        <w:rPr>
          <w:rFonts w:ascii="Verdana" w:hAnsi="Verdana"/>
          <w:i/>
          <w:color w:val="231F20"/>
        </w:rPr>
        <w:t>one</w:t>
      </w:r>
      <w:r w:rsidR="00F72ED2" w:rsidRPr="00235A20">
        <w:rPr>
          <w:rFonts w:ascii="Verdana" w:hAnsi="Verdana"/>
          <w:i/>
          <w:color w:val="231F20"/>
        </w:rPr>
        <w:t xml:space="preserve"> </w:t>
      </w:r>
      <w:r w:rsidRPr="00235A20">
        <w:rPr>
          <w:rFonts w:ascii="Verdana" w:hAnsi="Verdana"/>
          <w:i/>
          <w:color w:val="231F20"/>
        </w:rPr>
        <w:t xml:space="preserve">year], </w:t>
      </w:r>
      <w:r w:rsidRPr="00235A20">
        <w:rPr>
          <w:rFonts w:ascii="Verdana" w:hAnsi="Verdana"/>
          <w:color w:val="231F20"/>
        </w:rPr>
        <w:t>in</w:t>
      </w:r>
      <w:r w:rsidR="00F72ED2" w:rsidRPr="00235A20">
        <w:rPr>
          <w:rFonts w:ascii="Verdana" w:hAnsi="Verdana"/>
          <w:color w:val="231F20"/>
        </w:rPr>
        <w:t xml:space="preserve"> </w:t>
      </w:r>
      <w:r w:rsidRPr="00235A20">
        <w:rPr>
          <w:rFonts w:ascii="Verdana" w:hAnsi="Verdana"/>
          <w:color w:val="231F20"/>
        </w:rPr>
        <w:t>response</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Beneﬁciary'</w:t>
      </w:r>
      <w:r w:rsidR="00F72ED2" w:rsidRPr="00235A20">
        <w:rPr>
          <w:rFonts w:ascii="Verdana" w:hAnsi="Verdana"/>
          <w:color w:val="231F20"/>
        </w:rPr>
        <w:t xml:space="preserve"> </w:t>
      </w:r>
      <w:r w:rsidRPr="00235A20">
        <w:rPr>
          <w:rFonts w:ascii="Verdana" w:hAnsi="Verdana"/>
          <w:color w:val="231F20"/>
        </w:rPr>
        <w:t>s</w:t>
      </w:r>
      <w:r w:rsidR="00F72ED2" w:rsidRPr="00235A20">
        <w:rPr>
          <w:rFonts w:ascii="Verdana" w:hAnsi="Verdana"/>
          <w:color w:val="231F20"/>
        </w:rPr>
        <w:t xml:space="preserve"> </w:t>
      </w:r>
      <w:r w:rsidRPr="00235A20">
        <w:rPr>
          <w:rFonts w:ascii="Verdana" w:hAnsi="Verdana"/>
          <w:color w:val="231F20"/>
        </w:rPr>
        <w:t>written</w:t>
      </w:r>
      <w:r w:rsidR="00F72ED2" w:rsidRPr="00235A20">
        <w:rPr>
          <w:rFonts w:ascii="Verdana" w:hAnsi="Verdana"/>
          <w:color w:val="231F20"/>
        </w:rPr>
        <w:t xml:space="preserve"> </w:t>
      </w:r>
      <w:r w:rsidRPr="00235A20">
        <w:rPr>
          <w:rFonts w:ascii="Verdana" w:hAnsi="Verdana"/>
          <w:color w:val="231F20"/>
        </w:rPr>
        <w:t>request</w:t>
      </w:r>
      <w:r w:rsidR="00F72ED2" w:rsidRPr="00235A20">
        <w:rPr>
          <w:rFonts w:ascii="Verdana" w:hAnsi="Verdana"/>
          <w:color w:val="231F20"/>
        </w:rPr>
        <w:t xml:space="preserve"> </w:t>
      </w:r>
      <w:r w:rsidRPr="00235A20">
        <w:rPr>
          <w:rFonts w:ascii="Verdana" w:hAnsi="Verdana"/>
          <w:color w:val="231F20"/>
        </w:rPr>
        <w:t>for</w:t>
      </w:r>
      <w:r w:rsidR="00F72ED2" w:rsidRPr="00235A20">
        <w:rPr>
          <w:rFonts w:ascii="Verdana" w:hAnsi="Verdana"/>
          <w:color w:val="231F20"/>
        </w:rPr>
        <w:t xml:space="preserve"> </w:t>
      </w:r>
      <w:r w:rsidRPr="00235A20">
        <w:rPr>
          <w:rFonts w:ascii="Verdana" w:hAnsi="Verdana"/>
          <w:color w:val="231F20"/>
        </w:rPr>
        <w:t>such</w:t>
      </w:r>
      <w:r w:rsidR="00F72ED2" w:rsidRPr="00235A20">
        <w:rPr>
          <w:rFonts w:ascii="Verdana" w:hAnsi="Verdana"/>
          <w:color w:val="231F20"/>
        </w:rPr>
        <w:t xml:space="preserve"> </w:t>
      </w:r>
      <w:r w:rsidRPr="00235A20">
        <w:rPr>
          <w:rFonts w:ascii="Verdana" w:hAnsi="Verdana"/>
          <w:color w:val="231F20"/>
        </w:rPr>
        <w:t>extension,</w:t>
      </w:r>
      <w:r w:rsidR="00F72ED2" w:rsidRPr="00235A20">
        <w:rPr>
          <w:rFonts w:ascii="Verdana" w:hAnsi="Verdana"/>
          <w:color w:val="231F20"/>
        </w:rPr>
        <w:t xml:space="preserve"> </w:t>
      </w:r>
      <w:r w:rsidRPr="00235A20">
        <w:rPr>
          <w:rFonts w:ascii="Verdana" w:hAnsi="Verdana"/>
          <w:color w:val="231F20"/>
        </w:rPr>
        <w:t>such</w:t>
      </w:r>
      <w:r w:rsidR="00F72ED2" w:rsidRPr="00235A20">
        <w:rPr>
          <w:rFonts w:ascii="Verdana" w:hAnsi="Verdana"/>
          <w:color w:val="231F20"/>
        </w:rPr>
        <w:t xml:space="preserve"> </w:t>
      </w:r>
      <w:r w:rsidRPr="00235A20">
        <w:rPr>
          <w:rFonts w:ascii="Verdana" w:hAnsi="Verdana"/>
          <w:color w:val="231F20"/>
        </w:rPr>
        <w:t>request</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be</w:t>
      </w:r>
      <w:r w:rsidR="00F72ED2" w:rsidRPr="00235A20">
        <w:rPr>
          <w:rFonts w:ascii="Verdana" w:hAnsi="Verdana"/>
          <w:color w:val="231F20"/>
        </w:rPr>
        <w:t xml:space="preserve"> </w:t>
      </w:r>
      <w:r w:rsidRPr="00235A20">
        <w:rPr>
          <w:rFonts w:ascii="Verdana" w:hAnsi="Verdana"/>
          <w:color w:val="231F20"/>
        </w:rPr>
        <w:t>presented</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Guarantor before</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expiry</w:t>
      </w:r>
      <w:r w:rsidR="00F72ED2" w:rsidRPr="00235A20">
        <w:rPr>
          <w:rFonts w:ascii="Verdana" w:hAnsi="Verdana"/>
          <w:color w:val="231F20"/>
        </w:rPr>
        <w:t xml:space="preserve"> </w:t>
      </w:r>
      <w:r w:rsidRPr="00235A20">
        <w:rPr>
          <w:rFonts w:ascii="Verdana" w:hAnsi="Verdana"/>
          <w:color w:val="231F20"/>
        </w:rPr>
        <w:t>of</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guarantee.</w:t>
      </w:r>
    </w:p>
    <w:p w14:paraId="669CF55E" w14:textId="77777777" w:rsidR="00C20A63" w:rsidRPr="00235A20" w:rsidRDefault="002D5618">
      <w:pPr>
        <w:pStyle w:val="BodyText"/>
        <w:spacing w:before="238" w:line="248" w:lineRule="exact"/>
        <w:ind w:left="626"/>
        <w:rPr>
          <w:rFonts w:ascii="Verdana" w:hAnsi="Verdana"/>
        </w:rPr>
      </w:pPr>
      <w:r w:rsidRPr="00235A20">
        <w:rPr>
          <w:rFonts w:ascii="Verdana" w:hAnsi="Verdana"/>
          <w:color w:val="231F20"/>
        </w:rPr>
        <w:t>.............................................................................................................................</w:t>
      </w:r>
      <w:r w:rsidRPr="00235A20">
        <w:rPr>
          <w:rFonts w:ascii="Verdana" w:hAnsi="Verdana"/>
          <w:color w:val="231F20"/>
        </w:rPr>
        <w:lastRenderedPageBreak/>
        <w:t>.</w:t>
      </w:r>
    </w:p>
    <w:p w14:paraId="669CF55F" w14:textId="612421C5" w:rsidR="00C20A63" w:rsidRPr="00235A20" w:rsidRDefault="002D5618">
      <w:pPr>
        <w:spacing w:line="248" w:lineRule="exact"/>
        <w:ind w:left="659"/>
        <w:rPr>
          <w:rFonts w:ascii="Verdana" w:hAnsi="Verdana"/>
          <w:color w:val="231F20"/>
        </w:rPr>
      </w:pPr>
      <w:r w:rsidRPr="00235A20">
        <w:rPr>
          <w:rFonts w:ascii="Verdana" w:hAnsi="Verdana"/>
          <w:i/>
          <w:color w:val="231F20"/>
        </w:rPr>
        <w:t>[Name of Authorized Ofﬁcial, signature(s) and seals/stamps</w:t>
      </w:r>
      <w:r w:rsidRPr="00235A20">
        <w:rPr>
          <w:rFonts w:ascii="Verdana" w:hAnsi="Verdana"/>
          <w:color w:val="231F20"/>
        </w:rPr>
        <w:t>]</w:t>
      </w:r>
    </w:p>
    <w:p w14:paraId="42306E8A" w14:textId="77777777" w:rsidR="0084460F" w:rsidRPr="00235A20" w:rsidRDefault="0084460F">
      <w:pPr>
        <w:spacing w:line="248" w:lineRule="exact"/>
        <w:ind w:left="659"/>
        <w:rPr>
          <w:rFonts w:ascii="Verdana" w:hAnsi="Verdana"/>
        </w:rPr>
      </w:pPr>
    </w:p>
    <w:p w14:paraId="669CF561" w14:textId="77777777" w:rsidR="00C20A63" w:rsidRPr="00235A20" w:rsidRDefault="002D5618">
      <w:pPr>
        <w:pStyle w:val="Heading5"/>
        <w:spacing w:line="230" w:lineRule="auto"/>
        <w:ind w:left="638" w:right="307" w:hanging="12"/>
        <w:rPr>
          <w:rFonts w:ascii="Verdana" w:hAnsi="Verdana"/>
        </w:rPr>
      </w:pPr>
      <w:r w:rsidRPr="00235A20">
        <w:rPr>
          <w:rFonts w:ascii="Verdana" w:hAnsi="Verdana"/>
          <w:color w:val="231F20"/>
        </w:rPr>
        <w:t>Note: All italicized text (including footnotes) is for use in preparing this form and shall be deleted from the ﬁnal product.</w:t>
      </w:r>
    </w:p>
    <w:p w14:paraId="669CF562" w14:textId="77777777" w:rsidR="00C20A63" w:rsidRPr="00235A20" w:rsidRDefault="000D7FB2">
      <w:pPr>
        <w:pStyle w:val="BodyText"/>
        <w:spacing w:before="7"/>
        <w:rPr>
          <w:rFonts w:ascii="Verdana" w:hAnsi="Verdana"/>
          <w:b/>
          <w:i/>
        </w:rPr>
      </w:pPr>
      <w:r w:rsidRPr="00235A20">
        <w:rPr>
          <w:rFonts w:ascii="Verdana" w:hAnsi="Verdana"/>
          <w:noProof/>
        </w:rPr>
        <mc:AlternateContent>
          <mc:Choice Requires="wps">
            <w:drawing>
              <wp:anchor distT="4294967295" distB="4294967295" distL="0" distR="0" simplePos="0" relativeHeight="9064"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6D2FB9"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235A20" w:rsidRDefault="002D5618">
      <w:pPr>
        <w:spacing w:before="26" w:line="186" w:lineRule="exact"/>
        <w:ind w:left="114"/>
        <w:rPr>
          <w:rFonts w:ascii="Verdana" w:hAnsi="Verdana"/>
          <w:i/>
        </w:rPr>
      </w:pPr>
      <w:r w:rsidRPr="00235A20">
        <w:rPr>
          <w:rFonts w:ascii="Verdana" w:hAnsi="Verdana"/>
          <w:color w:val="231F20"/>
          <w:position w:val="8"/>
        </w:rPr>
        <w:t>1</w:t>
      </w:r>
      <w:r w:rsidRPr="00235A20">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235A20" w:rsidRDefault="002D5618">
      <w:pPr>
        <w:spacing w:line="181" w:lineRule="exact"/>
        <w:ind w:left="114"/>
        <w:rPr>
          <w:rFonts w:ascii="Verdana" w:hAnsi="Verdana"/>
          <w:i/>
        </w:rPr>
      </w:pPr>
      <w:r w:rsidRPr="00235A20">
        <w:rPr>
          <w:rFonts w:ascii="Verdana" w:hAnsi="Verdana"/>
          <w:i/>
          <w:color w:val="231F20"/>
        </w:rPr>
        <w:t>speciﬁed in the Contract, or in a freely convertible currency acceptable to the Procuring Entity.</w:t>
      </w:r>
    </w:p>
    <w:p w14:paraId="669CF565" w14:textId="54070C39" w:rsidR="00C20A63" w:rsidRPr="00235A20" w:rsidRDefault="002D5618">
      <w:pPr>
        <w:spacing w:before="64" w:line="230" w:lineRule="auto"/>
        <w:ind w:left="114" w:right="308"/>
        <w:jc w:val="both"/>
        <w:rPr>
          <w:rFonts w:ascii="Verdana" w:hAnsi="Verdana"/>
          <w:i/>
        </w:rPr>
      </w:pPr>
      <w:r w:rsidRPr="00235A20">
        <w:rPr>
          <w:rFonts w:ascii="Verdana" w:hAnsi="Verdana"/>
          <w:color w:val="231F20"/>
          <w:position w:val="8"/>
        </w:rPr>
        <w:t>2</w:t>
      </w:r>
      <w:r w:rsidRPr="00235A20">
        <w:rPr>
          <w:rFonts w:ascii="Verdana" w:hAnsi="Verdana"/>
          <w:i/>
          <w:color w:val="231F20"/>
        </w:rPr>
        <w:t>Insert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expected</w:t>
      </w:r>
      <w:r w:rsidR="00F954DC" w:rsidRPr="00235A20">
        <w:rPr>
          <w:rFonts w:ascii="Verdana" w:hAnsi="Verdana"/>
          <w:i/>
          <w:color w:val="231F20"/>
        </w:rPr>
        <w:t xml:space="preserve"> </w:t>
      </w:r>
      <w:r w:rsidRPr="00235A20">
        <w:rPr>
          <w:rFonts w:ascii="Verdana" w:hAnsi="Verdana"/>
          <w:i/>
          <w:color w:val="231F20"/>
        </w:rPr>
        <w:t>expiration</w:t>
      </w:r>
      <w:r w:rsidR="00F954DC" w:rsidRPr="00235A20">
        <w:rPr>
          <w:rFonts w:ascii="Verdana" w:hAnsi="Verdana"/>
          <w:i/>
          <w:color w:val="231F20"/>
        </w:rPr>
        <w:t xml:space="preserve"> </w:t>
      </w:r>
      <w:r w:rsidRPr="00235A20">
        <w:rPr>
          <w:rFonts w:ascii="Verdana" w:hAnsi="Verdana"/>
          <w:i/>
          <w:color w:val="231F20"/>
        </w:rPr>
        <w:t>date</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spacing w:val="-3"/>
        </w:rPr>
        <w:t>Time</w:t>
      </w:r>
      <w:r w:rsidR="00F954DC" w:rsidRPr="00235A20">
        <w:rPr>
          <w:rFonts w:ascii="Verdana" w:hAnsi="Verdana"/>
          <w:i/>
          <w:color w:val="231F20"/>
          <w:spacing w:val="-3"/>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Completion.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should</w:t>
      </w:r>
      <w:r w:rsidR="00F954DC" w:rsidRPr="00235A20">
        <w:rPr>
          <w:rFonts w:ascii="Verdana" w:hAnsi="Verdana"/>
          <w:i/>
          <w:color w:val="231F20"/>
        </w:rPr>
        <w:t xml:space="preserve"> </w:t>
      </w:r>
      <w:r w:rsidRPr="00235A20">
        <w:rPr>
          <w:rFonts w:ascii="Verdana" w:hAnsi="Verdana"/>
          <w:i/>
          <w:color w:val="231F20"/>
        </w:rPr>
        <w:t>note</w:t>
      </w:r>
      <w:r w:rsidR="00F954DC" w:rsidRPr="00235A20">
        <w:rPr>
          <w:rFonts w:ascii="Verdana" w:hAnsi="Verdana"/>
          <w:i/>
          <w:color w:val="231F20"/>
        </w:rPr>
        <w:t xml:space="preserve"> </w:t>
      </w:r>
      <w:r w:rsidRPr="00235A20">
        <w:rPr>
          <w:rFonts w:ascii="Verdana" w:hAnsi="Verdana"/>
          <w:i/>
          <w:color w:val="231F20"/>
        </w:rPr>
        <w:t>that</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event</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an</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time</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completion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 Contract,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would</w:t>
      </w:r>
      <w:r w:rsidR="00F954DC" w:rsidRPr="00235A20">
        <w:rPr>
          <w:rFonts w:ascii="Verdana" w:hAnsi="Verdana"/>
          <w:i/>
          <w:color w:val="231F20"/>
        </w:rPr>
        <w:t xml:space="preserve"> </w:t>
      </w:r>
      <w:r w:rsidRPr="00235A20">
        <w:rPr>
          <w:rFonts w:ascii="Verdana" w:hAnsi="Verdana"/>
          <w:i/>
          <w:color w:val="231F20"/>
        </w:rPr>
        <w:t>need</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an</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from</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must</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writing</w:t>
      </w:r>
      <w:r w:rsidR="00F954DC" w:rsidRPr="00235A20">
        <w:rPr>
          <w:rFonts w:ascii="Verdana" w:hAnsi="Verdana"/>
          <w:i/>
          <w:color w:val="231F20"/>
        </w:rPr>
        <w:t xml:space="preserve"> </w:t>
      </w:r>
      <w:r w:rsidRPr="00235A20">
        <w:rPr>
          <w:rFonts w:ascii="Verdana" w:hAnsi="Verdana"/>
          <w:i/>
          <w:color w:val="231F20"/>
        </w:rPr>
        <w:t>and</w:t>
      </w:r>
      <w:r w:rsidR="00F954DC" w:rsidRPr="00235A20">
        <w:rPr>
          <w:rFonts w:ascii="Verdana" w:hAnsi="Verdana"/>
          <w:i/>
          <w:color w:val="231F20"/>
        </w:rPr>
        <w:t xml:space="preserve"> </w:t>
      </w:r>
      <w:r w:rsidRPr="00235A20">
        <w:rPr>
          <w:rFonts w:ascii="Verdana" w:hAnsi="Verdana"/>
          <w:i/>
          <w:color w:val="231F20"/>
        </w:rPr>
        <w:t>must</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made</w:t>
      </w:r>
      <w:r w:rsidR="00F954DC" w:rsidRPr="00235A20">
        <w:rPr>
          <w:rFonts w:ascii="Verdana" w:hAnsi="Verdana"/>
          <w:i/>
          <w:color w:val="231F20"/>
        </w:rPr>
        <w:t xml:space="preserve"> </w:t>
      </w:r>
      <w:r w:rsidRPr="00235A20">
        <w:rPr>
          <w:rFonts w:ascii="Verdana" w:hAnsi="Verdana"/>
          <w:i/>
          <w:color w:val="231F20"/>
        </w:rPr>
        <w:t>prior</w:t>
      </w:r>
      <w:r w:rsidR="00F954DC" w:rsidRPr="00235A20">
        <w:rPr>
          <w:rFonts w:ascii="Verdana" w:hAnsi="Verdana"/>
          <w:i/>
          <w:color w:val="231F20"/>
        </w:rPr>
        <w:t xml:space="preserve"> </w:t>
      </w:r>
      <w:r w:rsidRPr="00235A20">
        <w:rPr>
          <w:rFonts w:ascii="Verdana" w:hAnsi="Verdana"/>
          <w:i/>
          <w:color w:val="231F20"/>
        </w:rPr>
        <w:t>to the</w:t>
      </w:r>
      <w:r w:rsidR="00F954DC" w:rsidRPr="00235A20">
        <w:rPr>
          <w:rFonts w:ascii="Verdana" w:hAnsi="Verdana"/>
          <w:i/>
          <w:color w:val="231F20"/>
        </w:rPr>
        <w:t xml:space="preserve"> </w:t>
      </w:r>
      <w:r w:rsidRPr="00235A20">
        <w:rPr>
          <w:rFonts w:ascii="Verdana" w:hAnsi="Verdana"/>
          <w:i/>
          <w:color w:val="231F20"/>
        </w:rPr>
        <w:t>expiration</w:t>
      </w:r>
      <w:r w:rsidR="00F954DC" w:rsidRPr="00235A20">
        <w:rPr>
          <w:rFonts w:ascii="Verdana" w:hAnsi="Verdana"/>
          <w:i/>
          <w:color w:val="231F20"/>
        </w:rPr>
        <w:t xml:space="preserve"> </w:t>
      </w:r>
      <w:r w:rsidRPr="00235A20">
        <w:rPr>
          <w:rFonts w:ascii="Verdana" w:hAnsi="Verdana"/>
          <w:i/>
          <w:color w:val="231F20"/>
        </w:rPr>
        <w:t>date</w:t>
      </w:r>
      <w:r w:rsidR="00F954DC" w:rsidRPr="00235A20">
        <w:rPr>
          <w:rFonts w:ascii="Verdana" w:hAnsi="Verdana"/>
          <w:i/>
          <w:color w:val="231F20"/>
        </w:rPr>
        <w:t xml:space="preserve"> </w:t>
      </w:r>
      <w:r w:rsidRPr="00235A20">
        <w:rPr>
          <w:rFonts w:ascii="Verdana" w:hAnsi="Verdana"/>
          <w:i/>
          <w:color w:val="231F20"/>
        </w:rPr>
        <w:t>established</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preparing</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might</w:t>
      </w:r>
      <w:r w:rsidR="00F954DC" w:rsidRPr="00235A20">
        <w:rPr>
          <w:rFonts w:ascii="Verdana" w:hAnsi="Verdana"/>
          <w:i/>
          <w:color w:val="231F20"/>
        </w:rPr>
        <w:t xml:space="preserve"> </w:t>
      </w:r>
      <w:r w:rsidRPr="00235A20">
        <w:rPr>
          <w:rFonts w:ascii="Verdana" w:hAnsi="Verdana"/>
          <w:i/>
          <w:color w:val="231F20"/>
        </w:rPr>
        <w:t>consider</w:t>
      </w:r>
      <w:r w:rsidR="00F954DC" w:rsidRPr="00235A20">
        <w:rPr>
          <w:rFonts w:ascii="Verdana" w:hAnsi="Verdana"/>
          <w:i/>
          <w:color w:val="231F20"/>
        </w:rPr>
        <w:t xml:space="preserve"> </w:t>
      </w:r>
      <w:r w:rsidRPr="00235A20">
        <w:rPr>
          <w:rFonts w:ascii="Verdana" w:hAnsi="Verdana"/>
          <w:i/>
          <w:color w:val="231F20"/>
        </w:rPr>
        <w:t>adding</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following ext.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form,</w:t>
      </w:r>
      <w:r w:rsidR="00F954DC" w:rsidRPr="00235A20">
        <w:rPr>
          <w:rFonts w:ascii="Verdana" w:hAnsi="Verdana"/>
          <w:i/>
          <w:color w:val="231F20"/>
        </w:rPr>
        <w:t xml:space="preserve"> </w:t>
      </w:r>
      <w:r w:rsidRPr="00235A20">
        <w:rPr>
          <w:rFonts w:ascii="Verdana" w:hAnsi="Verdana"/>
          <w:i/>
          <w:color w:val="231F20"/>
        </w:rPr>
        <w:t>at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end</w:t>
      </w:r>
      <w:r w:rsidR="00F954DC" w:rsidRPr="00235A20">
        <w:rPr>
          <w:rFonts w:ascii="Verdana" w:hAnsi="Verdana"/>
          <w:i/>
          <w:color w:val="231F20"/>
        </w:rPr>
        <w:t xml:space="preserve"> </w:t>
      </w:r>
      <w:r w:rsidRPr="00235A20">
        <w:rPr>
          <w:rFonts w:ascii="Verdana" w:hAnsi="Verdana"/>
          <w:i/>
          <w:color w:val="231F20"/>
        </w:rPr>
        <w:t>of the</w:t>
      </w:r>
      <w:r w:rsidR="00F954DC" w:rsidRPr="00235A20">
        <w:rPr>
          <w:rFonts w:ascii="Verdana" w:hAnsi="Verdana"/>
          <w:i/>
          <w:color w:val="231F20"/>
        </w:rPr>
        <w:t xml:space="preserve"> </w:t>
      </w:r>
      <w:r w:rsidRPr="00235A20">
        <w:rPr>
          <w:rFonts w:ascii="Verdana" w:hAnsi="Verdana"/>
          <w:i/>
          <w:color w:val="231F20"/>
        </w:rPr>
        <w:t>penultimate</w:t>
      </w:r>
      <w:r w:rsidR="00F954DC" w:rsidRPr="00235A20">
        <w:rPr>
          <w:rFonts w:ascii="Verdana" w:hAnsi="Verdana"/>
          <w:i/>
          <w:color w:val="231F20"/>
        </w:rPr>
        <w:t xml:space="preserve"> </w:t>
      </w:r>
      <w:r w:rsidRPr="00235A20">
        <w:rPr>
          <w:rFonts w:ascii="Verdana" w:hAnsi="Verdana"/>
          <w:i/>
          <w:color w:val="231F20"/>
        </w:rPr>
        <w:t>paragraph:</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agrees</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a</w:t>
      </w:r>
      <w:r w:rsidR="00F954DC" w:rsidRPr="00235A20">
        <w:rPr>
          <w:rFonts w:ascii="Verdana" w:hAnsi="Verdana"/>
          <w:i/>
          <w:color w:val="231F20"/>
        </w:rPr>
        <w:t xml:space="preserve"> </w:t>
      </w:r>
      <w:r w:rsidRPr="00235A20">
        <w:rPr>
          <w:rFonts w:ascii="Verdana" w:hAnsi="Verdana"/>
          <w:i/>
          <w:color w:val="231F20"/>
        </w:rPr>
        <w:t>one-time</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a</w:t>
      </w:r>
      <w:r w:rsidR="00F954DC" w:rsidRPr="00235A20">
        <w:rPr>
          <w:rFonts w:ascii="Verdana" w:hAnsi="Verdana"/>
          <w:i/>
          <w:color w:val="231F20"/>
        </w:rPr>
        <w:t xml:space="preserve"> </w:t>
      </w:r>
      <w:r w:rsidRPr="00235A20">
        <w:rPr>
          <w:rFonts w:ascii="Verdana" w:hAnsi="Verdana"/>
          <w:i/>
          <w:color w:val="231F20"/>
        </w:rPr>
        <w:t>period</w:t>
      </w:r>
      <w:r w:rsidR="00F954DC" w:rsidRPr="00235A20">
        <w:rPr>
          <w:rFonts w:ascii="Verdana" w:hAnsi="Verdana"/>
          <w:i/>
          <w:color w:val="231F20"/>
        </w:rPr>
        <w:t xml:space="preserve"> </w:t>
      </w:r>
      <w:r w:rsidRPr="00235A20">
        <w:rPr>
          <w:rFonts w:ascii="Verdana" w:hAnsi="Verdana"/>
          <w:i/>
          <w:color w:val="231F20"/>
        </w:rPr>
        <w:t>not</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exceed [</w:t>
      </w:r>
      <w:r w:rsidRPr="00235A20">
        <w:rPr>
          <w:rFonts w:ascii="Verdana" w:hAnsi="Verdana"/>
          <w:i/>
          <w:color w:val="231F20"/>
        </w:rPr>
        <w:t>six</w:t>
      </w:r>
      <w:r w:rsidR="00F954DC" w:rsidRPr="00235A20">
        <w:rPr>
          <w:rFonts w:ascii="Verdana" w:hAnsi="Verdana"/>
          <w:i/>
          <w:color w:val="231F20"/>
        </w:rPr>
        <w:t xml:space="preserve"> months] [</w:t>
      </w:r>
      <w:r w:rsidRPr="00235A20">
        <w:rPr>
          <w:rFonts w:ascii="Verdana" w:hAnsi="Verdana"/>
          <w:i/>
          <w:color w:val="231F20"/>
        </w:rPr>
        <w:t>one</w:t>
      </w:r>
      <w:r w:rsidR="00F954DC" w:rsidRPr="00235A20">
        <w:rPr>
          <w:rFonts w:ascii="Verdana" w:hAnsi="Verdana"/>
          <w:i/>
          <w:color w:val="231F20"/>
        </w:rPr>
        <w:t xml:space="preserve"> </w:t>
      </w:r>
      <w:r w:rsidRPr="00235A20">
        <w:rPr>
          <w:rFonts w:ascii="Verdana" w:hAnsi="Verdana"/>
          <w:i/>
          <w:color w:val="231F20"/>
        </w:rPr>
        <w:t>year</w:t>
      </w:r>
      <w:r w:rsidR="00F954DC" w:rsidRPr="00235A20">
        <w:rPr>
          <w:rFonts w:ascii="Verdana" w:hAnsi="Verdana"/>
          <w:i/>
          <w:color w:val="231F20"/>
        </w:rPr>
        <w:t xml:space="preserve">], in </w:t>
      </w:r>
      <w:r w:rsidRPr="00235A20">
        <w:rPr>
          <w:rFonts w:ascii="Verdana" w:hAnsi="Verdana"/>
          <w:i/>
          <w:color w:val="231F20"/>
        </w:rPr>
        <w:t>response</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 Beneﬁciary's</w:t>
      </w:r>
      <w:r w:rsidR="00F954DC" w:rsidRPr="00235A20">
        <w:rPr>
          <w:rFonts w:ascii="Verdana" w:hAnsi="Verdana"/>
          <w:i/>
          <w:color w:val="231F20"/>
        </w:rPr>
        <w:t xml:space="preserve"> </w:t>
      </w:r>
      <w:r w:rsidRPr="00235A20">
        <w:rPr>
          <w:rFonts w:ascii="Verdana" w:hAnsi="Verdana"/>
          <w:i/>
          <w:color w:val="231F20"/>
        </w:rPr>
        <w:t>written</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presented</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before</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expiry</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guarantee.”</w:t>
      </w:r>
    </w:p>
    <w:p w14:paraId="08663D2B" w14:textId="225C8FD3" w:rsidR="0067636B" w:rsidRPr="00235A20"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235A20"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235A20"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235A20"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235A20"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235A20"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235A20"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235A20"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235A20"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235A20"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235A20"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235A20"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235A20"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235A20"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235A20"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235A20"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235A20"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235A20"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235A20"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235A20"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235A20"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235A20"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235A20"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235A20"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235A20"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235A20"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235A20" w:rsidRDefault="0067636B" w:rsidP="004769B7">
      <w:pPr>
        <w:pStyle w:val="Heading2"/>
        <w:tabs>
          <w:tab w:val="left" w:pos="491"/>
        </w:tabs>
        <w:ind w:left="284" w:right="282"/>
        <w:jc w:val="both"/>
        <w:rPr>
          <w:rFonts w:ascii="Verdana" w:hAnsi="Verdana"/>
          <w:color w:val="231F20"/>
          <w:sz w:val="22"/>
          <w:szCs w:val="22"/>
        </w:rPr>
      </w:pPr>
      <w:bookmarkStart w:id="415" w:name="_Toc217416068"/>
      <w:r w:rsidRPr="00235A20">
        <w:rPr>
          <w:rFonts w:ascii="Verdana" w:hAnsi="Verdana"/>
          <w:color w:val="231F20"/>
          <w:sz w:val="22"/>
          <w:szCs w:val="22"/>
        </w:rPr>
        <w:lastRenderedPageBreak/>
        <w:t>FORM NO. 4 BENEFICIAL OWNERSHIP DISCLOSURE FORM</w:t>
      </w:r>
      <w:bookmarkEnd w:id="415"/>
    </w:p>
    <w:p w14:paraId="1E880AC0" w14:textId="7D3A0899" w:rsidR="0067636B" w:rsidRPr="00235A20" w:rsidRDefault="0067636B" w:rsidP="004769B7">
      <w:pPr>
        <w:pStyle w:val="BodyText"/>
        <w:ind w:left="284" w:right="282"/>
        <w:jc w:val="both"/>
        <w:rPr>
          <w:rFonts w:ascii="Verdana" w:hAnsi="Verdana"/>
          <w:b/>
        </w:rPr>
      </w:pPr>
      <w:r w:rsidRPr="00235A20">
        <w:rPr>
          <w:rFonts w:ascii="Verdana" w:hAnsi="Verdana"/>
          <w:noProof/>
        </w:rPr>
        <mc:AlternateContent>
          <mc:Choice Requires="wps">
            <w:drawing>
              <wp:anchor distT="0" distB="0" distL="0" distR="0" simplePos="0" relativeHeight="503246960" behindDoc="0" locked="0" layoutInCell="1" allowOverlap="1" wp14:anchorId="12E32CD7" wp14:editId="72B08DA5">
                <wp:simplePos x="0" y="0"/>
                <wp:positionH relativeFrom="page">
                  <wp:posOffset>538480</wp:posOffset>
                </wp:positionH>
                <wp:positionV relativeFrom="paragraph">
                  <wp:posOffset>167640</wp:posOffset>
                </wp:positionV>
                <wp:extent cx="6482080" cy="2312670"/>
                <wp:effectExtent l="0" t="0" r="13970" b="1143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312670"/>
                        </a:xfrm>
                        <a:prstGeom prst="rect">
                          <a:avLst/>
                        </a:prstGeom>
                        <a:noFill/>
                        <a:ln w="2743">
                          <a:solidFill>
                            <a:srgbClr val="231F20"/>
                          </a:solidFill>
                          <a:miter lim="800000"/>
                          <a:headEnd/>
                          <a:tailEnd/>
                        </a:ln>
                      </wps:spPr>
                      <wps:txbx>
                        <w:txbxContent>
                          <w:p w14:paraId="303BE81B" w14:textId="77777777" w:rsidR="0067636B" w:rsidRPr="00956BA5" w:rsidRDefault="0067636B"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05442FE6" w14:textId="77777777" w:rsidR="0067636B" w:rsidRPr="00956BA5" w:rsidRDefault="0067636B"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23EE4719" w14:textId="77777777" w:rsidR="0067636B" w:rsidRPr="00956BA5" w:rsidRDefault="0067636B"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072A5AEF" w14:textId="77777777" w:rsidR="0067636B" w:rsidRPr="00956BA5" w:rsidRDefault="0067636B" w:rsidP="003E0BDA">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EEF35EC" w14:textId="77777777" w:rsidR="0067636B" w:rsidRPr="00956BA5" w:rsidRDefault="0067636B" w:rsidP="003E0BDA">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39F49A4B" w14:textId="77777777" w:rsidR="0067636B" w:rsidRPr="00956BA5" w:rsidRDefault="0067636B" w:rsidP="003E0BDA">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32CD7" id="_x0000_t202" coordsize="21600,21600" o:spt="202" path="m,l,21600r21600,l21600,xe">
                <v:stroke joinstyle="miter"/>
                <v:path gradientshapeok="t" o:connecttype="rect"/>
              </v:shapetype>
              <v:shape id="Text Box 7" o:spid="_x0000_s1026" type="#_x0000_t202" style="position:absolute;left:0;text-align:left;margin-left:42.4pt;margin-top:13.2pt;width:510.4pt;height:182.1pt;z-index:50324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" filled="f" strokecolor="#231f20" strokeweight=".07619mm">
                <v:textbox inset="0,0,0,0">
                  <w:txbxContent>
                    <w:p w14:paraId="303BE81B" w14:textId="77777777" w:rsidR="0067636B" w:rsidRPr="00956BA5" w:rsidRDefault="0067636B"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05442FE6" w14:textId="77777777" w:rsidR="0067636B" w:rsidRPr="00956BA5" w:rsidRDefault="0067636B"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23EE4719" w14:textId="77777777" w:rsidR="0067636B" w:rsidRPr="00956BA5" w:rsidRDefault="0067636B"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072A5AEF" w14:textId="77777777" w:rsidR="0067636B" w:rsidRPr="00956BA5" w:rsidRDefault="0067636B" w:rsidP="003E0BDA">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EEF35EC" w14:textId="77777777" w:rsidR="0067636B" w:rsidRPr="00956BA5" w:rsidRDefault="0067636B" w:rsidP="003E0BDA">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39F49A4B" w14:textId="77777777" w:rsidR="0067636B" w:rsidRPr="00956BA5" w:rsidRDefault="0067636B" w:rsidP="003E0BDA">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v:textbox>
                <w10:wrap type="topAndBottom" anchorx="page"/>
              </v:shape>
            </w:pict>
          </mc:Fallback>
        </mc:AlternateContent>
      </w:r>
    </w:p>
    <w:p w14:paraId="64112E2E" w14:textId="77777777" w:rsidR="0067636B" w:rsidRPr="00235A20" w:rsidRDefault="0067636B" w:rsidP="004769B7">
      <w:pPr>
        <w:tabs>
          <w:tab w:val="left" w:pos="3427"/>
          <w:tab w:val="left" w:pos="5753"/>
          <w:tab w:val="left" w:pos="6867"/>
        </w:tabs>
        <w:spacing w:before="124" w:line="345" w:lineRule="auto"/>
        <w:ind w:left="284" w:right="282"/>
        <w:jc w:val="both"/>
        <w:rPr>
          <w:rFonts w:ascii="Verdana" w:hAnsi="Verdana"/>
          <w:i/>
        </w:rPr>
      </w:pPr>
      <w:r w:rsidRPr="00235A20">
        <w:rPr>
          <w:rFonts w:ascii="Verdana" w:hAnsi="Verdana"/>
          <w:color w:val="231F20"/>
        </w:rPr>
        <w:t>Tender Reference No.:</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insert identiﬁcation no</w:t>
      </w:r>
      <w:r w:rsidRPr="00235A20">
        <w:rPr>
          <w:rFonts w:ascii="Verdana" w:hAnsi="Verdana"/>
          <w:color w:val="231F20"/>
        </w:rPr>
        <w:t>] Name of the Assignment: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 xml:space="preserve">[insert name of the assignment] </w:t>
      </w:r>
      <w:r w:rsidRPr="00235A20">
        <w:rPr>
          <w:rFonts w:ascii="Verdana" w:hAnsi="Verdana"/>
          <w:color w:val="231F20"/>
          <w:spacing w:val="-6"/>
        </w:rPr>
        <w:t>to:</w:t>
      </w:r>
      <w:r w:rsidRPr="00235A20">
        <w:rPr>
          <w:rFonts w:ascii="Verdana" w:hAnsi="Verdana"/>
          <w:color w:val="231F20"/>
          <w:spacing w:val="-6"/>
          <w:u w:val="single" w:color="221E1F"/>
        </w:rPr>
        <w:tab/>
      </w:r>
      <w:r w:rsidRPr="00235A20">
        <w:rPr>
          <w:rFonts w:ascii="Verdana" w:hAnsi="Verdana"/>
          <w:i/>
          <w:color w:val="231F20"/>
        </w:rPr>
        <w:t>[insert complete name of Procuring Entity]</w:t>
      </w:r>
    </w:p>
    <w:p w14:paraId="02259107" w14:textId="77777777" w:rsidR="0067636B" w:rsidRPr="00235A20" w:rsidRDefault="0067636B" w:rsidP="004769B7">
      <w:pPr>
        <w:tabs>
          <w:tab w:val="left" w:pos="6035"/>
        </w:tabs>
        <w:spacing w:before="255" w:line="230" w:lineRule="auto"/>
        <w:ind w:left="284" w:right="282"/>
        <w:jc w:val="both"/>
        <w:rPr>
          <w:rFonts w:ascii="Verdana" w:hAnsi="Verdana"/>
          <w:i/>
        </w:rPr>
      </w:pPr>
      <w:r w:rsidRPr="00235A20">
        <w:rPr>
          <w:rFonts w:ascii="Verdana" w:hAnsi="Verdana"/>
          <w:color w:val="231F20"/>
        </w:rPr>
        <w:t>In response to your notiﬁcation of award dated</w:t>
      </w:r>
      <w:r w:rsidRPr="00235A20">
        <w:rPr>
          <w:rFonts w:ascii="Verdana" w:hAnsi="Verdana"/>
          <w:color w:val="231F20"/>
          <w:u w:val="single" w:color="221E1F"/>
        </w:rPr>
        <w:tab/>
      </w:r>
      <w:r w:rsidRPr="00235A20">
        <w:rPr>
          <w:rFonts w:ascii="Verdana" w:hAnsi="Verdana"/>
          <w:i/>
          <w:color w:val="231F20"/>
        </w:rPr>
        <w:t xml:space="preserve">[insert date of notiﬁcation of award] </w:t>
      </w:r>
      <w:r w:rsidRPr="00235A20">
        <w:rPr>
          <w:rFonts w:ascii="Verdana" w:hAnsi="Verdana"/>
          <w:color w:val="231F20"/>
        </w:rPr>
        <w:t>to furnish additional information on beneﬁcial ownership:</w:t>
      </w:r>
      <w:r w:rsidRPr="00235A20">
        <w:rPr>
          <w:rFonts w:ascii="Verdana" w:hAnsi="Verdana"/>
          <w:color w:val="231F20"/>
          <w:u w:val="single" w:color="221E1F"/>
        </w:rPr>
        <w:tab/>
      </w:r>
      <w:r w:rsidRPr="00235A20">
        <w:rPr>
          <w:rFonts w:ascii="Verdana" w:hAnsi="Verdana"/>
          <w:i/>
          <w:color w:val="231F20"/>
        </w:rPr>
        <w:t xml:space="preserve">[select one option as applicable and delete the options that </w:t>
      </w:r>
      <w:r w:rsidRPr="00235A20">
        <w:rPr>
          <w:rFonts w:ascii="Verdana" w:hAnsi="Verdana"/>
          <w:i/>
          <w:color w:val="231F20"/>
          <w:spacing w:val="-3"/>
        </w:rPr>
        <w:t xml:space="preserve">are </w:t>
      </w:r>
      <w:r w:rsidRPr="00235A20">
        <w:rPr>
          <w:rFonts w:ascii="Verdana" w:hAnsi="Verdana"/>
          <w:i/>
          <w:color w:val="231F20"/>
        </w:rPr>
        <w:t>not applicable]</w:t>
      </w:r>
    </w:p>
    <w:p w14:paraId="763965BF" w14:textId="77777777" w:rsidR="0067636B" w:rsidRPr="00235A20" w:rsidRDefault="0067636B" w:rsidP="003E0BDA">
      <w:pPr>
        <w:pStyle w:val="BodyText"/>
        <w:numPr>
          <w:ilvl w:val="0"/>
          <w:numId w:val="83"/>
        </w:numPr>
        <w:tabs>
          <w:tab w:val="left" w:pos="534"/>
        </w:tabs>
        <w:spacing w:before="238"/>
        <w:ind w:left="284" w:right="282" w:firstLine="0"/>
        <w:jc w:val="both"/>
        <w:rPr>
          <w:rFonts w:ascii="Verdana" w:hAnsi="Verdana"/>
        </w:rPr>
      </w:pPr>
      <w:r w:rsidRPr="00235A20">
        <w:rPr>
          <w:rFonts w:ascii="Verdana" w:hAnsi="Verdana"/>
          <w:color w:val="231F20"/>
          <w:spacing w:val="-9"/>
        </w:rPr>
        <w:t xml:space="preserve">We </w:t>
      </w:r>
      <w:proofErr w:type="spellStart"/>
      <w:r w:rsidRPr="00235A20">
        <w:rPr>
          <w:rFonts w:ascii="Verdana" w:hAnsi="Verdana"/>
          <w:color w:val="231F20"/>
        </w:rPr>
        <w:t>here by</w:t>
      </w:r>
      <w:proofErr w:type="spellEnd"/>
      <w:r w:rsidRPr="00235A20">
        <w:rPr>
          <w:rFonts w:ascii="Verdana" w:hAnsi="Verdana"/>
          <w:color w:val="231F20"/>
        </w:rPr>
        <w:t xml:space="preserve"> provide the following beneﬁcial ownership information.</w:t>
      </w:r>
    </w:p>
    <w:p w14:paraId="1301570A" w14:textId="77777777" w:rsidR="0067636B" w:rsidRPr="00235A20" w:rsidRDefault="0067636B" w:rsidP="004769B7">
      <w:pPr>
        <w:pStyle w:val="Heading6"/>
        <w:spacing w:before="235"/>
        <w:ind w:left="284" w:right="282"/>
        <w:jc w:val="both"/>
        <w:rPr>
          <w:rFonts w:ascii="Verdana" w:hAnsi="Verdana" w:cs="Times New Roman"/>
        </w:rPr>
      </w:pPr>
      <w:r w:rsidRPr="00235A20">
        <w:rPr>
          <w:rFonts w:ascii="Verdana" w:hAnsi="Verdana" w:cs="Times New Roman"/>
          <w:color w:val="231F20"/>
        </w:rPr>
        <w:t>Details of beneﬁcial ownership</w:t>
      </w:r>
    </w:p>
    <w:p w14:paraId="3574CE69" w14:textId="77777777" w:rsidR="0067636B" w:rsidRPr="00235A20" w:rsidRDefault="0067636B" w:rsidP="004769B7">
      <w:pPr>
        <w:pStyle w:val="BodyText"/>
        <w:ind w:left="284" w:right="282"/>
        <w:jc w:val="both"/>
        <w:rPr>
          <w:rFonts w:ascii="Verdana" w:hAnsi="Verdana"/>
          <w:b/>
          <w:i/>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069"/>
        <w:gridCol w:w="1980"/>
        <w:gridCol w:w="3510"/>
      </w:tblGrid>
      <w:tr w:rsidR="0067636B" w:rsidRPr="00235A20" w14:paraId="09560E0A" w14:textId="77777777" w:rsidTr="00D845B1">
        <w:trPr>
          <w:trHeight w:val="2219"/>
        </w:trPr>
        <w:tc>
          <w:tcPr>
            <w:tcW w:w="2251" w:type="dxa"/>
          </w:tcPr>
          <w:p w14:paraId="5D1F5953" w14:textId="77777777" w:rsidR="0067636B" w:rsidRPr="00235A20" w:rsidRDefault="0067636B" w:rsidP="006859A6">
            <w:pPr>
              <w:ind w:left="162" w:right="282"/>
              <w:jc w:val="both"/>
              <w:rPr>
                <w:rFonts w:ascii="Verdana" w:hAnsi="Verdana"/>
                <w:b/>
              </w:rPr>
            </w:pPr>
            <w:r w:rsidRPr="00235A20">
              <w:rPr>
                <w:rFonts w:ascii="Verdana" w:hAnsi="Verdana"/>
                <w:b/>
              </w:rPr>
              <w:t>Identity of Beneficial Owner</w:t>
            </w:r>
          </w:p>
          <w:p w14:paraId="16B2B46C" w14:textId="77777777" w:rsidR="0067636B" w:rsidRPr="00235A20" w:rsidRDefault="0067636B" w:rsidP="004769B7">
            <w:pPr>
              <w:ind w:left="284" w:right="282"/>
              <w:jc w:val="both"/>
              <w:rPr>
                <w:rFonts w:ascii="Verdana" w:hAnsi="Verdana"/>
                <w:b/>
                <w:i/>
              </w:rPr>
            </w:pPr>
          </w:p>
        </w:tc>
        <w:tc>
          <w:tcPr>
            <w:tcW w:w="2069" w:type="dxa"/>
          </w:tcPr>
          <w:p w14:paraId="60C062F5" w14:textId="77777777" w:rsidR="0067636B" w:rsidRPr="00235A20" w:rsidRDefault="0067636B" w:rsidP="006859A6">
            <w:pPr>
              <w:ind w:left="156" w:right="282"/>
              <w:jc w:val="both"/>
              <w:rPr>
                <w:rFonts w:ascii="Verdana" w:hAnsi="Verdana"/>
                <w:b/>
              </w:rPr>
            </w:pPr>
            <w:r w:rsidRPr="00235A20">
              <w:rPr>
                <w:rFonts w:ascii="Verdana" w:hAnsi="Verdana"/>
                <w:b/>
              </w:rPr>
              <w:t>Directly or indirectly holding 25% or more of the shares</w:t>
            </w:r>
          </w:p>
          <w:p w14:paraId="4FA13508" w14:textId="77777777" w:rsidR="0067636B" w:rsidRPr="00235A20" w:rsidRDefault="0067636B" w:rsidP="006859A6">
            <w:pPr>
              <w:ind w:left="156" w:right="282"/>
              <w:jc w:val="both"/>
              <w:rPr>
                <w:rFonts w:ascii="Verdana" w:hAnsi="Verdana"/>
                <w:b/>
              </w:rPr>
            </w:pPr>
            <w:r w:rsidRPr="00235A20">
              <w:rPr>
                <w:rFonts w:ascii="Verdana" w:hAnsi="Verdana"/>
                <w:b/>
              </w:rPr>
              <w:t>(Yes / No)</w:t>
            </w:r>
          </w:p>
          <w:p w14:paraId="767C608D" w14:textId="77777777" w:rsidR="0067636B" w:rsidRPr="00235A20" w:rsidRDefault="0067636B" w:rsidP="004769B7">
            <w:pPr>
              <w:ind w:left="284" w:right="282"/>
              <w:jc w:val="both"/>
              <w:rPr>
                <w:rFonts w:ascii="Verdana" w:hAnsi="Verdana"/>
                <w:b/>
                <w:i/>
              </w:rPr>
            </w:pPr>
          </w:p>
        </w:tc>
        <w:tc>
          <w:tcPr>
            <w:tcW w:w="1980" w:type="dxa"/>
          </w:tcPr>
          <w:p w14:paraId="1C90E99A" w14:textId="77777777" w:rsidR="0067636B" w:rsidRPr="00235A20" w:rsidRDefault="0067636B" w:rsidP="006859A6">
            <w:pPr>
              <w:ind w:left="162" w:right="282"/>
              <w:jc w:val="both"/>
              <w:rPr>
                <w:rFonts w:ascii="Verdana" w:hAnsi="Verdana"/>
                <w:b/>
              </w:rPr>
            </w:pPr>
            <w:r w:rsidRPr="00235A20">
              <w:rPr>
                <w:rFonts w:ascii="Verdana" w:hAnsi="Verdana"/>
                <w:b/>
              </w:rPr>
              <w:t>Directly or indirectly holding 25 % or more of the Voting Rights</w:t>
            </w:r>
          </w:p>
          <w:p w14:paraId="7E5E6D77" w14:textId="77777777" w:rsidR="0067636B" w:rsidRPr="00235A20" w:rsidRDefault="0067636B" w:rsidP="006859A6">
            <w:pPr>
              <w:ind w:left="162" w:right="282"/>
              <w:jc w:val="both"/>
              <w:rPr>
                <w:rFonts w:ascii="Verdana" w:hAnsi="Verdana"/>
                <w:b/>
              </w:rPr>
            </w:pPr>
            <w:r w:rsidRPr="00235A20">
              <w:rPr>
                <w:rFonts w:ascii="Verdana" w:hAnsi="Verdana"/>
                <w:b/>
              </w:rPr>
              <w:t>(Yes / No)</w:t>
            </w:r>
          </w:p>
          <w:p w14:paraId="079A7B19" w14:textId="77777777" w:rsidR="0067636B" w:rsidRPr="00235A20" w:rsidRDefault="0067636B" w:rsidP="004769B7">
            <w:pPr>
              <w:ind w:left="284" w:right="282"/>
              <w:jc w:val="both"/>
              <w:rPr>
                <w:rFonts w:ascii="Verdana" w:hAnsi="Verdana"/>
                <w:b/>
              </w:rPr>
            </w:pPr>
          </w:p>
        </w:tc>
        <w:tc>
          <w:tcPr>
            <w:tcW w:w="3510" w:type="dxa"/>
          </w:tcPr>
          <w:p w14:paraId="4C713424" w14:textId="77777777" w:rsidR="0067636B" w:rsidRPr="00235A20" w:rsidRDefault="0067636B" w:rsidP="006859A6">
            <w:pPr>
              <w:ind w:left="72" w:right="282"/>
              <w:jc w:val="both"/>
              <w:rPr>
                <w:rFonts w:ascii="Verdana" w:hAnsi="Verdana"/>
                <w:b/>
              </w:rPr>
            </w:pPr>
            <w:r w:rsidRPr="00235A20">
              <w:rPr>
                <w:rFonts w:ascii="Verdana" w:hAnsi="Verdana"/>
                <w:b/>
              </w:rPr>
              <w:t>Directly or indirectly having the right to appoint a majority of the board of the directors or an equivalent governing body of the Tenderer</w:t>
            </w:r>
          </w:p>
          <w:p w14:paraId="2DEA1C8D" w14:textId="77777777" w:rsidR="0067636B" w:rsidRPr="00235A20" w:rsidRDefault="0067636B" w:rsidP="006859A6">
            <w:pPr>
              <w:ind w:left="72" w:right="282"/>
              <w:jc w:val="both"/>
              <w:rPr>
                <w:rFonts w:ascii="Verdana" w:hAnsi="Verdana"/>
                <w:b/>
              </w:rPr>
            </w:pPr>
            <w:r w:rsidRPr="00235A20">
              <w:rPr>
                <w:rFonts w:ascii="Verdana" w:hAnsi="Verdana"/>
                <w:b/>
              </w:rPr>
              <w:t>(Yes / No)</w:t>
            </w:r>
          </w:p>
        </w:tc>
      </w:tr>
      <w:tr w:rsidR="0067636B" w:rsidRPr="00235A20" w14:paraId="6E429423" w14:textId="77777777" w:rsidTr="006859A6">
        <w:trPr>
          <w:trHeight w:val="415"/>
        </w:trPr>
        <w:tc>
          <w:tcPr>
            <w:tcW w:w="2251" w:type="dxa"/>
          </w:tcPr>
          <w:p w14:paraId="45654DAE" w14:textId="77777777" w:rsidR="0067636B" w:rsidRPr="00235A20" w:rsidRDefault="0067636B" w:rsidP="004769B7">
            <w:pPr>
              <w:ind w:left="284" w:right="282"/>
              <w:jc w:val="both"/>
              <w:rPr>
                <w:rFonts w:ascii="Verdana" w:hAnsi="Verdana"/>
              </w:rPr>
            </w:pPr>
            <w:r w:rsidRPr="00235A20">
              <w:rPr>
                <w:rFonts w:ascii="Verdana" w:hAnsi="Verdana"/>
                <w:i/>
              </w:rPr>
              <w:t>[include full name (last, middle, first), nationality, country of residence]</w:t>
            </w:r>
          </w:p>
        </w:tc>
        <w:tc>
          <w:tcPr>
            <w:tcW w:w="2069" w:type="dxa"/>
          </w:tcPr>
          <w:p w14:paraId="5A61E0F4" w14:textId="77777777" w:rsidR="0067636B" w:rsidRPr="00235A20" w:rsidRDefault="0067636B" w:rsidP="004769B7">
            <w:pPr>
              <w:ind w:left="284" w:right="282"/>
              <w:jc w:val="both"/>
              <w:rPr>
                <w:rFonts w:ascii="Verdana" w:hAnsi="Verdana"/>
              </w:rPr>
            </w:pPr>
          </w:p>
        </w:tc>
        <w:tc>
          <w:tcPr>
            <w:tcW w:w="1980" w:type="dxa"/>
          </w:tcPr>
          <w:p w14:paraId="77FFDB30" w14:textId="77777777" w:rsidR="0067636B" w:rsidRPr="00235A20" w:rsidRDefault="0067636B" w:rsidP="004769B7">
            <w:pPr>
              <w:ind w:left="284" w:right="282"/>
              <w:jc w:val="both"/>
              <w:rPr>
                <w:rFonts w:ascii="Verdana" w:hAnsi="Verdana"/>
              </w:rPr>
            </w:pPr>
          </w:p>
        </w:tc>
        <w:tc>
          <w:tcPr>
            <w:tcW w:w="3510" w:type="dxa"/>
          </w:tcPr>
          <w:p w14:paraId="2D88A584" w14:textId="77777777" w:rsidR="0067636B" w:rsidRPr="00235A20" w:rsidRDefault="0067636B" w:rsidP="004769B7">
            <w:pPr>
              <w:ind w:left="284" w:right="282"/>
              <w:jc w:val="both"/>
              <w:rPr>
                <w:rFonts w:ascii="Verdana" w:hAnsi="Verdana"/>
              </w:rPr>
            </w:pPr>
          </w:p>
        </w:tc>
      </w:tr>
    </w:tbl>
    <w:p w14:paraId="0B3A0518" w14:textId="77777777" w:rsidR="0067636B" w:rsidRPr="00235A20" w:rsidRDefault="0067636B" w:rsidP="004769B7">
      <w:pPr>
        <w:pStyle w:val="BodyText"/>
        <w:spacing w:before="3"/>
        <w:ind w:left="284" w:right="282"/>
        <w:jc w:val="both"/>
        <w:rPr>
          <w:rFonts w:ascii="Verdana" w:hAnsi="Verdana"/>
          <w:b/>
          <w:i/>
        </w:rPr>
      </w:pPr>
    </w:p>
    <w:p w14:paraId="4BE21F4B" w14:textId="77777777" w:rsidR="0067636B" w:rsidRPr="00235A20" w:rsidRDefault="0067636B" w:rsidP="004769B7">
      <w:pPr>
        <w:spacing w:before="1"/>
        <w:ind w:left="284" w:right="282"/>
        <w:jc w:val="both"/>
        <w:rPr>
          <w:rFonts w:ascii="Verdana" w:hAnsi="Verdana"/>
          <w:i/>
        </w:rPr>
      </w:pPr>
      <w:r w:rsidRPr="00235A20">
        <w:rPr>
          <w:rFonts w:ascii="Verdana" w:hAnsi="Verdana"/>
          <w:i/>
          <w:color w:val="231F20"/>
        </w:rPr>
        <w:t>OR</w:t>
      </w:r>
    </w:p>
    <w:p w14:paraId="3CD75537" w14:textId="77777777" w:rsidR="0067636B" w:rsidRPr="00235A20" w:rsidRDefault="0067636B" w:rsidP="003E0BDA">
      <w:pPr>
        <w:pStyle w:val="ListParagraph"/>
        <w:numPr>
          <w:ilvl w:val="0"/>
          <w:numId w:val="81"/>
        </w:numPr>
        <w:tabs>
          <w:tab w:val="left" w:pos="610"/>
          <w:tab w:val="left" w:pos="611"/>
        </w:tabs>
        <w:spacing w:before="242" w:line="230" w:lineRule="auto"/>
        <w:ind w:left="284" w:right="282" w:firstLine="0"/>
        <w:jc w:val="both"/>
        <w:rPr>
          <w:rFonts w:ascii="Verdana" w:hAnsi="Verdana"/>
          <w:i/>
        </w:rPr>
      </w:pPr>
      <w:r w:rsidRPr="00235A20">
        <w:rPr>
          <w:rFonts w:ascii="Verdana" w:hAnsi="Verdana"/>
          <w:i/>
          <w:color w:val="231F20"/>
          <w:spacing w:val="-11"/>
        </w:rPr>
        <w:t xml:space="preserve">We </w:t>
      </w:r>
      <w:r w:rsidRPr="00235A20">
        <w:rPr>
          <w:rFonts w:ascii="Verdana" w:hAnsi="Verdana"/>
          <w:i/>
          <w:color w:val="231F20"/>
        </w:rPr>
        <w:t>declare that there is no Beneﬁcial Owner meeting one or more</w:t>
      </w:r>
      <w:r w:rsidRPr="00235A20">
        <w:rPr>
          <w:rFonts w:ascii="Verdana" w:hAnsi="Verdana"/>
          <w:i/>
          <w:color w:val="231F20"/>
          <w:spacing w:val="-3"/>
        </w:rPr>
        <w:t xml:space="preserve"> of</w:t>
      </w:r>
      <w:r w:rsidRPr="00235A20">
        <w:rPr>
          <w:rFonts w:ascii="Verdana" w:hAnsi="Verdana"/>
          <w:i/>
          <w:color w:val="231F20"/>
        </w:rPr>
        <w:t xml:space="preserve"> the following conditions: directly or indirectly holding 25%   or </w:t>
      </w:r>
      <w:r w:rsidRPr="00235A20">
        <w:rPr>
          <w:rFonts w:ascii="Verdana" w:hAnsi="Verdana"/>
          <w:i/>
          <w:color w:val="231F20"/>
          <w:spacing w:val="-3"/>
        </w:rPr>
        <w:t>more of</w:t>
      </w:r>
      <w:r w:rsidRPr="00235A20">
        <w:rPr>
          <w:rFonts w:ascii="Verdana" w:hAnsi="Verdana"/>
          <w:i/>
          <w:color w:val="231F20"/>
        </w:rPr>
        <w:t xml:space="preserve"> the   shares.  Directly or indirectly holding 25% or </w:t>
      </w:r>
      <w:r w:rsidRPr="00235A20">
        <w:rPr>
          <w:rFonts w:ascii="Verdana" w:hAnsi="Verdana"/>
          <w:i/>
          <w:color w:val="231F20"/>
          <w:spacing w:val="-3"/>
        </w:rPr>
        <w:t xml:space="preserve">more </w:t>
      </w:r>
      <w:r w:rsidRPr="00235A20">
        <w:rPr>
          <w:rFonts w:ascii="Verdana" w:hAnsi="Verdana"/>
          <w:i/>
          <w:color w:val="231F20"/>
        </w:rPr>
        <w:t>of the voting rights. Directly or indirectly having the right to appoint a majority of the board of directors or equivalent governing body of the Tenderer.</w:t>
      </w:r>
    </w:p>
    <w:p w14:paraId="2BECF812" w14:textId="77777777" w:rsidR="0067636B" w:rsidRPr="00235A20" w:rsidRDefault="0067636B" w:rsidP="004769B7">
      <w:pPr>
        <w:pStyle w:val="BodyText"/>
        <w:spacing w:before="5"/>
        <w:ind w:left="284" w:right="282"/>
        <w:jc w:val="both"/>
        <w:rPr>
          <w:rFonts w:ascii="Verdana" w:hAnsi="Verdana"/>
          <w:i/>
        </w:rPr>
      </w:pPr>
    </w:p>
    <w:p w14:paraId="3CF5A341" w14:textId="77777777" w:rsidR="0067636B" w:rsidRPr="00235A20" w:rsidRDefault="0067636B" w:rsidP="004769B7">
      <w:pPr>
        <w:spacing w:before="119"/>
        <w:ind w:left="284" w:right="282"/>
        <w:jc w:val="both"/>
        <w:rPr>
          <w:rFonts w:ascii="Verdana" w:hAnsi="Verdana"/>
          <w:i/>
          <w:color w:val="231F20"/>
        </w:rPr>
      </w:pPr>
      <w:r w:rsidRPr="00235A20">
        <w:rPr>
          <w:rFonts w:ascii="Verdana" w:hAnsi="Verdana"/>
          <w:i/>
          <w:color w:val="231F20"/>
        </w:rPr>
        <w:t>OR</w:t>
      </w:r>
    </w:p>
    <w:p w14:paraId="3684D0DA" w14:textId="77777777" w:rsidR="0067636B" w:rsidRPr="00235A20" w:rsidRDefault="0067636B" w:rsidP="004769B7">
      <w:pPr>
        <w:spacing w:before="119"/>
        <w:ind w:left="284" w:right="282"/>
        <w:jc w:val="both"/>
        <w:rPr>
          <w:rFonts w:ascii="Verdana" w:hAnsi="Verdana"/>
          <w:i/>
        </w:rPr>
      </w:pPr>
      <w:r w:rsidRPr="00235A20">
        <w:rPr>
          <w:rFonts w:ascii="Verdana" w:hAnsi="Verdana"/>
          <w:i/>
          <w:color w:val="231F20"/>
          <w:spacing w:val="-11"/>
        </w:rPr>
        <w:lastRenderedPageBreak/>
        <w:t xml:space="preserve">We </w:t>
      </w:r>
      <w:r w:rsidRPr="00235A20">
        <w:rPr>
          <w:rFonts w:ascii="Verdana" w:hAnsi="Verdana"/>
          <w:i/>
          <w:color w:val="231F20"/>
        </w:rPr>
        <w:t xml:space="preserve">declare that we </w:t>
      </w:r>
      <w:r w:rsidRPr="00235A20">
        <w:rPr>
          <w:rFonts w:ascii="Verdana" w:hAnsi="Verdana"/>
          <w:i/>
          <w:color w:val="231F20"/>
          <w:spacing w:val="-3"/>
        </w:rPr>
        <w:t xml:space="preserve">are </w:t>
      </w:r>
      <w:r w:rsidRPr="00235A20">
        <w:rPr>
          <w:rFonts w:ascii="Verdana" w:hAnsi="Verdana"/>
          <w:i/>
          <w:color w:val="231F20"/>
        </w:rPr>
        <w:t xml:space="preserve">unable to identify any Beneﬁcial Owner meeting one or </w:t>
      </w:r>
      <w:r w:rsidRPr="00235A20">
        <w:rPr>
          <w:rFonts w:ascii="Verdana" w:hAnsi="Verdana"/>
          <w:i/>
          <w:color w:val="231F20"/>
          <w:spacing w:val="-3"/>
        </w:rPr>
        <w:t xml:space="preserve">more </w:t>
      </w:r>
      <w:r w:rsidRPr="00235A20">
        <w:rPr>
          <w:rFonts w:ascii="Verdana" w:hAnsi="Verdana"/>
          <w:i/>
          <w:color w:val="231F20"/>
        </w:rPr>
        <w:t>of the following conditions. [If this option is selected, the Tenderer shall provide explanation on why it is unable to identify any Beneﬁcial Owner]</w:t>
      </w:r>
    </w:p>
    <w:p w14:paraId="204D05AD" w14:textId="77777777" w:rsidR="0067636B" w:rsidRPr="00235A20" w:rsidRDefault="0067636B" w:rsidP="004769B7">
      <w:pPr>
        <w:spacing w:line="230" w:lineRule="auto"/>
        <w:ind w:left="284" w:right="282"/>
        <w:jc w:val="both"/>
        <w:rPr>
          <w:rFonts w:ascii="Verdana" w:hAnsi="Verdana"/>
        </w:rPr>
      </w:pPr>
    </w:p>
    <w:p w14:paraId="45DF8674" w14:textId="77777777" w:rsidR="0067636B" w:rsidRPr="00235A20" w:rsidRDefault="0067636B" w:rsidP="004769B7">
      <w:pPr>
        <w:spacing w:before="244" w:line="300" w:lineRule="auto"/>
        <w:ind w:left="284" w:right="282"/>
        <w:jc w:val="both"/>
        <w:rPr>
          <w:rFonts w:ascii="Verdana" w:hAnsi="Verdana"/>
          <w:i/>
        </w:rPr>
      </w:pPr>
      <w:r w:rsidRPr="00235A20">
        <w:rPr>
          <w:rFonts w:ascii="Verdana" w:hAnsi="Verdana"/>
          <w:i/>
          <w:color w:val="231F20"/>
        </w:rPr>
        <w:t xml:space="preserve">Directly or indirectly holding 25% or </w:t>
      </w:r>
      <w:r w:rsidRPr="00235A20">
        <w:rPr>
          <w:rFonts w:ascii="Verdana" w:hAnsi="Verdana"/>
          <w:i/>
          <w:color w:val="231F20"/>
          <w:spacing w:val="-3"/>
        </w:rPr>
        <w:t xml:space="preserve">more </w:t>
      </w:r>
      <w:r w:rsidRPr="00235A20">
        <w:rPr>
          <w:rFonts w:ascii="Verdana" w:hAnsi="Verdana"/>
          <w:i/>
          <w:color w:val="231F20"/>
        </w:rPr>
        <w:t xml:space="preserve">of the shares.  Directly or indirectly holding25% or </w:t>
      </w:r>
      <w:r w:rsidRPr="00235A20">
        <w:rPr>
          <w:rFonts w:ascii="Verdana" w:hAnsi="Verdana"/>
          <w:i/>
          <w:color w:val="231F20"/>
          <w:spacing w:val="-3"/>
        </w:rPr>
        <w:t xml:space="preserve">more </w:t>
      </w:r>
      <w:r w:rsidRPr="00235A20">
        <w:rPr>
          <w:rFonts w:ascii="Verdana" w:hAnsi="Verdana"/>
          <w:i/>
          <w:color w:val="231F20"/>
        </w:rPr>
        <w:t>of the voting rights.</w:t>
      </w:r>
    </w:p>
    <w:p w14:paraId="2B35EA5B" w14:textId="77777777" w:rsidR="0067636B" w:rsidRPr="00235A20" w:rsidRDefault="0067636B" w:rsidP="004769B7">
      <w:pPr>
        <w:spacing w:before="244" w:line="300" w:lineRule="auto"/>
        <w:ind w:left="284" w:right="282"/>
        <w:jc w:val="both"/>
        <w:rPr>
          <w:rFonts w:ascii="Verdana" w:hAnsi="Verdana"/>
          <w:i/>
        </w:rPr>
      </w:pPr>
      <w:r w:rsidRPr="00235A20">
        <w:rPr>
          <w:rFonts w:ascii="Verdana" w:hAnsi="Verdana"/>
          <w:i/>
          <w:color w:val="231F20"/>
        </w:rPr>
        <w:t>Directly or indirectly having the right to appoint a majority of the board of directors or equivalent governing body of the Tenderer]”</w:t>
      </w:r>
    </w:p>
    <w:p w14:paraId="4E6C7335" w14:textId="77777777" w:rsidR="0067636B" w:rsidRPr="00235A20" w:rsidRDefault="0067636B" w:rsidP="004769B7">
      <w:pPr>
        <w:tabs>
          <w:tab w:val="left" w:pos="8807"/>
        </w:tabs>
        <w:spacing w:before="237"/>
        <w:ind w:left="284" w:right="282"/>
        <w:jc w:val="both"/>
        <w:rPr>
          <w:rFonts w:ascii="Verdana" w:hAnsi="Verdana"/>
          <w:i/>
          <w:color w:val="231F20"/>
        </w:rPr>
      </w:pPr>
    </w:p>
    <w:p w14:paraId="318CA367" w14:textId="77777777" w:rsidR="0067636B" w:rsidRPr="00235A20" w:rsidRDefault="0067636B" w:rsidP="004769B7">
      <w:pPr>
        <w:tabs>
          <w:tab w:val="left" w:pos="8807"/>
        </w:tabs>
        <w:spacing w:before="237"/>
        <w:ind w:left="284" w:right="282"/>
        <w:jc w:val="both"/>
        <w:rPr>
          <w:rFonts w:ascii="Verdana" w:hAnsi="Verdana"/>
          <w:i/>
        </w:rPr>
      </w:pPr>
      <w:r w:rsidRPr="00235A20">
        <w:rPr>
          <w:rFonts w:ascii="Verdana" w:hAnsi="Verdana"/>
          <w:i/>
          <w:color w:val="231F20"/>
        </w:rPr>
        <w:t>Name of the Tenderer: .......................*[insert complete name of the Tenderer]</w:t>
      </w:r>
      <w:r w:rsidRPr="00235A20">
        <w:rPr>
          <w:rFonts w:ascii="Verdana" w:hAnsi="Verdana"/>
          <w:i/>
          <w:color w:val="231F20"/>
          <w:u w:val="single" w:color="221E1F"/>
        </w:rPr>
        <w:tab/>
      </w:r>
    </w:p>
    <w:p w14:paraId="7B657683" w14:textId="77777777" w:rsidR="0067636B" w:rsidRPr="00235A20" w:rsidRDefault="0067636B" w:rsidP="004769B7">
      <w:pPr>
        <w:spacing w:before="243" w:line="230" w:lineRule="auto"/>
        <w:ind w:left="284" w:right="282"/>
        <w:jc w:val="both"/>
        <w:rPr>
          <w:rFonts w:ascii="Verdana" w:hAnsi="Verdana"/>
          <w:i/>
        </w:rPr>
      </w:pPr>
      <w:r w:rsidRPr="00235A20">
        <w:rPr>
          <w:rFonts w:ascii="Verdana" w:hAnsi="Verdana"/>
          <w:i/>
          <w:color w:val="231F20"/>
        </w:rPr>
        <w:t>Name of the person duly authorized to sign the Tender on behalf of the Tenderer: ** [insert complete name of person duly authorized to sign the Tender]</w:t>
      </w:r>
    </w:p>
    <w:p w14:paraId="7E808675" w14:textId="77777777" w:rsidR="0067636B" w:rsidRPr="00235A20" w:rsidRDefault="0067636B" w:rsidP="004769B7">
      <w:pPr>
        <w:spacing w:before="237"/>
        <w:ind w:left="284" w:right="282"/>
        <w:jc w:val="both"/>
        <w:rPr>
          <w:rFonts w:ascii="Verdana" w:hAnsi="Verdana"/>
          <w:i/>
        </w:rPr>
      </w:pPr>
      <w:r w:rsidRPr="00235A20">
        <w:rPr>
          <w:rFonts w:ascii="Verdana" w:hAnsi="Verdana"/>
          <w:i/>
          <w:color w:val="231F20"/>
        </w:rPr>
        <w:t>Title of the person signing the Tender: ....................... [insert complete title of the person signing the Tender]</w:t>
      </w:r>
    </w:p>
    <w:p w14:paraId="23B334E9" w14:textId="77777777" w:rsidR="0067636B" w:rsidRPr="00235A20" w:rsidRDefault="0067636B" w:rsidP="004769B7">
      <w:pPr>
        <w:spacing w:before="243" w:line="230" w:lineRule="auto"/>
        <w:ind w:left="284" w:right="282"/>
        <w:jc w:val="both"/>
        <w:rPr>
          <w:rFonts w:ascii="Verdana" w:hAnsi="Verdana"/>
          <w:i/>
        </w:rPr>
      </w:pPr>
      <w:r w:rsidRPr="00235A20">
        <w:rPr>
          <w:rFonts w:ascii="Verdana" w:hAnsi="Verdana"/>
          <w:i/>
          <w:color w:val="231F20"/>
        </w:rPr>
        <w:t>Signature of the person named above: ....................... [insert signature of person whose name and capacity are shown above]</w:t>
      </w:r>
    </w:p>
    <w:p w14:paraId="669CF58D" w14:textId="657CEE20" w:rsidR="00C20A63" w:rsidRPr="00235A20" w:rsidRDefault="0067636B" w:rsidP="004769B7">
      <w:pPr>
        <w:spacing w:before="237"/>
        <w:ind w:left="284" w:right="282"/>
        <w:jc w:val="both"/>
        <w:rPr>
          <w:rFonts w:ascii="Verdana" w:hAnsi="Verdana"/>
        </w:rPr>
      </w:pPr>
      <w:r w:rsidRPr="00235A20">
        <w:rPr>
          <w:rFonts w:ascii="Verdana" w:hAnsi="Verdana"/>
          <w:i/>
          <w:color w:val="231F20"/>
        </w:rPr>
        <w:t>Date signed ....................... [insert date of signing] day of....................... [Insert month], insert year]</w:t>
      </w:r>
    </w:p>
    <w:sectPr w:rsidR="00C20A63" w:rsidRPr="00235A20" w:rsidSect="00451BFD">
      <w:headerReference w:type="default" r:id="rId69"/>
      <w:footerReference w:type="default" r:id="rId70"/>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F6FB9" w14:textId="77777777" w:rsidR="00A313DC" w:rsidRDefault="00A313DC">
      <w:r>
        <w:separator/>
      </w:r>
    </w:p>
  </w:endnote>
  <w:endnote w:type="continuationSeparator" w:id="0">
    <w:p w14:paraId="7A07E699" w14:textId="77777777" w:rsidR="00A313DC" w:rsidRDefault="00A31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swiss"/>
    <w:pitch w:val="variable"/>
    <w:sig w:usb0="00000003" w:usb1="0200FDEE" w:usb2="03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Times New Roman Bold">
    <w:panose1 w:val="02020803070505020304"/>
    <w:charset w:val="00"/>
    <w:family w:val="auto"/>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40771F" w:rsidRPr="004F49D6" w:rsidRDefault="0040771F"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4" w14:textId="18CF13C2" w:rsidR="00255E75" w:rsidRPr="0040771F" w:rsidRDefault="00255E75">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3C74D7" w:rsidRPr="003C74D7" w:rsidRDefault="003C74D7">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669CFA8C" w14:textId="1F138D14" w:rsidR="00255E75" w:rsidRDefault="00255E75">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774EB6" w:rsidRPr="00774EB6" w:rsidRDefault="00774EB6"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669CFA8D" w14:textId="5894D6D8" w:rsidR="00255E75" w:rsidRDefault="00255E75">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DE7F35" w:rsidRDefault="00DE7F35"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Pr="00DE7F35">
          <w:rPr>
            <w:rFonts w:ascii="Verdana" w:hAnsi="Verdana"/>
            <w:noProof/>
            <w:sz w:val="20"/>
            <w:szCs w:val="20"/>
          </w:rPr>
          <w:t>2</w:t>
        </w:r>
        <w:r w:rsidRPr="00DE7F35">
          <w:rPr>
            <w:rFonts w:ascii="Verdana" w:hAnsi="Verdana"/>
            <w:noProof/>
            <w:sz w:val="20"/>
            <w:szCs w:val="20"/>
          </w:rPr>
          <w:fldChar w:fldCharType="end"/>
        </w:r>
      </w:p>
    </w:sdtContent>
  </w:sdt>
  <w:p w14:paraId="669CFA8E" w14:textId="7111ACDE" w:rsidR="00255E75" w:rsidRDefault="00255E75">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821F19" w:rsidRPr="00821F19" w:rsidRDefault="00821F19"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Pr="00821F19">
          <w:rPr>
            <w:rFonts w:ascii="Verdana" w:hAnsi="Verdana"/>
            <w:noProof/>
            <w:sz w:val="20"/>
            <w:szCs w:val="20"/>
          </w:rPr>
          <w:t>2</w:t>
        </w:r>
        <w:r w:rsidRPr="00821F19">
          <w:rPr>
            <w:rFonts w:ascii="Verdana" w:hAnsi="Verdana"/>
            <w:noProof/>
            <w:sz w:val="20"/>
            <w:szCs w:val="20"/>
          </w:rPr>
          <w:fldChar w:fldCharType="end"/>
        </w:r>
      </w:p>
    </w:sdtContent>
  </w:sdt>
  <w:p w14:paraId="669CFA8F" w14:textId="11717CF9" w:rsidR="00255E75" w:rsidRDefault="00255E75">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807645" w:rsidRPr="00807645" w:rsidRDefault="00807645"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Pr="00807645">
          <w:rPr>
            <w:rFonts w:ascii="Verdana" w:hAnsi="Verdana"/>
            <w:noProof/>
            <w:sz w:val="20"/>
            <w:szCs w:val="20"/>
          </w:rPr>
          <w:t>2</w:t>
        </w:r>
        <w:r w:rsidRPr="00807645">
          <w:rPr>
            <w:rFonts w:ascii="Verdana" w:hAnsi="Verdana"/>
            <w:noProof/>
            <w:sz w:val="20"/>
            <w:szCs w:val="20"/>
          </w:rPr>
          <w:fldChar w:fldCharType="end"/>
        </w:r>
      </w:p>
    </w:sdtContent>
  </w:sdt>
  <w:p w14:paraId="669CFA90" w14:textId="7BDA7DFE" w:rsidR="00255E75" w:rsidRDefault="00255E75">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291A9F" w:rsidRPr="00291A9F" w:rsidRDefault="00291A9F"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Pr="00291A9F">
          <w:rPr>
            <w:rFonts w:ascii="Verdana" w:hAnsi="Verdana"/>
            <w:noProof/>
            <w:sz w:val="20"/>
            <w:szCs w:val="20"/>
          </w:rPr>
          <w:t>2</w:t>
        </w:r>
        <w:r w:rsidRPr="00291A9F">
          <w:rPr>
            <w:rFonts w:ascii="Verdana" w:hAnsi="Verdana"/>
            <w:noProof/>
            <w:sz w:val="20"/>
            <w:szCs w:val="20"/>
          </w:rPr>
          <w:fldChar w:fldCharType="end"/>
        </w:r>
      </w:p>
    </w:sdtContent>
  </w:sdt>
  <w:p w14:paraId="669CFA91" w14:textId="0830E688" w:rsidR="00255E75" w:rsidRDefault="00255E75">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906CA3" w:rsidRPr="00906CA3" w:rsidRDefault="00906CA3">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Pr="00906CA3">
          <w:rPr>
            <w:rFonts w:ascii="Verdana" w:hAnsi="Verdana"/>
            <w:noProof/>
            <w:sz w:val="20"/>
            <w:szCs w:val="20"/>
          </w:rPr>
          <w:t>2</w:t>
        </w:r>
        <w:r w:rsidRPr="00906CA3">
          <w:rPr>
            <w:rFonts w:ascii="Verdana" w:hAnsi="Verdana"/>
            <w:noProof/>
            <w:sz w:val="20"/>
            <w:szCs w:val="20"/>
          </w:rPr>
          <w:fldChar w:fldCharType="end"/>
        </w:r>
      </w:p>
    </w:sdtContent>
  </w:sdt>
  <w:p w14:paraId="669CFA95" w14:textId="77777777" w:rsidR="00255E75" w:rsidRDefault="00255E7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4329DC" w:rsidRPr="004F49D6" w:rsidRDefault="004329DC"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5" w14:textId="72607F3A" w:rsidR="00255E75" w:rsidRDefault="00255E7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604D81" w:rsidRPr="00604D81" w:rsidRDefault="00604D81"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Pr="00604D81">
          <w:rPr>
            <w:rFonts w:ascii="Verdana" w:hAnsi="Verdana"/>
            <w:noProof/>
            <w:sz w:val="20"/>
            <w:szCs w:val="20"/>
          </w:rPr>
          <w:t>2</w:t>
        </w:r>
        <w:r w:rsidRPr="00604D81">
          <w:rPr>
            <w:rFonts w:ascii="Verdana" w:hAnsi="Verdana"/>
            <w:noProof/>
            <w:sz w:val="20"/>
            <w:szCs w:val="20"/>
          </w:rPr>
          <w:fldChar w:fldCharType="end"/>
        </w:r>
      </w:p>
    </w:sdtContent>
  </w:sdt>
  <w:p w14:paraId="669CFA78" w14:textId="3F66086E" w:rsidR="00255E75" w:rsidRDefault="00255E7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4F49D6" w:rsidRPr="004F49D6" w:rsidRDefault="004F49D6"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9" w14:textId="56B5755F" w:rsidR="00255E75" w:rsidRDefault="00255E7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255E75" w:rsidRDefault="00255E7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B548D8" w:rsidRPr="00B548D8" w:rsidRDefault="00B548D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Pr="00B548D8">
          <w:rPr>
            <w:rFonts w:ascii="Verdana" w:hAnsi="Verdana"/>
            <w:noProof/>
            <w:sz w:val="20"/>
            <w:szCs w:val="20"/>
          </w:rPr>
          <w:t>2</w:t>
        </w:r>
        <w:r w:rsidRPr="00B548D8">
          <w:rPr>
            <w:rFonts w:ascii="Verdana" w:hAnsi="Verdana"/>
            <w:noProof/>
            <w:sz w:val="20"/>
            <w:szCs w:val="20"/>
          </w:rPr>
          <w:fldChar w:fldCharType="end"/>
        </w:r>
      </w:p>
    </w:sdtContent>
  </w:sdt>
  <w:p w14:paraId="669CFA7E" w14:textId="201ADB79" w:rsidR="00255E75" w:rsidRDefault="00255E75">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2024F5" w:rsidRPr="002024F5" w:rsidRDefault="002024F5"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Pr="002024F5">
          <w:rPr>
            <w:rFonts w:ascii="Verdana" w:hAnsi="Verdana"/>
            <w:noProof/>
            <w:sz w:val="20"/>
            <w:szCs w:val="20"/>
          </w:rPr>
          <w:t>2</w:t>
        </w:r>
        <w:r w:rsidRPr="002024F5">
          <w:rPr>
            <w:rFonts w:ascii="Verdana" w:hAnsi="Verdana"/>
            <w:noProof/>
            <w:sz w:val="20"/>
            <w:szCs w:val="20"/>
          </w:rPr>
          <w:fldChar w:fldCharType="end"/>
        </w:r>
      </w:p>
    </w:sdtContent>
  </w:sdt>
  <w:p w14:paraId="669CFA7F" w14:textId="6D5312B6" w:rsidR="00255E75" w:rsidRDefault="00255E75">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B548D8" w:rsidRPr="009F0E60" w:rsidRDefault="008B5A0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Pr="009F0E60">
          <w:rPr>
            <w:rFonts w:ascii="Verdana" w:hAnsi="Verdana"/>
            <w:noProof/>
            <w:sz w:val="20"/>
            <w:szCs w:val="20"/>
          </w:rPr>
          <w:t>28</w:t>
        </w:r>
        <w:r w:rsidRPr="009F0E60">
          <w:rPr>
            <w:rFonts w:ascii="Verdana" w:hAnsi="Verdana"/>
            <w:sz w:val="20"/>
            <w:szCs w:val="20"/>
          </w:rPr>
          <w:fldChar w:fldCharType="end"/>
        </w:r>
      </w:p>
    </w:sdtContent>
  </w:sdt>
  <w:p w14:paraId="669CFA80" w14:textId="53A77AD7" w:rsidR="00255E75" w:rsidRDefault="00255E75">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46534A" w:rsidRDefault="0046534A" w:rsidP="0046534A">
        <w:pPr>
          <w:pStyle w:val="Footer"/>
          <w:tabs>
            <w:tab w:val="left" w:pos="10490"/>
          </w:tabs>
          <w:ind w:right="853"/>
          <w:jc w:val="right"/>
        </w:pPr>
        <w:r>
          <w:fldChar w:fldCharType="begin"/>
        </w:r>
        <w:r>
          <w:instrText xml:space="preserve"> PAGE  \* Arabic  \* MERGEFORMAT </w:instrText>
        </w:r>
        <w:r>
          <w:fldChar w:fldCharType="separate"/>
        </w:r>
        <w:r>
          <w:rPr>
            <w:noProof/>
          </w:rPr>
          <w:t>29</w:t>
        </w:r>
        <w:r>
          <w:fldChar w:fldCharType="end"/>
        </w:r>
      </w:p>
    </w:sdtContent>
  </w:sdt>
  <w:p w14:paraId="669CFA81" w14:textId="364881D8" w:rsidR="00255E75" w:rsidRDefault="00255E7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71BC4" w14:textId="77777777" w:rsidR="00A313DC" w:rsidRDefault="00A313DC">
      <w:r>
        <w:separator/>
      </w:r>
    </w:p>
  </w:footnote>
  <w:footnote w:type="continuationSeparator" w:id="0">
    <w:p w14:paraId="1AE5CC5D" w14:textId="77777777" w:rsidR="00A313DC" w:rsidRDefault="00A31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255E75" w:rsidRDefault="00255E75">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255E75" w:rsidRDefault="00255E75">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255E75" w:rsidRDefault="00255E75">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255E75" w:rsidRDefault="00255E75">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255E75" w:rsidRDefault="00255E75">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255E75" w:rsidRDefault="00255E7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255E75" w:rsidRDefault="00255E7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255E75" w:rsidRDefault="00255E7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255E75" w:rsidRDefault="00255E75">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255E75" w:rsidRDefault="00255E75">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255E75" w:rsidRDefault="00255E75">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7"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255E75" w:rsidRDefault="00255E75">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8"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255E75" w:rsidRDefault="00255E75">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255E75" w:rsidRDefault="00255E75">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255E75" w:rsidRDefault="00255E75">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9"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255E75" w:rsidRDefault="00255E75">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255E75" w:rsidRDefault="00255E7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3"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4" w15:restartNumberingAfterBreak="0">
    <w:nsid w:val="0645398B"/>
    <w:multiLevelType w:val="multilevel"/>
    <w:tmpl w:val="8A80F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6"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7" w15:restartNumberingAfterBreak="0">
    <w:nsid w:val="080B4648"/>
    <w:multiLevelType w:val="multilevel"/>
    <w:tmpl w:val="1BC84A5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8"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9"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0"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1"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2"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3"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5"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6"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7"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19" w15:restartNumberingAfterBreak="0">
    <w:nsid w:val="0FAC6118"/>
    <w:multiLevelType w:val="hybridMultilevel"/>
    <w:tmpl w:val="1C1E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2"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4"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5"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6"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7"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8"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9" w15:restartNumberingAfterBreak="0">
    <w:nsid w:val="15D83EAF"/>
    <w:multiLevelType w:val="hybridMultilevel"/>
    <w:tmpl w:val="16AE66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1"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2"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33"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34"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5" w15:restartNumberingAfterBreak="0">
    <w:nsid w:val="1BFE0DF4"/>
    <w:multiLevelType w:val="multilevel"/>
    <w:tmpl w:val="DB84F2F6"/>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7"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8" w15:restartNumberingAfterBreak="0">
    <w:nsid w:val="1D1A228F"/>
    <w:multiLevelType w:val="hybridMultilevel"/>
    <w:tmpl w:val="E306F12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9"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40" w15:restartNumberingAfterBreak="0">
    <w:nsid w:val="1D7553AC"/>
    <w:multiLevelType w:val="hybridMultilevel"/>
    <w:tmpl w:val="E98E770E"/>
    <w:lvl w:ilvl="0" w:tplc="EF0637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D805EF4"/>
    <w:multiLevelType w:val="hybridMultilevel"/>
    <w:tmpl w:val="1B2817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43"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4"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5"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6"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47" w15:restartNumberingAfterBreak="0">
    <w:nsid w:val="20E07900"/>
    <w:multiLevelType w:val="hybridMultilevel"/>
    <w:tmpl w:val="2B6C4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9" w15:restartNumberingAfterBreak="0">
    <w:nsid w:val="22084E80"/>
    <w:multiLevelType w:val="multilevel"/>
    <w:tmpl w:val="A8FA1B5C"/>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5"/>
      <w:numFmt w:val="decimal"/>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51"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52"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53"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54"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55"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56"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57"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8" w15:restartNumberingAfterBreak="0">
    <w:nsid w:val="280C7CFA"/>
    <w:multiLevelType w:val="hybridMultilevel"/>
    <w:tmpl w:val="E3B06634"/>
    <w:lvl w:ilvl="0" w:tplc="2000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29E029B4"/>
    <w:multiLevelType w:val="hybridMultilevel"/>
    <w:tmpl w:val="3CB65E90"/>
    <w:lvl w:ilvl="0" w:tplc="2000001B">
      <w:start w:val="1"/>
      <w:numFmt w:val="lowerRoman"/>
      <w:lvlText w:val="%1."/>
      <w:lvlJc w:val="right"/>
      <w:pPr>
        <w:tabs>
          <w:tab w:val="num" w:pos="990"/>
        </w:tabs>
        <w:ind w:left="990" w:hanging="360"/>
      </w:pPr>
      <w:rPr>
        <w:rFonts w:hint="default"/>
      </w:rPr>
    </w:lvl>
    <w:lvl w:ilvl="1" w:tplc="FFFFFFFF">
      <w:start w:val="1"/>
      <w:numFmt w:val="lowerLetter"/>
      <w:lvlText w:val="%2."/>
      <w:lvlJc w:val="left"/>
      <w:pPr>
        <w:tabs>
          <w:tab w:val="num" w:pos="2070"/>
        </w:tabs>
        <w:ind w:left="2070" w:hanging="360"/>
      </w:pPr>
    </w:lvl>
    <w:lvl w:ilvl="2" w:tplc="FFFFFFFF">
      <w:start w:val="1"/>
      <w:numFmt w:val="decimal"/>
      <w:lvlText w:val="%3)"/>
      <w:lvlJc w:val="left"/>
      <w:pPr>
        <w:ind w:left="2970" w:hanging="360"/>
      </w:pPr>
      <w:rPr>
        <w:rFonts w:hint="default"/>
      </w:rPr>
    </w:lvl>
    <w:lvl w:ilvl="3" w:tplc="FFFFFFFF">
      <w:start w:val="1"/>
      <w:numFmt w:val="upperLetter"/>
      <w:lvlText w:val="%4."/>
      <w:lvlJc w:val="left"/>
      <w:pPr>
        <w:ind w:left="990" w:hanging="360"/>
      </w:pPr>
      <w:rPr>
        <w:rFonts w:hint="default"/>
      </w:rPr>
    </w:lvl>
    <w:lvl w:ilvl="4" w:tplc="FFFFFFFF" w:tentative="1">
      <w:start w:val="1"/>
      <w:numFmt w:val="lowerLetter"/>
      <w:lvlText w:val="%5."/>
      <w:lvlJc w:val="left"/>
      <w:pPr>
        <w:tabs>
          <w:tab w:val="num" w:pos="4230"/>
        </w:tabs>
        <w:ind w:left="4230" w:hanging="360"/>
      </w:pPr>
    </w:lvl>
    <w:lvl w:ilvl="5" w:tplc="FFFFFFFF" w:tentative="1">
      <w:start w:val="1"/>
      <w:numFmt w:val="lowerRoman"/>
      <w:lvlText w:val="%6."/>
      <w:lvlJc w:val="right"/>
      <w:pPr>
        <w:tabs>
          <w:tab w:val="num" w:pos="4950"/>
        </w:tabs>
        <w:ind w:left="4950" w:hanging="180"/>
      </w:pPr>
    </w:lvl>
    <w:lvl w:ilvl="6" w:tplc="FFFFFFFF" w:tentative="1">
      <w:start w:val="1"/>
      <w:numFmt w:val="decimal"/>
      <w:lvlText w:val="%7."/>
      <w:lvlJc w:val="left"/>
      <w:pPr>
        <w:tabs>
          <w:tab w:val="num" w:pos="5670"/>
        </w:tabs>
        <w:ind w:left="5670" w:hanging="360"/>
      </w:pPr>
    </w:lvl>
    <w:lvl w:ilvl="7" w:tplc="FFFFFFFF" w:tentative="1">
      <w:start w:val="1"/>
      <w:numFmt w:val="lowerLetter"/>
      <w:lvlText w:val="%8."/>
      <w:lvlJc w:val="left"/>
      <w:pPr>
        <w:tabs>
          <w:tab w:val="num" w:pos="6390"/>
        </w:tabs>
        <w:ind w:left="6390" w:hanging="360"/>
      </w:pPr>
    </w:lvl>
    <w:lvl w:ilvl="8" w:tplc="FFFFFFFF" w:tentative="1">
      <w:start w:val="1"/>
      <w:numFmt w:val="lowerRoman"/>
      <w:lvlText w:val="%9."/>
      <w:lvlJc w:val="right"/>
      <w:pPr>
        <w:tabs>
          <w:tab w:val="num" w:pos="7110"/>
        </w:tabs>
        <w:ind w:left="7110" w:hanging="180"/>
      </w:pPr>
    </w:lvl>
  </w:abstractNum>
  <w:abstractNum w:abstractNumId="60"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61"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2" w15:restartNumberingAfterBreak="0">
    <w:nsid w:val="2D1E1888"/>
    <w:multiLevelType w:val="multilevel"/>
    <w:tmpl w:val="5062115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5"/>
      <w:numFmt w:val="decimal"/>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63"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64"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5"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66"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7"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68"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69"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70"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71"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2"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3"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4"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5"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6"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7" w15:restartNumberingAfterBreak="0">
    <w:nsid w:val="34A14059"/>
    <w:multiLevelType w:val="hybridMultilevel"/>
    <w:tmpl w:val="BE6E37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79"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80"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1"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82" w15:restartNumberingAfterBreak="0">
    <w:nsid w:val="35D453EF"/>
    <w:multiLevelType w:val="hybridMultilevel"/>
    <w:tmpl w:val="688678C4"/>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6764C6B8">
      <w:start w:val="1"/>
      <w:numFmt w:val="upperLetter"/>
      <w:lvlText w:val="%8."/>
      <w:lvlJc w:val="left"/>
      <w:pPr>
        <w:ind w:left="5760" w:hanging="360"/>
      </w:pPr>
      <w:rPr>
        <w:rFonts w:hint="default"/>
      </w:rPr>
    </w:lvl>
    <w:lvl w:ilvl="8" w:tplc="2000001B" w:tentative="1">
      <w:start w:val="1"/>
      <w:numFmt w:val="lowerRoman"/>
      <w:lvlText w:val="%9."/>
      <w:lvlJc w:val="right"/>
      <w:pPr>
        <w:ind w:left="6480" w:hanging="180"/>
      </w:pPr>
    </w:lvl>
  </w:abstractNum>
  <w:abstractNum w:abstractNumId="83" w15:restartNumberingAfterBreak="0">
    <w:nsid w:val="35F66A5F"/>
    <w:multiLevelType w:val="hybridMultilevel"/>
    <w:tmpl w:val="C5B44668"/>
    <w:lvl w:ilvl="0" w:tplc="AF12C524">
      <w:start w:val="2"/>
      <w:numFmt w:val="decimal"/>
      <w:lvlText w:val="%1"/>
      <w:lvlJc w:val="left"/>
      <w:pPr>
        <w:ind w:left="1144" w:hanging="593"/>
      </w:pPr>
      <w:rPr>
        <w:rFonts w:ascii="Trebuchet MS" w:eastAsia="Trebuchet MS" w:hAnsi="Trebuchet MS" w:cs="Trebuchet MS" w:hint="default"/>
        <w:b/>
        <w:bCs/>
        <w:w w:val="100"/>
        <w:sz w:val="24"/>
        <w:szCs w:val="24"/>
        <w:lang w:val="en-US" w:eastAsia="en-US" w:bidi="ar-SA"/>
      </w:rPr>
    </w:lvl>
    <w:lvl w:ilvl="1" w:tplc="7A3E02E8">
      <w:start w:val="1"/>
      <w:numFmt w:val="decimal"/>
      <w:lvlText w:val="%2."/>
      <w:lvlJc w:val="left"/>
      <w:pPr>
        <w:ind w:left="1356" w:hanging="577"/>
        <w:jc w:val="right"/>
      </w:pPr>
      <w:rPr>
        <w:rFonts w:hint="default"/>
        <w:b w:val="0"/>
        <w:bCs/>
        <w:i w:val="0"/>
        <w:iCs/>
        <w:spacing w:val="-15"/>
        <w:w w:val="100"/>
        <w:lang w:val="en-US" w:eastAsia="en-US" w:bidi="ar-SA"/>
      </w:rPr>
    </w:lvl>
    <w:lvl w:ilvl="2" w:tplc="768E82F2">
      <w:start w:val="1"/>
      <w:numFmt w:val="lowerRoman"/>
      <w:lvlText w:val="%3."/>
      <w:lvlJc w:val="left"/>
      <w:pPr>
        <w:ind w:left="2039" w:hanging="721"/>
      </w:pPr>
      <w:rPr>
        <w:rFonts w:ascii="Trebuchet MS" w:eastAsia="Trebuchet MS" w:hAnsi="Trebuchet MS" w:cs="Trebuchet MS" w:hint="default"/>
        <w:spacing w:val="-1"/>
        <w:w w:val="100"/>
        <w:sz w:val="22"/>
        <w:szCs w:val="22"/>
        <w:lang w:val="en-US" w:eastAsia="en-US" w:bidi="ar-SA"/>
      </w:rPr>
    </w:lvl>
    <w:lvl w:ilvl="3" w:tplc="F9D2999C">
      <w:numFmt w:val="bullet"/>
      <w:lvlText w:val="•"/>
      <w:lvlJc w:val="left"/>
      <w:pPr>
        <w:ind w:left="3236" w:hanging="721"/>
      </w:pPr>
      <w:rPr>
        <w:rFonts w:hint="default"/>
        <w:lang w:val="en-US" w:eastAsia="en-US" w:bidi="ar-SA"/>
      </w:rPr>
    </w:lvl>
    <w:lvl w:ilvl="4" w:tplc="738640C8">
      <w:numFmt w:val="bullet"/>
      <w:lvlText w:val="•"/>
      <w:lvlJc w:val="left"/>
      <w:pPr>
        <w:ind w:left="4432" w:hanging="721"/>
      </w:pPr>
      <w:rPr>
        <w:rFonts w:hint="default"/>
        <w:lang w:val="en-US" w:eastAsia="en-US" w:bidi="ar-SA"/>
      </w:rPr>
    </w:lvl>
    <w:lvl w:ilvl="5" w:tplc="963AC5FE">
      <w:numFmt w:val="bullet"/>
      <w:lvlText w:val="•"/>
      <w:lvlJc w:val="left"/>
      <w:pPr>
        <w:ind w:left="5629" w:hanging="721"/>
      </w:pPr>
      <w:rPr>
        <w:rFonts w:hint="default"/>
        <w:lang w:val="en-US" w:eastAsia="en-US" w:bidi="ar-SA"/>
      </w:rPr>
    </w:lvl>
    <w:lvl w:ilvl="6" w:tplc="20C0C822">
      <w:numFmt w:val="bullet"/>
      <w:lvlText w:val="•"/>
      <w:lvlJc w:val="left"/>
      <w:pPr>
        <w:ind w:left="6825" w:hanging="721"/>
      </w:pPr>
      <w:rPr>
        <w:rFonts w:hint="default"/>
        <w:lang w:val="en-US" w:eastAsia="en-US" w:bidi="ar-SA"/>
      </w:rPr>
    </w:lvl>
    <w:lvl w:ilvl="7" w:tplc="48704978">
      <w:numFmt w:val="bullet"/>
      <w:lvlText w:val="•"/>
      <w:lvlJc w:val="left"/>
      <w:pPr>
        <w:ind w:left="8022" w:hanging="721"/>
      </w:pPr>
      <w:rPr>
        <w:rFonts w:hint="default"/>
        <w:lang w:val="en-US" w:eastAsia="en-US" w:bidi="ar-SA"/>
      </w:rPr>
    </w:lvl>
    <w:lvl w:ilvl="8" w:tplc="027A65AC">
      <w:numFmt w:val="bullet"/>
      <w:lvlText w:val="•"/>
      <w:lvlJc w:val="left"/>
      <w:pPr>
        <w:ind w:left="9218" w:hanging="721"/>
      </w:pPr>
      <w:rPr>
        <w:rFonts w:hint="default"/>
        <w:lang w:val="en-US" w:eastAsia="en-US" w:bidi="ar-SA"/>
      </w:rPr>
    </w:lvl>
  </w:abstractNum>
  <w:abstractNum w:abstractNumId="84"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85"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86" w15:restartNumberingAfterBreak="0">
    <w:nsid w:val="3781013F"/>
    <w:multiLevelType w:val="hybridMultilevel"/>
    <w:tmpl w:val="F16E8C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88" w15:restartNumberingAfterBreak="0">
    <w:nsid w:val="38F12DBF"/>
    <w:multiLevelType w:val="hybridMultilevel"/>
    <w:tmpl w:val="0852A81E"/>
    <w:lvl w:ilvl="0" w:tplc="FBD496D0">
      <w:start w:val="1"/>
      <w:numFmt w:val="decimal"/>
      <w:lvlText w:val="%1."/>
      <w:lvlJc w:val="left"/>
      <w:pPr>
        <w:ind w:left="558" w:hanging="416"/>
        <w:jc w:val="right"/>
      </w:pPr>
      <w:rPr>
        <w:rFonts w:ascii="Verdana" w:eastAsia="Times New Roman" w:hAnsi="Verdana" w:cs="Times New Roman" w:hint="default"/>
        <w:b w:val="0"/>
        <w:bCs w:val="0"/>
        <w:i w:val="0"/>
        <w:iCs/>
        <w:color w:val="231F20"/>
        <w:spacing w:val="-14"/>
        <w:w w:val="99"/>
        <w:sz w:val="22"/>
        <w:szCs w:val="22"/>
      </w:rPr>
    </w:lvl>
    <w:lvl w:ilvl="1" w:tplc="FFFFFFFF">
      <w:numFmt w:val="bullet"/>
      <w:lvlText w:val="•"/>
      <w:lvlJc w:val="left"/>
      <w:pPr>
        <w:ind w:left="2032" w:hanging="416"/>
      </w:pPr>
      <w:rPr>
        <w:rFonts w:hint="default"/>
      </w:rPr>
    </w:lvl>
    <w:lvl w:ilvl="2" w:tplc="FFFFFFFF">
      <w:numFmt w:val="bullet"/>
      <w:lvlText w:val="•"/>
      <w:lvlJc w:val="left"/>
      <w:pPr>
        <w:ind w:left="3506" w:hanging="416"/>
      </w:pPr>
      <w:rPr>
        <w:rFonts w:hint="default"/>
      </w:rPr>
    </w:lvl>
    <w:lvl w:ilvl="3" w:tplc="FFFFFFFF">
      <w:numFmt w:val="bullet"/>
      <w:lvlText w:val="•"/>
      <w:lvlJc w:val="left"/>
      <w:pPr>
        <w:ind w:left="4980" w:hanging="416"/>
      </w:pPr>
      <w:rPr>
        <w:rFonts w:hint="default"/>
      </w:rPr>
    </w:lvl>
    <w:lvl w:ilvl="4" w:tplc="FFFFFFFF">
      <w:numFmt w:val="bullet"/>
      <w:lvlText w:val="•"/>
      <w:lvlJc w:val="left"/>
      <w:pPr>
        <w:ind w:left="6454" w:hanging="416"/>
      </w:pPr>
      <w:rPr>
        <w:rFonts w:hint="default"/>
      </w:rPr>
    </w:lvl>
    <w:lvl w:ilvl="5" w:tplc="FFFFFFFF">
      <w:numFmt w:val="bullet"/>
      <w:lvlText w:val="•"/>
      <w:lvlJc w:val="left"/>
      <w:pPr>
        <w:ind w:left="7927" w:hanging="416"/>
      </w:pPr>
      <w:rPr>
        <w:rFonts w:hint="default"/>
      </w:rPr>
    </w:lvl>
    <w:lvl w:ilvl="6" w:tplc="FFFFFFFF">
      <w:numFmt w:val="bullet"/>
      <w:lvlText w:val="•"/>
      <w:lvlJc w:val="left"/>
      <w:pPr>
        <w:ind w:left="9401" w:hanging="416"/>
      </w:pPr>
      <w:rPr>
        <w:rFonts w:hint="default"/>
      </w:rPr>
    </w:lvl>
    <w:lvl w:ilvl="7" w:tplc="FFFFFFFF">
      <w:numFmt w:val="bullet"/>
      <w:lvlText w:val="•"/>
      <w:lvlJc w:val="left"/>
      <w:pPr>
        <w:ind w:left="10875" w:hanging="416"/>
      </w:pPr>
      <w:rPr>
        <w:rFonts w:hint="default"/>
      </w:rPr>
    </w:lvl>
    <w:lvl w:ilvl="8" w:tplc="FFFFFFFF">
      <w:numFmt w:val="bullet"/>
      <w:lvlText w:val="•"/>
      <w:lvlJc w:val="left"/>
      <w:pPr>
        <w:ind w:left="12349" w:hanging="416"/>
      </w:pPr>
      <w:rPr>
        <w:rFonts w:hint="default"/>
      </w:rPr>
    </w:lvl>
  </w:abstractNum>
  <w:abstractNum w:abstractNumId="89"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90"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91"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92"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93"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94"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95"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6"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97"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8"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00" w15:restartNumberingAfterBreak="0">
    <w:nsid w:val="40D90193"/>
    <w:multiLevelType w:val="hybridMultilevel"/>
    <w:tmpl w:val="1936AA8E"/>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1"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02"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103"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04" w15:restartNumberingAfterBreak="0">
    <w:nsid w:val="453424DA"/>
    <w:multiLevelType w:val="hybridMultilevel"/>
    <w:tmpl w:val="2D4C1A7E"/>
    <w:lvl w:ilvl="0" w:tplc="937EE5EA">
      <w:start w:val="1"/>
      <w:numFmt w:val="decimal"/>
      <w:lvlText w:val="%1."/>
      <w:lvlJc w:val="left"/>
      <w:pPr>
        <w:ind w:left="360" w:hanging="360"/>
      </w:pPr>
      <w:rPr>
        <w:rFonts w:hint="default"/>
        <w:b/>
        <w:bCs/>
        <w:sz w:val="20"/>
      </w:r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5"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06"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7"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08" w15:restartNumberingAfterBreak="0">
    <w:nsid w:val="46BF436B"/>
    <w:multiLevelType w:val="hybridMultilevel"/>
    <w:tmpl w:val="D5A476DC"/>
    <w:lvl w:ilvl="0" w:tplc="FE6AEBD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10"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1"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12"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13" w15:restartNumberingAfterBreak="0">
    <w:nsid w:val="486E7882"/>
    <w:multiLevelType w:val="hybridMultilevel"/>
    <w:tmpl w:val="C3202292"/>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20000017">
      <w:start w:val="1"/>
      <w:numFmt w:val="lowerLetter"/>
      <w:lvlText w:val="%4)"/>
      <w:lvlJc w:val="left"/>
      <w:pPr>
        <w:ind w:left="1664"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14" w15:restartNumberingAfterBreak="0">
    <w:nsid w:val="48B16604"/>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15"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16" w15:restartNumberingAfterBreak="0">
    <w:nsid w:val="49712EC8"/>
    <w:multiLevelType w:val="multilevel"/>
    <w:tmpl w:val="C7EE7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8" w15:restartNumberingAfterBreak="0">
    <w:nsid w:val="4B362A30"/>
    <w:multiLevelType w:val="multilevel"/>
    <w:tmpl w:val="58948992"/>
    <w:lvl w:ilvl="0">
      <w:start w:val="2"/>
      <w:numFmt w:val="decimal"/>
      <w:lvlText w:val="%1"/>
      <w:lvlJc w:val="left"/>
      <w:pPr>
        <w:ind w:left="396" w:hanging="396"/>
      </w:pPr>
      <w:rPr>
        <w:rFonts w:hint="default"/>
        <w:color w:val="231F20"/>
      </w:rPr>
    </w:lvl>
    <w:lvl w:ilvl="1">
      <w:start w:val="1"/>
      <w:numFmt w:val="decimal"/>
      <w:lvlText w:val="%1.%2"/>
      <w:lvlJc w:val="left"/>
      <w:pPr>
        <w:ind w:left="720" w:hanging="720"/>
      </w:pPr>
      <w:rPr>
        <w:rFonts w:hint="default"/>
        <w:color w:val="231F20"/>
      </w:rPr>
    </w:lvl>
    <w:lvl w:ilvl="2">
      <w:start w:val="1"/>
      <w:numFmt w:val="decimal"/>
      <w:lvlText w:val="%1.%2.%3"/>
      <w:lvlJc w:val="left"/>
      <w:pPr>
        <w:ind w:left="1080" w:hanging="1080"/>
      </w:pPr>
      <w:rPr>
        <w:rFonts w:hint="default"/>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440" w:hanging="1440"/>
      </w:pPr>
      <w:rPr>
        <w:rFonts w:hint="default"/>
        <w:color w:val="231F20"/>
      </w:rPr>
    </w:lvl>
    <w:lvl w:ilvl="5">
      <w:start w:val="1"/>
      <w:numFmt w:val="decimal"/>
      <w:lvlText w:val="%1.%2.%3.%4.%5.%6"/>
      <w:lvlJc w:val="left"/>
      <w:pPr>
        <w:ind w:left="1800" w:hanging="1800"/>
      </w:pPr>
      <w:rPr>
        <w:rFonts w:hint="default"/>
        <w:color w:val="231F20"/>
      </w:rPr>
    </w:lvl>
    <w:lvl w:ilvl="6">
      <w:start w:val="1"/>
      <w:numFmt w:val="decimal"/>
      <w:lvlText w:val="%1.%2.%3.%4.%5.%6.%7"/>
      <w:lvlJc w:val="left"/>
      <w:pPr>
        <w:ind w:left="2160" w:hanging="2160"/>
      </w:pPr>
      <w:rPr>
        <w:rFonts w:hint="default"/>
        <w:color w:val="231F20"/>
      </w:rPr>
    </w:lvl>
    <w:lvl w:ilvl="7">
      <w:start w:val="1"/>
      <w:numFmt w:val="decimal"/>
      <w:lvlText w:val="%1.%2.%3.%4.%5.%6.%7.%8"/>
      <w:lvlJc w:val="left"/>
      <w:pPr>
        <w:ind w:left="2160" w:hanging="2160"/>
      </w:pPr>
      <w:rPr>
        <w:rFonts w:hint="default"/>
        <w:color w:val="231F20"/>
      </w:rPr>
    </w:lvl>
    <w:lvl w:ilvl="8">
      <w:start w:val="1"/>
      <w:numFmt w:val="decimal"/>
      <w:lvlText w:val="%1.%2.%3.%4.%5.%6.%7.%8.%9"/>
      <w:lvlJc w:val="left"/>
      <w:pPr>
        <w:ind w:left="2520" w:hanging="2520"/>
      </w:pPr>
      <w:rPr>
        <w:rFonts w:hint="default"/>
        <w:color w:val="231F20"/>
      </w:rPr>
    </w:lvl>
  </w:abstractNum>
  <w:abstractNum w:abstractNumId="119"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20"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21"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2"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23"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24"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25"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6"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27"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28"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29" w15:restartNumberingAfterBreak="0">
    <w:nsid w:val="572F5BF9"/>
    <w:multiLevelType w:val="hybridMultilevel"/>
    <w:tmpl w:val="490E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86C5D16"/>
    <w:multiLevelType w:val="hybridMultilevel"/>
    <w:tmpl w:val="C3B0D01A"/>
    <w:lvl w:ilvl="0" w:tplc="FFFFFFFF">
      <w:start w:val="1"/>
      <w:numFmt w:val="decimal"/>
      <w:lvlText w:val="%1."/>
      <w:lvlJc w:val="left"/>
      <w:pPr>
        <w:ind w:left="360" w:hanging="360"/>
      </w:pPr>
      <w:rPr>
        <w:rFonts w:hint="default"/>
        <w:b w:val="0"/>
        <w:bCs w:val="0"/>
        <w:sz w:val="16"/>
        <w:szCs w:val="1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5A315F06"/>
    <w:multiLevelType w:val="multilevel"/>
    <w:tmpl w:val="8BFEFF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33" w15:restartNumberingAfterBreak="0">
    <w:nsid w:val="5AEE2C1C"/>
    <w:multiLevelType w:val="hybridMultilevel"/>
    <w:tmpl w:val="E4FC48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35"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36"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37"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38"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40"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41"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42"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43"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4"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5"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6"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47"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48"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49"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50"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51" w15:restartNumberingAfterBreak="0">
    <w:nsid w:val="655C3A27"/>
    <w:multiLevelType w:val="hybridMultilevel"/>
    <w:tmpl w:val="B0FADA4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2"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3"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54"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5"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6" w15:restartNumberingAfterBreak="0">
    <w:nsid w:val="68F9667C"/>
    <w:multiLevelType w:val="hybridMultilevel"/>
    <w:tmpl w:val="DD106774"/>
    <w:lvl w:ilvl="0" w:tplc="08090019">
      <w:start w:val="1"/>
      <w:numFmt w:val="lowerLetter"/>
      <w:lvlText w:val="%1."/>
      <w:lvlJc w:val="left"/>
      <w:pPr>
        <w:ind w:left="720" w:hanging="360"/>
      </w:pPr>
      <w:rPr>
        <w:b w:val="0"/>
        <w:sz w:val="24"/>
        <w:szCs w:val="24"/>
      </w:rPr>
    </w:lvl>
    <w:lvl w:ilvl="1" w:tplc="2000001B">
      <w:start w:val="1"/>
      <w:numFmt w:val="lowerRoman"/>
      <w:lvlText w:val="%2."/>
      <w:lvlJc w:val="right"/>
      <w:pPr>
        <w:ind w:left="2441"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69744A9A"/>
    <w:multiLevelType w:val="hybridMultilevel"/>
    <w:tmpl w:val="96F0230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58"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59"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0"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1"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62"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63" w15:restartNumberingAfterBreak="0">
    <w:nsid w:val="6BA30849"/>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64"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65"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6"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67"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8"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9" w15:restartNumberingAfterBreak="0">
    <w:nsid w:val="6CFC59EA"/>
    <w:multiLevelType w:val="hybridMultilevel"/>
    <w:tmpl w:val="F75038B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71" w15:restartNumberingAfterBreak="0">
    <w:nsid w:val="6D954600"/>
    <w:multiLevelType w:val="hybridMultilevel"/>
    <w:tmpl w:val="3E7C760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73"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4"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5"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6"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7" w15:restartNumberingAfterBreak="0">
    <w:nsid w:val="6FFD7D0C"/>
    <w:multiLevelType w:val="hybridMultilevel"/>
    <w:tmpl w:val="F932BB0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178" w15:restartNumberingAfterBreak="0">
    <w:nsid w:val="7029254D"/>
    <w:multiLevelType w:val="hybridMultilevel"/>
    <w:tmpl w:val="92683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1F92076"/>
    <w:multiLevelType w:val="multilevel"/>
    <w:tmpl w:val="F31E4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81" w15:restartNumberingAfterBreak="0">
    <w:nsid w:val="735F5E37"/>
    <w:multiLevelType w:val="hybridMultilevel"/>
    <w:tmpl w:val="6DD26A9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2"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3" w15:restartNumberingAfterBreak="0">
    <w:nsid w:val="73E20796"/>
    <w:multiLevelType w:val="hybridMultilevel"/>
    <w:tmpl w:val="8B361C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85" w15:restartNumberingAfterBreak="0">
    <w:nsid w:val="74B1736E"/>
    <w:multiLevelType w:val="hybridMultilevel"/>
    <w:tmpl w:val="C666C75A"/>
    <w:lvl w:ilvl="0" w:tplc="FFFFFFFF">
      <w:start w:val="1"/>
      <w:numFmt w:val="lowerLetter"/>
      <w:lvlText w:val="%1."/>
      <w:lvlJc w:val="left"/>
      <w:pPr>
        <w:ind w:left="720" w:hanging="360"/>
      </w:pPr>
      <w:rPr>
        <w:b w:val="0"/>
        <w:sz w:val="24"/>
        <w:szCs w:val="24"/>
      </w:rPr>
    </w:lvl>
    <w:lvl w:ilvl="1" w:tplc="2000001B">
      <w:start w:val="1"/>
      <w:numFmt w:val="lowerRoman"/>
      <w:lvlText w:val="%2."/>
      <w:lvlJc w:val="right"/>
      <w:pPr>
        <w:ind w:left="2441"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87"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8" w15:restartNumberingAfterBreak="0">
    <w:nsid w:val="76E86542"/>
    <w:multiLevelType w:val="hybridMultilevel"/>
    <w:tmpl w:val="A3E06CE4"/>
    <w:lvl w:ilvl="0" w:tplc="08090019">
      <w:start w:val="1"/>
      <w:numFmt w:val="lowerLetter"/>
      <w:lvlText w:val="%1."/>
      <w:lvlJc w:val="left"/>
      <w:pPr>
        <w:ind w:left="1080" w:hanging="360"/>
      </w:p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9"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0" w15:restartNumberingAfterBreak="0">
    <w:nsid w:val="77C345D9"/>
    <w:multiLevelType w:val="hybridMultilevel"/>
    <w:tmpl w:val="24EE2DB6"/>
    <w:lvl w:ilvl="0" w:tplc="04090001">
      <w:start w:val="1"/>
      <w:numFmt w:val="decimal"/>
      <w:lvlText w:val="%1."/>
      <w:lvlJc w:val="left"/>
      <w:pPr>
        <w:tabs>
          <w:tab w:val="num" w:pos="360"/>
        </w:tabs>
        <w:ind w:left="360" w:hanging="360"/>
      </w:pPr>
      <w:rPr>
        <w:rFonts w:hint="default"/>
      </w:rPr>
    </w:lvl>
    <w:lvl w:ilvl="1" w:tplc="04090003">
      <w:start w:val="1"/>
      <w:numFmt w:val="lowerLetter"/>
      <w:lvlText w:val="%2."/>
      <w:lvlJc w:val="left"/>
      <w:pPr>
        <w:tabs>
          <w:tab w:val="num" w:pos="1440"/>
        </w:tabs>
        <w:ind w:left="1440" w:hanging="360"/>
      </w:pPr>
    </w:lvl>
    <w:lvl w:ilvl="2" w:tplc="04090005">
      <w:start w:val="1"/>
      <w:numFmt w:val="decimal"/>
      <w:lvlText w:val="%3)"/>
      <w:lvlJc w:val="left"/>
      <w:pPr>
        <w:ind w:left="2340" w:hanging="360"/>
      </w:pPr>
      <w:rPr>
        <w:rFonts w:hint="default"/>
      </w:rPr>
    </w:lvl>
    <w:lvl w:ilvl="3" w:tplc="091E1038">
      <w:start w:val="1"/>
      <w:numFmt w:val="upperLetter"/>
      <w:lvlText w:val="%4."/>
      <w:lvlJc w:val="left"/>
      <w:pPr>
        <w:ind w:left="36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1" w15:restartNumberingAfterBreak="0">
    <w:nsid w:val="79EC2301"/>
    <w:multiLevelType w:val="hybridMultilevel"/>
    <w:tmpl w:val="43300B40"/>
    <w:lvl w:ilvl="0" w:tplc="F266F5D6">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92" w15:restartNumberingAfterBreak="0">
    <w:nsid w:val="7A917278"/>
    <w:multiLevelType w:val="multilevel"/>
    <w:tmpl w:val="6B46B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5"/>
      <w:numFmt w:val="decimal"/>
      <w:lvlText w:val="%3."/>
      <w:lvlJc w:val="left"/>
      <w:pPr>
        <w:ind w:left="1440" w:hanging="360"/>
      </w:p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93"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94" w15:restartNumberingAfterBreak="0">
    <w:nsid w:val="7B110497"/>
    <w:multiLevelType w:val="hybridMultilevel"/>
    <w:tmpl w:val="71FAFC5C"/>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95"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196"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7"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98"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7D8A7918"/>
    <w:multiLevelType w:val="multilevel"/>
    <w:tmpl w:val="65F617A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20"/>
        </w:tabs>
        <w:ind w:left="720" w:hanging="360"/>
      </w:pPr>
      <w:rPr>
        <w:rFonts w:ascii="Courier New" w:hAnsi="Courier New" w:hint="default"/>
      </w:rPr>
    </w:lvl>
    <w:lvl w:ilvl="2">
      <w:start w:val="5"/>
      <w:numFmt w:val="decimal"/>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200" w15:restartNumberingAfterBreak="0">
    <w:nsid w:val="7DBB4A7C"/>
    <w:multiLevelType w:val="hybridMultilevel"/>
    <w:tmpl w:val="1B9EC040"/>
    <w:lvl w:ilvl="0" w:tplc="04C689C8">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202" w15:restartNumberingAfterBreak="0">
    <w:nsid w:val="7F7209FD"/>
    <w:multiLevelType w:val="multilevel"/>
    <w:tmpl w:val="CBD07276"/>
    <w:lvl w:ilvl="0">
      <w:start w:val="1"/>
      <w:numFmt w:val="decimal"/>
      <w:lvlText w:val="%1."/>
      <w:lvlJc w:val="left"/>
      <w:pPr>
        <w:ind w:left="360" w:hanging="360"/>
      </w:pPr>
      <w:rPr>
        <w:rFonts w:hint="default"/>
        <w:b w:val="0"/>
      </w:rPr>
    </w:lvl>
    <w:lvl w:ilvl="1">
      <w:start w:val="2"/>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548616712">
    <w:abstractNumId w:val="93"/>
  </w:num>
  <w:num w:numId="2" w16cid:durableId="287662617">
    <w:abstractNumId w:val="18"/>
  </w:num>
  <w:num w:numId="3" w16cid:durableId="148258241">
    <w:abstractNumId w:val="112"/>
  </w:num>
  <w:num w:numId="4" w16cid:durableId="714622577">
    <w:abstractNumId w:val="124"/>
  </w:num>
  <w:num w:numId="5" w16cid:durableId="380593704">
    <w:abstractNumId w:val="148"/>
  </w:num>
  <w:num w:numId="6" w16cid:durableId="1850564160">
    <w:abstractNumId w:val="201"/>
  </w:num>
  <w:num w:numId="7" w16cid:durableId="46152597">
    <w:abstractNumId w:val="23"/>
  </w:num>
  <w:num w:numId="8" w16cid:durableId="1486239203">
    <w:abstractNumId w:val="79"/>
  </w:num>
  <w:num w:numId="9" w16cid:durableId="2016299122">
    <w:abstractNumId w:val="26"/>
  </w:num>
  <w:num w:numId="10" w16cid:durableId="128403430">
    <w:abstractNumId w:val="46"/>
  </w:num>
  <w:num w:numId="11" w16cid:durableId="168839994">
    <w:abstractNumId w:val="50"/>
  </w:num>
  <w:num w:numId="12" w16cid:durableId="1068964299">
    <w:abstractNumId w:val="39"/>
  </w:num>
  <w:num w:numId="13" w16cid:durableId="701587888">
    <w:abstractNumId w:val="45"/>
  </w:num>
  <w:num w:numId="14" w16cid:durableId="1748529363">
    <w:abstractNumId w:val="101"/>
  </w:num>
  <w:num w:numId="15" w16cid:durableId="1328243499">
    <w:abstractNumId w:val="115"/>
  </w:num>
  <w:num w:numId="16" w16cid:durableId="1521167783">
    <w:abstractNumId w:val="136"/>
  </w:num>
  <w:num w:numId="17" w16cid:durableId="1853569087">
    <w:abstractNumId w:val="186"/>
  </w:num>
  <w:num w:numId="18" w16cid:durableId="765810251">
    <w:abstractNumId w:val="70"/>
  </w:num>
  <w:num w:numId="19" w16cid:durableId="329522568">
    <w:abstractNumId w:val="120"/>
  </w:num>
  <w:num w:numId="20" w16cid:durableId="1872911455">
    <w:abstractNumId w:val="166"/>
  </w:num>
  <w:num w:numId="21" w16cid:durableId="908803742">
    <w:abstractNumId w:val="15"/>
  </w:num>
  <w:num w:numId="22" w16cid:durableId="2113085598">
    <w:abstractNumId w:val="78"/>
  </w:num>
  <w:num w:numId="23" w16cid:durableId="1794908721">
    <w:abstractNumId w:val="122"/>
  </w:num>
  <w:num w:numId="24" w16cid:durableId="207112868">
    <w:abstractNumId w:val="5"/>
  </w:num>
  <w:num w:numId="25" w16cid:durableId="1287663451">
    <w:abstractNumId w:val="2"/>
  </w:num>
  <w:num w:numId="26" w16cid:durableId="814565538">
    <w:abstractNumId w:val="84"/>
  </w:num>
  <w:num w:numId="27" w16cid:durableId="488598908">
    <w:abstractNumId w:val="141"/>
  </w:num>
  <w:num w:numId="28" w16cid:durableId="16544968">
    <w:abstractNumId w:val="68"/>
  </w:num>
  <w:num w:numId="29" w16cid:durableId="2031755645">
    <w:abstractNumId w:val="149"/>
  </w:num>
  <w:num w:numId="30" w16cid:durableId="132722092">
    <w:abstractNumId w:val="8"/>
  </w:num>
  <w:num w:numId="31" w16cid:durableId="1757703870">
    <w:abstractNumId w:val="142"/>
  </w:num>
  <w:num w:numId="32" w16cid:durableId="375083873">
    <w:abstractNumId w:val="31"/>
  </w:num>
  <w:num w:numId="33" w16cid:durableId="2040858340">
    <w:abstractNumId w:val="81"/>
  </w:num>
  <w:num w:numId="34" w16cid:durableId="1218054870">
    <w:abstractNumId w:val="105"/>
  </w:num>
  <w:num w:numId="35" w16cid:durableId="8605403">
    <w:abstractNumId w:val="42"/>
  </w:num>
  <w:num w:numId="36" w16cid:durableId="1123114174">
    <w:abstractNumId w:val="146"/>
  </w:num>
  <w:num w:numId="37" w16cid:durableId="887036931">
    <w:abstractNumId w:val="128"/>
  </w:num>
  <w:num w:numId="38" w16cid:durableId="264314690">
    <w:abstractNumId w:val="111"/>
  </w:num>
  <w:num w:numId="39" w16cid:durableId="435292960">
    <w:abstractNumId w:val="99"/>
  </w:num>
  <w:num w:numId="40" w16cid:durableId="1962687821">
    <w:abstractNumId w:val="94"/>
  </w:num>
  <w:num w:numId="41" w16cid:durableId="1393041339">
    <w:abstractNumId w:val="24"/>
  </w:num>
  <w:num w:numId="42" w16cid:durableId="1856845473">
    <w:abstractNumId w:val="137"/>
  </w:num>
  <w:num w:numId="43" w16cid:durableId="309753925">
    <w:abstractNumId w:val="164"/>
  </w:num>
  <w:num w:numId="44" w16cid:durableId="2057509248">
    <w:abstractNumId w:val="30"/>
  </w:num>
  <w:num w:numId="45" w16cid:durableId="482241354">
    <w:abstractNumId w:val="140"/>
  </w:num>
  <w:num w:numId="46" w16cid:durableId="1872985721">
    <w:abstractNumId w:val="54"/>
  </w:num>
  <w:num w:numId="47" w16cid:durableId="56780564">
    <w:abstractNumId w:val="17"/>
  </w:num>
  <w:num w:numId="48" w16cid:durableId="1742286763">
    <w:abstractNumId w:val="180"/>
  </w:num>
  <w:num w:numId="49" w16cid:durableId="1451124079">
    <w:abstractNumId w:val="43"/>
  </w:num>
  <w:num w:numId="50" w16cid:durableId="2073459483">
    <w:abstractNumId w:val="182"/>
  </w:num>
  <w:num w:numId="51" w16cid:durableId="920679818">
    <w:abstractNumId w:val="82"/>
  </w:num>
  <w:num w:numId="52" w16cid:durableId="1871643358">
    <w:abstractNumId w:val="184"/>
  </w:num>
  <w:num w:numId="53" w16cid:durableId="865098439">
    <w:abstractNumId w:val="193"/>
  </w:num>
  <w:num w:numId="54" w16cid:durableId="1871381125">
    <w:abstractNumId w:val="150"/>
  </w:num>
  <w:num w:numId="55" w16cid:durableId="1843934433">
    <w:abstractNumId w:val="75"/>
  </w:num>
  <w:num w:numId="56" w16cid:durableId="2013020244">
    <w:abstractNumId w:val="125"/>
  </w:num>
  <w:num w:numId="57" w16cid:durableId="264047197">
    <w:abstractNumId w:val="168"/>
  </w:num>
  <w:num w:numId="58" w16cid:durableId="1288001239">
    <w:abstractNumId w:val="145"/>
  </w:num>
  <w:num w:numId="59" w16cid:durableId="603730404">
    <w:abstractNumId w:val="135"/>
  </w:num>
  <w:num w:numId="60" w16cid:durableId="148909150">
    <w:abstractNumId w:val="91"/>
  </w:num>
  <w:num w:numId="61" w16cid:durableId="1758869043">
    <w:abstractNumId w:val="159"/>
  </w:num>
  <w:num w:numId="62" w16cid:durableId="166605543">
    <w:abstractNumId w:val="175"/>
  </w:num>
  <w:num w:numId="63" w16cid:durableId="2095085174">
    <w:abstractNumId w:val="69"/>
  </w:num>
  <w:num w:numId="64" w16cid:durableId="2097089378">
    <w:abstractNumId w:val="3"/>
  </w:num>
  <w:num w:numId="65" w16cid:durableId="661471492">
    <w:abstractNumId w:val="96"/>
  </w:num>
  <w:num w:numId="66" w16cid:durableId="1663921963">
    <w:abstractNumId w:val="52"/>
  </w:num>
  <w:num w:numId="67" w16cid:durableId="1697920344">
    <w:abstractNumId w:val="139"/>
  </w:num>
  <w:num w:numId="68" w16cid:durableId="1001615216">
    <w:abstractNumId w:val="90"/>
  </w:num>
  <w:num w:numId="69" w16cid:durableId="1259217334">
    <w:abstractNumId w:val="51"/>
  </w:num>
  <w:num w:numId="70" w16cid:durableId="536742860">
    <w:abstractNumId w:val="48"/>
  </w:num>
  <w:num w:numId="71" w16cid:durableId="1451052086">
    <w:abstractNumId w:val="107"/>
  </w:num>
  <w:num w:numId="72" w16cid:durableId="174656196">
    <w:abstractNumId w:val="121"/>
  </w:num>
  <w:num w:numId="73" w16cid:durableId="224604824">
    <w:abstractNumId w:val="71"/>
  </w:num>
  <w:num w:numId="74" w16cid:durableId="130836325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80248027">
    <w:abstractNumId w:val="56"/>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53081871">
    <w:abstractNumId w:val="20"/>
  </w:num>
  <w:num w:numId="77" w16cid:durableId="243884740">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2034453180">
    <w:abstractNumId w:val="13"/>
  </w:num>
  <w:num w:numId="79" w16cid:durableId="1660378962">
    <w:abstractNumId w:val="10"/>
  </w:num>
  <w:num w:numId="80" w16cid:durableId="545409738">
    <w:abstractNumId w:val="132"/>
  </w:num>
  <w:num w:numId="81" w16cid:durableId="415442835">
    <w:abstractNumId w:val="191"/>
  </w:num>
  <w:num w:numId="82" w16cid:durableId="1246650803">
    <w:abstractNumId w:val="102"/>
  </w:num>
  <w:num w:numId="83" w16cid:durableId="265116668">
    <w:abstractNumId w:val="172"/>
  </w:num>
  <w:num w:numId="84" w16cid:durableId="724841887">
    <w:abstractNumId w:val="89"/>
  </w:num>
  <w:num w:numId="85" w16cid:durableId="1177354432">
    <w:abstractNumId w:val="65"/>
  </w:num>
  <w:num w:numId="86" w16cid:durableId="443112219">
    <w:abstractNumId w:val="85"/>
  </w:num>
  <w:num w:numId="87" w16cid:durableId="1562790721">
    <w:abstractNumId w:val="12"/>
  </w:num>
  <w:num w:numId="88" w16cid:durableId="214434947">
    <w:abstractNumId w:val="103"/>
  </w:num>
  <w:num w:numId="89" w16cid:durableId="707947229">
    <w:abstractNumId w:val="9"/>
  </w:num>
  <w:num w:numId="90" w16cid:durableId="578751519">
    <w:abstractNumId w:val="87"/>
  </w:num>
  <w:num w:numId="91" w16cid:durableId="1437168852">
    <w:abstractNumId w:val="16"/>
  </w:num>
  <w:num w:numId="92" w16cid:durableId="1566723889">
    <w:abstractNumId w:val="127"/>
  </w:num>
  <w:num w:numId="93" w16cid:durableId="801385835">
    <w:abstractNumId w:val="28"/>
  </w:num>
  <w:num w:numId="94" w16cid:durableId="1093747469">
    <w:abstractNumId w:val="176"/>
  </w:num>
  <w:num w:numId="95" w16cid:durableId="251162846">
    <w:abstractNumId w:val="173"/>
  </w:num>
  <w:num w:numId="96" w16cid:durableId="2046447444">
    <w:abstractNumId w:val="155"/>
  </w:num>
  <w:num w:numId="97" w16cid:durableId="1564681610">
    <w:abstractNumId w:val="152"/>
  </w:num>
  <w:num w:numId="98" w16cid:durableId="1109355179">
    <w:abstractNumId w:val="144"/>
  </w:num>
  <w:num w:numId="99" w16cid:durableId="1387951334">
    <w:abstractNumId w:val="92"/>
  </w:num>
  <w:num w:numId="100" w16cid:durableId="2062943041">
    <w:abstractNumId w:val="117"/>
  </w:num>
  <w:num w:numId="101" w16cid:durableId="1066143396">
    <w:abstractNumId w:val="80"/>
  </w:num>
  <w:num w:numId="102" w16cid:durableId="1168599586">
    <w:abstractNumId w:val="153"/>
  </w:num>
  <w:num w:numId="103" w16cid:durableId="719480774">
    <w:abstractNumId w:val="74"/>
  </w:num>
  <w:num w:numId="104" w16cid:durableId="299961061">
    <w:abstractNumId w:val="143"/>
  </w:num>
  <w:num w:numId="105" w16cid:durableId="1755783796">
    <w:abstractNumId w:val="63"/>
  </w:num>
  <w:num w:numId="106" w16cid:durableId="1135610958">
    <w:abstractNumId w:val="1"/>
  </w:num>
  <w:num w:numId="107" w16cid:durableId="1150170533">
    <w:abstractNumId w:val="187"/>
  </w:num>
  <w:num w:numId="108" w16cid:durableId="1082525249">
    <w:abstractNumId w:val="44"/>
  </w:num>
  <w:num w:numId="109" w16cid:durableId="1100686640">
    <w:abstractNumId w:val="109"/>
  </w:num>
  <w:num w:numId="110" w16cid:durableId="1008946885">
    <w:abstractNumId w:val="66"/>
  </w:num>
  <w:num w:numId="111" w16cid:durableId="1876043379">
    <w:abstractNumId w:val="126"/>
  </w:num>
  <w:num w:numId="112" w16cid:durableId="833957104">
    <w:abstractNumId w:val="160"/>
  </w:num>
  <w:num w:numId="113" w16cid:durableId="1381520179">
    <w:abstractNumId w:val="76"/>
  </w:num>
  <w:num w:numId="114" w16cid:durableId="775296501">
    <w:abstractNumId w:val="174"/>
  </w:num>
  <w:num w:numId="115" w16cid:durableId="2052343931">
    <w:abstractNumId w:val="37"/>
  </w:num>
  <w:num w:numId="116" w16cid:durableId="908883938">
    <w:abstractNumId w:val="57"/>
  </w:num>
  <w:num w:numId="117" w16cid:durableId="329871263">
    <w:abstractNumId w:val="165"/>
  </w:num>
  <w:num w:numId="118" w16cid:durableId="993337969">
    <w:abstractNumId w:val="189"/>
  </w:num>
  <w:num w:numId="119" w16cid:durableId="671837746">
    <w:abstractNumId w:val="72"/>
  </w:num>
  <w:num w:numId="120" w16cid:durableId="94599952">
    <w:abstractNumId w:val="119"/>
  </w:num>
  <w:num w:numId="121" w16cid:durableId="1276134647">
    <w:abstractNumId w:val="64"/>
  </w:num>
  <w:num w:numId="122" w16cid:durableId="1524779817">
    <w:abstractNumId w:val="61"/>
  </w:num>
  <w:num w:numId="123" w16cid:durableId="1131633400">
    <w:abstractNumId w:val="67"/>
  </w:num>
  <w:num w:numId="124" w16cid:durableId="719984835">
    <w:abstractNumId w:val="27"/>
  </w:num>
  <w:num w:numId="125" w16cid:durableId="770317737">
    <w:abstractNumId w:val="154"/>
  </w:num>
  <w:num w:numId="126" w16cid:durableId="58870217">
    <w:abstractNumId w:val="14"/>
  </w:num>
  <w:num w:numId="127" w16cid:durableId="1361275100">
    <w:abstractNumId w:val="55"/>
  </w:num>
  <w:num w:numId="128" w16cid:durableId="1431269639">
    <w:abstractNumId w:val="60"/>
  </w:num>
  <w:num w:numId="129" w16cid:durableId="1074012979">
    <w:abstractNumId w:val="36"/>
  </w:num>
  <w:num w:numId="130" w16cid:durableId="1781217236">
    <w:abstractNumId w:val="196"/>
  </w:num>
  <w:num w:numId="131" w16cid:durableId="1234775383">
    <w:abstractNumId w:val="147"/>
  </w:num>
  <w:num w:numId="132" w16cid:durableId="363796536">
    <w:abstractNumId w:val="53"/>
  </w:num>
  <w:num w:numId="133" w16cid:durableId="1900434219">
    <w:abstractNumId w:val="25"/>
  </w:num>
  <w:num w:numId="134" w16cid:durableId="378407368">
    <w:abstractNumId w:val="106"/>
  </w:num>
  <w:num w:numId="135" w16cid:durableId="1836603448">
    <w:abstractNumId w:val="161"/>
  </w:num>
  <w:num w:numId="136" w16cid:durableId="403182271">
    <w:abstractNumId w:val="11"/>
  </w:num>
  <w:num w:numId="137" w16cid:durableId="615210109">
    <w:abstractNumId w:val="34"/>
  </w:num>
  <w:num w:numId="138" w16cid:durableId="826703535">
    <w:abstractNumId w:val="170"/>
  </w:num>
  <w:num w:numId="139" w16cid:durableId="1395547977">
    <w:abstractNumId w:val="158"/>
  </w:num>
  <w:num w:numId="140" w16cid:durableId="131288277">
    <w:abstractNumId w:val="167"/>
  </w:num>
  <w:num w:numId="141" w16cid:durableId="622881689">
    <w:abstractNumId w:val="190"/>
  </w:num>
  <w:num w:numId="142" w16cid:durableId="630940721">
    <w:abstractNumId w:val="73"/>
  </w:num>
  <w:num w:numId="143" w16cid:durableId="579214357">
    <w:abstractNumId w:val="32"/>
  </w:num>
  <w:num w:numId="144" w16cid:durableId="1594165277">
    <w:abstractNumId w:val="195"/>
  </w:num>
  <w:num w:numId="145" w16cid:durableId="1992951636">
    <w:abstractNumId w:val="21"/>
  </w:num>
  <w:num w:numId="146" w16cid:durableId="235946009">
    <w:abstractNumId w:val="197"/>
  </w:num>
  <w:num w:numId="147" w16cid:durableId="1290285735">
    <w:abstractNumId w:val="33"/>
  </w:num>
  <w:num w:numId="148" w16cid:durableId="86924835">
    <w:abstractNumId w:val="134"/>
  </w:num>
  <w:num w:numId="149" w16cid:durableId="557862665">
    <w:abstractNumId w:val="6"/>
  </w:num>
  <w:num w:numId="150" w16cid:durableId="1619487456">
    <w:abstractNumId w:val="138"/>
  </w:num>
  <w:num w:numId="151" w16cid:durableId="1056900496">
    <w:abstractNumId w:val="163"/>
  </w:num>
  <w:num w:numId="152" w16cid:durableId="1338727794">
    <w:abstractNumId w:val="118"/>
  </w:num>
  <w:num w:numId="153" w16cid:durableId="140119010">
    <w:abstractNumId w:val="171"/>
  </w:num>
  <w:num w:numId="154" w16cid:durableId="294485303">
    <w:abstractNumId w:val="162"/>
  </w:num>
  <w:num w:numId="155" w16cid:durableId="110559590">
    <w:abstractNumId w:val="123"/>
  </w:num>
  <w:num w:numId="156" w16cid:durableId="1170946839">
    <w:abstractNumId w:val="95"/>
  </w:num>
  <w:num w:numId="157" w16cid:durableId="76410676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75059065">
    <w:abstractNumId w:val="22"/>
  </w:num>
  <w:num w:numId="159" w16cid:durableId="735781833">
    <w:abstractNumId w:val="98"/>
  </w:num>
  <w:num w:numId="160" w16cid:durableId="1618026129">
    <w:abstractNumId w:val="156"/>
  </w:num>
  <w:num w:numId="161" w16cid:durableId="2110007219">
    <w:abstractNumId w:val="198"/>
  </w:num>
  <w:num w:numId="162" w16cid:durableId="1048646705">
    <w:abstractNumId w:val="35"/>
  </w:num>
  <w:num w:numId="163" w16cid:durableId="1396123452">
    <w:abstractNumId w:val="104"/>
  </w:num>
  <w:num w:numId="164" w16cid:durableId="1393775385">
    <w:abstractNumId w:val="199"/>
  </w:num>
  <w:num w:numId="165" w16cid:durableId="602763438">
    <w:abstractNumId w:val="49"/>
  </w:num>
  <w:num w:numId="166" w16cid:durableId="1770657118">
    <w:abstractNumId w:val="113"/>
  </w:num>
  <w:num w:numId="167" w16cid:durableId="573708923">
    <w:abstractNumId w:val="47"/>
  </w:num>
  <w:num w:numId="168" w16cid:durableId="1057509048">
    <w:abstractNumId w:val="183"/>
  </w:num>
  <w:num w:numId="169" w16cid:durableId="951012437">
    <w:abstractNumId w:val="181"/>
  </w:num>
  <w:num w:numId="170" w16cid:durableId="1083453449">
    <w:abstractNumId w:val="157"/>
  </w:num>
  <w:num w:numId="171" w16cid:durableId="417291947">
    <w:abstractNumId w:val="177"/>
  </w:num>
  <w:num w:numId="172" w16cid:durableId="286470771">
    <w:abstractNumId w:val="110"/>
  </w:num>
  <w:num w:numId="173" w16cid:durableId="36322787">
    <w:abstractNumId w:val="185"/>
  </w:num>
  <w:num w:numId="174" w16cid:durableId="623581412">
    <w:abstractNumId w:val="59"/>
  </w:num>
  <w:num w:numId="175" w16cid:durableId="816803733">
    <w:abstractNumId w:val="83"/>
  </w:num>
  <w:num w:numId="176" w16cid:durableId="2133089200">
    <w:abstractNumId w:val="192"/>
  </w:num>
  <w:num w:numId="177" w16cid:durableId="1252276142">
    <w:abstractNumId w:val="129"/>
  </w:num>
  <w:num w:numId="178" w16cid:durableId="466359932">
    <w:abstractNumId w:val="86"/>
  </w:num>
  <w:num w:numId="179" w16cid:durableId="1276328724">
    <w:abstractNumId w:val="62"/>
  </w:num>
  <w:num w:numId="180" w16cid:durableId="2090037940">
    <w:abstractNumId w:val="108"/>
  </w:num>
  <w:num w:numId="181" w16cid:durableId="578439247">
    <w:abstractNumId w:val="88"/>
  </w:num>
  <w:num w:numId="182" w16cid:durableId="1220435094">
    <w:abstractNumId w:val="77"/>
  </w:num>
  <w:num w:numId="183" w16cid:durableId="672073460">
    <w:abstractNumId w:val="169"/>
  </w:num>
  <w:num w:numId="184" w16cid:durableId="1831557053">
    <w:abstractNumId w:val="178"/>
  </w:num>
  <w:num w:numId="185" w16cid:durableId="160628878">
    <w:abstractNumId w:val="100"/>
  </w:num>
  <w:num w:numId="186" w16cid:durableId="1102723184">
    <w:abstractNumId w:val="19"/>
  </w:num>
  <w:num w:numId="187" w16cid:durableId="156270472">
    <w:abstractNumId w:val="40"/>
  </w:num>
  <w:num w:numId="188" w16cid:durableId="888106343">
    <w:abstractNumId w:val="133"/>
  </w:num>
  <w:num w:numId="189" w16cid:durableId="732653509">
    <w:abstractNumId w:val="116"/>
  </w:num>
  <w:num w:numId="190" w16cid:durableId="864246167">
    <w:abstractNumId w:val="179"/>
  </w:num>
  <w:num w:numId="191" w16cid:durableId="867259590">
    <w:abstractNumId w:val="7"/>
  </w:num>
  <w:num w:numId="192" w16cid:durableId="1090539792">
    <w:abstractNumId w:val="131"/>
  </w:num>
  <w:num w:numId="193" w16cid:durableId="1277713797">
    <w:abstractNumId w:val="4"/>
  </w:num>
  <w:num w:numId="194" w16cid:durableId="1475298263">
    <w:abstractNumId w:val="188"/>
  </w:num>
  <w:num w:numId="195" w16cid:durableId="2076663008">
    <w:abstractNumId w:val="114"/>
  </w:num>
  <w:num w:numId="196" w16cid:durableId="1673798328">
    <w:abstractNumId w:val="202"/>
  </w:num>
  <w:num w:numId="197" w16cid:durableId="1271623830">
    <w:abstractNumId w:val="194"/>
  </w:num>
  <w:num w:numId="198" w16cid:durableId="186993273">
    <w:abstractNumId w:val="200"/>
  </w:num>
  <w:num w:numId="199" w16cid:durableId="1424253987">
    <w:abstractNumId w:val="151"/>
  </w:num>
  <w:num w:numId="200" w16cid:durableId="1284002569">
    <w:abstractNumId w:val="130"/>
  </w:num>
  <w:num w:numId="201" w16cid:durableId="1467352851">
    <w:abstractNumId w:val="38"/>
  </w:num>
  <w:num w:numId="202" w16cid:durableId="665790700">
    <w:abstractNumId w:val="29"/>
  </w:num>
  <w:num w:numId="203" w16cid:durableId="1649285004">
    <w:abstractNumId w:val="58"/>
  </w:num>
  <w:num w:numId="204" w16cid:durableId="375466554">
    <w:abstractNumId w:val="41"/>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FCC"/>
    <w:rsid w:val="0000226D"/>
    <w:rsid w:val="00003A3F"/>
    <w:rsid w:val="00003C0E"/>
    <w:rsid w:val="00004F63"/>
    <w:rsid w:val="00007535"/>
    <w:rsid w:val="000120B0"/>
    <w:rsid w:val="00012D37"/>
    <w:rsid w:val="0001309F"/>
    <w:rsid w:val="000147B0"/>
    <w:rsid w:val="00014878"/>
    <w:rsid w:val="00014D50"/>
    <w:rsid w:val="000163F5"/>
    <w:rsid w:val="00016659"/>
    <w:rsid w:val="000176B3"/>
    <w:rsid w:val="000207BD"/>
    <w:rsid w:val="000208B1"/>
    <w:rsid w:val="000219B9"/>
    <w:rsid w:val="00022807"/>
    <w:rsid w:val="00023964"/>
    <w:rsid w:val="00023E65"/>
    <w:rsid w:val="000261E6"/>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2A52"/>
    <w:rsid w:val="00044DDA"/>
    <w:rsid w:val="00045961"/>
    <w:rsid w:val="00045D9F"/>
    <w:rsid w:val="00046067"/>
    <w:rsid w:val="0004611A"/>
    <w:rsid w:val="00050C68"/>
    <w:rsid w:val="00050CDD"/>
    <w:rsid w:val="00051596"/>
    <w:rsid w:val="00051E64"/>
    <w:rsid w:val="000522A5"/>
    <w:rsid w:val="0005262C"/>
    <w:rsid w:val="00053853"/>
    <w:rsid w:val="00053A5B"/>
    <w:rsid w:val="00053DDD"/>
    <w:rsid w:val="00053E36"/>
    <w:rsid w:val="00054466"/>
    <w:rsid w:val="00054631"/>
    <w:rsid w:val="00055920"/>
    <w:rsid w:val="00056101"/>
    <w:rsid w:val="00060260"/>
    <w:rsid w:val="000602B1"/>
    <w:rsid w:val="00060C4C"/>
    <w:rsid w:val="0006193C"/>
    <w:rsid w:val="000625BB"/>
    <w:rsid w:val="00063E93"/>
    <w:rsid w:val="000646D3"/>
    <w:rsid w:val="00067728"/>
    <w:rsid w:val="00067BA8"/>
    <w:rsid w:val="00070200"/>
    <w:rsid w:val="000702C1"/>
    <w:rsid w:val="00070586"/>
    <w:rsid w:val="00070650"/>
    <w:rsid w:val="00071A42"/>
    <w:rsid w:val="0007213C"/>
    <w:rsid w:val="0007215B"/>
    <w:rsid w:val="000746AA"/>
    <w:rsid w:val="000750F5"/>
    <w:rsid w:val="0007543E"/>
    <w:rsid w:val="000775BB"/>
    <w:rsid w:val="000776F3"/>
    <w:rsid w:val="000801B4"/>
    <w:rsid w:val="00080295"/>
    <w:rsid w:val="000806B8"/>
    <w:rsid w:val="000811E3"/>
    <w:rsid w:val="0008143B"/>
    <w:rsid w:val="00082095"/>
    <w:rsid w:val="000823FA"/>
    <w:rsid w:val="00082FB5"/>
    <w:rsid w:val="00083125"/>
    <w:rsid w:val="00083E34"/>
    <w:rsid w:val="00084D1A"/>
    <w:rsid w:val="000856A2"/>
    <w:rsid w:val="000859FC"/>
    <w:rsid w:val="00086859"/>
    <w:rsid w:val="000871F6"/>
    <w:rsid w:val="00087453"/>
    <w:rsid w:val="00087979"/>
    <w:rsid w:val="000903B1"/>
    <w:rsid w:val="000914A7"/>
    <w:rsid w:val="00093D14"/>
    <w:rsid w:val="00093FB8"/>
    <w:rsid w:val="00095525"/>
    <w:rsid w:val="00096272"/>
    <w:rsid w:val="00096709"/>
    <w:rsid w:val="00097CCE"/>
    <w:rsid w:val="000A0E6B"/>
    <w:rsid w:val="000A21D0"/>
    <w:rsid w:val="000A2C1D"/>
    <w:rsid w:val="000A3D14"/>
    <w:rsid w:val="000A408D"/>
    <w:rsid w:val="000A426D"/>
    <w:rsid w:val="000A4EDE"/>
    <w:rsid w:val="000A577C"/>
    <w:rsid w:val="000A6066"/>
    <w:rsid w:val="000A6A68"/>
    <w:rsid w:val="000A799A"/>
    <w:rsid w:val="000A7F31"/>
    <w:rsid w:val="000B06F7"/>
    <w:rsid w:val="000B0E95"/>
    <w:rsid w:val="000B13B9"/>
    <w:rsid w:val="000B1C93"/>
    <w:rsid w:val="000B243F"/>
    <w:rsid w:val="000B27CA"/>
    <w:rsid w:val="000B6855"/>
    <w:rsid w:val="000B6C84"/>
    <w:rsid w:val="000B6EDF"/>
    <w:rsid w:val="000B7D6A"/>
    <w:rsid w:val="000B7E71"/>
    <w:rsid w:val="000B7E7F"/>
    <w:rsid w:val="000C069A"/>
    <w:rsid w:val="000C11FA"/>
    <w:rsid w:val="000C2923"/>
    <w:rsid w:val="000C3352"/>
    <w:rsid w:val="000C380B"/>
    <w:rsid w:val="000C43A9"/>
    <w:rsid w:val="000C62BA"/>
    <w:rsid w:val="000C6622"/>
    <w:rsid w:val="000D0AFD"/>
    <w:rsid w:val="000D296E"/>
    <w:rsid w:val="000D2A7B"/>
    <w:rsid w:val="000D423A"/>
    <w:rsid w:val="000D487E"/>
    <w:rsid w:val="000D57F8"/>
    <w:rsid w:val="000D5AA0"/>
    <w:rsid w:val="000D7CE7"/>
    <w:rsid w:val="000D7FB2"/>
    <w:rsid w:val="000E0769"/>
    <w:rsid w:val="000E1E20"/>
    <w:rsid w:val="000E2C60"/>
    <w:rsid w:val="000E4FC2"/>
    <w:rsid w:val="000E5059"/>
    <w:rsid w:val="000E6750"/>
    <w:rsid w:val="000E6D58"/>
    <w:rsid w:val="000E7030"/>
    <w:rsid w:val="000E70DE"/>
    <w:rsid w:val="000E7559"/>
    <w:rsid w:val="000F02D7"/>
    <w:rsid w:val="000F204D"/>
    <w:rsid w:val="000F4523"/>
    <w:rsid w:val="000F6B02"/>
    <w:rsid w:val="000F6BB8"/>
    <w:rsid w:val="000F6DB3"/>
    <w:rsid w:val="000F7A0B"/>
    <w:rsid w:val="0010073A"/>
    <w:rsid w:val="00102098"/>
    <w:rsid w:val="00105D83"/>
    <w:rsid w:val="00105DD7"/>
    <w:rsid w:val="00105F6B"/>
    <w:rsid w:val="001065B3"/>
    <w:rsid w:val="0011155C"/>
    <w:rsid w:val="00111A04"/>
    <w:rsid w:val="00112300"/>
    <w:rsid w:val="00114088"/>
    <w:rsid w:val="00115012"/>
    <w:rsid w:val="00116259"/>
    <w:rsid w:val="00117503"/>
    <w:rsid w:val="0011795F"/>
    <w:rsid w:val="001204A9"/>
    <w:rsid w:val="001206F3"/>
    <w:rsid w:val="00120A95"/>
    <w:rsid w:val="00121FB8"/>
    <w:rsid w:val="00126629"/>
    <w:rsid w:val="00127A35"/>
    <w:rsid w:val="00127C5D"/>
    <w:rsid w:val="00127C80"/>
    <w:rsid w:val="00127FAE"/>
    <w:rsid w:val="00133A27"/>
    <w:rsid w:val="00137C2D"/>
    <w:rsid w:val="00140033"/>
    <w:rsid w:val="00140E63"/>
    <w:rsid w:val="001419A2"/>
    <w:rsid w:val="00141E96"/>
    <w:rsid w:val="00143505"/>
    <w:rsid w:val="00144B78"/>
    <w:rsid w:val="00144E81"/>
    <w:rsid w:val="00145075"/>
    <w:rsid w:val="001454F0"/>
    <w:rsid w:val="00145AFB"/>
    <w:rsid w:val="0014684F"/>
    <w:rsid w:val="0014798B"/>
    <w:rsid w:val="00151439"/>
    <w:rsid w:val="00151617"/>
    <w:rsid w:val="00153732"/>
    <w:rsid w:val="001547F1"/>
    <w:rsid w:val="001560EA"/>
    <w:rsid w:val="001571A0"/>
    <w:rsid w:val="00161210"/>
    <w:rsid w:val="0016149B"/>
    <w:rsid w:val="0016352E"/>
    <w:rsid w:val="0016452B"/>
    <w:rsid w:val="00164ADB"/>
    <w:rsid w:val="00165260"/>
    <w:rsid w:val="00166CC1"/>
    <w:rsid w:val="0016791E"/>
    <w:rsid w:val="001714DC"/>
    <w:rsid w:val="00171969"/>
    <w:rsid w:val="00172539"/>
    <w:rsid w:val="00173141"/>
    <w:rsid w:val="0017440C"/>
    <w:rsid w:val="00174CD2"/>
    <w:rsid w:val="00175B52"/>
    <w:rsid w:val="00175DE3"/>
    <w:rsid w:val="001766E2"/>
    <w:rsid w:val="0018062E"/>
    <w:rsid w:val="0018084B"/>
    <w:rsid w:val="001810AC"/>
    <w:rsid w:val="001811DF"/>
    <w:rsid w:val="00182DEC"/>
    <w:rsid w:val="00184E7B"/>
    <w:rsid w:val="001868F7"/>
    <w:rsid w:val="00190947"/>
    <w:rsid w:val="00191306"/>
    <w:rsid w:val="00191B7B"/>
    <w:rsid w:val="00192393"/>
    <w:rsid w:val="00193F0E"/>
    <w:rsid w:val="001941F2"/>
    <w:rsid w:val="00194799"/>
    <w:rsid w:val="00194D4C"/>
    <w:rsid w:val="00194DCC"/>
    <w:rsid w:val="00195BCD"/>
    <w:rsid w:val="001A1D3F"/>
    <w:rsid w:val="001A225C"/>
    <w:rsid w:val="001A4E0F"/>
    <w:rsid w:val="001A529E"/>
    <w:rsid w:val="001A5376"/>
    <w:rsid w:val="001A5BCC"/>
    <w:rsid w:val="001A6603"/>
    <w:rsid w:val="001A6DD6"/>
    <w:rsid w:val="001B01B8"/>
    <w:rsid w:val="001B03BE"/>
    <w:rsid w:val="001B052E"/>
    <w:rsid w:val="001B0564"/>
    <w:rsid w:val="001B0CA2"/>
    <w:rsid w:val="001B1362"/>
    <w:rsid w:val="001B1DCD"/>
    <w:rsid w:val="001B36E4"/>
    <w:rsid w:val="001B3953"/>
    <w:rsid w:val="001B3E9F"/>
    <w:rsid w:val="001B5334"/>
    <w:rsid w:val="001B67DF"/>
    <w:rsid w:val="001B7D58"/>
    <w:rsid w:val="001B7D91"/>
    <w:rsid w:val="001C175E"/>
    <w:rsid w:val="001C223D"/>
    <w:rsid w:val="001C3686"/>
    <w:rsid w:val="001C3B7E"/>
    <w:rsid w:val="001C3E1A"/>
    <w:rsid w:val="001C44BC"/>
    <w:rsid w:val="001C4C8F"/>
    <w:rsid w:val="001C4EA9"/>
    <w:rsid w:val="001C58A3"/>
    <w:rsid w:val="001C5CB6"/>
    <w:rsid w:val="001C6865"/>
    <w:rsid w:val="001C76D0"/>
    <w:rsid w:val="001D07CF"/>
    <w:rsid w:val="001D0D21"/>
    <w:rsid w:val="001D18DE"/>
    <w:rsid w:val="001D2028"/>
    <w:rsid w:val="001D21C1"/>
    <w:rsid w:val="001D34DB"/>
    <w:rsid w:val="001D4724"/>
    <w:rsid w:val="001D51D6"/>
    <w:rsid w:val="001D51F1"/>
    <w:rsid w:val="001D5AE1"/>
    <w:rsid w:val="001D5DCA"/>
    <w:rsid w:val="001D5FC8"/>
    <w:rsid w:val="001D6646"/>
    <w:rsid w:val="001D6EF1"/>
    <w:rsid w:val="001D7532"/>
    <w:rsid w:val="001D77D2"/>
    <w:rsid w:val="001E08E3"/>
    <w:rsid w:val="001E0B4E"/>
    <w:rsid w:val="001E0B85"/>
    <w:rsid w:val="001E0F2A"/>
    <w:rsid w:val="001E20B5"/>
    <w:rsid w:val="001E2217"/>
    <w:rsid w:val="001E34D4"/>
    <w:rsid w:val="001E6DD8"/>
    <w:rsid w:val="001F0FD7"/>
    <w:rsid w:val="001F15A6"/>
    <w:rsid w:val="001F1D3C"/>
    <w:rsid w:val="001F21FE"/>
    <w:rsid w:val="001F297F"/>
    <w:rsid w:val="001F2F53"/>
    <w:rsid w:val="001F3BBC"/>
    <w:rsid w:val="001F3D2D"/>
    <w:rsid w:val="001F3E21"/>
    <w:rsid w:val="001F4C61"/>
    <w:rsid w:val="001F4CD2"/>
    <w:rsid w:val="001F716D"/>
    <w:rsid w:val="00200616"/>
    <w:rsid w:val="00201ADA"/>
    <w:rsid w:val="00201E4D"/>
    <w:rsid w:val="002024F5"/>
    <w:rsid w:val="00203C80"/>
    <w:rsid w:val="00204102"/>
    <w:rsid w:val="00204D39"/>
    <w:rsid w:val="00205E37"/>
    <w:rsid w:val="002076C3"/>
    <w:rsid w:val="00211E0C"/>
    <w:rsid w:val="00211E79"/>
    <w:rsid w:val="00212254"/>
    <w:rsid w:val="002134A5"/>
    <w:rsid w:val="002142DF"/>
    <w:rsid w:val="00214485"/>
    <w:rsid w:val="00215B80"/>
    <w:rsid w:val="00217A49"/>
    <w:rsid w:val="00222CAD"/>
    <w:rsid w:val="00223E34"/>
    <w:rsid w:val="00224D37"/>
    <w:rsid w:val="0022741A"/>
    <w:rsid w:val="002277E9"/>
    <w:rsid w:val="00227988"/>
    <w:rsid w:val="00232B6D"/>
    <w:rsid w:val="00234D05"/>
    <w:rsid w:val="002357D7"/>
    <w:rsid w:val="00235A20"/>
    <w:rsid w:val="00235D08"/>
    <w:rsid w:val="00236B99"/>
    <w:rsid w:val="00236F9E"/>
    <w:rsid w:val="00240150"/>
    <w:rsid w:val="00240769"/>
    <w:rsid w:val="00240C8A"/>
    <w:rsid w:val="00241726"/>
    <w:rsid w:val="002417A9"/>
    <w:rsid w:val="00241B60"/>
    <w:rsid w:val="002422E9"/>
    <w:rsid w:val="00242644"/>
    <w:rsid w:val="00242673"/>
    <w:rsid w:val="002445B0"/>
    <w:rsid w:val="00247813"/>
    <w:rsid w:val="00247937"/>
    <w:rsid w:val="00253705"/>
    <w:rsid w:val="00254B79"/>
    <w:rsid w:val="00255E75"/>
    <w:rsid w:val="00256CC6"/>
    <w:rsid w:val="002577F9"/>
    <w:rsid w:val="00257880"/>
    <w:rsid w:val="00260364"/>
    <w:rsid w:val="00260812"/>
    <w:rsid w:val="00260AAB"/>
    <w:rsid w:val="00260C41"/>
    <w:rsid w:val="00261105"/>
    <w:rsid w:val="00261C47"/>
    <w:rsid w:val="00261D3C"/>
    <w:rsid w:val="002624FD"/>
    <w:rsid w:val="0026300F"/>
    <w:rsid w:val="0026315B"/>
    <w:rsid w:val="002634A2"/>
    <w:rsid w:val="00263B8B"/>
    <w:rsid w:val="00265104"/>
    <w:rsid w:val="00265488"/>
    <w:rsid w:val="00265C48"/>
    <w:rsid w:val="0026643C"/>
    <w:rsid w:val="002667C1"/>
    <w:rsid w:val="002702E2"/>
    <w:rsid w:val="0027099C"/>
    <w:rsid w:val="00273594"/>
    <w:rsid w:val="00273B85"/>
    <w:rsid w:val="002750F4"/>
    <w:rsid w:val="00276C05"/>
    <w:rsid w:val="00276CD7"/>
    <w:rsid w:val="002771A8"/>
    <w:rsid w:val="00277726"/>
    <w:rsid w:val="00277A7D"/>
    <w:rsid w:val="00277F14"/>
    <w:rsid w:val="00280683"/>
    <w:rsid w:val="00280C8F"/>
    <w:rsid w:val="00281AF0"/>
    <w:rsid w:val="0028207B"/>
    <w:rsid w:val="00282BF4"/>
    <w:rsid w:val="00282F91"/>
    <w:rsid w:val="002840F8"/>
    <w:rsid w:val="00284BA4"/>
    <w:rsid w:val="00286324"/>
    <w:rsid w:val="00286603"/>
    <w:rsid w:val="00287547"/>
    <w:rsid w:val="00290A64"/>
    <w:rsid w:val="00291A9F"/>
    <w:rsid w:val="002922B5"/>
    <w:rsid w:val="002928AC"/>
    <w:rsid w:val="0029365B"/>
    <w:rsid w:val="00294398"/>
    <w:rsid w:val="00294B17"/>
    <w:rsid w:val="002952B9"/>
    <w:rsid w:val="00295C69"/>
    <w:rsid w:val="002960BB"/>
    <w:rsid w:val="0029667A"/>
    <w:rsid w:val="00296D6A"/>
    <w:rsid w:val="00297960"/>
    <w:rsid w:val="002A06AC"/>
    <w:rsid w:val="002A1B74"/>
    <w:rsid w:val="002A475A"/>
    <w:rsid w:val="002A7B8E"/>
    <w:rsid w:val="002B0EC5"/>
    <w:rsid w:val="002B238D"/>
    <w:rsid w:val="002B2459"/>
    <w:rsid w:val="002B2FE6"/>
    <w:rsid w:val="002B4677"/>
    <w:rsid w:val="002B4D27"/>
    <w:rsid w:val="002B4DE4"/>
    <w:rsid w:val="002B52DD"/>
    <w:rsid w:val="002B5990"/>
    <w:rsid w:val="002B7619"/>
    <w:rsid w:val="002B7BF3"/>
    <w:rsid w:val="002C09F6"/>
    <w:rsid w:val="002C0C79"/>
    <w:rsid w:val="002C1565"/>
    <w:rsid w:val="002C21DE"/>
    <w:rsid w:val="002C227E"/>
    <w:rsid w:val="002C3251"/>
    <w:rsid w:val="002C383A"/>
    <w:rsid w:val="002C42EE"/>
    <w:rsid w:val="002C4890"/>
    <w:rsid w:val="002C5493"/>
    <w:rsid w:val="002C56BA"/>
    <w:rsid w:val="002C5CFF"/>
    <w:rsid w:val="002C705F"/>
    <w:rsid w:val="002C7162"/>
    <w:rsid w:val="002D06A3"/>
    <w:rsid w:val="002D08E4"/>
    <w:rsid w:val="002D117E"/>
    <w:rsid w:val="002D2A58"/>
    <w:rsid w:val="002D369F"/>
    <w:rsid w:val="002D37A7"/>
    <w:rsid w:val="002D4303"/>
    <w:rsid w:val="002D4453"/>
    <w:rsid w:val="002D4F8A"/>
    <w:rsid w:val="002D5452"/>
    <w:rsid w:val="002D5618"/>
    <w:rsid w:val="002D638C"/>
    <w:rsid w:val="002D6456"/>
    <w:rsid w:val="002D653A"/>
    <w:rsid w:val="002D6C02"/>
    <w:rsid w:val="002D6C7A"/>
    <w:rsid w:val="002D7108"/>
    <w:rsid w:val="002D731B"/>
    <w:rsid w:val="002D7EE0"/>
    <w:rsid w:val="002E1A46"/>
    <w:rsid w:val="002E1BEE"/>
    <w:rsid w:val="002E282C"/>
    <w:rsid w:val="002E2BBD"/>
    <w:rsid w:val="002E31F3"/>
    <w:rsid w:val="002E3690"/>
    <w:rsid w:val="002E406D"/>
    <w:rsid w:val="002E487C"/>
    <w:rsid w:val="002E5852"/>
    <w:rsid w:val="002E644A"/>
    <w:rsid w:val="002E6FFD"/>
    <w:rsid w:val="002E7CC0"/>
    <w:rsid w:val="002E7E12"/>
    <w:rsid w:val="002F17F4"/>
    <w:rsid w:val="002F257B"/>
    <w:rsid w:val="002F2CD1"/>
    <w:rsid w:val="002F3FED"/>
    <w:rsid w:val="002F4719"/>
    <w:rsid w:val="002F48E4"/>
    <w:rsid w:val="002F49FA"/>
    <w:rsid w:val="002F51B8"/>
    <w:rsid w:val="002F63F7"/>
    <w:rsid w:val="002F7227"/>
    <w:rsid w:val="002F774C"/>
    <w:rsid w:val="00300659"/>
    <w:rsid w:val="00300F5F"/>
    <w:rsid w:val="00301B66"/>
    <w:rsid w:val="00302155"/>
    <w:rsid w:val="00302221"/>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FE"/>
    <w:rsid w:val="00317936"/>
    <w:rsid w:val="00320AC8"/>
    <w:rsid w:val="00321E4B"/>
    <w:rsid w:val="00324178"/>
    <w:rsid w:val="00324D02"/>
    <w:rsid w:val="0032547A"/>
    <w:rsid w:val="003262B3"/>
    <w:rsid w:val="003264D6"/>
    <w:rsid w:val="0032655F"/>
    <w:rsid w:val="00327348"/>
    <w:rsid w:val="003275A2"/>
    <w:rsid w:val="00331850"/>
    <w:rsid w:val="00331B5F"/>
    <w:rsid w:val="00331EFA"/>
    <w:rsid w:val="00332326"/>
    <w:rsid w:val="00332E20"/>
    <w:rsid w:val="003336AB"/>
    <w:rsid w:val="00335336"/>
    <w:rsid w:val="003357C3"/>
    <w:rsid w:val="00335C9B"/>
    <w:rsid w:val="00336D67"/>
    <w:rsid w:val="00340512"/>
    <w:rsid w:val="00340785"/>
    <w:rsid w:val="00344811"/>
    <w:rsid w:val="003471E4"/>
    <w:rsid w:val="0034786B"/>
    <w:rsid w:val="00350C35"/>
    <w:rsid w:val="00352BE2"/>
    <w:rsid w:val="00357DF9"/>
    <w:rsid w:val="003602A3"/>
    <w:rsid w:val="0036118B"/>
    <w:rsid w:val="003613A3"/>
    <w:rsid w:val="00363734"/>
    <w:rsid w:val="003639DF"/>
    <w:rsid w:val="003645DD"/>
    <w:rsid w:val="00366DFC"/>
    <w:rsid w:val="00370E09"/>
    <w:rsid w:val="00370E84"/>
    <w:rsid w:val="00371214"/>
    <w:rsid w:val="003717B9"/>
    <w:rsid w:val="00371C89"/>
    <w:rsid w:val="00371E27"/>
    <w:rsid w:val="00372177"/>
    <w:rsid w:val="003721FD"/>
    <w:rsid w:val="003725EF"/>
    <w:rsid w:val="003736E0"/>
    <w:rsid w:val="00373B2A"/>
    <w:rsid w:val="00373E98"/>
    <w:rsid w:val="00376345"/>
    <w:rsid w:val="00377636"/>
    <w:rsid w:val="0038003F"/>
    <w:rsid w:val="0038117B"/>
    <w:rsid w:val="00383228"/>
    <w:rsid w:val="00384106"/>
    <w:rsid w:val="00384406"/>
    <w:rsid w:val="003851C9"/>
    <w:rsid w:val="00385738"/>
    <w:rsid w:val="003858EF"/>
    <w:rsid w:val="00385B12"/>
    <w:rsid w:val="003864AF"/>
    <w:rsid w:val="00386EC0"/>
    <w:rsid w:val="003873CC"/>
    <w:rsid w:val="00387A14"/>
    <w:rsid w:val="00387B2D"/>
    <w:rsid w:val="00390617"/>
    <w:rsid w:val="00394808"/>
    <w:rsid w:val="00394B56"/>
    <w:rsid w:val="00394B79"/>
    <w:rsid w:val="00394CB0"/>
    <w:rsid w:val="00396D02"/>
    <w:rsid w:val="00396D79"/>
    <w:rsid w:val="0039790B"/>
    <w:rsid w:val="00397A88"/>
    <w:rsid w:val="003A1EEC"/>
    <w:rsid w:val="003A2D90"/>
    <w:rsid w:val="003A5807"/>
    <w:rsid w:val="003A6E4A"/>
    <w:rsid w:val="003A7D79"/>
    <w:rsid w:val="003B055C"/>
    <w:rsid w:val="003B2832"/>
    <w:rsid w:val="003B3128"/>
    <w:rsid w:val="003B3CE3"/>
    <w:rsid w:val="003B4832"/>
    <w:rsid w:val="003B55A7"/>
    <w:rsid w:val="003B741C"/>
    <w:rsid w:val="003C1F96"/>
    <w:rsid w:val="003C2532"/>
    <w:rsid w:val="003C2F29"/>
    <w:rsid w:val="003C3316"/>
    <w:rsid w:val="003C346A"/>
    <w:rsid w:val="003C4024"/>
    <w:rsid w:val="003C4757"/>
    <w:rsid w:val="003C5F79"/>
    <w:rsid w:val="003C6286"/>
    <w:rsid w:val="003C6B8D"/>
    <w:rsid w:val="003C6C95"/>
    <w:rsid w:val="003C74D7"/>
    <w:rsid w:val="003C784F"/>
    <w:rsid w:val="003D06D8"/>
    <w:rsid w:val="003D289C"/>
    <w:rsid w:val="003D43C4"/>
    <w:rsid w:val="003D4DA1"/>
    <w:rsid w:val="003D6CEF"/>
    <w:rsid w:val="003E048D"/>
    <w:rsid w:val="003E0BDA"/>
    <w:rsid w:val="003E0F08"/>
    <w:rsid w:val="003E384C"/>
    <w:rsid w:val="003E7CE0"/>
    <w:rsid w:val="003F11C5"/>
    <w:rsid w:val="003F29B2"/>
    <w:rsid w:val="003F2E20"/>
    <w:rsid w:val="003F6A98"/>
    <w:rsid w:val="003F7A6E"/>
    <w:rsid w:val="00401E2D"/>
    <w:rsid w:val="004022B2"/>
    <w:rsid w:val="00402370"/>
    <w:rsid w:val="0040314A"/>
    <w:rsid w:val="00405930"/>
    <w:rsid w:val="0040771F"/>
    <w:rsid w:val="004078DE"/>
    <w:rsid w:val="00410A70"/>
    <w:rsid w:val="00410D83"/>
    <w:rsid w:val="0041175A"/>
    <w:rsid w:val="004137FB"/>
    <w:rsid w:val="0041387C"/>
    <w:rsid w:val="00413D79"/>
    <w:rsid w:val="00414247"/>
    <w:rsid w:val="004150B1"/>
    <w:rsid w:val="00415E5E"/>
    <w:rsid w:val="004160E4"/>
    <w:rsid w:val="0042000D"/>
    <w:rsid w:val="00420760"/>
    <w:rsid w:val="004207AE"/>
    <w:rsid w:val="00420A98"/>
    <w:rsid w:val="00420FD7"/>
    <w:rsid w:val="004214C5"/>
    <w:rsid w:val="00421889"/>
    <w:rsid w:val="004226D3"/>
    <w:rsid w:val="0042327A"/>
    <w:rsid w:val="004241BC"/>
    <w:rsid w:val="00424503"/>
    <w:rsid w:val="004248D6"/>
    <w:rsid w:val="004250E6"/>
    <w:rsid w:val="00425C99"/>
    <w:rsid w:val="00426C50"/>
    <w:rsid w:val="00427246"/>
    <w:rsid w:val="00430FCB"/>
    <w:rsid w:val="004318D4"/>
    <w:rsid w:val="0043231A"/>
    <w:rsid w:val="004329DC"/>
    <w:rsid w:val="00433052"/>
    <w:rsid w:val="0043490C"/>
    <w:rsid w:val="0043566D"/>
    <w:rsid w:val="0043616C"/>
    <w:rsid w:val="00437D1C"/>
    <w:rsid w:val="00443573"/>
    <w:rsid w:val="00444533"/>
    <w:rsid w:val="00451BFD"/>
    <w:rsid w:val="00451F16"/>
    <w:rsid w:val="004525F7"/>
    <w:rsid w:val="00454759"/>
    <w:rsid w:val="00454EF5"/>
    <w:rsid w:val="00455507"/>
    <w:rsid w:val="00455582"/>
    <w:rsid w:val="0045661A"/>
    <w:rsid w:val="00456CB7"/>
    <w:rsid w:val="004571F6"/>
    <w:rsid w:val="0045741F"/>
    <w:rsid w:val="00457532"/>
    <w:rsid w:val="00461A27"/>
    <w:rsid w:val="00461AFB"/>
    <w:rsid w:val="004642E6"/>
    <w:rsid w:val="00464D8A"/>
    <w:rsid w:val="0046534A"/>
    <w:rsid w:val="004703DA"/>
    <w:rsid w:val="00470454"/>
    <w:rsid w:val="00471B3F"/>
    <w:rsid w:val="00471FF4"/>
    <w:rsid w:val="0047366F"/>
    <w:rsid w:val="004769B7"/>
    <w:rsid w:val="00481860"/>
    <w:rsid w:val="00485646"/>
    <w:rsid w:val="00485D51"/>
    <w:rsid w:val="00487BE9"/>
    <w:rsid w:val="00490BA0"/>
    <w:rsid w:val="004941EE"/>
    <w:rsid w:val="00494678"/>
    <w:rsid w:val="00495CA8"/>
    <w:rsid w:val="004968CA"/>
    <w:rsid w:val="004974D3"/>
    <w:rsid w:val="00497939"/>
    <w:rsid w:val="004A04AB"/>
    <w:rsid w:val="004A26CC"/>
    <w:rsid w:val="004A297C"/>
    <w:rsid w:val="004A2A7B"/>
    <w:rsid w:val="004A2B74"/>
    <w:rsid w:val="004A3756"/>
    <w:rsid w:val="004A4542"/>
    <w:rsid w:val="004B0AB6"/>
    <w:rsid w:val="004B1667"/>
    <w:rsid w:val="004B1EEE"/>
    <w:rsid w:val="004B22EB"/>
    <w:rsid w:val="004B3BBE"/>
    <w:rsid w:val="004B458E"/>
    <w:rsid w:val="004B4E59"/>
    <w:rsid w:val="004B5C87"/>
    <w:rsid w:val="004B68A3"/>
    <w:rsid w:val="004C04F7"/>
    <w:rsid w:val="004C402E"/>
    <w:rsid w:val="004C70D4"/>
    <w:rsid w:val="004C7B8F"/>
    <w:rsid w:val="004D0234"/>
    <w:rsid w:val="004D19D4"/>
    <w:rsid w:val="004D3266"/>
    <w:rsid w:val="004D3C1F"/>
    <w:rsid w:val="004D62D8"/>
    <w:rsid w:val="004D7600"/>
    <w:rsid w:val="004D7C0E"/>
    <w:rsid w:val="004D7D74"/>
    <w:rsid w:val="004D7DE2"/>
    <w:rsid w:val="004E1BE4"/>
    <w:rsid w:val="004E2ECD"/>
    <w:rsid w:val="004E3D6F"/>
    <w:rsid w:val="004E47C1"/>
    <w:rsid w:val="004E4C8D"/>
    <w:rsid w:val="004E5562"/>
    <w:rsid w:val="004E633B"/>
    <w:rsid w:val="004E7C16"/>
    <w:rsid w:val="004F211B"/>
    <w:rsid w:val="004F252A"/>
    <w:rsid w:val="004F44BC"/>
    <w:rsid w:val="004F49D6"/>
    <w:rsid w:val="004F4D21"/>
    <w:rsid w:val="004F5BA1"/>
    <w:rsid w:val="004F6103"/>
    <w:rsid w:val="004F6607"/>
    <w:rsid w:val="0050046F"/>
    <w:rsid w:val="00502621"/>
    <w:rsid w:val="00502DAA"/>
    <w:rsid w:val="00503982"/>
    <w:rsid w:val="00503B31"/>
    <w:rsid w:val="00503F31"/>
    <w:rsid w:val="00504254"/>
    <w:rsid w:val="00504555"/>
    <w:rsid w:val="00504EFF"/>
    <w:rsid w:val="00505E8A"/>
    <w:rsid w:val="005063DD"/>
    <w:rsid w:val="0050770B"/>
    <w:rsid w:val="0051100B"/>
    <w:rsid w:val="00512816"/>
    <w:rsid w:val="00514CF7"/>
    <w:rsid w:val="005176A7"/>
    <w:rsid w:val="00517944"/>
    <w:rsid w:val="00521FD0"/>
    <w:rsid w:val="00522152"/>
    <w:rsid w:val="00523CEC"/>
    <w:rsid w:val="00525237"/>
    <w:rsid w:val="0052576C"/>
    <w:rsid w:val="00525E19"/>
    <w:rsid w:val="005264F3"/>
    <w:rsid w:val="00530114"/>
    <w:rsid w:val="00530F64"/>
    <w:rsid w:val="00531EB6"/>
    <w:rsid w:val="005334AB"/>
    <w:rsid w:val="00534121"/>
    <w:rsid w:val="00536157"/>
    <w:rsid w:val="005363DD"/>
    <w:rsid w:val="00536650"/>
    <w:rsid w:val="00536C1B"/>
    <w:rsid w:val="00540BCB"/>
    <w:rsid w:val="005421A2"/>
    <w:rsid w:val="005422DB"/>
    <w:rsid w:val="0054253F"/>
    <w:rsid w:val="00543C2B"/>
    <w:rsid w:val="00543DA2"/>
    <w:rsid w:val="005447DE"/>
    <w:rsid w:val="00544AB5"/>
    <w:rsid w:val="005452C5"/>
    <w:rsid w:val="005464CB"/>
    <w:rsid w:val="0054656E"/>
    <w:rsid w:val="00546E36"/>
    <w:rsid w:val="00550081"/>
    <w:rsid w:val="00550D9C"/>
    <w:rsid w:val="00552874"/>
    <w:rsid w:val="00555875"/>
    <w:rsid w:val="00555E6C"/>
    <w:rsid w:val="005562DF"/>
    <w:rsid w:val="0055688B"/>
    <w:rsid w:val="00557437"/>
    <w:rsid w:val="0055752A"/>
    <w:rsid w:val="00557A02"/>
    <w:rsid w:val="00557C45"/>
    <w:rsid w:val="00560BA3"/>
    <w:rsid w:val="005613BB"/>
    <w:rsid w:val="005625E2"/>
    <w:rsid w:val="00563A79"/>
    <w:rsid w:val="00564322"/>
    <w:rsid w:val="00564B75"/>
    <w:rsid w:val="00566F7B"/>
    <w:rsid w:val="00567917"/>
    <w:rsid w:val="00570548"/>
    <w:rsid w:val="005709CA"/>
    <w:rsid w:val="00570F51"/>
    <w:rsid w:val="00571150"/>
    <w:rsid w:val="0057286B"/>
    <w:rsid w:val="00572F28"/>
    <w:rsid w:val="00573AAA"/>
    <w:rsid w:val="00573B3E"/>
    <w:rsid w:val="00577067"/>
    <w:rsid w:val="005774B2"/>
    <w:rsid w:val="00580409"/>
    <w:rsid w:val="00580511"/>
    <w:rsid w:val="00581987"/>
    <w:rsid w:val="005848F4"/>
    <w:rsid w:val="00584C9D"/>
    <w:rsid w:val="00584FEB"/>
    <w:rsid w:val="00585CE0"/>
    <w:rsid w:val="0058766A"/>
    <w:rsid w:val="005905F8"/>
    <w:rsid w:val="00590B61"/>
    <w:rsid w:val="00590BC2"/>
    <w:rsid w:val="00590D66"/>
    <w:rsid w:val="00591783"/>
    <w:rsid w:val="00593138"/>
    <w:rsid w:val="0059314C"/>
    <w:rsid w:val="00594198"/>
    <w:rsid w:val="0059448F"/>
    <w:rsid w:val="00594647"/>
    <w:rsid w:val="005949A3"/>
    <w:rsid w:val="00595B70"/>
    <w:rsid w:val="0059638D"/>
    <w:rsid w:val="00596BF4"/>
    <w:rsid w:val="005976C4"/>
    <w:rsid w:val="005A0A45"/>
    <w:rsid w:val="005A121D"/>
    <w:rsid w:val="005A26D7"/>
    <w:rsid w:val="005A2CC7"/>
    <w:rsid w:val="005A43A0"/>
    <w:rsid w:val="005A46DD"/>
    <w:rsid w:val="005A5826"/>
    <w:rsid w:val="005A60E2"/>
    <w:rsid w:val="005A6D8D"/>
    <w:rsid w:val="005A7FDF"/>
    <w:rsid w:val="005B2D83"/>
    <w:rsid w:val="005B43BF"/>
    <w:rsid w:val="005B48AB"/>
    <w:rsid w:val="005B5766"/>
    <w:rsid w:val="005B5CD9"/>
    <w:rsid w:val="005B6146"/>
    <w:rsid w:val="005B72FC"/>
    <w:rsid w:val="005B7807"/>
    <w:rsid w:val="005B7BAF"/>
    <w:rsid w:val="005C3F2C"/>
    <w:rsid w:val="005C7DD8"/>
    <w:rsid w:val="005C7F2F"/>
    <w:rsid w:val="005D0E79"/>
    <w:rsid w:val="005D1D34"/>
    <w:rsid w:val="005D2F5D"/>
    <w:rsid w:val="005D3534"/>
    <w:rsid w:val="005D43B8"/>
    <w:rsid w:val="005D57BA"/>
    <w:rsid w:val="005D698D"/>
    <w:rsid w:val="005D6FE1"/>
    <w:rsid w:val="005D7B49"/>
    <w:rsid w:val="005E026A"/>
    <w:rsid w:val="005E0276"/>
    <w:rsid w:val="005E1025"/>
    <w:rsid w:val="005E1A52"/>
    <w:rsid w:val="005E1F38"/>
    <w:rsid w:val="005E2F09"/>
    <w:rsid w:val="005E3025"/>
    <w:rsid w:val="005E4184"/>
    <w:rsid w:val="005E52C3"/>
    <w:rsid w:val="005E5582"/>
    <w:rsid w:val="005E5DBF"/>
    <w:rsid w:val="005E690B"/>
    <w:rsid w:val="005F1986"/>
    <w:rsid w:val="005F3989"/>
    <w:rsid w:val="005F3AB7"/>
    <w:rsid w:val="005F5ADA"/>
    <w:rsid w:val="005F7C1F"/>
    <w:rsid w:val="00600BE3"/>
    <w:rsid w:val="00600FCB"/>
    <w:rsid w:val="006015CB"/>
    <w:rsid w:val="00601C01"/>
    <w:rsid w:val="006025F9"/>
    <w:rsid w:val="00602C55"/>
    <w:rsid w:val="00602E83"/>
    <w:rsid w:val="006036DC"/>
    <w:rsid w:val="00604D81"/>
    <w:rsid w:val="00605BB3"/>
    <w:rsid w:val="00607092"/>
    <w:rsid w:val="00607692"/>
    <w:rsid w:val="00610C77"/>
    <w:rsid w:val="00611A0C"/>
    <w:rsid w:val="00612419"/>
    <w:rsid w:val="00612D49"/>
    <w:rsid w:val="00612D8C"/>
    <w:rsid w:val="00613D9B"/>
    <w:rsid w:val="00615D6E"/>
    <w:rsid w:val="00617973"/>
    <w:rsid w:val="00617E1A"/>
    <w:rsid w:val="0062039E"/>
    <w:rsid w:val="006203C8"/>
    <w:rsid w:val="00621626"/>
    <w:rsid w:val="00622234"/>
    <w:rsid w:val="0062307E"/>
    <w:rsid w:val="00623470"/>
    <w:rsid w:val="0062500F"/>
    <w:rsid w:val="0062512D"/>
    <w:rsid w:val="006262C0"/>
    <w:rsid w:val="00626A49"/>
    <w:rsid w:val="006334F0"/>
    <w:rsid w:val="0063379A"/>
    <w:rsid w:val="00633DF5"/>
    <w:rsid w:val="0063473A"/>
    <w:rsid w:val="00640D63"/>
    <w:rsid w:val="006411AA"/>
    <w:rsid w:val="00641A42"/>
    <w:rsid w:val="00641F82"/>
    <w:rsid w:val="006425AF"/>
    <w:rsid w:val="006445AA"/>
    <w:rsid w:val="00644C6E"/>
    <w:rsid w:val="006466D9"/>
    <w:rsid w:val="00646E6C"/>
    <w:rsid w:val="00647275"/>
    <w:rsid w:val="006472E9"/>
    <w:rsid w:val="006479B5"/>
    <w:rsid w:val="00647C6C"/>
    <w:rsid w:val="00651B47"/>
    <w:rsid w:val="00653675"/>
    <w:rsid w:val="006562A9"/>
    <w:rsid w:val="00656812"/>
    <w:rsid w:val="0066025D"/>
    <w:rsid w:val="006603E9"/>
    <w:rsid w:val="006618FC"/>
    <w:rsid w:val="00662FBC"/>
    <w:rsid w:val="0066395A"/>
    <w:rsid w:val="00663A13"/>
    <w:rsid w:val="00665F1E"/>
    <w:rsid w:val="006666E9"/>
    <w:rsid w:val="00666F87"/>
    <w:rsid w:val="0066711E"/>
    <w:rsid w:val="00670CE9"/>
    <w:rsid w:val="00671524"/>
    <w:rsid w:val="00671B79"/>
    <w:rsid w:val="00673431"/>
    <w:rsid w:val="00673855"/>
    <w:rsid w:val="00674855"/>
    <w:rsid w:val="00674BB9"/>
    <w:rsid w:val="006754EB"/>
    <w:rsid w:val="0067556D"/>
    <w:rsid w:val="00675BFE"/>
    <w:rsid w:val="0067636B"/>
    <w:rsid w:val="00676AEB"/>
    <w:rsid w:val="006802FE"/>
    <w:rsid w:val="006849F3"/>
    <w:rsid w:val="00684B53"/>
    <w:rsid w:val="00684CAC"/>
    <w:rsid w:val="006859A6"/>
    <w:rsid w:val="00685CB9"/>
    <w:rsid w:val="00686D56"/>
    <w:rsid w:val="00686D91"/>
    <w:rsid w:val="006910B3"/>
    <w:rsid w:val="00691CEC"/>
    <w:rsid w:val="006933C7"/>
    <w:rsid w:val="00693609"/>
    <w:rsid w:val="006939F8"/>
    <w:rsid w:val="00694874"/>
    <w:rsid w:val="00695B30"/>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7AD2"/>
    <w:rsid w:val="006B0D95"/>
    <w:rsid w:val="006B1463"/>
    <w:rsid w:val="006B2928"/>
    <w:rsid w:val="006B3DF3"/>
    <w:rsid w:val="006B3F3A"/>
    <w:rsid w:val="006B6348"/>
    <w:rsid w:val="006B6502"/>
    <w:rsid w:val="006B67BA"/>
    <w:rsid w:val="006C2B45"/>
    <w:rsid w:val="006C30FF"/>
    <w:rsid w:val="006C3EFA"/>
    <w:rsid w:val="006C67B2"/>
    <w:rsid w:val="006D0D9E"/>
    <w:rsid w:val="006D119A"/>
    <w:rsid w:val="006D183D"/>
    <w:rsid w:val="006D3366"/>
    <w:rsid w:val="006D34C8"/>
    <w:rsid w:val="006D7A43"/>
    <w:rsid w:val="006D7A63"/>
    <w:rsid w:val="006D7F33"/>
    <w:rsid w:val="006E31E9"/>
    <w:rsid w:val="006E3749"/>
    <w:rsid w:val="006E4C75"/>
    <w:rsid w:val="006E5054"/>
    <w:rsid w:val="006E5DAD"/>
    <w:rsid w:val="006E6489"/>
    <w:rsid w:val="006E6F23"/>
    <w:rsid w:val="006E6F2D"/>
    <w:rsid w:val="006F03A5"/>
    <w:rsid w:val="006F511B"/>
    <w:rsid w:val="006F5D48"/>
    <w:rsid w:val="006F6445"/>
    <w:rsid w:val="00700650"/>
    <w:rsid w:val="007009E2"/>
    <w:rsid w:val="007045EC"/>
    <w:rsid w:val="0070514E"/>
    <w:rsid w:val="00705CAF"/>
    <w:rsid w:val="00707BD1"/>
    <w:rsid w:val="00707EB9"/>
    <w:rsid w:val="00710381"/>
    <w:rsid w:val="007113A5"/>
    <w:rsid w:val="007120C7"/>
    <w:rsid w:val="00712E7E"/>
    <w:rsid w:val="007136DC"/>
    <w:rsid w:val="00716594"/>
    <w:rsid w:val="00716B04"/>
    <w:rsid w:val="00716FB5"/>
    <w:rsid w:val="007203F3"/>
    <w:rsid w:val="00720BAC"/>
    <w:rsid w:val="00721F0D"/>
    <w:rsid w:val="0072276F"/>
    <w:rsid w:val="00723AC7"/>
    <w:rsid w:val="00724613"/>
    <w:rsid w:val="00724628"/>
    <w:rsid w:val="007248D1"/>
    <w:rsid w:val="00724BE0"/>
    <w:rsid w:val="00725154"/>
    <w:rsid w:val="00725335"/>
    <w:rsid w:val="00726291"/>
    <w:rsid w:val="007272ED"/>
    <w:rsid w:val="00727E03"/>
    <w:rsid w:val="0073023B"/>
    <w:rsid w:val="00732FBE"/>
    <w:rsid w:val="007337DD"/>
    <w:rsid w:val="007340B5"/>
    <w:rsid w:val="007352CE"/>
    <w:rsid w:val="007355D4"/>
    <w:rsid w:val="00735DA1"/>
    <w:rsid w:val="00735DF6"/>
    <w:rsid w:val="00737FBD"/>
    <w:rsid w:val="00740B50"/>
    <w:rsid w:val="0074122F"/>
    <w:rsid w:val="0074479D"/>
    <w:rsid w:val="00745BBB"/>
    <w:rsid w:val="00746602"/>
    <w:rsid w:val="00746989"/>
    <w:rsid w:val="00746E13"/>
    <w:rsid w:val="007504DD"/>
    <w:rsid w:val="00750D00"/>
    <w:rsid w:val="00751165"/>
    <w:rsid w:val="00751A2A"/>
    <w:rsid w:val="00751C91"/>
    <w:rsid w:val="00751CE5"/>
    <w:rsid w:val="00753337"/>
    <w:rsid w:val="00754FA4"/>
    <w:rsid w:val="00761713"/>
    <w:rsid w:val="007659F9"/>
    <w:rsid w:val="0076631C"/>
    <w:rsid w:val="007668F9"/>
    <w:rsid w:val="00767ACF"/>
    <w:rsid w:val="00767BFC"/>
    <w:rsid w:val="00770443"/>
    <w:rsid w:val="0077178C"/>
    <w:rsid w:val="007717E2"/>
    <w:rsid w:val="00772A61"/>
    <w:rsid w:val="0077371F"/>
    <w:rsid w:val="00773DDE"/>
    <w:rsid w:val="00774EB6"/>
    <w:rsid w:val="007764D3"/>
    <w:rsid w:val="007764D8"/>
    <w:rsid w:val="00776FD4"/>
    <w:rsid w:val="00777599"/>
    <w:rsid w:val="00777D73"/>
    <w:rsid w:val="00782A66"/>
    <w:rsid w:val="00782AFC"/>
    <w:rsid w:val="00784614"/>
    <w:rsid w:val="00784A75"/>
    <w:rsid w:val="00784ADF"/>
    <w:rsid w:val="00786DF9"/>
    <w:rsid w:val="007872D7"/>
    <w:rsid w:val="007874A2"/>
    <w:rsid w:val="00791FD2"/>
    <w:rsid w:val="007924C6"/>
    <w:rsid w:val="00792E44"/>
    <w:rsid w:val="00793E9F"/>
    <w:rsid w:val="0079544A"/>
    <w:rsid w:val="00795C4C"/>
    <w:rsid w:val="007970EA"/>
    <w:rsid w:val="0079756E"/>
    <w:rsid w:val="00797B48"/>
    <w:rsid w:val="00797C02"/>
    <w:rsid w:val="007A2CFD"/>
    <w:rsid w:val="007A5E95"/>
    <w:rsid w:val="007A5F93"/>
    <w:rsid w:val="007A66C3"/>
    <w:rsid w:val="007A6CE6"/>
    <w:rsid w:val="007A7477"/>
    <w:rsid w:val="007B14CE"/>
    <w:rsid w:val="007B242F"/>
    <w:rsid w:val="007B3FF4"/>
    <w:rsid w:val="007B47F9"/>
    <w:rsid w:val="007B510E"/>
    <w:rsid w:val="007B5B85"/>
    <w:rsid w:val="007B6428"/>
    <w:rsid w:val="007B68BF"/>
    <w:rsid w:val="007B7BAC"/>
    <w:rsid w:val="007C0C2D"/>
    <w:rsid w:val="007C23B9"/>
    <w:rsid w:val="007C3267"/>
    <w:rsid w:val="007C3420"/>
    <w:rsid w:val="007C38E3"/>
    <w:rsid w:val="007C72F3"/>
    <w:rsid w:val="007D4417"/>
    <w:rsid w:val="007D5145"/>
    <w:rsid w:val="007D6448"/>
    <w:rsid w:val="007D67A6"/>
    <w:rsid w:val="007D6A2F"/>
    <w:rsid w:val="007D7721"/>
    <w:rsid w:val="007E00CC"/>
    <w:rsid w:val="007E0659"/>
    <w:rsid w:val="007E10F8"/>
    <w:rsid w:val="007E236C"/>
    <w:rsid w:val="007E450C"/>
    <w:rsid w:val="007E549A"/>
    <w:rsid w:val="007E5A00"/>
    <w:rsid w:val="007E73F2"/>
    <w:rsid w:val="007F007F"/>
    <w:rsid w:val="007F283D"/>
    <w:rsid w:val="007F2B7D"/>
    <w:rsid w:val="007F518D"/>
    <w:rsid w:val="00800113"/>
    <w:rsid w:val="00800CD4"/>
    <w:rsid w:val="00801078"/>
    <w:rsid w:val="00801705"/>
    <w:rsid w:val="0080434B"/>
    <w:rsid w:val="0080624B"/>
    <w:rsid w:val="00807645"/>
    <w:rsid w:val="008109AE"/>
    <w:rsid w:val="00814472"/>
    <w:rsid w:val="00814CB8"/>
    <w:rsid w:val="00816FF7"/>
    <w:rsid w:val="00817B7D"/>
    <w:rsid w:val="00817DF9"/>
    <w:rsid w:val="00821842"/>
    <w:rsid w:val="00821F19"/>
    <w:rsid w:val="00822BBD"/>
    <w:rsid w:val="00824882"/>
    <w:rsid w:val="008248AB"/>
    <w:rsid w:val="00825BA5"/>
    <w:rsid w:val="00825E67"/>
    <w:rsid w:val="00826929"/>
    <w:rsid w:val="00827DE9"/>
    <w:rsid w:val="00827F34"/>
    <w:rsid w:val="008304B2"/>
    <w:rsid w:val="008305A4"/>
    <w:rsid w:val="00831D2A"/>
    <w:rsid w:val="0083255F"/>
    <w:rsid w:val="008326B7"/>
    <w:rsid w:val="00832A88"/>
    <w:rsid w:val="00833419"/>
    <w:rsid w:val="008349D0"/>
    <w:rsid w:val="00835989"/>
    <w:rsid w:val="008371DB"/>
    <w:rsid w:val="008375EF"/>
    <w:rsid w:val="00837C52"/>
    <w:rsid w:val="00841051"/>
    <w:rsid w:val="0084460F"/>
    <w:rsid w:val="008455A4"/>
    <w:rsid w:val="0084580A"/>
    <w:rsid w:val="00847910"/>
    <w:rsid w:val="00847B21"/>
    <w:rsid w:val="00850E5C"/>
    <w:rsid w:val="008520B6"/>
    <w:rsid w:val="00852BCB"/>
    <w:rsid w:val="0085307C"/>
    <w:rsid w:val="008545AD"/>
    <w:rsid w:val="00854B63"/>
    <w:rsid w:val="0085521A"/>
    <w:rsid w:val="008565F8"/>
    <w:rsid w:val="00856851"/>
    <w:rsid w:val="00857320"/>
    <w:rsid w:val="00860065"/>
    <w:rsid w:val="00861287"/>
    <w:rsid w:val="00861506"/>
    <w:rsid w:val="008636DB"/>
    <w:rsid w:val="0086482E"/>
    <w:rsid w:val="00864F1C"/>
    <w:rsid w:val="00865233"/>
    <w:rsid w:val="0086556C"/>
    <w:rsid w:val="0086572D"/>
    <w:rsid w:val="00866453"/>
    <w:rsid w:val="0086652B"/>
    <w:rsid w:val="008712E5"/>
    <w:rsid w:val="008720FD"/>
    <w:rsid w:val="0087268B"/>
    <w:rsid w:val="008735E6"/>
    <w:rsid w:val="008755B7"/>
    <w:rsid w:val="00876195"/>
    <w:rsid w:val="008765B0"/>
    <w:rsid w:val="00877747"/>
    <w:rsid w:val="008819F2"/>
    <w:rsid w:val="00882958"/>
    <w:rsid w:val="00882AF5"/>
    <w:rsid w:val="008841ED"/>
    <w:rsid w:val="00884A26"/>
    <w:rsid w:val="00886380"/>
    <w:rsid w:val="00886547"/>
    <w:rsid w:val="00886B5F"/>
    <w:rsid w:val="00886CD6"/>
    <w:rsid w:val="00887C36"/>
    <w:rsid w:val="00891844"/>
    <w:rsid w:val="0089266E"/>
    <w:rsid w:val="00892DD1"/>
    <w:rsid w:val="00892FD0"/>
    <w:rsid w:val="008944E9"/>
    <w:rsid w:val="008952E0"/>
    <w:rsid w:val="00896D58"/>
    <w:rsid w:val="00896E6E"/>
    <w:rsid w:val="008A1F1D"/>
    <w:rsid w:val="008A41EA"/>
    <w:rsid w:val="008A4D2B"/>
    <w:rsid w:val="008A6F2C"/>
    <w:rsid w:val="008B0756"/>
    <w:rsid w:val="008B1132"/>
    <w:rsid w:val="008B1D6B"/>
    <w:rsid w:val="008B235A"/>
    <w:rsid w:val="008B3C77"/>
    <w:rsid w:val="008B567E"/>
    <w:rsid w:val="008B5A08"/>
    <w:rsid w:val="008B6081"/>
    <w:rsid w:val="008B73B3"/>
    <w:rsid w:val="008B7A98"/>
    <w:rsid w:val="008C04EB"/>
    <w:rsid w:val="008C118F"/>
    <w:rsid w:val="008C3F77"/>
    <w:rsid w:val="008C43BF"/>
    <w:rsid w:val="008C483C"/>
    <w:rsid w:val="008C5602"/>
    <w:rsid w:val="008D1533"/>
    <w:rsid w:val="008D19EA"/>
    <w:rsid w:val="008D3FEC"/>
    <w:rsid w:val="008D4A0A"/>
    <w:rsid w:val="008D51AA"/>
    <w:rsid w:val="008D52F8"/>
    <w:rsid w:val="008D72C0"/>
    <w:rsid w:val="008E00DD"/>
    <w:rsid w:val="008E1D1F"/>
    <w:rsid w:val="008E1DA2"/>
    <w:rsid w:val="008E2372"/>
    <w:rsid w:val="008E3079"/>
    <w:rsid w:val="008E5D27"/>
    <w:rsid w:val="008E5FDF"/>
    <w:rsid w:val="008E6E67"/>
    <w:rsid w:val="008E71B4"/>
    <w:rsid w:val="008E7625"/>
    <w:rsid w:val="008F1822"/>
    <w:rsid w:val="008F19B0"/>
    <w:rsid w:val="008F2EC1"/>
    <w:rsid w:val="008F3D81"/>
    <w:rsid w:val="008F3E40"/>
    <w:rsid w:val="008F5226"/>
    <w:rsid w:val="008F60DA"/>
    <w:rsid w:val="008F663C"/>
    <w:rsid w:val="008F6D09"/>
    <w:rsid w:val="008F79E4"/>
    <w:rsid w:val="00900041"/>
    <w:rsid w:val="0090153A"/>
    <w:rsid w:val="00901911"/>
    <w:rsid w:val="00902CCE"/>
    <w:rsid w:val="0090483F"/>
    <w:rsid w:val="00906CA3"/>
    <w:rsid w:val="00907078"/>
    <w:rsid w:val="0091179B"/>
    <w:rsid w:val="009134B5"/>
    <w:rsid w:val="00914521"/>
    <w:rsid w:val="00914C34"/>
    <w:rsid w:val="00915F21"/>
    <w:rsid w:val="00917FC6"/>
    <w:rsid w:val="00921C12"/>
    <w:rsid w:val="00921CB7"/>
    <w:rsid w:val="0092358A"/>
    <w:rsid w:val="00924DF2"/>
    <w:rsid w:val="00924E70"/>
    <w:rsid w:val="009253E5"/>
    <w:rsid w:val="0092560B"/>
    <w:rsid w:val="00925AC9"/>
    <w:rsid w:val="00925BCA"/>
    <w:rsid w:val="00926621"/>
    <w:rsid w:val="00926A19"/>
    <w:rsid w:val="009270C4"/>
    <w:rsid w:val="0092770B"/>
    <w:rsid w:val="00930794"/>
    <w:rsid w:val="00930BB3"/>
    <w:rsid w:val="009332A8"/>
    <w:rsid w:val="009334B8"/>
    <w:rsid w:val="00935E8E"/>
    <w:rsid w:val="00937405"/>
    <w:rsid w:val="00937972"/>
    <w:rsid w:val="00940313"/>
    <w:rsid w:val="00940550"/>
    <w:rsid w:val="00940A8F"/>
    <w:rsid w:val="00940DA6"/>
    <w:rsid w:val="00941CE4"/>
    <w:rsid w:val="009420F0"/>
    <w:rsid w:val="009437F1"/>
    <w:rsid w:val="00943B73"/>
    <w:rsid w:val="009444D6"/>
    <w:rsid w:val="00945200"/>
    <w:rsid w:val="009452DC"/>
    <w:rsid w:val="009461C4"/>
    <w:rsid w:val="00946211"/>
    <w:rsid w:val="00946F6B"/>
    <w:rsid w:val="0094700B"/>
    <w:rsid w:val="00947564"/>
    <w:rsid w:val="00947E3A"/>
    <w:rsid w:val="00950D12"/>
    <w:rsid w:val="00951374"/>
    <w:rsid w:val="00951BBF"/>
    <w:rsid w:val="0095236D"/>
    <w:rsid w:val="00953E1E"/>
    <w:rsid w:val="0095493B"/>
    <w:rsid w:val="00956325"/>
    <w:rsid w:val="009566DF"/>
    <w:rsid w:val="00956BA5"/>
    <w:rsid w:val="00956FEF"/>
    <w:rsid w:val="00960543"/>
    <w:rsid w:val="00961793"/>
    <w:rsid w:val="00961B05"/>
    <w:rsid w:val="0096226A"/>
    <w:rsid w:val="00962C4D"/>
    <w:rsid w:val="00963301"/>
    <w:rsid w:val="0096359A"/>
    <w:rsid w:val="0096362F"/>
    <w:rsid w:val="00963869"/>
    <w:rsid w:val="009640D8"/>
    <w:rsid w:val="0096651B"/>
    <w:rsid w:val="00966787"/>
    <w:rsid w:val="009667F2"/>
    <w:rsid w:val="009673D4"/>
    <w:rsid w:val="00970970"/>
    <w:rsid w:val="00970D75"/>
    <w:rsid w:val="00972267"/>
    <w:rsid w:val="0097436C"/>
    <w:rsid w:val="00974E68"/>
    <w:rsid w:val="009766E9"/>
    <w:rsid w:val="00976E83"/>
    <w:rsid w:val="00977F56"/>
    <w:rsid w:val="0098032E"/>
    <w:rsid w:val="009809D5"/>
    <w:rsid w:val="00982D62"/>
    <w:rsid w:val="00983231"/>
    <w:rsid w:val="0098326F"/>
    <w:rsid w:val="00985A2D"/>
    <w:rsid w:val="00985A96"/>
    <w:rsid w:val="009870E9"/>
    <w:rsid w:val="009901B0"/>
    <w:rsid w:val="009918D9"/>
    <w:rsid w:val="00991F17"/>
    <w:rsid w:val="009931DF"/>
    <w:rsid w:val="0099344A"/>
    <w:rsid w:val="00993A85"/>
    <w:rsid w:val="00994AA3"/>
    <w:rsid w:val="0099517E"/>
    <w:rsid w:val="009953AC"/>
    <w:rsid w:val="009957FF"/>
    <w:rsid w:val="00996463"/>
    <w:rsid w:val="00996954"/>
    <w:rsid w:val="00997854"/>
    <w:rsid w:val="009A11FD"/>
    <w:rsid w:val="009A1DB2"/>
    <w:rsid w:val="009A25A1"/>
    <w:rsid w:val="009A2609"/>
    <w:rsid w:val="009A26ED"/>
    <w:rsid w:val="009A4E73"/>
    <w:rsid w:val="009A5419"/>
    <w:rsid w:val="009A58FE"/>
    <w:rsid w:val="009B3216"/>
    <w:rsid w:val="009B3ACB"/>
    <w:rsid w:val="009B41AA"/>
    <w:rsid w:val="009B679D"/>
    <w:rsid w:val="009B692E"/>
    <w:rsid w:val="009C02D3"/>
    <w:rsid w:val="009C08F1"/>
    <w:rsid w:val="009C13A8"/>
    <w:rsid w:val="009C1F66"/>
    <w:rsid w:val="009C264D"/>
    <w:rsid w:val="009C2AD6"/>
    <w:rsid w:val="009C46E8"/>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6150"/>
    <w:rsid w:val="009D6597"/>
    <w:rsid w:val="009D6824"/>
    <w:rsid w:val="009D6EE2"/>
    <w:rsid w:val="009D71AC"/>
    <w:rsid w:val="009D726B"/>
    <w:rsid w:val="009D7ABD"/>
    <w:rsid w:val="009E2877"/>
    <w:rsid w:val="009E2A8A"/>
    <w:rsid w:val="009E2BB2"/>
    <w:rsid w:val="009E3DEA"/>
    <w:rsid w:val="009E3DFA"/>
    <w:rsid w:val="009E7414"/>
    <w:rsid w:val="009F0E60"/>
    <w:rsid w:val="009F1F83"/>
    <w:rsid w:val="009F249E"/>
    <w:rsid w:val="009F2698"/>
    <w:rsid w:val="009F49E0"/>
    <w:rsid w:val="009F5095"/>
    <w:rsid w:val="009F5B6B"/>
    <w:rsid w:val="009F7113"/>
    <w:rsid w:val="00A020E0"/>
    <w:rsid w:val="00A02569"/>
    <w:rsid w:val="00A028D4"/>
    <w:rsid w:val="00A028F0"/>
    <w:rsid w:val="00A02E68"/>
    <w:rsid w:val="00A039AD"/>
    <w:rsid w:val="00A03C96"/>
    <w:rsid w:val="00A04055"/>
    <w:rsid w:val="00A04943"/>
    <w:rsid w:val="00A04C5B"/>
    <w:rsid w:val="00A05188"/>
    <w:rsid w:val="00A05616"/>
    <w:rsid w:val="00A05CB6"/>
    <w:rsid w:val="00A0647B"/>
    <w:rsid w:val="00A076D9"/>
    <w:rsid w:val="00A07B9C"/>
    <w:rsid w:val="00A07F00"/>
    <w:rsid w:val="00A11667"/>
    <w:rsid w:val="00A118E0"/>
    <w:rsid w:val="00A12620"/>
    <w:rsid w:val="00A12C95"/>
    <w:rsid w:val="00A13A33"/>
    <w:rsid w:val="00A143C8"/>
    <w:rsid w:val="00A1651C"/>
    <w:rsid w:val="00A204E2"/>
    <w:rsid w:val="00A2399B"/>
    <w:rsid w:val="00A24367"/>
    <w:rsid w:val="00A26040"/>
    <w:rsid w:val="00A27CFC"/>
    <w:rsid w:val="00A30D4E"/>
    <w:rsid w:val="00A31334"/>
    <w:rsid w:val="00A313DC"/>
    <w:rsid w:val="00A31C7C"/>
    <w:rsid w:val="00A32838"/>
    <w:rsid w:val="00A330C2"/>
    <w:rsid w:val="00A34755"/>
    <w:rsid w:val="00A34D66"/>
    <w:rsid w:val="00A36661"/>
    <w:rsid w:val="00A36870"/>
    <w:rsid w:val="00A3761C"/>
    <w:rsid w:val="00A40582"/>
    <w:rsid w:val="00A41336"/>
    <w:rsid w:val="00A41389"/>
    <w:rsid w:val="00A41748"/>
    <w:rsid w:val="00A41E93"/>
    <w:rsid w:val="00A4330C"/>
    <w:rsid w:val="00A43604"/>
    <w:rsid w:val="00A4372A"/>
    <w:rsid w:val="00A4452C"/>
    <w:rsid w:val="00A46D5C"/>
    <w:rsid w:val="00A47080"/>
    <w:rsid w:val="00A47571"/>
    <w:rsid w:val="00A47E80"/>
    <w:rsid w:val="00A507FA"/>
    <w:rsid w:val="00A50DE9"/>
    <w:rsid w:val="00A5290E"/>
    <w:rsid w:val="00A54236"/>
    <w:rsid w:val="00A54CCF"/>
    <w:rsid w:val="00A54F1C"/>
    <w:rsid w:val="00A55522"/>
    <w:rsid w:val="00A56BD9"/>
    <w:rsid w:val="00A57724"/>
    <w:rsid w:val="00A57DDE"/>
    <w:rsid w:val="00A60146"/>
    <w:rsid w:val="00A6050A"/>
    <w:rsid w:val="00A62106"/>
    <w:rsid w:val="00A656E3"/>
    <w:rsid w:val="00A65767"/>
    <w:rsid w:val="00A67053"/>
    <w:rsid w:val="00A67E73"/>
    <w:rsid w:val="00A67E99"/>
    <w:rsid w:val="00A700D9"/>
    <w:rsid w:val="00A71BEE"/>
    <w:rsid w:val="00A74017"/>
    <w:rsid w:val="00A74300"/>
    <w:rsid w:val="00A7488F"/>
    <w:rsid w:val="00A75BC3"/>
    <w:rsid w:val="00A80437"/>
    <w:rsid w:val="00A807B3"/>
    <w:rsid w:val="00A82169"/>
    <w:rsid w:val="00A83BB5"/>
    <w:rsid w:val="00A844CE"/>
    <w:rsid w:val="00A84AC4"/>
    <w:rsid w:val="00A85BB4"/>
    <w:rsid w:val="00A87781"/>
    <w:rsid w:val="00A87B29"/>
    <w:rsid w:val="00A87FDF"/>
    <w:rsid w:val="00A9000A"/>
    <w:rsid w:val="00A93A13"/>
    <w:rsid w:val="00A93B0C"/>
    <w:rsid w:val="00A941CF"/>
    <w:rsid w:val="00A962AD"/>
    <w:rsid w:val="00A97563"/>
    <w:rsid w:val="00A975EE"/>
    <w:rsid w:val="00AA0012"/>
    <w:rsid w:val="00AA0413"/>
    <w:rsid w:val="00AA2E1D"/>
    <w:rsid w:val="00AA341B"/>
    <w:rsid w:val="00AA372D"/>
    <w:rsid w:val="00AA448D"/>
    <w:rsid w:val="00AA46C7"/>
    <w:rsid w:val="00AA4AAA"/>
    <w:rsid w:val="00AA4B7D"/>
    <w:rsid w:val="00AA6855"/>
    <w:rsid w:val="00AA6AAA"/>
    <w:rsid w:val="00AA7DC8"/>
    <w:rsid w:val="00AB0FCF"/>
    <w:rsid w:val="00AB1973"/>
    <w:rsid w:val="00AB21BE"/>
    <w:rsid w:val="00AB2710"/>
    <w:rsid w:val="00AB27A6"/>
    <w:rsid w:val="00AB40AE"/>
    <w:rsid w:val="00AB40CA"/>
    <w:rsid w:val="00AB4DB8"/>
    <w:rsid w:val="00AB5575"/>
    <w:rsid w:val="00AB6140"/>
    <w:rsid w:val="00AB647F"/>
    <w:rsid w:val="00AB6756"/>
    <w:rsid w:val="00AC0491"/>
    <w:rsid w:val="00AC15AA"/>
    <w:rsid w:val="00AC1F7A"/>
    <w:rsid w:val="00AC5431"/>
    <w:rsid w:val="00AC650D"/>
    <w:rsid w:val="00AC757C"/>
    <w:rsid w:val="00AD074D"/>
    <w:rsid w:val="00AD2ABC"/>
    <w:rsid w:val="00AD2F4E"/>
    <w:rsid w:val="00AD3AA5"/>
    <w:rsid w:val="00AD67E0"/>
    <w:rsid w:val="00AD722E"/>
    <w:rsid w:val="00AD75BF"/>
    <w:rsid w:val="00AD7E65"/>
    <w:rsid w:val="00AE1F5D"/>
    <w:rsid w:val="00AE2BC1"/>
    <w:rsid w:val="00AE3051"/>
    <w:rsid w:val="00AE4389"/>
    <w:rsid w:val="00AE7453"/>
    <w:rsid w:val="00AE7C2C"/>
    <w:rsid w:val="00AF15E0"/>
    <w:rsid w:val="00AF34C8"/>
    <w:rsid w:val="00AF53A7"/>
    <w:rsid w:val="00AF53BA"/>
    <w:rsid w:val="00AF747D"/>
    <w:rsid w:val="00B002CE"/>
    <w:rsid w:val="00B0044B"/>
    <w:rsid w:val="00B062F8"/>
    <w:rsid w:val="00B07F1F"/>
    <w:rsid w:val="00B1018F"/>
    <w:rsid w:val="00B107D6"/>
    <w:rsid w:val="00B110F1"/>
    <w:rsid w:val="00B1162D"/>
    <w:rsid w:val="00B11663"/>
    <w:rsid w:val="00B11694"/>
    <w:rsid w:val="00B12302"/>
    <w:rsid w:val="00B12491"/>
    <w:rsid w:val="00B12C19"/>
    <w:rsid w:val="00B13EAE"/>
    <w:rsid w:val="00B13FD3"/>
    <w:rsid w:val="00B14988"/>
    <w:rsid w:val="00B15230"/>
    <w:rsid w:val="00B15AC5"/>
    <w:rsid w:val="00B15EA5"/>
    <w:rsid w:val="00B16252"/>
    <w:rsid w:val="00B16883"/>
    <w:rsid w:val="00B16E6C"/>
    <w:rsid w:val="00B2070C"/>
    <w:rsid w:val="00B21CC6"/>
    <w:rsid w:val="00B22394"/>
    <w:rsid w:val="00B2332D"/>
    <w:rsid w:val="00B23B44"/>
    <w:rsid w:val="00B2456E"/>
    <w:rsid w:val="00B24D1B"/>
    <w:rsid w:val="00B24E23"/>
    <w:rsid w:val="00B2644E"/>
    <w:rsid w:val="00B272E9"/>
    <w:rsid w:val="00B27353"/>
    <w:rsid w:val="00B301F2"/>
    <w:rsid w:val="00B309AE"/>
    <w:rsid w:val="00B30FA5"/>
    <w:rsid w:val="00B3186C"/>
    <w:rsid w:val="00B32BF0"/>
    <w:rsid w:val="00B33DFA"/>
    <w:rsid w:val="00B34B06"/>
    <w:rsid w:val="00B34BB5"/>
    <w:rsid w:val="00B3699C"/>
    <w:rsid w:val="00B37006"/>
    <w:rsid w:val="00B3706F"/>
    <w:rsid w:val="00B40DE8"/>
    <w:rsid w:val="00B41932"/>
    <w:rsid w:val="00B42A3C"/>
    <w:rsid w:val="00B43B99"/>
    <w:rsid w:val="00B44D92"/>
    <w:rsid w:val="00B452A1"/>
    <w:rsid w:val="00B458C0"/>
    <w:rsid w:val="00B463C0"/>
    <w:rsid w:val="00B474D4"/>
    <w:rsid w:val="00B47D1B"/>
    <w:rsid w:val="00B5031F"/>
    <w:rsid w:val="00B51783"/>
    <w:rsid w:val="00B51878"/>
    <w:rsid w:val="00B51953"/>
    <w:rsid w:val="00B51AE4"/>
    <w:rsid w:val="00B51E23"/>
    <w:rsid w:val="00B5301E"/>
    <w:rsid w:val="00B53AB2"/>
    <w:rsid w:val="00B53DA4"/>
    <w:rsid w:val="00B53FC3"/>
    <w:rsid w:val="00B54377"/>
    <w:rsid w:val="00B54406"/>
    <w:rsid w:val="00B548D8"/>
    <w:rsid w:val="00B56075"/>
    <w:rsid w:val="00B56158"/>
    <w:rsid w:val="00B56919"/>
    <w:rsid w:val="00B57809"/>
    <w:rsid w:val="00B57B33"/>
    <w:rsid w:val="00B57BFE"/>
    <w:rsid w:val="00B619C3"/>
    <w:rsid w:val="00B61B46"/>
    <w:rsid w:val="00B61D6E"/>
    <w:rsid w:val="00B62C39"/>
    <w:rsid w:val="00B62C4D"/>
    <w:rsid w:val="00B639EA"/>
    <w:rsid w:val="00B63E6A"/>
    <w:rsid w:val="00B64718"/>
    <w:rsid w:val="00B64F4F"/>
    <w:rsid w:val="00B6538A"/>
    <w:rsid w:val="00B67882"/>
    <w:rsid w:val="00B67FC4"/>
    <w:rsid w:val="00B70529"/>
    <w:rsid w:val="00B71567"/>
    <w:rsid w:val="00B71BDC"/>
    <w:rsid w:val="00B72C38"/>
    <w:rsid w:val="00B7558D"/>
    <w:rsid w:val="00B75D21"/>
    <w:rsid w:val="00B75FDD"/>
    <w:rsid w:val="00B77A2F"/>
    <w:rsid w:val="00B77CF9"/>
    <w:rsid w:val="00B80583"/>
    <w:rsid w:val="00B81291"/>
    <w:rsid w:val="00B820E6"/>
    <w:rsid w:val="00B822B8"/>
    <w:rsid w:val="00B8381D"/>
    <w:rsid w:val="00B8613F"/>
    <w:rsid w:val="00B86C32"/>
    <w:rsid w:val="00B86D08"/>
    <w:rsid w:val="00B873AC"/>
    <w:rsid w:val="00B87617"/>
    <w:rsid w:val="00B87A4E"/>
    <w:rsid w:val="00B90287"/>
    <w:rsid w:val="00B92ECF"/>
    <w:rsid w:val="00B9458D"/>
    <w:rsid w:val="00B9495A"/>
    <w:rsid w:val="00B94C64"/>
    <w:rsid w:val="00B94D1B"/>
    <w:rsid w:val="00B9586E"/>
    <w:rsid w:val="00B960E8"/>
    <w:rsid w:val="00B9751A"/>
    <w:rsid w:val="00BA0247"/>
    <w:rsid w:val="00BA10C0"/>
    <w:rsid w:val="00BA258C"/>
    <w:rsid w:val="00BA2779"/>
    <w:rsid w:val="00BA2D76"/>
    <w:rsid w:val="00BA3892"/>
    <w:rsid w:val="00BA3E01"/>
    <w:rsid w:val="00BB096C"/>
    <w:rsid w:val="00BB158D"/>
    <w:rsid w:val="00BB1FD5"/>
    <w:rsid w:val="00BB1FEA"/>
    <w:rsid w:val="00BB2BD3"/>
    <w:rsid w:val="00BB378C"/>
    <w:rsid w:val="00BB3ED8"/>
    <w:rsid w:val="00BB43B0"/>
    <w:rsid w:val="00BB4A60"/>
    <w:rsid w:val="00BB5CEA"/>
    <w:rsid w:val="00BB713A"/>
    <w:rsid w:val="00BB7977"/>
    <w:rsid w:val="00BC29DA"/>
    <w:rsid w:val="00BC31C8"/>
    <w:rsid w:val="00BC330D"/>
    <w:rsid w:val="00BC3861"/>
    <w:rsid w:val="00BC4B6B"/>
    <w:rsid w:val="00BC67AD"/>
    <w:rsid w:val="00BC6A13"/>
    <w:rsid w:val="00BD0655"/>
    <w:rsid w:val="00BD14F5"/>
    <w:rsid w:val="00BD3508"/>
    <w:rsid w:val="00BD355A"/>
    <w:rsid w:val="00BD362C"/>
    <w:rsid w:val="00BD4839"/>
    <w:rsid w:val="00BD5AFD"/>
    <w:rsid w:val="00BD60AA"/>
    <w:rsid w:val="00BD631E"/>
    <w:rsid w:val="00BE102C"/>
    <w:rsid w:val="00BE183F"/>
    <w:rsid w:val="00BE3A61"/>
    <w:rsid w:val="00BE5D6A"/>
    <w:rsid w:val="00BE6593"/>
    <w:rsid w:val="00BE6618"/>
    <w:rsid w:val="00BE7A4C"/>
    <w:rsid w:val="00BE7FEC"/>
    <w:rsid w:val="00BF03EE"/>
    <w:rsid w:val="00BF054F"/>
    <w:rsid w:val="00BF063E"/>
    <w:rsid w:val="00BF1F1E"/>
    <w:rsid w:val="00BF26DF"/>
    <w:rsid w:val="00BF2A53"/>
    <w:rsid w:val="00BF3675"/>
    <w:rsid w:val="00BF4B9F"/>
    <w:rsid w:val="00BF4FBE"/>
    <w:rsid w:val="00BF561B"/>
    <w:rsid w:val="00BF5FD4"/>
    <w:rsid w:val="00BF6322"/>
    <w:rsid w:val="00BF6FD3"/>
    <w:rsid w:val="00BF75E3"/>
    <w:rsid w:val="00C00150"/>
    <w:rsid w:val="00C006E1"/>
    <w:rsid w:val="00C010F0"/>
    <w:rsid w:val="00C01134"/>
    <w:rsid w:val="00C01F81"/>
    <w:rsid w:val="00C02CAA"/>
    <w:rsid w:val="00C0341E"/>
    <w:rsid w:val="00C03626"/>
    <w:rsid w:val="00C04297"/>
    <w:rsid w:val="00C04C3B"/>
    <w:rsid w:val="00C062EC"/>
    <w:rsid w:val="00C0767A"/>
    <w:rsid w:val="00C11141"/>
    <w:rsid w:val="00C1398A"/>
    <w:rsid w:val="00C16A7E"/>
    <w:rsid w:val="00C1773F"/>
    <w:rsid w:val="00C20A63"/>
    <w:rsid w:val="00C21D57"/>
    <w:rsid w:val="00C22688"/>
    <w:rsid w:val="00C2283E"/>
    <w:rsid w:val="00C2289D"/>
    <w:rsid w:val="00C254EF"/>
    <w:rsid w:val="00C262A5"/>
    <w:rsid w:val="00C26ADE"/>
    <w:rsid w:val="00C27A3F"/>
    <w:rsid w:val="00C3010A"/>
    <w:rsid w:val="00C30231"/>
    <w:rsid w:val="00C320F5"/>
    <w:rsid w:val="00C32C2E"/>
    <w:rsid w:val="00C33498"/>
    <w:rsid w:val="00C339E5"/>
    <w:rsid w:val="00C33C3D"/>
    <w:rsid w:val="00C34553"/>
    <w:rsid w:val="00C359CA"/>
    <w:rsid w:val="00C360A1"/>
    <w:rsid w:val="00C37C1D"/>
    <w:rsid w:val="00C41523"/>
    <w:rsid w:val="00C42D76"/>
    <w:rsid w:val="00C44360"/>
    <w:rsid w:val="00C44C6C"/>
    <w:rsid w:val="00C45058"/>
    <w:rsid w:val="00C45372"/>
    <w:rsid w:val="00C46E4E"/>
    <w:rsid w:val="00C478DD"/>
    <w:rsid w:val="00C47B51"/>
    <w:rsid w:val="00C5053F"/>
    <w:rsid w:val="00C51D7E"/>
    <w:rsid w:val="00C522AE"/>
    <w:rsid w:val="00C56163"/>
    <w:rsid w:val="00C562EC"/>
    <w:rsid w:val="00C57BB2"/>
    <w:rsid w:val="00C57C39"/>
    <w:rsid w:val="00C57DCE"/>
    <w:rsid w:val="00C6278B"/>
    <w:rsid w:val="00C62922"/>
    <w:rsid w:val="00C62FC8"/>
    <w:rsid w:val="00C65B24"/>
    <w:rsid w:val="00C65F05"/>
    <w:rsid w:val="00C670CC"/>
    <w:rsid w:val="00C67404"/>
    <w:rsid w:val="00C70252"/>
    <w:rsid w:val="00C70A1B"/>
    <w:rsid w:val="00C71967"/>
    <w:rsid w:val="00C726F2"/>
    <w:rsid w:val="00C734DB"/>
    <w:rsid w:val="00C74794"/>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611C"/>
    <w:rsid w:val="00C86886"/>
    <w:rsid w:val="00C8691D"/>
    <w:rsid w:val="00C86EF5"/>
    <w:rsid w:val="00C8731E"/>
    <w:rsid w:val="00C9063D"/>
    <w:rsid w:val="00C91293"/>
    <w:rsid w:val="00C92A7B"/>
    <w:rsid w:val="00C9369D"/>
    <w:rsid w:val="00C93791"/>
    <w:rsid w:val="00C9487D"/>
    <w:rsid w:val="00C950FA"/>
    <w:rsid w:val="00C95B77"/>
    <w:rsid w:val="00C95FE0"/>
    <w:rsid w:val="00CA03A5"/>
    <w:rsid w:val="00CA0732"/>
    <w:rsid w:val="00CA2239"/>
    <w:rsid w:val="00CA2384"/>
    <w:rsid w:val="00CA39DE"/>
    <w:rsid w:val="00CA3B5D"/>
    <w:rsid w:val="00CA6651"/>
    <w:rsid w:val="00CA7425"/>
    <w:rsid w:val="00CA745D"/>
    <w:rsid w:val="00CB00D1"/>
    <w:rsid w:val="00CB38DA"/>
    <w:rsid w:val="00CB59FA"/>
    <w:rsid w:val="00CC0E17"/>
    <w:rsid w:val="00CC31EB"/>
    <w:rsid w:val="00CC3B6D"/>
    <w:rsid w:val="00CC4263"/>
    <w:rsid w:val="00CC4289"/>
    <w:rsid w:val="00CC4433"/>
    <w:rsid w:val="00CC4CF2"/>
    <w:rsid w:val="00CC516B"/>
    <w:rsid w:val="00CC63AA"/>
    <w:rsid w:val="00CC6517"/>
    <w:rsid w:val="00CC7831"/>
    <w:rsid w:val="00CC7CCC"/>
    <w:rsid w:val="00CD062F"/>
    <w:rsid w:val="00CD1A06"/>
    <w:rsid w:val="00CD290F"/>
    <w:rsid w:val="00CD3CBE"/>
    <w:rsid w:val="00CD4132"/>
    <w:rsid w:val="00CE07F0"/>
    <w:rsid w:val="00CE0B6D"/>
    <w:rsid w:val="00CE0F79"/>
    <w:rsid w:val="00CE1614"/>
    <w:rsid w:val="00CE3EAB"/>
    <w:rsid w:val="00CE48EC"/>
    <w:rsid w:val="00CE79DA"/>
    <w:rsid w:val="00CE7BA2"/>
    <w:rsid w:val="00CF255C"/>
    <w:rsid w:val="00CF2E96"/>
    <w:rsid w:val="00CF374C"/>
    <w:rsid w:val="00CF3CDB"/>
    <w:rsid w:val="00CF3F7A"/>
    <w:rsid w:val="00CF4B7A"/>
    <w:rsid w:val="00CF57CC"/>
    <w:rsid w:val="00CF5B45"/>
    <w:rsid w:val="00CF6E70"/>
    <w:rsid w:val="00CF75D6"/>
    <w:rsid w:val="00D00041"/>
    <w:rsid w:val="00D018B0"/>
    <w:rsid w:val="00D02013"/>
    <w:rsid w:val="00D02627"/>
    <w:rsid w:val="00D03096"/>
    <w:rsid w:val="00D057B3"/>
    <w:rsid w:val="00D101C8"/>
    <w:rsid w:val="00D102BE"/>
    <w:rsid w:val="00D11348"/>
    <w:rsid w:val="00D125DC"/>
    <w:rsid w:val="00D12C1C"/>
    <w:rsid w:val="00D14185"/>
    <w:rsid w:val="00D14E42"/>
    <w:rsid w:val="00D1795B"/>
    <w:rsid w:val="00D2079D"/>
    <w:rsid w:val="00D22149"/>
    <w:rsid w:val="00D23536"/>
    <w:rsid w:val="00D23B98"/>
    <w:rsid w:val="00D24EA7"/>
    <w:rsid w:val="00D253D0"/>
    <w:rsid w:val="00D25502"/>
    <w:rsid w:val="00D27551"/>
    <w:rsid w:val="00D30BFA"/>
    <w:rsid w:val="00D33D97"/>
    <w:rsid w:val="00D34C48"/>
    <w:rsid w:val="00D36109"/>
    <w:rsid w:val="00D3664F"/>
    <w:rsid w:val="00D36DEF"/>
    <w:rsid w:val="00D37E89"/>
    <w:rsid w:val="00D4046C"/>
    <w:rsid w:val="00D423BE"/>
    <w:rsid w:val="00D425A2"/>
    <w:rsid w:val="00D4306D"/>
    <w:rsid w:val="00D436F6"/>
    <w:rsid w:val="00D458E1"/>
    <w:rsid w:val="00D45DA1"/>
    <w:rsid w:val="00D46CCE"/>
    <w:rsid w:val="00D46F8F"/>
    <w:rsid w:val="00D47478"/>
    <w:rsid w:val="00D512D4"/>
    <w:rsid w:val="00D51A7E"/>
    <w:rsid w:val="00D5311B"/>
    <w:rsid w:val="00D53648"/>
    <w:rsid w:val="00D566E1"/>
    <w:rsid w:val="00D57375"/>
    <w:rsid w:val="00D6054C"/>
    <w:rsid w:val="00D60A39"/>
    <w:rsid w:val="00D619D8"/>
    <w:rsid w:val="00D6262B"/>
    <w:rsid w:val="00D64113"/>
    <w:rsid w:val="00D64D78"/>
    <w:rsid w:val="00D64E79"/>
    <w:rsid w:val="00D65040"/>
    <w:rsid w:val="00D671E2"/>
    <w:rsid w:val="00D677EA"/>
    <w:rsid w:val="00D70445"/>
    <w:rsid w:val="00D72982"/>
    <w:rsid w:val="00D72B60"/>
    <w:rsid w:val="00D7614B"/>
    <w:rsid w:val="00D762E2"/>
    <w:rsid w:val="00D807EE"/>
    <w:rsid w:val="00D809F4"/>
    <w:rsid w:val="00D812BD"/>
    <w:rsid w:val="00D82565"/>
    <w:rsid w:val="00D82E8C"/>
    <w:rsid w:val="00D845B1"/>
    <w:rsid w:val="00D8490B"/>
    <w:rsid w:val="00D84B0F"/>
    <w:rsid w:val="00D85646"/>
    <w:rsid w:val="00D86167"/>
    <w:rsid w:val="00D8618B"/>
    <w:rsid w:val="00D870F8"/>
    <w:rsid w:val="00D877A6"/>
    <w:rsid w:val="00D878C1"/>
    <w:rsid w:val="00D903E4"/>
    <w:rsid w:val="00D909BC"/>
    <w:rsid w:val="00D90E42"/>
    <w:rsid w:val="00D912F1"/>
    <w:rsid w:val="00D923CD"/>
    <w:rsid w:val="00D927D6"/>
    <w:rsid w:val="00D950B2"/>
    <w:rsid w:val="00D9559A"/>
    <w:rsid w:val="00D957E6"/>
    <w:rsid w:val="00DA1A89"/>
    <w:rsid w:val="00DA26CE"/>
    <w:rsid w:val="00DA50F9"/>
    <w:rsid w:val="00DA5143"/>
    <w:rsid w:val="00DB03FA"/>
    <w:rsid w:val="00DB1A9B"/>
    <w:rsid w:val="00DB28A2"/>
    <w:rsid w:val="00DB2B38"/>
    <w:rsid w:val="00DB3877"/>
    <w:rsid w:val="00DB4467"/>
    <w:rsid w:val="00DB46B8"/>
    <w:rsid w:val="00DB587A"/>
    <w:rsid w:val="00DB5C44"/>
    <w:rsid w:val="00DB5E59"/>
    <w:rsid w:val="00DB70EB"/>
    <w:rsid w:val="00DB76CC"/>
    <w:rsid w:val="00DB781D"/>
    <w:rsid w:val="00DB7ECB"/>
    <w:rsid w:val="00DC03DE"/>
    <w:rsid w:val="00DC1A61"/>
    <w:rsid w:val="00DC1C50"/>
    <w:rsid w:val="00DC32FD"/>
    <w:rsid w:val="00DC3BE8"/>
    <w:rsid w:val="00DC4B75"/>
    <w:rsid w:val="00DC7807"/>
    <w:rsid w:val="00DD0DCA"/>
    <w:rsid w:val="00DD0ECA"/>
    <w:rsid w:val="00DD0F10"/>
    <w:rsid w:val="00DD1C3D"/>
    <w:rsid w:val="00DD263B"/>
    <w:rsid w:val="00DD2E71"/>
    <w:rsid w:val="00DD32AC"/>
    <w:rsid w:val="00DD3929"/>
    <w:rsid w:val="00DD4C69"/>
    <w:rsid w:val="00DD56C7"/>
    <w:rsid w:val="00DD6C6F"/>
    <w:rsid w:val="00DD7EC4"/>
    <w:rsid w:val="00DE33D4"/>
    <w:rsid w:val="00DE3D95"/>
    <w:rsid w:val="00DE3FE8"/>
    <w:rsid w:val="00DE6D01"/>
    <w:rsid w:val="00DE7906"/>
    <w:rsid w:val="00DE7F35"/>
    <w:rsid w:val="00DF0DD6"/>
    <w:rsid w:val="00DF2A25"/>
    <w:rsid w:val="00DF3427"/>
    <w:rsid w:val="00DF35B2"/>
    <w:rsid w:val="00DF39E8"/>
    <w:rsid w:val="00DF4384"/>
    <w:rsid w:val="00DF5F14"/>
    <w:rsid w:val="00DF637B"/>
    <w:rsid w:val="00DF6BDC"/>
    <w:rsid w:val="00E013FB"/>
    <w:rsid w:val="00E029C4"/>
    <w:rsid w:val="00E032BE"/>
    <w:rsid w:val="00E034E9"/>
    <w:rsid w:val="00E04327"/>
    <w:rsid w:val="00E1142F"/>
    <w:rsid w:val="00E12B17"/>
    <w:rsid w:val="00E13293"/>
    <w:rsid w:val="00E134A6"/>
    <w:rsid w:val="00E1419C"/>
    <w:rsid w:val="00E1546A"/>
    <w:rsid w:val="00E15977"/>
    <w:rsid w:val="00E16F2C"/>
    <w:rsid w:val="00E1711A"/>
    <w:rsid w:val="00E1775C"/>
    <w:rsid w:val="00E2182D"/>
    <w:rsid w:val="00E228A2"/>
    <w:rsid w:val="00E22BD4"/>
    <w:rsid w:val="00E22F82"/>
    <w:rsid w:val="00E237B1"/>
    <w:rsid w:val="00E24691"/>
    <w:rsid w:val="00E2601A"/>
    <w:rsid w:val="00E26C4A"/>
    <w:rsid w:val="00E2759B"/>
    <w:rsid w:val="00E27A70"/>
    <w:rsid w:val="00E27C51"/>
    <w:rsid w:val="00E30085"/>
    <w:rsid w:val="00E333A9"/>
    <w:rsid w:val="00E34DF4"/>
    <w:rsid w:val="00E357BE"/>
    <w:rsid w:val="00E35951"/>
    <w:rsid w:val="00E375BC"/>
    <w:rsid w:val="00E379F9"/>
    <w:rsid w:val="00E41412"/>
    <w:rsid w:val="00E41544"/>
    <w:rsid w:val="00E41D9E"/>
    <w:rsid w:val="00E42D1D"/>
    <w:rsid w:val="00E43648"/>
    <w:rsid w:val="00E464C8"/>
    <w:rsid w:val="00E50E55"/>
    <w:rsid w:val="00E51CB0"/>
    <w:rsid w:val="00E53F01"/>
    <w:rsid w:val="00E55114"/>
    <w:rsid w:val="00E5580F"/>
    <w:rsid w:val="00E55CC0"/>
    <w:rsid w:val="00E575AF"/>
    <w:rsid w:val="00E60DDA"/>
    <w:rsid w:val="00E60E11"/>
    <w:rsid w:val="00E6379D"/>
    <w:rsid w:val="00E63B8E"/>
    <w:rsid w:val="00E64C3C"/>
    <w:rsid w:val="00E64C49"/>
    <w:rsid w:val="00E67382"/>
    <w:rsid w:val="00E70459"/>
    <w:rsid w:val="00E74420"/>
    <w:rsid w:val="00E76000"/>
    <w:rsid w:val="00E77448"/>
    <w:rsid w:val="00E8057F"/>
    <w:rsid w:val="00E80C9B"/>
    <w:rsid w:val="00E80D0F"/>
    <w:rsid w:val="00E8189D"/>
    <w:rsid w:val="00E83D76"/>
    <w:rsid w:val="00E8442D"/>
    <w:rsid w:val="00E848B5"/>
    <w:rsid w:val="00E86398"/>
    <w:rsid w:val="00E87197"/>
    <w:rsid w:val="00E871AE"/>
    <w:rsid w:val="00E91F0B"/>
    <w:rsid w:val="00E95204"/>
    <w:rsid w:val="00E96036"/>
    <w:rsid w:val="00E96B67"/>
    <w:rsid w:val="00E978E4"/>
    <w:rsid w:val="00EA0B65"/>
    <w:rsid w:val="00EA0C20"/>
    <w:rsid w:val="00EA1BEF"/>
    <w:rsid w:val="00EA1C4F"/>
    <w:rsid w:val="00EA2345"/>
    <w:rsid w:val="00EA2577"/>
    <w:rsid w:val="00EA2A77"/>
    <w:rsid w:val="00EA2B88"/>
    <w:rsid w:val="00EA315F"/>
    <w:rsid w:val="00EA4136"/>
    <w:rsid w:val="00EA43DD"/>
    <w:rsid w:val="00EA4ECB"/>
    <w:rsid w:val="00EA7209"/>
    <w:rsid w:val="00EB0291"/>
    <w:rsid w:val="00EB02CA"/>
    <w:rsid w:val="00EB0A64"/>
    <w:rsid w:val="00EB0E26"/>
    <w:rsid w:val="00EB11A7"/>
    <w:rsid w:val="00EB14A3"/>
    <w:rsid w:val="00EB3C8E"/>
    <w:rsid w:val="00EB5282"/>
    <w:rsid w:val="00EB5458"/>
    <w:rsid w:val="00EB772E"/>
    <w:rsid w:val="00EC12B2"/>
    <w:rsid w:val="00EC1ABE"/>
    <w:rsid w:val="00EC1D37"/>
    <w:rsid w:val="00EC59F8"/>
    <w:rsid w:val="00EC5EBA"/>
    <w:rsid w:val="00EC7192"/>
    <w:rsid w:val="00EC7310"/>
    <w:rsid w:val="00EC732F"/>
    <w:rsid w:val="00EC7635"/>
    <w:rsid w:val="00ED0D7D"/>
    <w:rsid w:val="00ED42BB"/>
    <w:rsid w:val="00ED470E"/>
    <w:rsid w:val="00ED502C"/>
    <w:rsid w:val="00ED50CB"/>
    <w:rsid w:val="00ED5899"/>
    <w:rsid w:val="00ED72D7"/>
    <w:rsid w:val="00ED7FBC"/>
    <w:rsid w:val="00EE1044"/>
    <w:rsid w:val="00EE16A9"/>
    <w:rsid w:val="00EE27E1"/>
    <w:rsid w:val="00EE2EC1"/>
    <w:rsid w:val="00EE4669"/>
    <w:rsid w:val="00EE508F"/>
    <w:rsid w:val="00EE522E"/>
    <w:rsid w:val="00EE5CCD"/>
    <w:rsid w:val="00EE67BD"/>
    <w:rsid w:val="00EE70AF"/>
    <w:rsid w:val="00EE7E74"/>
    <w:rsid w:val="00EF2205"/>
    <w:rsid w:val="00EF488B"/>
    <w:rsid w:val="00EF48A4"/>
    <w:rsid w:val="00EF561B"/>
    <w:rsid w:val="00EF5A44"/>
    <w:rsid w:val="00EF69D5"/>
    <w:rsid w:val="00EF7DEE"/>
    <w:rsid w:val="00F0006C"/>
    <w:rsid w:val="00F004BF"/>
    <w:rsid w:val="00F006C2"/>
    <w:rsid w:val="00F010F4"/>
    <w:rsid w:val="00F0147C"/>
    <w:rsid w:val="00F02B34"/>
    <w:rsid w:val="00F03B79"/>
    <w:rsid w:val="00F044E9"/>
    <w:rsid w:val="00F0661D"/>
    <w:rsid w:val="00F06B7B"/>
    <w:rsid w:val="00F10E66"/>
    <w:rsid w:val="00F11087"/>
    <w:rsid w:val="00F135B4"/>
    <w:rsid w:val="00F13937"/>
    <w:rsid w:val="00F14219"/>
    <w:rsid w:val="00F14656"/>
    <w:rsid w:val="00F15EF4"/>
    <w:rsid w:val="00F1608B"/>
    <w:rsid w:val="00F1789C"/>
    <w:rsid w:val="00F2017D"/>
    <w:rsid w:val="00F20C2A"/>
    <w:rsid w:val="00F21380"/>
    <w:rsid w:val="00F21E1E"/>
    <w:rsid w:val="00F232A5"/>
    <w:rsid w:val="00F2537C"/>
    <w:rsid w:val="00F258B1"/>
    <w:rsid w:val="00F26E9A"/>
    <w:rsid w:val="00F321A0"/>
    <w:rsid w:val="00F32634"/>
    <w:rsid w:val="00F32C10"/>
    <w:rsid w:val="00F3335E"/>
    <w:rsid w:val="00F37116"/>
    <w:rsid w:val="00F404BF"/>
    <w:rsid w:val="00F416FC"/>
    <w:rsid w:val="00F4246B"/>
    <w:rsid w:val="00F42A63"/>
    <w:rsid w:val="00F461BB"/>
    <w:rsid w:val="00F46698"/>
    <w:rsid w:val="00F4763C"/>
    <w:rsid w:val="00F4768A"/>
    <w:rsid w:val="00F47D9D"/>
    <w:rsid w:val="00F50F67"/>
    <w:rsid w:val="00F51DFF"/>
    <w:rsid w:val="00F5374F"/>
    <w:rsid w:val="00F539FB"/>
    <w:rsid w:val="00F54A9B"/>
    <w:rsid w:val="00F5589F"/>
    <w:rsid w:val="00F563C6"/>
    <w:rsid w:val="00F578DB"/>
    <w:rsid w:val="00F60057"/>
    <w:rsid w:val="00F61098"/>
    <w:rsid w:val="00F63319"/>
    <w:rsid w:val="00F63ECB"/>
    <w:rsid w:val="00F64070"/>
    <w:rsid w:val="00F6559F"/>
    <w:rsid w:val="00F675B9"/>
    <w:rsid w:val="00F70732"/>
    <w:rsid w:val="00F709F2"/>
    <w:rsid w:val="00F70FAD"/>
    <w:rsid w:val="00F72C58"/>
    <w:rsid w:val="00F72ED2"/>
    <w:rsid w:val="00F741DD"/>
    <w:rsid w:val="00F74DCD"/>
    <w:rsid w:val="00F75573"/>
    <w:rsid w:val="00F755A3"/>
    <w:rsid w:val="00F76257"/>
    <w:rsid w:val="00F80207"/>
    <w:rsid w:val="00F80482"/>
    <w:rsid w:val="00F82D82"/>
    <w:rsid w:val="00F83DE9"/>
    <w:rsid w:val="00F8433D"/>
    <w:rsid w:val="00F86643"/>
    <w:rsid w:val="00F86F96"/>
    <w:rsid w:val="00F872BD"/>
    <w:rsid w:val="00F918C3"/>
    <w:rsid w:val="00F91F45"/>
    <w:rsid w:val="00F924A7"/>
    <w:rsid w:val="00F95451"/>
    <w:rsid w:val="00F954DC"/>
    <w:rsid w:val="00F962D9"/>
    <w:rsid w:val="00F96E4D"/>
    <w:rsid w:val="00F97317"/>
    <w:rsid w:val="00F97AEC"/>
    <w:rsid w:val="00FA0864"/>
    <w:rsid w:val="00FA18E0"/>
    <w:rsid w:val="00FA201B"/>
    <w:rsid w:val="00FA22FE"/>
    <w:rsid w:val="00FA2D4B"/>
    <w:rsid w:val="00FA32A0"/>
    <w:rsid w:val="00FA33E4"/>
    <w:rsid w:val="00FA34D9"/>
    <w:rsid w:val="00FA35A0"/>
    <w:rsid w:val="00FA4073"/>
    <w:rsid w:val="00FA45FC"/>
    <w:rsid w:val="00FA4A4A"/>
    <w:rsid w:val="00FA6746"/>
    <w:rsid w:val="00FB0C58"/>
    <w:rsid w:val="00FB1832"/>
    <w:rsid w:val="00FB1B1D"/>
    <w:rsid w:val="00FB2F83"/>
    <w:rsid w:val="00FB37B0"/>
    <w:rsid w:val="00FB3EF8"/>
    <w:rsid w:val="00FB4469"/>
    <w:rsid w:val="00FB6981"/>
    <w:rsid w:val="00FB71B4"/>
    <w:rsid w:val="00FB7D26"/>
    <w:rsid w:val="00FC18A6"/>
    <w:rsid w:val="00FC2057"/>
    <w:rsid w:val="00FC2D9A"/>
    <w:rsid w:val="00FC35D9"/>
    <w:rsid w:val="00FC454F"/>
    <w:rsid w:val="00FC4CB9"/>
    <w:rsid w:val="00FC4E16"/>
    <w:rsid w:val="00FC607A"/>
    <w:rsid w:val="00FC74C6"/>
    <w:rsid w:val="00FC7518"/>
    <w:rsid w:val="00FC7B66"/>
    <w:rsid w:val="00FD090C"/>
    <w:rsid w:val="00FD0B5E"/>
    <w:rsid w:val="00FD186F"/>
    <w:rsid w:val="00FD1BF2"/>
    <w:rsid w:val="00FD4901"/>
    <w:rsid w:val="00FD4DB5"/>
    <w:rsid w:val="00FD4F72"/>
    <w:rsid w:val="00FD50FF"/>
    <w:rsid w:val="00FD79C4"/>
    <w:rsid w:val="00FD7E42"/>
    <w:rsid w:val="00FE000B"/>
    <w:rsid w:val="00FE3801"/>
    <w:rsid w:val="00FE3806"/>
    <w:rsid w:val="00FE3F7C"/>
    <w:rsid w:val="00FE67A5"/>
    <w:rsid w:val="00FE6A7D"/>
    <w:rsid w:val="00FF01AB"/>
    <w:rsid w:val="00FF1E3E"/>
    <w:rsid w:val="00FF2015"/>
    <w:rsid w:val="00FF48C8"/>
    <w:rsid w:val="00FF51B0"/>
    <w:rsid w:val="00FF63E6"/>
    <w:rsid w:val="00FF656D"/>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nhideWhenUsed/>
    <w:qFormat/>
    <w:rsid w:val="00F006C2"/>
    <w:pPr>
      <w:ind w:left="106"/>
      <w:outlineLvl w:val="4"/>
    </w:pPr>
    <w:rPr>
      <w:b/>
      <w:bCs/>
      <w:i/>
    </w:rPr>
  </w:style>
  <w:style w:type="paragraph" w:styleId="Heading6">
    <w:name w:val="heading 6"/>
    <w:basedOn w:val="Normal"/>
    <w:next w:val="Normal"/>
    <w:link w:val="Heading6Char"/>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1"/>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1"/>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rsid w:val="000B7D6A"/>
    <w:rPr>
      <w:rFonts w:ascii="Calibri Light" w:eastAsia="Times New Roman" w:hAnsi="Calibri Light" w:cs="Times New Roman"/>
      <w:sz w:val="24"/>
      <w:szCs w:val="24"/>
    </w:rPr>
  </w:style>
  <w:style w:type="paragraph" w:styleId="Title">
    <w:name w:val="Title"/>
    <w:basedOn w:val="Normal"/>
    <w:next w:val="Normal"/>
    <w:link w:val="TitleChar"/>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5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
    <w:name w:val="Unresolved Mention3"/>
    <w:basedOn w:val="DefaultParagraphFont"/>
    <w:uiPriority w:val="99"/>
    <w:semiHidden/>
    <w:unhideWhenUsed/>
    <w:rsid w:val="001C175E"/>
    <w:rPr>
      <w:color w:val="605E5C"/>
      <w:shd w:val="clear" w:color="auto" w:fill="E1DFDD"/>
    </w:rPr>
  </w:style>
  <w:style w:type="character" w:styleId="Strong">
    <w:name w:val="Strong"/>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8"/>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6"/>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9"/>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7"/>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61"/>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styleId="Mention">
    <w:name w:val="Mention"/>
    <w:basedOn w:val="DefaultParagraphFont"/>
    <w:uiPriority w:val="99"/>
    <w:unhideWhenUsed/>
    <w:rsid w:val="008568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tenders@kpa.co.ke" TargetMode="External"/><Relationship Id="rId42" Type="http://schemas.openxmlformats.org/officeDocument/2006/relationships/hyperlink" Target="http://www.ppra.go.ke" TargetMode="External"/><Relationship Id="rId47" Type="http://schemas.openxmlformats.org/officeDocument/2006/relationships/image" Target="media/image7.png"/><Relationship Id="rId63" Type="http://schemas.openxmlformats.org/officeDocument/2006/relationships/hyperlink" Target="mailto:complaints@ppra.go.ke" TargetMode="External"/><Relationship Id="rId68" Type="http://schemas.openxmlformats.org/officeDocument/2006/relationships/hyperlink" Target="mailto:tenders@kpa.co.ke"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hyperlink" Target="http://www.kpa.co.ke" TargetMode="External"/><Relationship Id="rId32" Type="http://schemas.openxmlformats.org/officeDocument/2006/relationships/header" Target="header4.xml"/><Relationship Id="rId37" Type="http://schemas.openxmlformats.org/officeDocument/2006/relationships/hyperlink" Target="http://www.cak.go.ke" TargetMode="External"/><Relationship Id="rId40" Type="http://schemas.openxmlformats.org/officeDocument/2006/relationships/hyperlink" Target="http://www.kpa.co.ke" TargetMode="External"/><Relationship Id="rId45" Type="http://schemas.openxmlformats.org/officeDocument/2006/relationships/image" Target="media/image5.png"/><Relationship Id="rId53" Type="http://schemas.openxmlformats.org/officeDocument/2006/relationships/header" Target="header9.xml"/><Relationship Id="rId58" Type="http://schemas.openxmlformats.org/officeDocument/2006/relationships/header" Target="header13.xml"/><Relationship Id="rId66" Type="http://schemas.openxmlformats.org/officeDocument/2006/relationships/footer" Target="footer15.xml"/><Relationship Id="rId5" Type="http://schemas.openxmlformats.org/officeDocument/2006/relationships/customXml" Target="../customXml/item5.xml"/><Relationship Id="rId61" Type="http://schemas.openxmlformats.org/officeDocument/2006/relationships/footer" Target="footer12.xml"/><Relationship Id="rId1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yperlink" Target="mailto:tenders@kpaco.ke" TargetMode="External"/><Relationship Id="rId27" Type="http://schemas.openxmlformats.org/officeDocument/2006/relationships/image" Target="media/image4.jpeg"/><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hyperlink" Target="mailto:complaints@ppra.go.ke" TargetMode="External"/><Relationship Id="rId48" Type="http://schemas.openxmlformats.org/officeDocument/2006/relationships/footer" Target="footer8.xml"/><Relationship Id="rId56" Type="http://schemas.openxmlformats.org/officeDocument/2006/relationships/image" Target="media/image8.png"/><Relationship Id="rId64" Type="http://schemas.openxmlformats.org/officeDocument/2006/relationships/hyperlink" Target="mailto:info@ppra.go.ke" TargetMode="External"/><Relationship Id="rId69" Type="http://schemas.openxmlformats.org/officeDocument/2006/relationships/header" Target="header14.xml"/><Relationship Id="rId8" Type="http://schemas.openxmlformats.org/officeDocument/2006/relationships/settings" Target="settings.xml"/><Relationship Id="rId51" Type="http://schemas.openxmlformats.org/officeDocument/2006/relationships/header" Target="header7.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header" Target="header5.xml"/><Relationship Id="rId38" Type="http://schemas.openxmlformats.org/officeDocument/2006/relationships/hyperlink" Target="mailto:tenders@kpa.co.ke" TargetMode="External"/><Relationship Id="rId46" Type="http://schemas.openxmlformats.org/officeDocument/2006/relationships/image" Target="media/image6.png"/><Relationship Id="rId59" Type="http://schemas.openxmlformats.org/officeDocument/2006/relationships/footer" Target="footer10.xml"/><Relationship Id="rId67" Type="http://schemas.openxmlformats.org/officeDocument/2006/relationships/hyperlink" Target="mailto:tenders@kpa.co.ke" TargetMode="External"/><Relationship Id="rId20" Type="http://schemas.openxmlformats.org/officeDocument/2006/relationships/hyperlink" Target="mailto:tenders@kpa.co.ke" TargetMode="External"/><Relationship Id="rId41" Type="http://schemas.openxmlformats.org/officeDocument/2006/relationships/hyperlink" Target="mailto:tenders@kpa.co.ke" TargetMode="External"/><Relationship Id="rId54" Type="http://schemas.openxmlformats.org/officeDocument/2006/relationships/header" Target="header10.xml"/><Relationship Id="rId62" Type="http://schemas.openxmlformats.org/officeDocument/2006/relationships/footer" Target="footer13.xml"/><Relationship Id="rId70"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topcorruption@kpa.co.ke" TargetMode="External"/><Relationship Id="rId28" Type="http://schemas.openxmlformats.org/officeDocument/2006/relationships/footer" Target="footer3.xml"/><Relationship Id="rId36" Type="http://schemas.openxmlformats.org/officeDocument/2006/relationships/hyperlink" Target="http://www.ppra.go.ke" TargetMode="External"/><Relationship Id="rId49" Type="http://schemas.openxmlformats.org/officeDocument/2006/relationships/footer" Target="footer9.xml"/><Relationship Id="rId57"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hyperlink" Target="mailto:complaints@ppra.go.ke" TargetMode="External"/><Relationship Id="rId52" Type="http://schemas.openxmlformats.org/officeDocument/2006/relationships/header" Target="header8.xml"/><Relationship Id="rId60" Type="http://schemas.openxmlformats.org/officeDocument/2006/relationships/footer" Target="footer11.xml"/><Relationship Id="rId65"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kpa.co.ke" TargetMode="External"/><Relationship Id="rId18" Type="http://schemas.openxmlformats.org/officeDocument/2006/relationships/footer" Target="footer2.xml"/><Relationship Id="rId39" Type="http://schemas.openxmlformats.org/officeDocument/2006/relationships/hyperlink" Target="mailto:tenders@kpa.co.ke" TargetMode="External"/><Relationship Id="rId34" Type="http://schemas.openxmlformats.org/officeDocument/2006/relationships/footer" Target="footer6.xml"/><Relationship Id="rId50" Type="http://schemas.openxmlformats.org/officeDocument/2006/relationships/header" Target="header6.xml"/><Relationship Id="rId55"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e36ace87-0e29-4d58-aa73-c4f4e323b34d">NJ7RDX44JN7U-733316716-120</_dlc_DocId>
    <_dlc_DocIdUrl xmlns="e36ace87-0e29-4d58-aa73-c4f4e323b34d">
      <Url>https://azr-sp-app.kenya-ports.com/_layouts/15/DocIdRedir.aspx?ID=NJ7RDX44JN7U-733316716-120</Url>
      <Description>NJ7RDX44JN7U-733316716-120</Description>
    </_dlc_DocIdUrl>
    <Date_x0020_and_x0020_Time xmlns="aac0f28f-deb9-4b51-b4bc-818070f396b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6CC1E9A1C7171408AD94B5FC306940B" ma:contentTypeVersion="1" ma:contentTypeDescription="Create a new document." ma:contentTypeScope="" ma:versionID="478572a6c9c88899926a144e4d13812f">
  <xsd:schema xmlns:xsd="http://www.w3.org/2001/XMLSchema" xmlns:xs="http://www.w3.org/2001/XMLSchema" xmlns:p="http://schemas.microsoft.com/office/2006/metadata/properties" xmlns:ns2="e36ace87-0e29-4d58-aa73-c4f4e323b34d" xmlns:ns3="aac0f28f-deb9-4b51-b4bc-818070f396b3" targetNamespace="http://schemas.microsoft.com/office/2006/metadata/properties" ma:root="true" ma:fieldsID="d5be293e9240a97f9812962987868201" ns2:_="" ns3:_="">
    <xsd:import namespace="e36ace87-0e29-4d58-aa73-c4f4e323b34d"/>
    <xsd:import namespace="aac0f28f-deb9-4b51-b4bc-818070f396b3"/>
    <xsd:element name="properties">
      <xsd:complexType>
        <xsd:sequence>
          <xsd:element name="documentManagement">
            <xsd:complexType>
              <xsd:all>
                <xsd:element ref="ns2:_dlc_DocId" minOccurs="0"/>
                <xsd:element ref="ns2:_dlc_DocIdUrl" minOccurs="0"/>
                <xsd:element ref="ns2:_dlc_DocIdPersistId" minOccurs="0"/>
                <xsd:element ref="ns3:Date_x0020_and_x0020_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ac0f28f-deb9-4b51-b4bc-818070f396b3" elementFormDefault="qualified">
    <xsd:import namespace="http://schemas.microsoft.com/office/2006/documentManagement/types"/>
    <xsd:import namespace="http://schemas.microsoft.com/office/infopath/2007/PartnerControls"/>
    <xsd:element name="Date_x0020_and_x0020_Time" ma:index="11" nillable="true" ma:displayName="Date and Time" ma:format="DateOnly" ma:internalName="Date_x0020_and_x0020_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BF468A-A374-4CB9-9588-138BB4B7E414}">
  <ds:schemaRefs>
    <ds:schemaRef ds:uri="http://schemas.openxmlformats.org/officeDocument/2006/bibliography"/>
  </ds:schemaRefs>
</ds:datastoreItem>
</file>

<file path=customXml/itemProps2.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3.xml><?xml version="1.0" encoding="utf-8"?>
<ds:datastoreItem xmlns:ds="http://schemas.openxmlformats.org/officeDocument/2006/customXml" ds:itemID="{99973BB8-D65E-4AB6-9567-3E684485FBD4}">
  <ds:schemaRefs>
    <ds:schemaRef ds:uri="http://schemas.microsoft.com/office/2006/metadata/properties"/>
    <ds:schemaRef ds:uri="http://schemas.microsoft.com/office/infopath/2007/PartnerControls"/>
    <ds:schemaRef ds:uri="e36ace87-0e29-4d58-aa73-c4f4e323b34d"/>
    <ds:schemaRef ds:uri="aac0f28f-deb9-4b51-b4bc-818070f396b3"/>
  </ds:schemaRefs>
</ds:datastoreItem>
</file>

<file path=customXml/itemProps4.xml><?xml version="1.0" encoding="utf-8"?>
<ds:datastoreItem xmlns:ds="http://schemas.openxmlformats.org/officeDocument/2006/customXml" ds:itemID="{DC813FA5-2F3B-44FC-B4D0-51221116BCFA}">
  <ds:schemaRefs>
    <ds:schemaRef ds:uri="http://schemas.microsoft.com/sharepoint/events"/>
  </ds:schemaRefs>
</ds:datastoreItem>
</file>

<file path=customXml/itemProps5.xml><?xml version="1.0" encoding="utf-8"?>
<ds:datastoreItem xmlns:ds="http://schemas.openxmlformats.org/officeDocument/2006/customXml" ds:itemID="{4DE17437-C1EB-4D51-B253-E595D3A1D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ace87-0e29-4d58-aa73-c4f4e323b34d"/>
    <ds:schemaRef ds:uri="aac0f28f-deb9-4b51-b4bc-818070f39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118</Pages>
  <Words>35251</Words>
  <Characters>200931</Characters>
  <Application>Microsoft Office Word</Application>
  <DocSecurity>0</DocSecurity>
  <Lines>1674</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 M. Amuyunzu</cp:lastModifiedBy>
  <cp:revision>8</cp:revision>
  <cp:lastPrinted>2022-11-01T05:27:00Z</cp:lastPrinted>
  <dcterms:created xsi:type="dcterms:W3CDTF">2025-12-30T10:56:00Z</dcterms:created>
  <dcterms:modified xsi:type="dcterms:W3CDTF">2025-12-30T11:00:00Z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0x010100C6CC1E9A1C7171408AD94B5FC306940B</vt:lpwstr>
  </property>
  <property fmtid="{D5CDD505-2E9C-101B-9397-08002B2CF9AE}" pid="6" name="_dlc_DocIdItemGuid">
    <vt:lpwstr>91a1a369-5c43-47a6-b3cf-13b27efe5574</vt:lpwstr>
  </property>
</Properties>
</file>